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DAE17" w14:textId="7B4A95D1" w:rsidR="00102E3D" w:rsidRPr="00102E3D" w:rsidRDefault="00102E3D">
      <w:pPr>
        <w:rPr>
          <w:b/>
          <w:bCs/>
          <w:noProof/>
          <w:sz w:val="24"/>
          <w:szCs w:val="24"/>
        </w:rPr>
      </w:pPr>
      <w:r>
        <w:rPr>
          <w:b/>
          <w:bCs/>
          <w:noProof/>
          <w:sz w:val="24"/>
          <w:szCs w:val="24"/>
        </w:rPr>
        <w:t xml:space="preserve">ACS 54500 Cryptography and Network Security - </w:t>
      </w:r>
      <w:r w:rsidRPr="001E29FF">
        <w:rPr>
          <w:b/>
          <w:bCs/>
          <w:noProof/>
          <w:sz w:val="24"/>
          <w:szCs w:val="24"/>
        </w:rPr>
        <w:t xml:space="preserve">Lab </w:t>
      </w:r>
      <w:r w:rsidR="00945F92">
        <w:rPr>
          <w:b/>
          <w:bCs/>
          <w:noProof/>
          <w:sz w:val="24"/>
          <w:szCs w:val="24"/>
        </w:rPr>
        <w:t>3</w:t>
      </w:r>
    </w:p>
    <w:p w14:paraId="474FB0BD" w14:textId="6DC8D985" w:rsidR="00D47C43" w:rsidRPr="00D47C43" w:rsidRDefault="00D47C43">
      <w:r>
        <w:t xml:space="preserve">In this lab, we implement ARP cache poisoning attacks. </w:t>
      </w:r>
    </w:p>
    <w:p w14:paraId="5B261BF6" w14:textId="3A1D448C" w:rsidR="003F74BB" w:rsidRDefault="0029500C">
      <w:pPr>
        <w:rPr>
          <w:b/>
          <w:bCs/>
          <w:sz w:val="24"/>
          <w:szCs w:val="24"/>
        </w:rPr>
      </w:pPr>
      <w:r w:rsidRPr="00935015">
        <w:rPr>
          <w:b/>
          <w:bCs/>
          <w:sz w:val="24"/>
          <w:szCs w:val="24"/>
        </w:rPr>
        <w:t>Task 1</w:t>
      </w:r>
    </w:p>
    <w:p w14:paraId="0FDB8B8D" w14:textId="351FA6E1" w:rsidR="00D47C43" w:rsidRPr="00D47C43" w:rsidRDefault="00D47C43">
      <w:r>
        <w:t xml:space="preserve">The aim of this task is to use packet spoofing to implement the ARP cache poisoning attack part of a Man-In-The-Middle Attack. There are three sub tasks under this task. </w:t>
      </w:r>
    </w:p>
    <w:p w14:paraId="383C0012" w14:textId="08B4A7CD" w:rsidR="0029500C" w:rsidRDefault="0029500C">
      <w:pPr>
        <w:rPr>
          <w:b/>
          <w:bCs/>
          <w:sz w:val="24"/>
          <w:szCs w:val="24"/>
        </w:rPr>
      </w:pPr>
      <w:r w:rsidRPr="00935015">
        <w:rPr>
          <w:b/>
          <w:bCs/>
          <w:sz w:val="24"/>
          <w:szCs w:val="24"/>
        </w:rPr>
        <w:t xml:space="preserve">Task 1.A </w:t>
      </w:r>
    </w:p>
    <w:p w14:paraId="1596238A" w14:textId="7C672868" w:rsidR="00D47C43" w:rsidRPr="00D47C43" w:rsidRDefault="00D47C43">
      <w:r>
        <w:t xml:space="preserve">The below code shows how to construct an ARP request packet to map host B’s IP address to the attacker machine M’s MAC address. </w:t>
      </w:r>
    </w:p>
    <w:p w14:paraId="581FD78B" w14:textId="20971289" w:rsidR="0029500C" w:rsidRDefault="00935015">
      <w:r>
        <w:rPr>
          <w:noProof/>
        </w:rPr>
        <w:drawing>
          <wp:inline distT="0" distB="0" distL="0" distR="0" wp14:anchorId="27487A0B" wp14:editId="0EEEDE61">
            <wp:extent cx="5286375" cy="43708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90307" cy="4374112"/>
                    </a:xfrm>
                    <a:prstGeom prst="rect">
                      <a:avLst/>
                    </a:prstGeom>
                  </pic:spPr>
                </pic:pic>
              </a:graphicData>
            </a:graphic>
          </wp:inline>
        </w:drawing>
      </w:r>
    </w:p>
    <w:p w14:paraId="5EAED5E1" w14:textId="3ABDC211" w:rsidR="00D47C43" w:rsidRDefault="00D47C43">
      <w:r>
        <w:t>Before the attack is sent, A’s ARP cache is seen to be empty. After we run the code and send the request packet, we can see that there is an entry with B’s IP address mapped to M’s MAC address, as shown below:</w:t>
      </w:r>
    </w:p>
    <w:p w14:paraId="337E82A1" w14:textId="65698E51" w:rsidR="00935015" w:rsidRDefault="00935015">
      <w:r>
        <w:rPr>
          <w:noProof/>
        </w:rPr>
        <w:drawing>
          <wp:inline distT="0" distB="0" distL="0" distR="0" wp14:anchorId="3556B932" wp14:editId="5B0B8E93">
            <wp:extent cx="4657725" cy="647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57725" cy="647700"/>
                    </a:xfrm>
                    <a:prstGeom prst="rect">
                      <a:avLst/>
                    </a:prstGeom>
                  </pic:spPr>
                </pic:pic>
              </a:graphicData>
            </a:graphic>
          </wp:inline>
        </w:drawing>
      </w:r>
    </w:p>
    <w:p w14:paraId="1D85AF5E" w14:textId="2D3D53EC" w:rsidR="00935015" w:rsidRDefault="00935015">
      <w:r>
        <w:rPr>
          <w:noProof/>
        </w:rPr>
        <w:drawing>
          <wp:inline distT="0" distB="0" distL="0" distR="0" wp14:anchorId="6E095504" wp14:editId="3817BC6A">
            <wp:extent cx="5943600" cy="802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02005"/>
                    </a:xfrm>
                    <a:prstGeom prst="rect">
                      <a:avLst/>
                    </a:prstGeom>
                  </pic:spPr>
                </pic:pic>
              </a:graphicData>
            </a:graphic>
          </wp:inline>
        </w:drawing>
      </w:r>
    </w:p>
    <w:p w14:paraId="24C94374" w14:textId="61DD98DF" w:rsidR="00D47C43" w:rsidRDefault="00D47C43">
      <w:r>
        <w:lastRenderedPageBreak/>
        <w:t>Thus, the attack is successful.</w:t>
      </w:r>
    </w:p>
    <w:p w14:paraId="2EBB35B8" w14:textId="078BDAF7" w:rsidR="0062241C" w:rsidRDefault="00231836">
      <w:pPr>
        <w:rPr>
          <w:b/>
          <w:bCs/>
          <w:sz w:val="24"/>
          <w:szCs w:val="24"/>
        </w:rPr>
      </w:pPr>
      <w:r w:rsidRPr="00231836">
        <w:rPr>
          <w:b/>
          <w:bCs/>
          <w:sz w:val="24"/>
          <w:szCs w:val="24"/>
        </w:rPr>
        <w:t>Task 1.B</w:t>
      </w:r>
    </w:p>
    <w:p w14:paraId="1B5BFCB1" w14:textId="395AA65B" w:rsidR="00D47C43" w:rsidRPr="00D47C43" w:rsidRDefault="00D47C43">
      <w:r>
        <w:t>In this sub task, we need to write code to construct an ARP reply packet to map B’s IP address to M’s MAC address. This packet is then sent from M to A. The code is shown below -</w:t>
      </w:r>
    </w:p>
    <w:p w14:paraId="00EA268D" w14:textId="7C05531C" w:rsidR="00231836" w:rsidRDefault="003313A2">
      <w:pPr>
        <w:rPr>
          <w:b/>
          <w:bCs/>
          <w:sz w:val="24"/>
          <w:szCs w:val="24"/>
        </w:rPr>
      </w:pPr>
      <w:r>
        <w:rPr>
          <w:noProof/>
        </w:rPr>
        <w:drawing>
          <wp:inline distT="0" distB="0" distL="0" distR="0" wp14:anchorId="6C00001C" wp14:editId="38356A51">
            <wp:extent cx="5702157" cy="43058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9665" cy="4319081"/>
                    </a:xfrm>
                    <a:prstGeom prst="rect">
                      <a:avLst/>
                    </a:prstGeom>
                  </pic:spPr>
                </pic:pic>
              </a:graphicData>
            </a:graphic>
          </wp:inline>
        </w:drawing>
      </w:r>
    </w:p>
    <w:p w14:paraId="7352668F" w14:textId="6C638A30" w:rsidR="0062241C" w:rsidRDefault="0062241C">
      <w:pPr>
        <w:rPr>
          <w:b/>
          <w:bCs/>
          <w:sz w:val="24"/>
          <w:szCs w:val="24"/>
        </w:rPr>
      </w:pPr>
      <w:r>
        <w:rPr>
          <w:b/>
          <w:bCs/>
          <w:sz w:val="24"/>
          <w:szCs w:val="24"/>
        </w:rPr>
        <w:t xml:space="preserve">Scenario </w:t>
      </w:r>
      <w:r w:rsidR="00D47C43">
        <w:rPr>
          <w:b/>
          <w:bCs/>
          <w:sz w:val="24"/>
          <w:szCs w:val="24"/>
        </w:rPr>
        <w:t>–</w:t>
      </w:r>
      <w:r>
        <w:rPr>
          <w:b/>
          <w:bCs/>
          <w:sz w:val="24"/>
          <w:szCs w:val="24"/>
        </w:rPr>
        <w:t xml:space="preserve"> 1</w:t>
      </w:r>
    </w:p>
    <w:p w14:paraId="01679F1C" w14:textId="718E9CB1" w:rsidR="00D47C43" w:rsidRPr="00D47C43" w:rsidRDefault="00D47C43">
      <w:r>
        <w:t xml:space="preserve">We first ping B from A to ensure B’s IP entry is already present in A’s ARP cache and then run the above code on M. This is shown as below </w:t>
      </w:r>
      <w:r>
        <w:t xml:space="preserve">– </w:t>
      </w:r>
    </w:p>
    <w:p w14:paraId="389341CC" w14:textId="4CA98AE1" w:rsidR="003313A2" w:rsidRDefault="003313A2">
      <w:pPr>
        <w:rPr>
          <w:b/>
          <w:bCs/>
          <w:sz w:val="24"/>
          <w:szCs w:val="24"/>
        </w:rPr>
      </w:pPr>
      <w:r>
        <w:rPr>
          <w:noProof/>
        </w:rPr>
        <w:drawing>
          <wp:inline distT="0" distB="0" distL="0" distR="0" wp14:anchorId="61C31A15" wp14:editId="2BC4DB7B">
            <wp:extent cx="5943600" cy="2352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54" b="16667"/>
                    <a:stretch/>
                  </pic:blipFill>
                  <pic:spPr bwMode="auto">
                    <a:xfrm>
                      <a:off x="0" y="0"/>
                      <a:ext cx="5943600" cy="2352675"/>
                    </a:xfrm>
                    <a:prstGeom prst="rect">
                      <a:avLst/>
                    </a:prstGeom>
                    <a:ln>
                      <a:noFill/>
                    </a:ln>
                    <a:extLst>
                      <a:ext uri="{53640926-AAD7-44D8-BBD7-CCE9431645EC}">
                        <a14:shadowObscured xmlns:a14="http://schemas.microsoft.com/office/drawing/2010/main"/>
                      </a:ext>
                    </a:extLst>
                  </pic:spPr>
                </pic:pic>
              </a:graphicData>
            </a:graphic>
          </wp:inline>
        </w:drawing>
      </w:r>
    </w:p>
    <w:p w14:paraId="1F41B8F9" w14:textId="45389834" w:rsidR="00D47C43" w:rsidRPr="00D47C43" w:rsidRDefault="00D47C43">
      <w:r>
        <w:lastRenderedPageBreak/>
        <w:t>This is how A’s ARP cache looks after running the code. We can see that the previous entry with B’s IP and MAC address has been modified to B’s IP and M’s MAC address, showing a successful attack.</w:t>
      </w:r>
    </w:p>
    <w:p w14:paraId="224B0C55" w14:textId="18AA453F" w:rsidR="0062241C" w:rsidRDefault="0062241C">
      <w:pPr>
        <w:rPr>
          <w:b/>
          <w:bCs/>
          <w:sz w:val="24"/>
          <w:szCs w:val="24"/>
        </w:rPr>
      </w:pPr>
      <w:r>
        <w:rPr>
          <w:noProof/>
        </w:rPr>
        <w:drawing>
          <wp:inline distT="0" distB="0" distL="0" distR="0" wp14:anchorId="412C8E7E" wp14:editId="6563427A">
            <wp:extent cx="4895850" cy="1657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5850" cy="1657350"/>
                    </a:xfrm>
                    <a:prstGeom prst="rect">
                      <a:avLst/>
                    </a:prstGeom>
                  </pic:spPr>
                </pic:pic>
              </a:graphicData>
            </a:graphic>
          </wp:inline>
        </w:drawing>
      </w:r>
    </w:p>
    <w:p w14:paraId="572F2E9E" w14:textId="531E8F3B" w:rsidR="00245411" w:rsidRDefault="00245411">
      <w:pPr>
        <w:rPr>
          <w:b/>
          <w:bCs/>
          <w:sz w:val="24"/>
          <w:szCs w:val="24"/>
        </w:rPr>
      </w:pPr>
      <w:r>
        <w:rPr>
          <w:noProof/>
        </w:rPr>
        <w:drawing>
          <wp:inline distT="0" distB="0" distL="0" distR="0" wp14:anchorId="00ECE1BD" wp14:editId="44FA745A">
            <wp:extent cx="5943600" cy="4610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3995"/>
                    <a:stretch/>
                  </pic:blipFill>
                  <pic:spPr bwMode="auto">
                    <a:xfrm>
                      <a:off x="0" y="0"/>
                      <a:ext cx="5943600" cy="461010"/>
                    </a:xfrm>
                    <a:prstGeom prst="rect">
                      <a:avLst/>
                    </a:prstGeom>
                    <a:ln>
                      <a:noFill/>
                    </a:ln>
                    <a:extLst>
                      <a:ext uri="{53640926-AAD7-44D8-BBD7-CCE9431645EC}">
                        <a14:shadowObscured xmlns:a14="http://schemas.microsoft.com/office/drawing/2010/main"/>
                      </a:ext>
                    </a:extLst>
                  </pic:spPr>
                </pic:pic>
              </a:graphicData>
            </a:graphic>
          </wp:inline>
        </w:drawing>
      </w:r>
    </w:p>
    <w:p w14:paraId="5669BF8C" w14:textId="0DF50919" w:rsidR="00717D97" w:rsidRDefault="00717D97">
      <w:pPr>
        <w:rPr>
          <w:b/>
          <w:bCs/>
          <w:sz w:val="24"/>
          <w:szCs w:val="24"/>
        </w:rPr>
      </w:pPr>
      <w:r>
        <w:rPr>
          <w:b/>
          <w:bCs/>
          <w:sz w:val="24"/>
          <w:szCs w:val="24"/>
        </w:rPr>
        <w:t>Scenario – 2</w:t>
      </w:r>
    </w:p>
    <w:p w14:paraId="0C6AB64A" w14:textId="4BAF6772" w:rsidR="00D47C43" w:rsidRDefault="00D47C43">
      <w:r>
        <w:t>In this scenario, we need to run the same attack when B’s IP is not already present in A’s ARP cache. To do this, we delete the entry by running ‘</w:t>
      </w:r>
      <w:proofErr w:type="spellStart"/>
      <w:r>
        <w:t>arp</w:t>
      </w:r>
      <w:proofErr w:type="spellEnd"/>
      <w:r>
        <w:t xml:space="preserve"> -d 10.9.0.6’ as shown below </w:t>
      </w:r>
      <w:r>
        <w:t xml:space="preserve">and then run the program </w:t>
      </w:r>
      <w:r w:rsidR="00F47651">
        <w:t>–</w:t>
      </w:r>
      <w:r>
        <w:t xml:space="preserve"> </w:t>
      </w:r>
    </w:p>
    <w:p w14:paraId="04FF1BD0" w14:textId="67506BF9" w:rsidR="00DF588F" w:rsidRPr="00F47651" w:rsidRDefault="00F47651">
      <w:r>
        <w:rPr>
          <w:noProof/>
        </w:rPr>
        <w:drawing>
          <wp:inline distT="0" distB="0" distL="0" distR="0" wp14:anchorId="2CDF8E04" wp14:editId="5838C41E">
            <wp:extent cx="3086100" cy="339047"/>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1"/>
                    <a:srcRect b="51239"/>
                    <a:stretch/>
                  </pic:blipFill>
                  <pic:spPr bwMode="auto">
                    <a:xfrm>
                      <a:off x="0" y="0"/>
                      <a:ext cx="3086100" cy="339047"/>
                    </a:xfrm>
                    <a:prstGeom prst="rect">
                      <a:avLst/>
                    </a:prstGeom>
                    <a:ln>
                      <a:noFill/>
                    </a:ln>
                    <a:extLst>
                      <a:ext uri="{53640926-AAD7-44D8-BBD7-CCE9431645EC}">
                        <a14:shadowObscured xmlns:a14="http://schemas.microsoft.com/office/drawing/2010/main"/>
                      </a:ext>
                    </a:extLst>
                  </pic:spPr>
                </pic:pic>
              </a:graphicData>
            </a:graphic>
          </wp:inline>
        </w:drawing>
      </w:r>
    </w:p>
    <w:p w14:paraId="579F4189" w14:textId="7E4CE740" w:rsidR="00F47651" w:rsidRPr="00F47651" w:rsidRDefault="00F47651">
      <w:r>
        <w:t>This is how A’s ARP cache looks after running the code. We can see that there is no change in the cache, proving that the attack has failed.</w:t>
      </w:r>
      <w:r w:rsidRPr="00F47651">
        <w:rPr>
          <w:noProof/>
        </w:rPr>
        <w:t xml:space="preserve"> </w:t>
      </w:r>
      <w:r>
        <w:rPr>
          <w:noProof/>
        </w:rPr>
        <w:drawing>
          <wp:inline distT="0" distB="0" distL="0" distR="0" wp14:anchorId="58AB03E0" wp14:editId="33C09625">
            <wp:extent cx="4895850" cy="695325"/>
            <wp:effectExtent l="0" t="0" r="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rotWithShape="1">
                    <a:blip r:embed="rId10"/>
                    <a:srcRect t="58046"/>
                    <a:stretch/>
                  </pic:blipFill>
                  <pic:spPr bwMode="auto">
                    <a:xfrm>
                      <a:off x="0" y="0"/>
                      <a:ext cx="4895850" cy="695325"/>
                    </a:xfrm>
                    <a:prstGeom prst="rect">
                      <a:avLst/>
                    </a:prstGeom>
                    <a:ln>
                      <a:noFill/>
                    </a:ln>
                    <a:extLst>
                      <a:ext uri="{53640926-AAD7-44D8-BBD7-CCE9431645EC}">
                        <a14:shadowObscured xmlns:a14="http://schemas.microsoft.com/office/drawing/2010/main"/>
                      </a:ext>
                    </a:extLst>
                  </pic:spPr>
                </pic:pic>
              </a:graphicData>
            </a:graphic>
          </wp:inline>
        </w:drawing>
      </w:r>
    </w:p>
    <w:p w14:paraId="345D9748" w14:textId="0513327B" w:rsidR="00717D97" w:rsidRDefault="00DF588F">
      <w:pPr>
        <w:rPr>
          <w:b/>
          <w:bCs/>
          <w:sz w:val="24"/>
          <w:szCs w:val="24"/>
        </w:rPr>
      </w:pPr>
      <w:r>
        <w:rPr>
          <w:noProof/>
        </w:rPr>
        <w:drawing>
          <wp:inline distT="0" distB="0" distL="0" distR="0" wp14:anchorId="12EA75DD" wp14:editId="43FAA318">
            <wp:extent cx="3086100" cy="36655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7284"/>
                    <a:stretch/>
                  </pic:blipFill>
                  <pic:spPr bwMode="auto">
                    <a:xfrm>
                      <a:off x="0" y="0"/>
                      <a:ext cx="3086100" cy="366552"/>
                    </a:xfrm>
                    <a:prstGeom prst="rect">
                      <a:avLst/>
                    </a:prstGeom>
                    <a:ln>
                      <a:noFill/>
                    </a:ln>
                    <a:extLst>
                      <a:ext uri="{53640926-AAD7-44D8-BBD7-CCE9431645EC}">
                        <a14:shadowObscured xmlns:a14="http://schemas.microsoft.com/office/drawing/2010/main"/>
                      </a:ext>
                    </a:extLst>
                  </pic:spPr>
                </pic:pic>
              </a:graphicData>
            </a:graphic>
          </wp:inline>
        </w:drawing>
      </w:r>
    </w:p>
    <w:p w14:paraId="139BFE98" w14:textId="7E82C84B" w:rsidR="00CC2CE2" w:rsidRDefault="00CC2CE2">
      <w:pPr>
        <w:rPr>
          <w:b/>
          <w:bCs/>
          <w:sz w:val="24"/>
          <w:szCs w:val="24"/>
        </w:rPr>
      </w:pPr>
      <w:r>
        <w:rPr>
          <w:b/>
          <w:bCs/>
          <w:sz w:val="24"/>
          <w:szCs w:val="24"/>
        </w:rPr>
        <w:t>Task 1.3</w:t>
      </w:r>
    </w:p>
    <w:p w14:paraId="482970AD" w14:textId="77777777" w:rsidR="00D53809" w:rsidRDefault="001E04DB" w:rsidP="00D53809">
      <w:r>
        <w:t>The below code shows the code to send an ARP gratuitous attack</w:t>
      </w:r>
      <w:r w:rsidR="00D53809">
        <w:t xml:space="preserve">. </w:t>
      </w:r>
      <w:r w:rsidR="00D53809">
        <w:t xml:space="preserve">Here we ensure two things: </w:t>
      </w:r>
    </w:p>
    <w:p w14:paraId="78D48A51" w14:textId="77777777" w:rsidR="00D53809" w:rsidRDefault="00D53809" w:rsidP="00D53809">
      <w:pPr>
        <w:pStyle w:val="ListParagraph"/>
        <w:numPr>
          <w:ilvl w:val="0"/>
          <w:numId w:val="1"/>
        </w:numPr>
      </w:pPr>
      <w:r>
        <w:t xml:space="preserve">The source and destination IP addresses are the same, and they are the IP address of the host issuing the gratuitous ARP, i.e., host B. </w:t>
      </w:r>
    </w:p>
    <w:p w14:paraId="0CCB2DBB" w14:textId="77777777" w:rsidR="00D53809" w:rsidRDefault="00D53809" w:rsidP="00D53809">
      <w:pPr>
        <w:pStyle w:val="ListParagraph"/>
        <w:numPr>
          <w:ilvl w:val="0"/>
          <w:numId w:val="1"/>
        </w:numPr>
      </w:pPr>
      <w:r>
        <w:t>The destination MAC addresses in both ARP header and Ethernet header are the broadcast MAC address (</w:t>
      </w:r>
      <w:proofErr w:type="spellStart"/>
      <w:proofErr w:type="gramStart"/>
      <w:r>
        <w:t>ff:ff</w:t>
      </w:r>
      <w:proofErr w:type="gramEnd"/>
      <w:r>
        <w:t>:ff:ff:ff:ff</w:t>
      </w:r>
      <w:proofErr w:type="spellEnd"/>
      <w:r>
        <w:t>).</w:t>
      </w:r>
    </w:p>
    <w:p w14:paraId="69A60C6A" w14:textId="77777777" w:rsidR="00D53809" w:rsidRDefault="00D53809" w:rsidP="00D53809">
      <w:pPr>
        <w:ind w:left="360"/>
      </w:pPr>
    </w:p>
    <w:p w14:paraId="2337E238" w14:textId="2237222A" w:rsidR="001E04DB" w:rsidRDefault="001E04DB" w:rsidP="001E04DB"/>
    <w:p w14:paraId="7A4AD0C4" w14:textId="77777777" w:rsidR="001E04DB" w:rsidRDefault="001E04DB">
      <w:pPr>
        <w:rPr>
          <w:b/>
          <w:bCs/>
          <w:sz w:val="24"/>
          <w:szCs w:val="24"/>
        </w:rPr>
      </w:pPr>
    </w:p>
    <w:p w14:paraId="3F34B05F" w14:textId="5A64891F" w:rsidR="00CC2CE2" w:rsidRDefault="00CC2CE2">
      <w:pPr>
        <w:rPr>
          <w:b/>
          <w:bCs/>
          <w:sz w:val="24"/>
          <w:szCs w:val="24"/>
        </w:rPr>
      </w:pPr>
      <w:r>
        <w:rPr>
          <w:noProof/>
        </w:rPr>
        <w:lastRenderedPageBreak/>
        <w:drawing>
          <wp:inline distT="0" distB="0" distL="0" distR="0" wp14:anchorId="26375BCE" wp14:editId="3441184D">
            <wp:extent cx="4972050" cy="378162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6222" cy="3784799"/>
                    </a:xfrm>
                    <a:prstGeom prst="rect">
                      <a:avLst/>
                    </a:prstGeom>
                  </pic:spPr>
                </pic:pic>
              </a:graphicData>
            </a:graphic>
          </wp:inline>
        </w:drawing>
      </w:r>
    </w:p>
    <w:p w14:paraId="5DED58A1" w14:textId="6096C05C" w:rsidR="00265AD1" w:rsidRPr="00265AD1" w:rsidRDefault="00265AD1" w:rsidP="00265AD1">
      <w:r>
        <w:t>We run the code in the same two scenarios as Task 1.B.</w:t>
      </w:r>
    </w:p>
    <w:p w14:paraId="0B6BFBD4" w14:textId="790500C1" w:rsidR="00B95CF5" w:rsidRDefault="00B95CF5">
      <w:pPr>
        <w:rPr>
          <w:b/>
          <w:bCs/>
          <w:sz w:val="24"/>
          <w:szCs w:val="24"/>
        </w:rPr>
      </w:pPr>
      <w:r>
        <w:rPr>
          <w:b/>
          <w:bCs/>
          <w:sz w:val="24"/>
          <w:szCs w:val="24"/>
        </w:rPr>
        <w:t>Scenario – 1</w:t>
      </w:r>
    </w:p>
    <w:p w14:paraId="4FFAEEF0" w14:textId="54398023" w:rsidR="00515991" w:rsidRPr="00515991" w:rsidRDefault="00515991" w:rsidP="00515991">
      <w:r>
        <w:t>This is how A’s ARP cache looks like before the attack is run –</w:t>
      </w:r>
    </w:p>
    <w:p w14:paraId="1B12D7F0" w14:textId="33B3DF3A" w:rsidR="00B95CF5" w:rsidRDefault="00B95CF5">
      <w:pPr>
        <w:rPr>
          <w:b/>
          <w:bCs/>
          <w:sz w:val="24"/>
          <w:szCs w:val="24"/>
        </w:rPr>
      </w:pPr>
      <w:r>
        <w:rPr>
          <w:noProof/>
        </w:rPr>
        <w:drawing>
          <wp:inline distT="0" distB="0" distL="0" distR="0" wp14:anchorId="23BE82D2" wp14:editId="664A4F2D">
            <wp:extent cx="5943600" cy="1857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0774"/>
                    <a:stretch/>
                  </pic:blipFill>
                  <pic:spPr bwMode="auto">
                    <a:xfrm>
                      <a:off x="0" y="0"/>
                      <a:ext cx="5943600" cy="1857375"/>
                    </a:xfrm>
                    <a:prstGeom prst="rect">
                      <a:avLst/>
                    </a:prstGeom>
                    <a:ln>
                      <a:noFill/>
                    </a:ln>
                    <a:extLst>
                      <a:ext uri="{53640926-AAD7-44D8-BBD7-CCE9431645EC}">
                        <a14:shadowObscured xmlns:a14="http://schemas.microsoft.com/office/drawing/2010/main"/>
                      </a:ext>
                    </a:extLst>
                  </pic:spPr>
                </pic:pic>
              </a:graphicData>
            </a:graphic>
          </wp:inline>
        </w:drawing>
      </w:r>
    </w:p>
    <w:p w14:paraId="16877E2D" w14:textId="60BC6134" w:rsidR="00515991" w:rsidRPr="00515991" w:rsidRDefault="00515991" w:rsidP="00515991">
      <w:pPr>
        <w:ind w:right="-720"/>
      </w:pPr>
      <w:r>
        <w:t>After we run the code, this entry is modified to map B’s IP address to M’s MAC address, as shown below</w:t>
      </w:r>
      <w:r>
        <w:t xml:space="preserve"> </w:t>
      </w:r>
      <w:r>
        <w:t>–</w:t>
      </w:r>
    </w:p>
    <w:p w14:paraId="3C2C3DAB" w14:textId="716FB800" w:rsidR="00B95CF5" w:rsidRDefault="00B95CF5">
      <w:pPr>
        <w:rPr>
          <w:b/>
          <w:bCs/>
          <w:sz w:val="24"/>
          <w:szCs w:val="24"/>
        </w:rPr>
      </w:pPr>
      <w:r>
        <w:rPr>
          <w:noProof/>
        </w:rPr>
        <w:drawing>
          <wp:inline distT="0" distB="0" distL="0" distR="0" wp14:anchorId="61E7AED6" wp14:editId="102B1FF0">
            <wp:extent cx="4667250" cy="676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7250" cy="676275"/>
                    </a:xfrm>
                    <a:prstGeom prst="rect">
                      <a:avLst/>
                    </a:prstGeom>
                  </pic:spPr>
                </pic:pic>
              </a:graphicData>
            </a:graphic>
          </wp:inline>
        </w:drawing>
      </w:r>
    </w:p>
    <w:p w14:paraId="65F2DC65" w14:textId="6DA73980" w:rsidR="00B95CF5" w:rsidRDefault="00B95CF5">
      <w:pPr>
        <w:rPr>
          <w:b/>
          <w:bCs/>
          <w:sz w:val="24"/>
          <w:szCs w:val="24"/>
        </w:rPr>
      </w:pPr>
      <w:r>
        <w:rPr>
          <w:noProof/>
        </w:rPr>
        <w:drawing>
          <wp:inline distT="0" distB="0" distL="0" distR="0" wp14:anchorId="1A4BC747" wp14:editId="7A897E48">
            <wp:extent cx="5943600" cy="4965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8819"/>
                    <a:stretch/>
                  </pic:blipFill>
                  <pic:spPr bwMode="auto">
                    <a:xfrm>
                      <a:off x="0" y="0"/>
                      <a:ext cx="5943600" cy="496570"/>
                    </a:xfrm>
                    <a:prstGeom prst="rect">
                      <a:avLst/>
                    </a:prstGeom>
                    <a:ln>
                      <a:noFill/>
                    </a:ln>
                    <a:extLst>
                      <a:ext uri="{53640926-AAD7-44D8-BBD7-CCE9431645EC}">
                        <a14:shadowObscured xmlns:a14="http://schemas.microsoft.com/office/drawing/2010/main"/>
                      </a:ext>
                    </a:extLst>
                  </pic:spPr>
                </pic:pic>
              </a:graphicData>
            </a:graphic>
          </wp:inline>
        </w:drawing>
      </w:r>
    </w:p>
    <w:p w14:paraId="5074E911" w14:textId="77777777" w:rsidR="00515991" w:rsidRDefault="00515991" w:rsidP="00515991">
      <w:r>
        <w:t>This shows that the attack was successful.</w:t>
      </w:r>
    </w:p>
    <w:p w14:paraId="4355DFBB" w14:textId="77777777" w:rsidR="00515991" w:rsidRDefault="00515991">
      <w:pPr>
        <w:rPr>
          <w:b/>
          <w:bCs/>
          <w:sz w:val="24"/>
          <w:szCs w:val="24"/>
        </w:rPr>
      </w:pPr>
    </w:p>
    <w:p w14:paraId="360AFBDB" w14:textId="4D2681E7" w:rsidR="00B95CF5" w:rsidRDefault="00B95CF5">
      <w:pPr>
        <w:rPr>
          <w:b/>
          <w:bCs/>
          <w:sz w:val="24"/>
          <w:szCs w:val="24"/>
        </w:rPr>
      </w:pPr>
      <w:r>
        <w:rPr>
          <w:b/>
          <w:bCs/>
          <w:sz w:val="24"/>
          <w:szCs w:val="24"/>
        </w:rPr>
        <w:lastRenderedPageBreak/>
        <w:t xml:space="preserve">Scenario </w:t>
      </w:r>
      <w:r w:rsidR="005C6D11">
        <w:rPr>
          <w:b/>
          <w:bCs/>
          <w:sz w:val="24"/>
          <w:szCs w:val="24"/>
        </w:rPr>
        <w:t>–</w:t>
      </w:r>
      <w:r>
        <w:rPr>
          <w:b/>
          <w:bCs/>
          <w:sz w:val="24"/>
          <w:szCs w:val="24"/>
        </w:rPr>
        <w:t xml:space="preserve"> 2</w:t>
      </w:r>
    </w:p>
    <w:p w14:paraId="5952682A" w14:textId="705B8C2C" w:rsidR="00C83853" w:rsidRDefault="00C83853">
      <w:r>
        <w:t xml:space="preserve">We run the same attack after deleting B’s entry from A’s ARP cache. Results are as shown below – </w:t>
      </w:r>
    </w:p>
    <w:p w14:paraId="031D570B" w14:textId="17A0F992" w:rsidR="00C83853" w:rsidRPr="00C83853" w:rsidRDefault="00C83853">
      <w:r>
        <w:rPr>
          <w:noProof/>
        </w:rPr>
        <w:drawing>
          <wp:inline distT="0" distB="0" distL="0" distR="0" wp14:anchorId="15930ED7" wp14:editId="299A1BE4">
            <wp:extent cx="3276600" cy="339048"/>
            <wp:effectExtent l="0" t="0" r="0" b="444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rotWithShape="1">
                    <a:blip r:embed="rId15"/>
                    <a:srcRect t="6493" b="47279"/>
                    <a:stretch/>
                  </pic:blipFill>
                  <pic:spPr bwMode="auto">
                    <a:xfrm>
                      <a:off x="0" y="0"/>
                      <a:ext cx="3276600" cy="339048"/>
                    </a:xfrm>
                    <a:prstGeom prst="rect">
                      <a:avLst/>
                    </a:prstGeom>
                    <a:ln>
                      <a:noFill/>
                    </a:ln>
                    <a:extLst>
                      <a:ext uri="{53640926-AAD7-44D8-BBD7-CCE9431645EC}">
                        <a14:shadowObscured xmlns:a14="http://schemas.microsoft.com/office/drawing/2010/main"/>
                      </a:ext>
                    </a:extLst>
                  </pic:spPr>
                </pic:pic>
              </a:graphicData>
            </a:graphic>
          </wp:inline>
        </w:drawing>
      </w:r>
    </w:p>
    <w:p w14:paraId="4476603C" w14:textId="0C56B4A4" w:rsidR="00C07893" w:rsidRDefault="00C07893">
      <w:pPr>
        <w:rPr>
          <w:b/>
          <w:bCs/>
          <w:sz w:val="24"/>
          <w:szCs w:val="24"/>
        </w:rPr>
      </w:pPr>
      <w:r>
        <w:rPr>
          <w:noProof/>
        </w:rPr>
        <w:drawing>
          <wp:inline distT="0" distB="0" distL="0" distR="0" wp14:anchorId="755CBF0F" wp14:editId="4A95B78B">
            <wp:extent cx="4667250" cy="514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3944"/>
                    <a:stretch/>
                  </pic:blipFill>
                  <pic:spPr bwMode="auto">
                    <a:xfrm>
                      <a:off x="0" y="0"/>
                      <a:ext cx="4667250" cy="514350"/>
                    </a:xfrm>
                    <a:prstGeom prst="rect">
                      <a:avLst/>
                    </a:prstGeom>
                    <a:ln>
                      <a:noFill/>
                    </a:ln>
                    <a:extLst>
                      <a:ext uri="{53640926-AAD7-44D8-BBD7-CCE9431645EC}">
                        <a14:shadowObscured xmlns:a14="http://schemas.microsoft.com/office/drawing/2010/main"/>
                      </a:ext>
                    </a:extLst>
                  </pic:spPr>
                </pic:pic>
              </a:graphicData>
            </a:graphic>
          </wp:inline>
        </w:drawing>
      </w:r>
    </w:p>
    <w:p w14:paraId="328AA010" w14:textId="3E488AC2" w:rsidR="005C6D11" w:rsidRDefault="005C6D11">
      <w:pPr>
        <w:rPr>
          <w:b/>
          <w:bCs/>
          <w:sz w:val="24"/>
          <w:szCs w:val="24"/>
        </w:rPr>
      </w:pPr>
      <w:r>
        <w:rPr>
          <w:noProof/>
        </w:rPr>
        <w:drawing>
          <wp:inline distT="0" distB="0" distL="0" distR="0" wp14:anchorId="4BDD31E8" wp14:editId="233F6BB6">
            <wp:extent cx="3276600" cy="3467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9438"/>
                    <a:stretch/>
                  </pic:blipFill>
                  <pic:spPr bwMode="auto">
                    <a:xfrm>
                      <a:off x="0" y="0"/>
                      <a:ext cx="3276600" cy="346753"/>
                    </a:xfrm>
                    <a:prstGeom prst="rect">
                      <a:avLst/>
                    </a:prstGeom>
                    <a:ln>
                      <a:noFill/>
                    </a:ln>
                    <a:extLst>
                      <a:ext uri="{53640926-AAD7-44D8-BBD7-CCE9431645EC}">
                        <a14:shadowObscured xmlns:a14="http://schemas.microsoft.com/office/drawing/2010/main"/>
                      </a:ext>
                    </a:extLst>
                  </pic:spPr>
                </pic:pic>
              </a:graphicData>
            </a:graphic>
          </wp:inline>
        </w:drawing>
      </w:r>
    </w:p>
    <w:p w14:paraId="000018A9" w14:textId="6EE7F432" w:rsidR="00C83853" w:rsidRPr="00C83853" w:rsidRDefault="00C83853">
      <w:r>
        <w:t xml:space="preserve">As we can see, there is no change – thus the attack failed. </w:t>
      </w:r>
    </w:p>
    <w:p w14:paraId="10006F50" w14:textId="290FD352" w:rsidR="005D47F7" w:rsidRDefault="005D47F7">
      <w:pPr>
        <w:rPr>
          <w:b/>
          <w:bCs/>
          <w:sz w:val="24"/>
          <w:szCs w:val="24"/>
        </w:rPr>
      </w:pPr>
      <w:r>
        <w:rPr>
          <w:b/>
          <w:bCs/>
          <w:sz w:val="24"/>
          <w:szCs w:val="24"/>
        </w:rPr>
        <w:t>Task 2</w:t>
      </w:r>
    </w:p>
    <w:p w14:paraId="5F2AB07A" w14:textId="6F5DE053" w:rsidR="00644E91" w:rsidRPr="00644E91" w:rsidRDefault="00644E91">
      <w:r>
        <w:t xml:space="preserve">In this task we </w:t>
      </w:r>
      <w:proofErr w:type="gramStart"/>
      <w:r>
        <w:t>have to</w:t>
      </w:r>
      <w:proofErr w:type="gramEnd"/>
      <w:r>
        <w:t xml:space="preserve"> make sure that both B’s IP address and A’s IP address are each mapped to M’s MAC address. This is done by running a code that sends out a request packet with this information to both A and B on a loop every 5 seconds. This code is shown below –</w:t>
      </w:r>
      <w:r>
        <w:t xml:space="preserve">  </w:t>
      </w:r>
    </w:p>
    <w:p w14:paraId="5C0055EB" w14:textId="68B14711" w:rsidR="00277C25" w:rsidRDefault="00277C25">
      <w:pPr>
        <w:rPr>
          <w:b/>
          <w:bCs/>
          <w:sz w:val="24"/>
          <w:szCs w:val="24"/>
        </w:rPr>
      </w:pPr>
      <w:r>
        <w:rPr>
          <w:noProof/>
        </w:rPr>
        <w:drawing>
          <wp:inline distT="0" distB="0" distL="0" distR="0" wp14:anchorId="74005414" wp14:editId="2D347293">
            <wp:extent cx="5609690" cy="554016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0988" cy="5551326"/>
                    </a:xfrm>
                    <a:prstGeom prst="rect">
                      <a:avLst/>
                    </a:prstGeom>
                  </pic:spPr>
                </pic:pic>
              </a:graphicData>
            </a:graphic>
          </wp:inline>
        </w:drawing>
      </w:r>
    </w:p>
    <w:p w14:paraId="47D1B60C" w14:textId="7C357213" w:rsidR="005D47F7" w:rsidRDefault="005D47F7">
      <w:pPr>
        <w:rPr>
          <w:b/>
          <w:bCs/>
          <w:sz w:val="24"/>
          <w:szCs w:val="24"/>
        </w:rPr>
      </w:pPr>
      <w:r>
        <w:rPr>
          <w:noProof/>
        </w:rPr>
        <w:lastRenderedPageBreak/>
        <w:drawing>
          <wp:inline distT="0" distB="0" distL="0" distR="0" wp14:anchorId="31CE716E" wp14:editId="24340F23">
            <wp:extent cx="5943600" cy="2051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4527"/>
                    <a:stretch/>
                  </pic:blipFill>
                  <pic:spPr bwMode="auto">
                    <a:xfrm>
                      <a:off x="0" y="0"/>
                      <a:ext cx="5943600" cy="205105"/>
                    </a:xfrm>
                    <a:prstGeom prst="rect">
                      <a:avLst/>
                    </a:prstGeom>
                    <a:ln>
                      <a:noFill/>
                    </a:ln>
                    <a:extLst>
                      <a:ext uri="{53640926-AAD7-44D8-BBD7-CCE9431645EC}">
                        <a14:shadowObscured xmlns:a14="http://schemas.microsoft.com/office/drawing/2010/main"/>
                      </a:ext>
                    </a:extLst>
                  </pic:spPr>
                </pic:pic>
              </a:graphicData>
            </a:graphic>
          </wp:inline>
        </w:drawing>
      </w:r>
    </w:p>
    <w:p w14:paraId="2966443B" w14:textId="1F77CE74" w:rsidR="005D47F7" w:rsidRDefault="005D47F7">
      <w:pPr>
        <w:rPr>
          <w:b/>
          <w:bCs/>
          <w:sz w:val="24"/>
          <w:szCs w:val="24"/>
        </w:rPr>
      </w:pPr>
      <w:r>
        <w:rPr>
          <w:noProof/>
        </w:rPr>
        <w:drawing>
          <wp:inline distT="0" distB="0" distL="0" distR="0" wp14:anchorId="38300A18" wp14:editId="60DC8E4E">
            <wp:extent cx="594360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0183"/>
                    <a:stretch/>
                  </pic:blipFill>
                  <pic:spPr bwMode="auto">
                    <a:xfrm>
                      <a:off x="0" y="0"/>
                      <a:ext cx="5943600" cy="497840"/>
                    </a:xfrm>
                    <a:prstGeom prst="rect">
                      <a:avLst/>
                    </a:prstGeom>
                    <a:ln>
                      <a:noFill/>
                    </a:ln>
                    <a:extLst>
                      <a:ext uri="{53640926-AAD7-44D8-BBD7-CCE9431645EC}">
                        <a14:shadowObscured xmlns:a14="http://schemas.microsoft.com/office/drawing/2010/main"/>
                      </a:ext>
                    </a:extLst>
                  </pic:spPr>
                </pic:pic>
              </a:graphicData>
            </a:graphic>
          </wp:inline>
        </w:drawing>
      </w:r>
    </w:p>
    <w:p w14:paraId="5237FC53" w14:textId="16DD6FB6" w:rsidR="00140AC6" w:rsidRPr="00140AC6" w:rsidRDefault="00140AC6">
      <w:r w:rsidRPr="00074E6F">
        <w:rPr>
          <w:b/>
          <w:bCs/>
        </w:rPr>
        <w:t xml:space="preserve">Step – 1: </w:t>
      </w:r>
      <w:r>
        <w:t>We run the above code to start the attack loop as shown below –</w:t>
      </w:r>
    </w:p>
    <w:p w14:paraId="7036B3F2" w14:textId="16450B76" w:rsidR="008811E6" w:rsidRDefault="008811E6">
      <w:pPr>
        <w:rPr>
          <w:b/>
          <w:bCs/>
          <w:sz w:val="24"/>
          <w:szCs w:val="24"/>
        </w:rPr>
      </w:pPr>
      <w:r>
        <w:rPr>
          <w:noProof/>
        </w:rPr>
        <w:drawing>
          <wp:inline distT="0" distB="0" distL="0" distR="0" wp14:anchorId="50B60B27" wp14:editId="17A4344B">
            <wp:extent cx="5943600" cy="29902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90215"/>
                    </a:xfrm>
                    <a:prstGeom prst="rect">
                      <a:avLst/>
                    </a:prstGeom>
                  </pic:spPr>
                </pic:pic>
              </a:graphicData>
            </a:graphic>
          </wp:inline>
        </w:drawing>
      </w:r>
    </w:p>
    <w:p w14:paraId="71D56E27" w14:textId="50197C5A" w:rsidR="00BF66C4" w:rsidRPr="00BF66C4" w:rsidRDefault="00BF66C4">
      <w:r>
        <w:rPr>
          <w:b/>
          <w:bCs/>
        </w:rPr>
        <w:t xml:space="preserve">Step – 2: </w:t>
      </w:r>
      <w:r>
        <w:t>To test and see if this works, we ping both hosts A and B from each other and record live capture through Wireshark. Before doing this, we make sure that IPv4 forwarding is turned off on attacker M as shown –</w:t>
      </w:r>
    </w:p>
    <w:p w14:paraId="025844DA" w14:textId="176B105C" w:rsidR="00A779A4" w:rsidRDefault="00A779A4">
      <w:pPr>
        <w:rPr>
          <w:b/>
          <w:bCs/>
          <w:sz w:val="24"/>
          <w:szCs w:val="24"/>
        </w:rPr>
      </w:pPr>
      <w:r>
        <w:rPr>
          <w:noProof/>
        </w:rPr>
        <w:drawing>
          <wp:inline distT="0" distB="0" distL="0" distR="0" wp14:anchorId="761B44AA" wp14:editId="0F261A55">
            <wp:extent cx="3838575" cy="7524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575" cy="752475"/>
                    </a:xfrm>
                    <a:prstGeom prst="rect">
                      <a:avLst/>
                    </a:prstGeom>
                  </pic:spPr>
                </pic:pic>
              </a:graphicData>
            </a:graphic>
          </wp:inline>
        </w:drawing>
      </w:r>
    </w:p>
    <w:p w14:paraId="015F4BA1" w14:textId="0B4E1D33" w:rsidR="00BF66C4" w:rsidRPr="00BF66C4" w:rsidRDefault="00BF66C4">
      <w:r>
        <w:t xml:space="preserve">First, we ping A from B and look at the results </w:t>
      </w:r>
      <w:r>
        <w:t>-</w:t>
      </w:r>
    </w:p>
    <w:p w14:paraId="0897D627" w14:textId="4EC2D371" w:rsidR="00A779A4" w:rsidRDefault="00A779A4">
      <w:pPr>
        <w:rPr>
          <w:b/>
          <w:bCs/>
          <w:sz w:val="24"/>
          <w:szCs w:val="24"/>
        </w:rPr>
      </w:pPr>
      <w:r>
        <w:rPr>
          <w:noProof/>
        </w:rPr>
        <w:drawing>
          <wp:inline distT="0" distB="0" distL="0" distR="0" wp14:anchorId="44972557" wp14:editId="3BDE87FC">
            <wp:extent cx="5943600" cy="90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01700"/>
                    </a:xfrm>
                    <a:prstGeom prst="rect">
                      <a:avLst/>
                    </a:prstGeom>
                  </pic:spPr>
                </pic:pic>
              </a:graphicData>
            </a:graphic>
          </wp:inline>
        </w:drawing>
      </w:r>
    </w:p>
    <w:p w14:paraId="23366C72" w14:textId="5E3F5A44" w:rsidR="00BF66C4" w:rsidRPr="00BF66C4" w:rsidRDefault="00BF66C4">
      <w:r>
        <w:t xml:space="preserve">Next, we ping B from A and look at the results </w:t>
      </w:r>
      <w:r w:rsidR="00BE6BA7">
        <w:t>-</w:t>
      </w:r>
    </w:p>
    <w:p w14:paraId="2739C18B" w14:textId="77E03AAF" w:rsidR="00A779A4" w:rsidRDefault="00A779A4">
      <w:pPr>
        <w:rPr>
          <w:b/>
          <w:bCs/>
          <w:sz w:val="24"/>
          <w:szCs w:val="24"/>
        </w:rPr>
      </w:pPr>
      <w:r>
        <w:rPr>
          <w:noProof/>
        </w:rPr>
        <w:drawing>
          <wp:inline distT="0" distB="0" distL="0" distR="0" wp14:anchorId="253E4471" wp14:editId="60D478EB">
            <wp:extent cx="4791075" cy="1000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1075" cy="1000125"/>
                    </a:xfrm>
                    <a:prstGeom prst="rect">
                      <a:avLst/>
                    </a:prstGeom>
                  </pic:spPr>
                </pic:pic>
              </a:graphicData>
            </a:graphic>
          </wp:inline>
        </w:drawing>
      </w:r>
    </w:p>
    <w:p w14:paraId="70384A6D" w14:textId="306D6783" w:rsidR="00274A88" w:rsidRPr="00274A88" w:rsidRDefault="00274A88">
      <w:pPr>
        <w:rPr>
          <w:sz w:val="24"/>
          <w:szCs w:val="24"/>
        </w:rPr>
      </w:pPr>
      <w:r w:rsidRPr="00274A88">
        <w:rPr>
          <w:sz w:val="24"/>
          <w:szCs w:val="24"/>
        </w:rPr>
        <w:t>The below screenshot shows the results of live capture in Wireshark -</w:t>
      </w:r>
    </w:p>
    <w:p w14:paraId="7A8DDD34" w14:textId="1ABCA0A5" w:rsidR="00A779A4" w:rsidRDefault="00A779A4">
      <w:pPr>
        <w:rPr>
          <w:b/>
          <w:bCs/>
          <w:sz w:val="24"/>
          <w:szCs w:val="24"/>
        </w:rPr>
      </w:pPr>
      <w:r>
        <w:rPr>
          <w:noProof/>
        </w:rPr>
        <w:lastRenderedPageBreak/>
        <w:drawing>
          <wp:inline distT="0" distB="0" distL="0" distR="0" wp14:anchorId="67D72551" wp14:editId="2A7607DF">
            <wp:extent cx="5943600" cy="6573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573520"/>
                    </a:xfrm>
                    <a:prstGeom prst="rect">
                      <a:avLst/>
                    </a:prstGeom>
                  </pic:spPr>
                </pic:pic>
              </a:graphicData>
            </a:graphic>
          </wp:inline>
        </w:drawing>
      </w:r>
    </w:p>
    <w:p w14:paraId="516B9A4E" w14:textId="5F9E61F1" w:rsidR="00BB5833" w:rsidRPr="00BB5833" w:rsidRDefault="00BB5833">
      <w:r>
        <w:rPr>
          <w:b/>
          <w:bCs/>
        </w:rPr>
        <w:t xml:space="preserve">Step – 3: </w:t>
      </w:r>
      <w:r>
        <w:t xml:space="preserve">We now turn on IPv4 forwarding on M to ensure that it will forward the packets between A and B. </w:t>
      </w:r>
    </w:p>
    <w:p w14:paraId="35533975" w14:textId="52207DD5" w:rsidR="000E0761" w:rsidRDefault="000E0761">
      <w:pPr>
        <w:rPr>
          <w:b/>
          <w:bCs/>
          <w:sz w:val="24"/>
          <w:szCs w:val="24"/>
        </w:rPr>
      </w:pPr>
      <w:r>
        <w:rPr>
          <w:noProof/>
        </w:rPr>
        <w:drawing>
          <wp:inline distT="0" distB="0" distL="0" distR="0" wp14:anchorId="207A983E" wp14:editId="1A2F56BF">
            <wp:extent cx="3962400" cy="352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2400" cy="352425"/>
                    </a:xfrm>
                    <a:prstGeom prst="rect">
                      <a:avLst/>
                    </a:prstGeom>
                  </pic:spPr>
                </pic:pic>
              </a:graphicData>
            </a:graphic>
          </wp:inline>
        </w:drawing>
      </w:r>
    </w:p>
    <w:p w14:paraId="5A50ACCA" w14:textId="79746948" w:rsidR="00C75FD9" w:rsidRDefault="00C75FD9" w:rsidP="00C75FD9">
      <w:r>
        <w:t xml:space="preserve">We then repeat Step 2. </w:t>
      </w:r>
    </w:p>
    <w:p w14:paraId="01F7D896" w14:textId="5D677063" w:rsidR="00386FFC" w:rsidRDefault="00386FFC" w:rsidP="00C75FD9">
      <w:r>
        <w:rPr>
          <w:noProof/>
        </w:rPr>
        <w:drawing>
          <wp:inline distT="0" distB="0" distL="0" distR="0" wp14:anchorId="644F76A8" wp14:editId="14780445">
            <wp:extent cx="3429000" cy="88900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29000" cy="889000"/>
                    </a:xfrm>
                    <a:prstGeom prst="rect">
                      <a:avLst/>
                    </a:prstGeom>
                  </pic:spPr>
                </pic:pic>
              </a:graphicData>
            </a:graphic>
          </wp:inline>
        </w:drawing>
      </w:r>
    </w:p>
    <w:p w14:paraId="5B4285DA" w14:textId="342350DB" w:rsidR="00386FFC" w:rsidRDefault="00386FFC" w:rsidP="00C75FD9">
      <w:r>
        <w:rPr>
          <w:noProof/>
        </w:rPr>
        <w:lastRenderedPageBreak/>
        <w:drawing>
          <wp:inline distT="0" distB="0" distL="0" distR="0" wp14:anchorId="34BF117F" wp14:editId="5A98D4A9">
            <wp:extent cx="3352800" cy="99060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52800" cy="990600"/>
                    </a:xfrm>
                    <a:prstGeom prst="rect">
                      <a:avLst/>
                    </a:prstGeom>
                  </pic:spPr>
                </pic:pic>
              </a:graphicData>
            </a:graphic>
          </wp:inline>
        </w:drawing>
      </w:r>
    </w:p>
    <w:p w14:paraId="49E1A5E5" w14:textId="5B489877" w:rsidR="00386FFC" w:rsidRDefault="00386FFC" w:rsidP="00C75FD9">
      <w:r>
        <w:rPr>
          <w:noProof/>
        </w:rPr>
        <w:drawing>
          <wp:inline distT="0" distB="0" distL="0" distR="0" wp14:anchorId="2C81AA8D" wp14:editId="00312C12">
            <wp:extent cx="5638800" cy="5791200"/>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638800" cy="5791200"/>
                    </a:xfrm>
                    <a:prstGeom prst="rect">
                      <a:avLst/>
                    </a:prstGeom>
                  </pic:spPr>
                </pic:pic>
              </a:graphicData>
            </a:graphic>
          </wp:inline>
        </w:drawing>
      </w:r>
    </w:p>
    <w:p w14:paraId="0B0DFF6D" w14:textId="35E080FB" w:rsidR="00386FFC" w:rsidRDefault="00386FFC" w:rsidP="00C75FD9">
      <w:r>
        <w:t>We can see that now packets are being redirected.</w:t>
      </w:r>
    </w:p>
    <w:p w14:paraId="7864A801" w14:textId="495F0917" w:rsidR="00762495" w:rsidRDefault="00762495" w:rsidP="00762495">
      <w:r>
        <w:rPr>
          <w:b/>
          <w:bCs/>
        </w:rPr>
        <w:t xml:space="preserve">Step – 4: </w:t>
      </w:r>
      <w:r>
        <w:t>We create a telnet connection between A and B, making sure that IPv4 forwarding is turned on to successfully create this. Assume that A is the Telnet client and B is the Telnet server. We now turn off IPv4 forwarding –</w:t>
      </w:r>
    </w:p>
    <w:p w14:paraId="43882DC5" w14:textId="787E605C" w:rsidR="00C75FD9" w:rsidRPr="00423B48" w:rsidRDefault="007313D4">
      <w:r>
        <w:rPr>
          <w:noProof/>
        </w:rPr>
        <w:drawing>
          <wp:inline distT="0" distB="0" distL="0" distR="0" wp14:anchorId="392B3F8E" wp14:editId="4B3209D2">
            <wp:extent cx="4029075" cy="323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7073"/>
                    <a:stretch/>
                  </pic:blipFill>
                  <pic:spPr bwMode="auto">
                    <a:xfrm>
                      <a:off x="0" y="0"/>
                      <a:ext cx="4029075" cy="323850"/>
                    </a:xfrm>
                    <a:prstGeom prst="rect">
                      <a:avLst/>
                    </a:prstGeom>
                    <a:ln>
                      <a:noFill/>
                    </a:ln>
                    <a:extLst>
                      <a:ext uri="{53640926-AAD7-44D8-BBD7-CCE9431645EC}">
                        <a14:shadowObscured xmlns:a14="http://schemas.microsoft.com/office/drawing/2010/main"/>
                      </a:ext>
                    </a:extLst>
                  </pic:spPr>
                </pic:pic>
              </a:graphicData>
            </a:graphic>
          </wp:inline>
        </w:drawing>
      </w:r>
    </w:p>
    <w:p w14:paraId="5D34B253" w14:textId="1149291F" w:rsidR="00043B40" w:rsidRDefault="00043B40">
      <w:pPr>
        <w:rPr>
          <w:b/>
          <w:bCs/>
          <w:sz w:val="24"/>
          <w:szCs w:val="24"/>
        </w:rPr>
      </w:pPr>
      <w:r>
        <w:rPr>
          <w:noProof/>
        </w:rPr>
        <w:lastRenderedPageBreak/>
        <w:drawing>
          <wp:inline distT="0" distB="0" distL="0" distR="0" wp14:anchorId="35B8AE79" wp14:editId="090A1C98">
            <wp:extent cx="5486400" cy="1476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476375"/>
                    </a:xfrm>
                    <a:prstGeom prst="rect">
                      <a:avLst/>
                    </a:prstGeom>
                  </pic:spPr>
                </pic:pic>
              </a:graphicData>
            </a:graphic>
          </wp:inline>
        </w:drawing>
      </w:r>
    </w:p>
    <w:p w14:paraId="3EBB51BE" w14:textId="6B90DC60" w:rsidR="008D1028" w:rsidRPr="00914E2D" w:rsidRDefault="00252944">
      <w:r>
        <w:t xml:space="preserve">It is observed that any characters typed do not show up on the telnet window. This is because the server has been disconnected. </w:t>
      </w:r>
    </w:p>
    <w:p w14:paraId="120D7D18" w14:textId="517484D5" w:rsidR="00E37338" w:rsidRDefault="00E37338">
      <w:pPr>
        <w:rPr>
          <w:b/>
          <w:bCs/>
          <w:sz w:val="24"/>
          <w:szCs w:val="24"/>
        </w:rPr>
      </w:pPr>
      <w:r>
        <w:rPr>
          <w:noProof/>
        </w:rPr>
        <w:drawing>
          <wp:inline distT="0" distB="0" distL="0" distR="0" wp14:anchorId="180F962F" wp14:editId="2901520E">
            <wp:extent cx="5353050" cy="314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3050" cy="314325"/>
                    </a:xfrm>
                    <a:prstGeom prst="rect">
                      <a:avLst/>
                    </a:prstGeom>
                  </pic:spPr>
                </pic:pic>
              </a:graphicData>
            </a:graphic>
          </wp:inline>
        </w:drawing>
      </w:r>
    </w:p>
    <w:p w14:paraId="7E18C2CE" w14:textId="22E7435B" w:rsidR="000B4E59" w:rsidRPr="008111EF" w:rsidRDefault="000B4E59">
      <w:r>
        <w:t xml:space="preserve">The following sniff-and-spoof program is now </w:t>
      </w:r>
      <w:proofErr w:type="gramStart"/>
      <w:r>
        <w:t>run on</w:t>
      </w:r>
      <w:proofErr w:type="gramEnd"/>
      <w:r>
        <w:t xml:space="preserve"> attacker M to capture all the TCP packets. This code substitutes all characters entered in the Telnet window with a ‘Z’ using regular expressions (regex). </w:t>
      </w:r>
    </w:p>
    <w:p w14:paraId="234AAB0D" w14:textId="0387C1FD" w:rsidR="00142F0D" w:rsidRDefault="00142F0D">
      <w:pPr>
        <w:rPr>
          <w:b/>
          <w:bCs/>
          <w:sz w:val="24"/>
          <w:szCs w:val="24"/>
        </w:rPr>
      </w:pPr>
      <w:r>
        <w:rPr>
          <w:noProof/>
        </w:rPr>
        <w:drawing>
          <wp:inline distT="0" distB="0" distL="0" distR="0" wp14:anchorId="1661D4D4" wp14:editId="248F9A98">
            <wp:extent cx="5016381" cy="5729176"/>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586" cy="5765957"/>
                    </a:xfrm>
                    <a:prstGeom prst="rect">
                      <a:avLst/>
                    </a:prstGeom>
                  </pic:spPr>
                </pic:pic>
              </a:graphicData>
            </a:graphic>
          </wp:inline>
        </w:drawing>
      </w:r>
    </w:p>
    <w:p w14:paraId="7C64CAB4" w14:textId="77777777" w:rsidR="00592873" w:rsidRDefault="00592873" w:rsidP="00592873">
      <w:r>
        <w:t>As shown below, any characters typed will be replaced –</w:t>
      </w:r>
    </w:p>
    <w:p w14:paraId="0A29B080" w14:textId="77777777" w:rsidR="00592873" w:rsidRDefault="00592873">
      <w:pPr>
        <w:rPr>
          <w:b/>
          <w:bCs/>
          <w:sz w:val="24"/>
          <w:szCs w:val="24"/>
        </w:rPr>
      </w:pPr>
    </w:p>
    <w:p w14:paraId="052DBB95" w14:textId="3081349B" w:rsidR="000567A6" w:rsidRDefault="000567A6">
      <w:pPr>
        <w:rPr>
          <w:b/>
          <w:bCs/>
          <w:sz w:val="24"/>
          <w:szCs w:val="24"/>
        </w:rPr>
      </w:pPr>
      <w:r>
        <w:rPr>
          <w:noProof/>
        </w:rPr>
        <w:drawing>
          <wp:inline distT="0" distB="0" distL="0" distR="0" wp14:anchorId="73DB1C9A" wp14:editId="773111B5">
            <wp:extent cx="5943600" cy="41459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45915"/>
                    </a:xfrm>
                    <a:prstGeom prst="rect">
                      <a:avLst/>
                    </a:prstGeom>
                  </pic:spPr>
                </pic:pic>
              </a:graphicData>
            </a:graphic>
          </wp:inline>
        </w:drawing>
      </w:r>
    </w:p>
    <w:p w14:paraId="67CBEEDB" w14:textId="4069706B" w:rsidR="000567A6" w:rsidRDefault="000567A6">
      <w:pPr>
        <w:rPr>
          <w:b/>
          <w:bCs/>
          <w:sz w:val="24"/>
          <w:szCs w:val="24"/>
        </w:rPr>
      </w:pPr>
      <w:r>
        <w:rPr>
          <w:noProof/>
        </w:rPr>
        <w:drawing>
          <wp:inline distT="0" distB="0" distL="0" distR="0" wp14:anchorId="1556ADAA" wp14:editId="3951057C">
            <wp:extent cx="4810125" cy="571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125" cy="571500"/>
                    </a:xfrm>
                    <a:prstGeom prst="rect">
                      <a:avLst/>
                    </a:prstGeom>
                  </pic:spPr>
                </pic:pic>
              </a:graphicData>
            </a:graphic>
          </wp:inline>
        </w:drawing>
      </w:r>
    </w:p>
    <w:p w14:paraId="280A7E8E" w14:textId="7A232144" w:rsidR="00592873" w:rsidRPr="00592873" w:rsidRDefault="00592873">
      <w:r>
        <w:t xml:space="preserve">This shows that the MITM attack is running successfully. The attacker M keeps intercepting packets sent from A to B and replaces the contents with desired replacements. </w:t>
      </w:r>
    </w:p>
    <w:p w14:paraId="5B7632C3" w14:textId="2963C240" w:rsidR="00194836" w:rsidRDefault="00194836">
      <w:pPr>
        <w:rPr>
          <w:b/>
          <w:bCs/>
          <w:sz w:val="24"/>
          <w:szCs w:val="24"/>
        </w:rPr>
      </w:pPr>
      <w:r>
        <w:rPr>
          <w:b/>
          <w:bCs/>
          <w:sz w:val="24"/>
          <w:szCs w:val="24"/>
        </w:rPr>
        <w:t>Task 3</w:t>
      </w:r>
    </w:p>
    <w:p w14:paraId="731FE5C4" w14:textId="4F2E2235" w:rsidR="00244751" w:rsidRPr="002A1C03" w:rsidRDefault="00244751">
      <w:r>
        <w:t xml:space="preserve">Here we implement a similar situation as Task 2, except that we use </w:t>
      </w:r>
      <w:proofErr w:type="spellStart"/>
      <w:r>
        <w:t>netcat</w:t>
      </w:r>
      <w:proofErr w:type="spellEnd"/>
      <w:r>
        <w:t xml:space="preserve"> as the mode of communication between A and B instead of using telnet. This task requires us to replace all the letters of our first names with an equal number of A’s. The code is shown below –</w:t>
      </w:r>
    </w:p>
    <w:p w14:paraId="3BA9D0DF" w14:textId="37E3234C" w:rsidR="000061B2" w:rsidRDefault="000061B2">
      <w:pPr>
        <w:rPr>
          <w:b/>
          <w:bCs/>
          <w:sz w:val="24"/>
          <w:szCs w:val="24"/>
        </w:rPr>
      </w:pPr>
      <w:r>
        <w:rPr>
          <w:noProof/>
        </w:rPr>
        <w:lastRenderedPageBreak/>
        <w:drawing>
          <wp:inline distT="0" distB="0" distL="0" distR="0" wp14:anchorId="37DBA8AB" wp14:editId="3C1D3E66">
            <wp:extent cx="5943600" cy="54171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417185"/>
                    </a:xfrm>
                    <a:prstGeom prst="rect">
                      <a:avLst/>
                    </a:prstGeom>
                  </pic:spPr>
                </pic:pic>
              </a:graphicData>
            </a:graphic>
          </wp:inline>
        </w:drawing>
      </w:r>
    </w:p>
    <w:p w14:paraId="1FCDDE7F" w14:textId="46383034" w:rsidR="002A1C03" w:rsidRPr="002A1C03" w:rsidRDefault="002A1C03">
      <w:r>
        <w:t>We first run this code on machine M.</w:t>
      </w:r>
    </w:p>
    <w:p w14:paraId="64472257" w14:textId="362EBBB1" w:rsidR="00194836" w:rsidRDefault="00194836">
      <w:pPr>
        <w:rPr>
          <w:b/>
          <w:bCs/>
          <w:sz w:val="24"/>
          <w:szCs w:val="24"/>
        </w:rPr>
      </w:pPr>
      <w:r>
        <w:rPr>
          <w:noProof/>
        </w:rPr>
        <w:drawing>
          <wp:inline distT="0" distB="0" distL="0" distR="0" wp14:anchorId="39E345B3" wp14:editId="5EF5BA0B">
            <wp:extent cx="4495800" cy="2228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5800" cy="2228850"/>
                    </a:xfrm>
                    <a:prstGeom prst="rect">
                      <a:avLst/>
                    </a:prstGeom>
                  </pic:spPr>
                </pic:pic>
              </a:graphicData>
            </a:graphic>
          </wp:inline>
        </w:drawing>
      </w:r>
    </w:p>
    <w:p w14:paraId="6957FB29" w14:textId="6E9CA677" w:rsidR="00194836" w:rsidRDefault="00194836">
      <w:pPr>
        <w:rPr>
          <w:b/>
          <w:bCs/>
          <w:sz w:val="24"/>
          <w:szCs w:val="24"/>
        </w:rPr>
      </w:pPr>
      <w:r>
        <w:rPr>
          <w:noProof/>
        </w:rPr>
        <w:lastRenderedPageBreak/>
        <w:drawing>
          <wp:inline distT="0" distB="0" distL="0" distR="0" wp14:anchorId="19F75F6F" wp14:editId="4214D248">
            <wp:extent cx="5200650" cy="4962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0650" cy="4962525"/>
                    </a:xfrm>
                    <a:prstGeom prst="rect">
                      <a:avLst/>
                    </a:prstGeom>
                  </pic:spPr>
                </pic:pic>
              </a:graphicData>
            </a:graphic>
          </wp:inline>
        </w:drawing>
      </w:r>
    </w:p>
    <w:p w14:paraId="0AAB2409" w14:textId="5B5010BF" w:rsidR="002A1C03" w:rsidRPr="00974D76" w:rsidRDefault="002A1C03">
      <w:r>
        <w:t xml:space="preserve">Now we use </w:t>
      </w:r>
      <w:proofErr w:type="spellStart"/>
      <w:r>
        <w:t>netcat</w:t>
      </w:r>
      <w:proofErr w:type="spellEnd"/>
      <w:r>
        <w:t xml:space="preserve"> to send a message from host A to B. I chose to send the message ‘hi this is </w:t>
      </w:r>
      <w:proofErr w:type="spellStart"/>
      <w:r>
        <w:t>anuradha</w:t>
      </w:r>
      <w:proofErr w:type="spellEnd"/>
      <w:r>
        <w:t xml:space="preserve"> here’. </w:t>
      </w:r>
    </w:p>
    <w:p w14:paraId="41F7853D" w14:textId="6383314B" w:rsidR="003E5CEE" w:rsidRDefault="003E5CEE">
      <w:pPr>
        <w:rPr>
          <w:b/>
          <w:bCs/>
          <w:sz w:val="24"/>
          <w:szCs w:val="24"/>
        </w:rPr>
      </w:pPr>
      <w:r>
        <w:rPr>
          <w:noProof/>
        </w:rPr>
        <w:drawing>
          <wp:inline distT="0" distB="0" distL="0" distR="0" wp14:anchorId="19CE5EF1" wp14:editId="1D1D02B8">
            <wp:extent cx="2581275" cy="542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1275" cy="542925"/>
                    </a:xfrm>
                    <a:prstGeom prst="rect">
                      <a:avLst/>
                    </a:prstGeom>
                  </pic:spPr>
                </pic:pic>
              </a:graphicData>
            </a:graphic>
          </wp:inline>
        </w:drawing>
      </w:r>
    </w:p>
    <w:p w14:paraId="3B070162" w14:textId="0FF4619F" w:rsidR="00974D76" w:rsidRPr="00974D76" w:rsidRDefault="00974D76">
      <w:r>
        <w:t>On host B, we can see that the letters of my name have been replaced with a series of A’s –</w:t>
      </w:r>
    </w:p>
    <w:p w14:paraId="38143350" w14:textId="34413113" w:rsidR="003E5CEE" w:rsidRDefault="003E5CEE">
      <w:pPr>
        <w:rPr>
          <w:b/>
          <w:bCs/>
          <w:sz w:val="24"/>
          <w:szCs w:val="24"/>
        </w:rPr>
      </w:pPr>
      <w:r>
        <w:rPr>
          <w:noProof/>
        </w:rPr>
        <w:drawing>
          <wp:inline distT="0" distB="0" distL="0" distR="0" wp14:anchorId="5024910F" wp14:editId="25DDD87F">
            <wp:extent cx="2981325" cy="5143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81325" cy="514350"/>
                    </a:xfrm>
                    <a:prstGeom prst="rect">
                      <a:avLst/>
                    </a:prstGeom>
                  </pic:spPr>
                </pic:pic>
              </a:graphicData>
            </a:graphic>
          </wp:inline>
        </w:drawing>
      </w:r>
    </w:p>
    <w:p w14:paraId="7BAB2D6F" w14:textId="77777777" w:rsidR="00974D76" w:rsidRPr="002B4120" w:rsidRDefault="00974D76" w:rsidP="00974D76">
      <w:r>
        <w:t xml:space="preserve">Thus, a MITM attack has been successfully implemented on </w:t>
      </w:r>
      <w:proofErr w:type="spellStart"/>
      <w:r>
        <w:t>netcat</w:t>
      </w:r>
      <w:proofErr w:type="spellEnd"/>
      <w:r>
        <w:t xml:space="preserve"> using ARP cache poisoning.  </w:t>
      </w:r>
    </w:p>
    <w:p w14:paraId="44047FE4" w14:textId="77777777" w:rsidR="00974D76" w:rsidRPr="00231836" w:rsidRDefault="00974D76">
      <w:pPr>
        <w:rPr>
          <w:b/>
          <w:bCs/>
          <w:sz w:val="24"/>
          <w:szCs w:val="24"/>
        </w:rPr>
      </w:pPr>
    </w:p>
    <w:sectPr w:rsidR="00974D76" w:rsidRPr="00231836" w:rsidSect="00C83853">
      <w:pgSz w:w="12240" w:h="15840"/>
      <w:pgMar w:top="1071" w:right="1440" w:bottom="5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D14BF"/>
    <w:multiLevelType w:val="hybridMultilevel"/>
    <w:tmpl w:val="7BB699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419626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00C"/>
    <w:rsid w:val="000061B2"/>
    <w:rsid w:val="00043B40"/>
    <w:rsid w:val="000567A6"/>
    <w:rsid w:val="000B4E59"/>
    <w:rsid w:val="000E0761"/>
    <w:rsid w:val="00102E3D"/>
    <w:rsid w:val="00140AC6"/>
    <w:rsid w:val="00142F0D"/>
    <w:rsid w:val="00194836"/>
    <w:rsid w:val="001E04DB"/>
    <w:rsid w:val="00231836"/>
    <w:rsid w:val="00244751"/>
    <w:rsid w:val="00245411"/>
    <w:rsid w:val="00252944"/>
    <w:rsid w:val="00265AD1"/>
    <w:rsid w:val="00274A88"/>
    <w:rsid w:val="00277C25"/>
    <w:rsid w:val="0029500C"/>
    <w:rsid w:val="002A1C03"/>
    <w:rsid w:val="002A5BC8"/>
    <w:rsid w:val="003313A2"/>
    <w:rsid w:val="00386FFC"/>
    <w:rsid w:val="0039303F"/>
    <w:rsid w:val="003E5CEE"/>
    <w:rsid w:val="003F74BB"/>
    <w:rsid w:val="00423B48"/>
    <w:rsid w:val="00451824"/>
    <w:rsid w:val="00515991"/>
    <w:rsid w:val="00592873"/>
    <w:rsid w:val="005C6D11"/>
    <w:rsid w:val="005D47F7"/>
    <w:rsid w:val="0062241C"/>
    <w:rsid w:val="00644E91"/>
    <w:rsid w:val="00717D97"/>
    <w:rsid w:val="007313D4"/>
    <w:rsid w:val="00762495"/>
    <w:rsid w:val="008111EF"/>
    <w:rsid w:val="008811E6"/>
    <w:rsid w:val="008D1028"/>
    <w:rsid w:val="00914E2D"/>
    <w:rsid w:val="00935015"/>
    <w:rsid w:val="00945F92"/>
    <w:rsid w:val="00974D76"/>
    <w:rsid w:val="00A54146"/>
    <w:rsid w:val="00A779A4"/>
    <w:rsid w:val="00B95CF5"/>
    <w:rsid w:val="00BB5833"/>
    <w:rsid w:val="00BE6BA7"/>
    <w:rsid w:val="00BF66C4"/>
    <w:rsid w:val="00C07893"/>
    <w:rsid w:val="00C75FD9"/>
    <w:rsid w:val="00C83853"/>
    <w:rsid w:val="00CC2CE2"/>
    <w:rsid w:val="00CC3898"/>
    <w:rsid w:val="00D47C43"/>
    <w:rsid w:val="00D53809"/>
    <w:rsid w:val="00DF3F54"/>
    <w:rsid w:val="00DF588F"/>
    <w:rsid w:val="00E37338"/>
    <w:rsid w:val="00F47651"/>
    <w:rsid w:val="00FE2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819E8"/>
  <w15:chartTrackingRefBased/>
  <w15:docId w15:val="{0D610BC5-6650-428F-9D24-552CC4430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3809"/>
    <w:pPr>
      <w:spacing w:after="0" w:line="240" w:lineRule="auto"/>
      <w:ind w:left="720"/>
      <w:contextualSpacing/>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12</Pages>
  <Words>714</Words>
  <Characters>4070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Anuradha Ramchandran</dc:creator>
  <cp:keywords/>
  <dc:description/>
  <cp:lastModifiedBy>Anuradha Ramchandran</cp:lastModifiedBy>
  <cp:revision>64</cp:revision>
  <dcterms:created xsi:type="dcterms:W3CDTF">2023-01-31T20:39:00Z</dcterms:created>
  <dcterms:modified xsi:type="dcterms:W3CDTF">2023-02-01T23:12:00Z</dcterms:modified>
</cp:coreProperties>
</file>