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ANZ Bank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Lead Analytics Engineer (Risk Tech)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Melbourne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2021- Till Now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robust data ingestion, transformation, and egress framework for risk analytics, resulting in 30% reduction in data processing time</w:t>
      </w:r>
    </w:p>
    <w:p>
      <w:pPr>
        <w:pStyle w:val="ListBullet"/>
      </w:pPr>
      <w:r>
        <w:t>Designed and implemented data pipelines, frameworks, and tools, improving data management and architecture best practices</w:t>
      </w:r>
    </w:p>
    <w:p>
      <w:pPr>
        <w:pStyle w:val="ListBullet"/>
      </w:pPr>
      <w:r>
        <w:t>Developed APIs (REST/SOAP) to efficiently push and pull data from various data systems, enhancing data accessibility and integration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Sensis Pty Ltd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Analytics Data Developer (Analytics Centre of Excellence)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Melbourne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2017 – June 2021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Contributed to the development of technical designs, including data profiling, cataloguing, and mapping exercises, enhancing data quality and governance</w:t>
      </w:r>
    </w:p>
    <w:p>
      <w:pPr>
        <w:pStyle w:val="ListBullet"/>
      </w:pPr>
      <w:r>
        <w:t>Utilized DevSecOps tools and methodologies for continuous integration and delivery, ensuring efficient data engineering processes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Thryv Pty Ltd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Consultant (MoD)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Melbourne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2015 – June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Gained exposure to Azure Data platform and cloud data technologies, laying the foundation for future proficiency in Azure cloud data technologies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Engineering</w:t>
            </w:r>
          </w:p>
        </w:tc>
        <w:tc>
          <w:tcPr>
            <w:tcW w:type="dxa" w:w="8000"/>
          </w:tcPr>
          <w:p>
            <w:r>
              <w:t>Hands-on expertise in data engineering, including building data ingestion, transformation, and egress framework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Warehousing</w:t>
            </w:r>
          </w:p>
        </w:tc>
        <w:tc>
          <w:tcPr>
            <w:tcW w:type="dxa" w:w="8000"/>
          </w:tcPr>
          <w:p>
            <w:r>
              <w:t>Knowledge of best practices for data warehousing, data management, and architecture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Pipelines</w:t>
            </w:r>
          </w:p>
        </w:tc>
        <w:tc>
          <w:tcPr>
            <w:tcW w:type="dxa" w:w="8000"/>
          </w:tcPr>
          <w:p>
            <w:r>
              <w:t>Significant experience in data pipelines, frameworks, tools, and technologies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API Development</w:t>
            </w:r>
          </w:p>
        </w:tc>
        <w:tc>
          <w:tcPr>
            <w:tcW w:type="dxa" w:w="8000"/>
          </w:tcPr>
          <w:p>
            <w:r>
              <w:t>Experience in designing and building APIs (REST/SOAP) for data integration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DevSecOps</w:t>
            </w:r>
          </w:p>
        </w:tc>
        <w:tc>
          <w:tcPr>
            <w:tcW w:type="dxa" w:w="8000"/>
          </w:tcPr>
          <w:p>
            <w:r>
              <w:t>Familiarity with DevSecOps tools and methodologies, including CI/CD with GitHub and Azure DevOps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Azure Data Platform</w:t>
            </w:r>
          </w:p>
        </w:tc>
        <w:tc>
          <w:tcPr>
            <w:tcW w:type="dxa" w:w="8000"/>
          </w:tcPr>
          <w:p>
            <w:r>
              <w:t>Good knowledge of the Azure Data platform and Azure cloud data technologies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SQL</w:t>
            </w:r>
          </w:p>
        </w:tc>
        <w:tc>
          <w:tcPr>
            <w:tcW w:type="dxa" w:w="8000"/>
          </w:tcPr>
          <w:p>
            <w:r>
              <w:t>Strong background in SQL with the capability to write performant queries and troubleshoot performance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Developed a data ingestion and transformation framework using Azure Data Factory and Azure Synapse, enabling efficient data processing and analysis for business insights</w:t>
      </w:r>
    </w:p>
    <w:p>
      <w:pPr>
        <w:pStyle w:val="ListBullet"/>
      </w:pPr>
      <w:r>
        <w:t>Designed and implemented RESTful APIs to push and pull data from various data systems and platforms, improving data accessibility and integration</w:t>
      </w:r>
    </w:p>
    <w:p>
      <w:pPr>
        <w:pStyle w:val="ListBullet"/>
      </w:pPr>
      <w:r>
        <w:t>Built a data warehousing solution using Azure Data Lake and CosmosDB, enhancing data management and architecture for advanced analytics capabilities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Great Lakes Institute of Management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Postgraduate - Business Analytics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National Institute of Technology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Engineering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2008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Recipient of Yellow Heroes award for outstanding contribution to data engineering projects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