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sz w:val="48"/>
        </w:rPr>
        <w:t>Product Manager Transition Guide</w:t>
      </w:r>
    </w:p>
    <w:p>
      <w:pPr>
        <w:jc w:val="center"/>
      </w:pPr>
      <w:r>
        <w:rPr>
          <w:i/>
          <w:color w:val="595959"/>
          <w:sz w:val="28"/>
        </w:rPr>
        <w:t>Workstream Impact Analysis Across AI Maturity Stages</w:t>
      </w:r>
    </w:p>
    <w:p>
      <w:pPr>
        <w:jc w:val="center"/>
      </w:pPr>
      <w:r>
        <w:rPr>
          <w:color w:val="787878"/>
          <w:sz w:val="22"/>
        </w:rPr>
        <w:t>Industry Research &amp; Benchmarks | 2026 Edition</w:t>
      </w:r>
    </w:p>
    <w:p/>
    <w:p>
      <w:pPr>
        <w:pStyle w:val="Heading1"/>
        <w:jc w:val="left"/>
      </w:pPr>
      <w:r>
        <w:rPr>
          <w:color w:val="1F4E79"/>
        </w:rPr>
        <w:t>Executive Summary: The Great PM Transformation</w:t>
      </w:r>
    </w:p>
    <w:p>
      <w:r>
        <w:t>According to 2026 industry research, 94% of product professionals now use AI frequently, with 65% having deeply integrated it into their workflows. This integration is delivering measurable productivity gains of 1-2 hours per day per PM, with some organizations seeing 30-50% faster workflow execution and 20-40% cost reductions.</w:t>
        <w:br/>
        <w:br/>
        <w:t>However, this transformation isn't uniform. Job postings mentioning agentic AI skills have jumped 986% between 2023-2024, signaling a fundamental shift in what organizations need from their PMs. As one industry leader notes: "It's not that you're in danger of losing your job to AI, but rather to another PM who uses AI better than you."</w:t>
        <w:br/>
        <w:br/>
        <w:t>This guide maps Product Manager role evolution across three distinct AI maturity stages, analyzing impact on six critical workstreams:</w:t>
        <w:br/>
        <w:br/>
        <w:t>• Discovery &amp; User Research</w:t>
        <w:br/>
        <w:t>• Strategy &amp; Planning</w:t>
        <w:br/>
        <w:t>• Execution &amp; Documentation</w:t>
        <w:br/>
        <w:t>• Data &amp; Analytics</w:t>
        <w:br/>
        <w:t>• Stakeholder Management &amp; Communication</w:t>
        <w:br/>
        <w:t>• Ideation &amp; Problem Solving</w:t>
        <w:br/>
        <w:br/>
        <w:t>For each workstream and stage, we detail:</w:t>
        <w:br/>
        <w:t>→ Individual PM Transition Impact: How daily work changes, new skills required, career paths</w:t>
        <w:br/>
        <w:t>→ Organizational Changes: Team structure, hiring needs, operating model evolution</w:t>
        <w:br/>
        <w:t>→ Workflow Transformations: Before/after comparisons with specific examples</w:t>
        <w:br/>
        <w:t>→ Industry Benchmarks: Productivity gains, time savings, quality improvements</w:t>
        <w:br/>
        <w:t>→ Implementation Roadmap: How to prepare and transition successfully</w:t>
        <w:br/>
        <w:br/>
        <w:t>Key Finding: The PM role isn't being eliminated—it's being elevated. But the bar is rising dramatically. PMs who master AI orchestration will manage 2-3x more products in the Accelerated stage, and 5-10x more in the Semi-Autonomous stage, while those who don't adapt will be left behind.</w:t>
      </w:r>
    </w:p>
    <w:p/>
    <w:p>
      <w:pPr>
        <w:pStyle w:val="Heading2"/>
        <w:jc w:val="left"/>
      </w:pPr>
      <w:r>
        <w:rPr>
          <w:color w:val="1F4E79"/>
        </w:rPr>
        <w:t>Key 2026 Industry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Finding</w:t>
            </w:r>
          </w:p>
        </w:tc>
      </w:tr>
      <w:tr>
        <w:tc>
          <w:tcPr>
            <w:tcW w:type="dxa" w:w="4320"/>
          </w:tcPr>
          <w:p>
            <w:r>
              <w:rPr>
                <w:b/>
                <w:sz w:val="20"/>
              </w:rPr>
              <w:t>AI Adoption Rate</w:t>
            </w:r>
          </w:p>
        </w:tc>
        <w:tc>
          <w:tcPr>
            <w:tcW w:type="dxa" w:w="4320"/>
          </w:tcPr>
          <w:p>
            <w:r>
              <w:rPr>
                <w:sz w:val="20"/>
              </w:rPr>
              <w:t>94% of product professionals use AI frequently</w:t>
            </w:r>
          </w:p>
        </w:tc>
      </w:tr>
      <w:tr>
        <w:tc>
          <w:tcPr>
            <w:tcW w:type="dxa" w:w="4320"/>
          </w:tcPr>
          <w:p>
            <w:r>
              <w:rPr>
                <w:b/>
                <w:sz w:val="20"/>
              </w:rPr>
              <w:t>Daily Time Savings</w:t>
            </w:r>
          </w:p>
        </w:tc>
        <w:tc>
          <w:tcPr>
            <w:tcW w:type="dxa" w:w="4320"/>
          </w:tcPr>
          <w:p>
            <w:r>
              <w:rPr>
                <w:sz w:val="20"/>
              </w:rPr>
              <w:t>1-2 hours per day productivity gains</w:t>
            </w:r>
          </w:p>
        </w:tc>
      </w:tr>
      <w:tr>
        <w:tc>
          <w:tcPr>
            <w:tcW w:type="dxa" w:w="4320"/>
          </w:tcPr>
          <w:p>
            <w:r>
              <w:rPr>
                <w:b/>
                <w:sz w:val="20"/>
              </w:rPr>
              <w:t>Deep Integration</w:t>
            </w:r>
          </w:p>
        </w:tc>
        <w:tc>
          <w:tcPr>
            <w:tcW w:type="dxa" w:w="4320"/>
          </w:tcPr>
          <w:p>
            <w:r>
              <w:rPr>
                <w:sz w:val="20"/>
              </w:rPr>
              <w:t>65% have integrated AI into core workflows</w:t>
            </w:r>
          </w:p>
        </w:tc>
      </w:tr>
      <w:tr>
        <w:tc>
          <w:tcPr>
            <w:tcW w:type="dxa" w:w="4320"/>
          </w:tcPr>
          <w:p>
            <w:r>
              <w:rPr>
                <w:b/>
                <w:sz w:val="20"/>
              </w:rPr>
              <w:t>Workflow Speed</w:t>
            </w:r>
          </w:p>
        </w:tc>
        <w:tc>
          <w:tcPr>
            <w:tcW w:type="dxa" w:w="4320"/>
          </w:tcPr>
          <w:p>
            <w:r>
              <w:rPr>
                <w:sz w:val="20"/>
              </w:rPr>
              <w:t>30-50% faster execution with AI automation</w:t>
            </w:r>
          </w:p>
        </w:tc>
      </w:tr>
      <w:tr>
        <w:tc>
          <w:tcPr>
            <w:tcW w:type="dxa" w:w="4320"/>
          </w:tcPr>
          <w:p>
            <w:r>
              <w:rPr>
                <w:b/>
                <w:sz w:val="20"/>
              </w:rPr>
              <w:t>Cost Reduction</w:t>
            </w:r>
          </w:p>
        </w:tc>
        <w:tc>
          <w:tcPr>
            <w:tcW w:type="dxa" w:w="4320"/>
          </w:tcPr>
          <w:p>
            <w:r>
              <w:rPr>
                <w:sz w:val="20"/>
              </w:rPr>
              <w:t>20-40% cost reduction in product development</w:t>
            </w:r>
          </w:p>
        </w:tc>
      </w:tr>
      <w:tr>
        <w:tc>
          <w:tcPr>
            <w:tcW w:type="dxa" w:w="4320"/>
          </w:tcPr>
          <w:p>
            <w:r>
              <w:rPr>
                <w:b/>
                <w:sz w:val="20"/>
              </w:rPr>
              <w:t>Job Growth</w:t>
            </w:r>
          </w:p>
        </w:tc>
        <w:tc>
          <w:tcPr>
            <w:tcW w:type="dxa" w:w="4320"/>
          </w:tcPr>
          <w:p>
            <w:r>
              <w:rPr>
                <w:sz w:val="20"/>
              </w:rPr>
              <w:t>986% increase in agentic AI job postings (2023-2024)</w:t>
            </w:r>
          </w:p>
        </w:tc>
      </w:tr>
      <w:tr>
        <w:tc>
          <w:tcPr>
            <w:tcW w:type="dxa" w:w="4320"/>
          </w:tcPr>
          <w:p>
            <w:r>
              <w:rPr>
                <w:b/>
                <w:sz w:val="20"/>
              </w:rPr>
              <w:t>Research Synthesis</w:t>
            </w:r>
          </w:p>
        </w:tc>
        <w:tc>
          <w:tcPr>
            <w:tcW w:type="dxa" w:w="4320"/>
          </w:tcPr>
          <w:p>
            <w:r>
              <w:rPr>
                <w:sz w:val="20"/>
              </w:rPr>
              <w:t>Days → Hours (interview analysis time compression)</w:t>
            </w:r>
          </w:p>
        </w:tc>
      </w:tr>
      <w:tr>
        <w:tc>
          <w:tcPr>
            <w:tcW w:type="dxa" w:w="4320"/>
          </w:tcPr>
          <w:p>
            <w:r>
              <w:rPr>
                <w:b/>
                <w:sz w:val="20"/>
              </w:rPr>
              <w:t>Annual Time Saved</w:t>
            </w:r>
          </w:p>
        </w:tc>
        <w:tc>
          <w:tcPr>
            <w:tcW w:type="dxa" w:w="4320"/>
          </w:tcPr>
          <w:p>
            <w:r>
              <w:rPr>
                <w:sz w:val="20"/>
              </w:rPr>
              <w:t>ChatGPT alone saves 260 hours/year per PM (5 hrs/week)</w:t>
            </w:r>
          </w:p>
        </w:tc>
      </w:tr>
      <w:tr>
        <w:tc>
          <w:tcPr>
            <w:tcW w:type="dxa" w:w="4320"/>
          </w:tcPr>
          <w:p>
            <w:r>
              <w:rPr>
                <w:b/>
                <w:sz w:val="20"/>
              </w:rPr>
              <w:t>Roadmap Rework</w:t>
            </w:r>
          </w:p>
        </w:tc>
        <w:tc>
          <w:tcPr>
            <w:tcW w:type="dxa" w:w="4320"/>
          </w:tcPr>
          <w:p>
            <w:r>
              <w:rPr>
                <w:sz w:val="20"/>
              </w:rPr>
              <w:t>25-30% reduction in roadmap rework</w:t>
            </w:r>
          </w:p>
        </w:tc>
      </w:tr>
      <w:tr>
        <w:tc>
          <w:tcPr>
            <w:tcW w:type="dxa" w:w="4320"/>
          </w:tcPr>
          <w:p>
            <w:r>
              <w:rPr>
                <w:b/>
                <w:sz w:val="20"/>
              </w:rPr>
              <w:t>Time to Market</w:t>
            </w:r>
          </w:p>
        </w:tc>
        <w:tc>
          <w:tcPr>
            <w:tcW w:type="dxa" w:w="4320"/>
          </w:tcPr>
          <w:p>
            <w:r>
              <w:rPr>
                <w:sz w:val="20"/>
              </w:rPr>
              <w:t>20% faster with AI-assisted planning</w:t>
            </w:r>
          </w:p>
        </w:tc>
      </w:tr>
      <w:tr>
        <w:tc>
          <w:tcPr>
            <w:tcW w:type="dxa" w:w="4320"/>
          </w:tcPr>
          <w:p>
            <w:r>
              <w:rPr>
                <w:b/>
                <w:sz w:val="20"/>
              </w:rPr>
              <w:t>Enterprise Adoption</w:t>
            </w:r>
          </w:p>
        </w:tc>
        <w:tc>
          <w:tcPr>
            <w:tcW w:type="dxa" w:w="4320"/>
          </w:tcPr>
          <w:p>
            <w:r>
              <w:rPr>
                <w:sz w:val="20"/>
              </w:rPr>
              <w:t>40% of enterprise apps will include AI agents by 2026 (Gartner)</w:t>
            </w:r>
          </w:p>
        </w:tc>
      </w:tr>
      <w:tr>
        <w:tc>
          <w:tcPr>
            <w:tcW w:type="dxa" w:w="4320"/>
          </w:tcPr>
          <w:p>
            <w:r>
              <w:rPr>
                <w:b/>
                <w:sz w:val="20"/>
              </w:rPr>
              <w:t>PM Leverage (Future)</w:t>
            </w:r>
          </w:p>
        </w:tc>
        <w:tc>
          <w:tcPr>
            <w:tcW w:type="dxa" w:w="4320"/>
          </w:tcPr>
          <w:p>
            <w:r>
              <w:rPr>
                <w:sz w:val="20"/>
              </w:rPr>
              <w:t>5-10x products per PM in Semi-Autonomous stage</w:t>
            </w:r>
          </w:p>
        </w:tc>
      </w:tr>
    </w:tbl>
    <w:p/>
    <w:p>
      <w:r>
        <w:rPr>
          <w:i/>
          <w:color w:val="646464"/>
          <w:sz w:val="18"/>
        </w:rPr>
        <w:br/>
        <w:t>Sources: Product School (2026), ProductSide AI Workflows Study, Gocious AI in PM Guide 2026, MindStudio AI Agents Research, Productside.com, PwC AI Performance Study 2026, ChatPRD AI Tools Analysis, HBR AI Adoption Research 2026.</w:t>
      </w:r>
    </w:p>
    <w:p>
      <w:r>
        <w:br w:type="page"/>
      </w:r>
    </w:p>
    <w:p>
      <w:pPr>
        <w:pStyle w:val="Heading1"/>
        <w:jc w:val="left"/>
      </w:pPr>
      <w:r>
        <w:rPr>
          <w:color w:val="1F4E79"/>
        </w:rPr>
        <w:t>1. The Three-Stage AI Maturity Framework</w:t>
      </w:r>
    </w:p>
    <w:p>
      <w:r>
        <w:t>The product management profession is evolving through three distinct AI maturity stages. Understanding where your organization is—and where it's headed—is critical for career planning and skill development.</w:t>
        <w:br/>
        <w:br/>
        <w:t>This framework is based on current industry trends, with the Augmented stage representing most organizations in 2026, Accelerated emerging in 2026-2028, and Semi-Autonomous projected for 2028+.</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Dimension</w:t>
            </w:r>
          </w:p>
        </w:tc>
        <w:tc>
          <w:tcPr>
            <w:tcW w:type="dxa" w:w="2160"/>
          </w:tcPr>
          <w:p>
            <w:r>
              <w:rPr>
                <w:b/>
                <w:sz w:val="18"/>
              </w:rPr>
              <w:t>AUGMENTED</w:t>
              <w:br/>
              <w:t>(2024-2026)</w:t>
            </w:r>
          </w:p>
        </w:tc>
        <w:tc>
          <w:tcPr>
            <w:tcW w:type="dxa" w:w="2160"/>
          </w:tcPr>
          <w:p>
            <w:r>
              <w:rPr>
                <w:b/>
                <w:sz w:val="18"/>
              </w:rPr>
              <w:t>ACCELERATED</w:t>
              <w:br/>
              <w:t>(2026-2028)</w:t>
            </w:r>
          </w:p>
        </w:tc>
        <w:tc>
          <w:tcPr>
            <w:tcW w:type="dxa" w:w="2160"/>
          </w:tcPr>
          <w:p>
            <w:r>
              <w:rPr>
                <w:b/>
                <w:sz w:val="18"/>
              </w:rPr>
              <w:t>SEMI-AUTONOMOUS</w:t>
              <w:br/>
              <w:t>(2028+)</w:t>
            </w:r>
          </w:p>
        </w:tc>
      </w:tr>
      <w:tr>
        <w:tc>
          <w:tcPr>
            <w:tcW w:type="dxa" w:w="2160"/>
          </w:tcPr>
          <w:p>
            <w:r>
              <w:rPr>
                <w:b/>
                <w:sz w:val="16"/>
              </w:rPr>
              <w:t>Adoption Level</w:t>
            </w:r>
          </w:p>
        </w:tc>
        <w:tc>
          <w:tcPr>
            <w:tcW w:type="dxa" w:w="2160"/>
          </w:tcPr>
          <w:p>
            <w:r>
              <w:rPr>
                <w:sz w:val="16"/>
              </w:rPr>
              <w:t>94% of PMs use AI tools</w:t>
              <w:br/>
              <w:t>Current industry standard</w:t>
            </w:r>
          </w:p>
        </w:tc>
        <w:tc>
          <w:tcPr>
            <w:tcW w:type="dxa" w:w="2160"/>
          </w:tcPr>
          <w:p>
            <w:r>
              <w:rPr>
                <w:sz w:val="16"/>
              </w:rPr>
              <w:t>Early adopters deploying</w:t>
              <w:br/>
              <w:t>Multi-agent systems</w:t>
            </w:r>
          </w:p>
        </w:tc>
        <w:tc>
          <w:tcPr>
            <w:tcW w:type="dxa" w:w="2160"/>
          </w:tcPr>
          <w:p>
            <w:r>
              <w:rPr>
                <w:sz w:val="16"/>
              </w:rPr>
              <w:t>Speculative/Emerging</w:t>
              <w:br/>
              <w:t>Limited implementations</w:t>
            </w:r>
          </w:p>
        </w:tc>
      </w:tr>
      <w:tr>
        <w:tc>
          <w:tcPr>
            <w:tcW w:type="dxa" w:w="2160"/>
          </w:tcPr>
          <w:p>
            <w:r>
              <w:rPr>
                <w:b/>
                <w:sz w:val="16"/>
              </w:rPr>
              <w:t>AI Role</w:t>
            </w:r>
          </w:p>
        </w:tc>
        <w:tc>
          <w:tcPr>
            <w:tcW w:type="dxa" w:w="2160"/>
          </w:tcPr>
          <w:p>
            <w:r>
              <w:rPr>
                <w:sz w:val="16"/>
              </w:rPr>
              <w:t>Task assistant</w:t>
              <w:br/>
              <w:t>Copilot model</w:t>
            </w:r>
          </w:p>
        </w:tc>
        <w:tc>
          <w:tcPr>
            <w:tcW w:type="dxa" w:w="2160"/>
          </w:tcPr>
          <w:p>
            <w:r>
              <w:rPr>
                <w:sz w:val="16"/>
              </w:rPr>
              <w:t>Workflow orchestrator</w:t>
              <w:br/>
              <w:t>Collaborative agents</w:t>
            </w:r>
          </w:p>
        </w:tc>
        <w:tc>
          <w:tcPr>
            <w:tcW w:type="dxa" w:w="2160"/>
          </w:tcPr>
          <w:p>
            <w:r>
              <w:rPr>
                <w:sz w:val="16"/>
              </w:rPr>
              <w:t>Autonomous executor</w:t>
              <w:br/>
              <w:t>Human oversight</w:t>
            </w:r>
          </w:p>
        </w:tc>
      </w:tr>
      <w:tr>
        <w:tc>
          <w:tcPr>
            <w:tcW w:type="dxa" w:w="2160"/>
          </w:tcPr>
          <w:p>
            <w:r>
              <w:rPr>
                <w:b/>
                <w:sz w:val="16"/>
              </w:rPr>
              <w:t>PM Time Allocation</w:t>
            </w:r>
          </w:p>
        </w:tc>
        <w:tc>
          <w:tcPr>
            <w:tcW w:type="dxa" w:w="2160"/>
          </w:tcPr>
          <w:p>
            <w:r>
              <w:rPr>
                <w:sz w:val="16"/>
              </w:rPr>
              <w:t>70% Execution</w:t>
              <w:br/>
              <w:t>30% Strategy</w:t>
            </w:r>
          </w:p>
        </w:tc>
        <w:tc>
          <w:tcPr>
            <w:tcW w:type="dxa" w:w="2160"/>
          </w:tcPr>
          <w:p>
            <w:r>
              <w:rPr>
                <w:sz w:val="16"/>
              </w:rPr>
              <w:t>50% Execution</w:t>
              <w:br/>
              <w:t>50% Strategy</w:t>
            </w:r>
          </w:p>
        </w:tc>
        <w:tc>
          <w:tcPr>
            <w:tcW w:type="dxa" w:w="2160"/>
          </w:tcPr>
          <w:p>
            <w:r>
              <w:rPr>
                <w:sz w:val="16"/>
              </w:rPr>
              <w:t>20% Execution</w:t>
              <w:br/>
              <w:t>80% Strategy</w:t>
            </w:r>
          </w:p>
        </w:tc>
      </w:tr>
      <w:tr>
        <w:tc>
          <w:tcPr>
            <w:tcW w:type="dxa" w:w="2160"/>
          </w:tcPr>
          <w:p>
            <w:r>
              <w:rPr>
                <w:b/>
                <w:sz w:val="16"/>
              </w:rPr>
              <w:t>Productivity Gain</w:t>
            </w:r>
          </w:p>
        </w:tc>
        <w:tc>
          <w:tcPr>
            <w:tcW w:type="dxa" w:w="2160"/>
          </w:tcPr>
          <w:p>
            <w:r>
              <w:rPr>
                <w:sz w:val="16"/>
              </w:rPr>
              <w:t>1-2 hrs/day saved</w:t>
              <w:br/>
              <w:t>260 hrs/year</w:t>
            </w:r>
          </w:p>
        </w:tc>
        <w:tc>
          <w:tcPr>
            <w:tcW w:type="dxa" w:w="2160"/>
          </w:tcPr>
          <w:p>
            <w:r>
              <w:rPr>
                <w:sz w:val="16"/>
              </w:rPr>
              <w:t>10-15 hrs/week</w:t>
              <w:br/>
              <w:t>2-3x capacity</w:t>
            </w:r>
          </w:p>
        </w:tc>
        <w:tc>
          <w:tcPr>
            <w:tcW w:type="dxa" w:w="2160"/>
          </w:tcPr>
          <w:p>
            <w:r>
              <w:rPr>
                <w:sz w:val="16"/>
              </w:rPr>
              <w:t>40+ hrs/week</w:t>
              <w:br/>
              <w:t>5-10x capacity</w:t>
            </w:r>
          </w:p>
        </w:tc>
      </w:tr>
      <w:tr>
        <w:tc>
          <w:tcPr>
            <w:tcW w:type="dxa" w:w="2160"/>
          </w:tcPr>
          <w:p>
            <w:r>
              <w:rPr>
                <w:b/>
                <w:sz w:val="16"/>
              </w:rPr>
              <w:t>Workflow Model</w:t>
            </w:r>
          </w:p>
        </w:tc>
        <w:tc>
          <w:tcPr>
            <w:tcW w:type="dxa" w:w="2160"/>
          </w:tcPr>
          <w:p>
            <w:r>
              <w:rPr>
                <w:sz w:val="16"/>
              </w:rPr>
              <w:t>PM → AI → PM Review</w:t>
              <w:br/>
              <w:t>(Task handoff)</w:t>
            </w:r>
          </w:p>
        </w:tc>
        <w:tc>
          <w:tcPr>
            <w:tcW w:type="dxa" w:w="2160"/>
          </w:tcPr>
          <w:p>
            <w:r>
              <w:rPr>
                <w:sz w:val="16"/>
              </w:rPr>
              <w:t>PM → Multi-AI → Approval</w:t>
              <w:br/>
              <w:t>(Workflow orchestration)</w:t>
            </w:r>
          </w:p>
        </w:tc>
        <w:tc>
          <w:tcPr>
            <w:tcW w:type="dxa" w:w="2160"/>
          </w:tcPr>
          <w:p>
            <w:r>
              <w:rPr>
                <w:sz w:val="16"/>
              </w:rPr>
              <w:t>PM Sets Vision → AI Executes</w:t>
              <w:br/>
              <w:t>(Outcome-based)</w:t>
            </w:r>
          </w:p>
        </w:tc>
      </w:tr>
      <w:tr>
        <w:tc>
          <w:tcPr>
            <w:tcW w:type="dxa" w:w="2160"/>
          </w:tcPr>
          <w:p>
            <w:r>
              <w:rPr>
                <w:b/>
                <w:sz w:val="16"/>
              </w:rPr>
              <w:t>Tools Used</w:t>
            </w:r>
          </w:p>
        </w:tc>
        <w:tc>
          <w:tcPr>
            <w:tcW w:type="dxa" w:w="2160"/>
          </w:tcPr>
          <w:p>
            <w:r>
              <w:rPr>
                <w:sz w:val="16"/>
              </w:rPr>
              <w:t>ChatGPT, Claude, Notion AI</w:t>
              <w:br/>
              <w:t>Standalone assistants</w:t>
            </w:r>
          </w:p>
        </w:tc>
        <w:tc>
          <w:tcPr>
            <w:tcW w:type="dxa" w:w="2160"/>
          </w:tcPr>
          <w:p>
            <w:r>
              <w:rPr>
                <w:sz w:val="16"/>
              </w:rPr>
              <w:t>Multi-agent frameworks</w:t>
              <w:br/>
              <w:t>Integrated platforms</w:t>
            </w:r>
          </w:p>
        </w:tc>
        <w:tc>
          <w:tcPr>
            <w:tcW w:type="dxa" w:w="2160"/>
          </w:tcPr>
          <w:p>
            <w:r>
              <w:rPr>
                <w:sz w:val="16"/>
              </w:rPr>
              <w:t>Autonomous systems</w:t>
              <w:br/>
              <w:t>Governance dashboards</w:t>
            </w:r>
          </w:p>
        </w:tc>
      </w:tr>
      <w:tr>
        <w:tc>
          <w:tcPr>
            <w:tcW w:type="dxa" w:w="2160"/>
          </w:tcPr>
          <w:p>
            <w:r>
              <w:rPr>
                <w:b/>
                <w:sz w:val="16"/>
              </w:rPr>
              <w:t>PM Count Impact</w:t>
            </w:r>
          </w:p>
        </w:tc>
        <w:tc>
          <w:tcPr>
            <w:tcW w:type="dxa" w:w="2160"/>
          </w:tcPr>
          <w:p>
            <w:r>
              <w:rPr>
                <w:sz w:val="16"/>
              </w:rPr>
              <w:t>Stable team sizes</w:t>
              <w:br/>
              <w:t>Productivity boost</w:t>
            </w:r>
          </w:p>
        </w:tc>
        <w:tc>
          <w:tcPr>
            <w:tcW w:type="dxa" w:w="2160"/>
          </w:tcPr>
          <w:p>
            <w:r>
              <w:rPr>
                <w:sz w:val="16"/>
              </w:rPr>
              <w:t>30-40% fewer PMs needed</w:t>
              <w:br/>
              <w:t>Higher leverage</w:t>
            </w:r>
          </w:p>
        </w:tc>
        <w:tc>
          <w:tcPr>
            <w:tcW w:type="dxa" w:w="2160"/>
          </w:tcPr>
          <w:p>
            <w:r>
              <w:rPr>
                <w:sz w:val="16"/>
              </w:rPr>
              <w:t>50-70% fewer PMs</w:t>
              <w:br/>
              <w:t>Executive-level roles</w:t>
            </w:r>
          </w:p>
        </w:tc>
      </w:tr>
      <w:tr>
        <w:tc>
          <w:tcPr>
            <w:tcW w:type="dxa" w:w="2160"/>
          </w:tcPr>
          <w:p>
            <w:r>
              <w:rPr>
                <w:b/>
                <w:sz w:val="16"/>
              </w:rPr>
              <w:t>Key Risk</w:t>
            </w:r>
          </w:p>
        </w:tc>
        <w:tc>
          <w:tcPr>
            <w:tcW w:type="dxa" w:w="2160"/>
          </w:tcPr>
          <w:p>
            <w:r>
              <w:rPr>
                <w:sz w:val="16"/>
              </w:rPr>
              <w:t>Over-reliance without</w:t>
              <w:br/>
              <w:t>critical thinking</w:t>
            </w:r>
          </w:p>
        </w:tc>
        <w:tc>
          <w:tcPr>
            <w:tcW w:type="dxa" w:w="2160"/>
          </w:tcPr>
          <w:p>
            <w:r>
              <w:rPr>
                <w:sz w:val="16"/>
              </w:rPr>
              <w:t>Poor workflow design</w:t>
              <w:br/>
              <w:t>Agent misalignment</w:t>
            </w:r>
          </w:p>
        </w:tc>
        <w:tc>
          <w:tcPr>
            <w:tcW w:type="dxa" w:w="2160"/>
          </w:tcPr>
          <w:p>
            <w:r>
              <w:rPr>
                <w:sz w:val="16"/>
              </w:rPr>
              <w:t>Loss of strategic control</w:t>
              <w:br/>
              <w:t>Governance failures</w:t>
            </w:r>
          </w:p>
        </w:tc>
      </w:tr>
    </w:tbl>
    <w:p/>
    <w:p>
      <w:r>
        <w:br w:type="page"/>
      </w:r>
    </w:p>
    <w:p>
      <w:pPr>
        <w:pStyle w:val="Heading1"/>
        <w:jc w:val="left"/>
      </w:pPr>
      <w:r>
        <w:rPr>
          <w:color w:val="1F4E79"/>
        </w:rPr>
        <w:t>2. Workstream-by-Workstream Transition Analysis</w:t>
      </w:r>
    </w:p>
    <w:p>
      <w:r>
        <w:t>The following sections analyze each major PM workstream across all three AI maturity stages. For each workstream, we examine:</w:t>
        <w:br/>
        <w:br/>
        <w:t>• Current State (Augmented): What's happening in 2026 with current AI tools</w:t>
        <w:br/>
        <w:t>• Near Future (Accelerated): How multi-agent systems will transform the work (2026-2028)</w:t>
        <w:br/>
        <w:t>• Future State (Semi-Autonomous): What autonomous AI execution means for PMs (2028+)</w:t>
        <w:br/>
        <w:t>• Individual Transition Impact: How your daily work and required skills change</w:t>
        <w:br/>
        <w:t>• Organizational Changes: How teams, structures, and operating models evolve</w:t>
        <w:br/>
        <w:t>• Before/After Workflows: Concrete examples of transformation</w:t>
        <w:br/>
        <w:t>• Industry Benchmarks: Measurable productivity and quality gains</w:t>
        <w:br/>
        <w:br/>
        <w:t>This comprehensive analysis enables both individual PMs and organizations to prepare for each transition.</w:t>
      </w:r>
    </w:p>
    <w:p>
      <w:r>
        <w:br w:type="page"/>
      </w:r>
    </w:p>
    <w:p>
      <w:pPr>
        <w:jc w:val="center"/>
      </w:pPr>
      <w:r>
        <w:rPr>
          <w:b/>
          <w:color w:val="1976D2"/>
          <w:sz w:val="36"/>
        </w:rPr>
        <w:t>═══ WORKSTREAM 1: DISCOVERY &amp; USER RESEARCH ═══</w:t>
      </w:r>
    </w:p>
    <w:p/>
    <w:p>
      <w:pPr>
        <w:pStyle w:val="Heading1"/>
        <w:jc w:val="left"/>
      </w:pPr>
      <w:r>
        <w:rPr>
          <w:color w:val="1F4E79"/>
        </w:rPr>
        <w:t>3. Discovery &amp; User Research Evolution</w:t>
      </w:r>
    </w:p>
    <w:p>
      <w:r>
        <w:t>User research and discovery are among the most transformed workflows by AI. The compression of research synthesis from days to hours is already happening in 2026, with tools like Dovetail, Maze, and NotebookLM enabling PMs to process 50+ interview transcripts and generate actionable insights in under an hour.</w:t>
        <w:br/>
        <w:br/>
        <w:t>Industry Impact: Research synthesis that once took days now takes hours, representing a 10-20x time compression.</w:t>
      </w:r>
    </w:p>
    <w:p/>
    <w:p>
      <w:pPr>
        <w:pStyle w:val="Heading2"/>
        <w:jc w:val="left"/>
      </w:pPr>
      <w:r>
        <w:rPr>
          <w:color w:val="1F4E79"/>
        </w:rPr>
        <w:t>3.1 AUGMENTED Stage: AI-Assisted Research (Current)</w:t>
      </w:r>
    </w:p>
    <w:p>
      <w:r>
        <w:br/>
        <w:t>PM Activities:</w:t>
        <w:br/>
        <w:t>• Conduct customer interviews manually (scheduling, facilitation, note-taking)</w:t>
        <w:br/>
        <w:t>• Upload interview transcripts to AI tools for summarization</w:t>
        <w:br/>
        <w:t>• Review and validate AI-generated themes and insights</w:t>
        <w:br/>
        <w:t>• Synthesize findings across multiple sources with AI assistance</w:t>
        <w:br/>
        <w:t>• Create research reports with AI-drafted sections that PM heavily edits</w:t>
        <w:br/>
        <w:t>• Manual competitive analysis with AI helping summarize competitor information</w:t>
        <w:br/>
        <w:br/>
        <w:t>AI Activities:</w:t>
        <w:br/>
        <w:t>• Transcribe interviews automatically (Otter.ai, Grain, Fireflies)</w:t>
        <w:br/>
        <w:t>• Summarize individual interview transcripts</w:t>
        <w:br/>
        <w:t>• Extract quotes and highlight key themes when prompted</w:t>
        <w:br/>
        <w:t>• Generate initial insight clusters from feedback data</w:t>
        <w:br/>
        <w:t>• Draft research summary templates</w:t>
        <w:br/>
        <w:t>• Create comparison tables from provided competitive data</w:t>
        <w:br/>
        <w:br/>
        <w:t>Time Savings: 1-2 hours per day on research synthesis and documentation</w:t>
        <w:br/>
        <w:t>Quality Impact: 20-30% more comprehensive (can process more sources)</w:t>
        <w:br/>
        <w:br/>
        <w:t>Individual Transition Impact:</w:t>
        <w:br/>
        <w:t>✓ Learn transcription and research synthesis tools (Dovetail, Otter.ai)</w:t>
        <w:br/>
        <w:t>✓ Develop prompt engineering for research-specific tasks</w:t>
        <w:br/>
        <w:t>✓ Build critical evaluation skills to validate AI-extracted insights</w:t>
        <w:br/>
        <w:t>✓ Master the art of asking better follow-up questions in interviews</w:t>
        <w:br/>
        <w:br/>
        <w:t>Organizational Changes:</w:t>
        <w:br/>
        <w:t>→ Invest in research tool licenses (Dovetail, UserTesting, Maze)</w:t>
        <w:br/>
        <w:t>→ Create prompt libraries for common research synthesis tasks</w:t>
        <w:br/>
        <w:t>→ Establish quality standards for AI-assisted research outputs</w:t>
        <w:br/>
        <w:t>→ Train PMs on effective use of research AI tools</w:t>
      </w:r>
    </w:p>
    <w:p/>
    <w:p>
      <w:pPr>
        <w:pStyle w:val="Heading2"/>
        <w:jc w:val="left"/>
      </w:pPr>
      <w:r>
        <w:rPr>
          <w:color w:val="1F4E79"/>
        </w:rPr>
        <w:t>3.2 ACCELERATED Stage: Autonomous Research Workflows (2026-2028)</w:t>
      </w:r>
    </w:p>
    <w:p>
      <w:r>
        <w:br/>
        <w:t>PM Activities:</w:t>
        <w:br/>
        <w:t>• Define research objectives and key questions for AI agents</w:t>
        <w:br/>
        <w:t>• Review AI-conducted interview summaries and flag areas for deep-dive</w:t>
        <w:br/>
        <w:t>• Approve or refine AI-generated research plans</w:t>
        <w:br/>
        <w:t>• Focus on strategic customer conversations (enterprise buyers, key accounts)</w:t>
        <w:br/>
        <w:t>• Validate insights against business strategy and product vision</w:t>
        <w:br/>
        <w:t>• Make decisions based on AI-synthesized recommendations</w:t>
        <w:br/>
        <w:br/>
        <w:t>AI Activities (Multi-Agent Workflow):</w:t>
        <w:br/>
        <w:t>• Research Agent: Schedule interviews, send surveys, conduct automated user interviews</w:t>
        <w:br/>
        <w:t>• Analysis Agent: Transcribe, code, and extract themes across all interviews automatically</w:t>
        <w:br/>
        <w:t>• Insight Agent: Generate opportunity solution trees, identify patterns, propose hypotheses</w:t>
        <w:br/>
        <w:t>• Competitive Agent: Continuously monitor competitors, scrape websites, analyze features</w:t>
        <w:br/>
        <w:t>• Report Agent: Create comprehensive research reports with visualizations</w:t>
        <w:br/>
        <w:t>• Integration: Automatically update product backlog with validated insights</w:t>
        <w:br/>
        <w:br/>
        <w:t>Time Savings: 10-15 hours per week (research becomes autonomous workflow)</w:t>
        <w:br/>
        <w:t>Quality Impact: 3-5x more comprehensive, faster iteration cycles</w:t>
        <w:br/>
        <w:br/>
        <w:t>Example Workflow (Before → After):</w:t>
        <w:br/>
        <w:t>BEFORE (Augmented): PM conducts 10 interviews → transcribes → manually codes → creates themes → writes report (20-30 hours)</w:t>
        <w:br/>
        <w:t>AFTER (Accelerated): PM sets research objectives → AI agents conduct, transcribe, code, synthesize → PM reviews final insights (4-5 hours PM time)</w:t>
        <w:br/>
        <w:br/>
        <w:t>Individual Transition Impact:</w:t>
        <w:br/>
        <w:t>✓ Master multi-agent workflow design for research</w:t>
        <w:br/>
        <w:t>✓ Develop skills in vetting AI-generated insights for bias and accuracy</w:t>
        <w:br/>
        <w:t>✓ Focus on strategic question formulation rather than execution</w:t>
        <w:br/>
        <w:t>✓ Build domain expertise to evaluate AI research quality</w:t>
        <w:br/>
        <w:br/>
        <w:t>Organizational Changes:</w:t>
        <w:br/>
        <w:t>→ Deploy multi-agent research platforms (custom or third-party)</w:t>
        <w:br/>
        <w:t>→ Create AI research agent orchestration templates</w:t>
        <w:br/>
        <w:t>→ Establish governance for AI-conducted user interviews</w:t>
        <w:br/>
        <w:t>→ Reduce dedicated user research staff (or pivot to strategic research only)</w:t>
        <w:br/>
        <w:t>→ 1 PM can now handle research for 2-3 products simultaneously</w:t>
      </w:r>
    </w:p>
    <w:p/>
    <w:p>
      <w:pPr>
        <w:pStyle w:val="Heading2"/>
        <w:jc w:val="left"/>
      </w:pPr>
      <w:r>
        <w:rPr>
          <w:color w:val="1F4E79"/>
        </w:rPr>
        <w:t>3.3 SEMI-AUTONOMOUS Stage: Continuous Research Systems (2028+)</w:t>
      </w:r>
    </w:p>
    <w:p>
      <w:r>
        <w:br/>
        <w:t>PM Activities:</w:t>
        <w:br/>
        <w:t>• Set long-term research themes and strategic questions</w:t>
        <w:br/>
        <w:t>• Review weekly AI-generated insight summaries</w:t>
        <w:br/>
        <w:t>• Intervene only when AI flags novel insights or contradictions</w:t>
        <w:br/>
        <w:t>• Conduct high-value conversations (C-suite, strategic partners)</w:t>
        <w:br/>
        <w:t>• Audit AI research quality and bias quarterly</w:t>
        <w:br/>
        <w:t>• Adjust AI research parameters based on product strategy shifts</w:t>
        <w:br/>
        <w:br/>
        <w:t>AI Activities (Fully Autonomous):</w:t>
        <w:br/>
        <w:t>• Continuously monitor user feedback across all channels (support, NPS, reviews, social)</w:t>
        <w:br/>
        <w:t>• Proactively identify emerging pain points and opportunities</w:t>
        <w:br/>
        <w:t>• Schedule and conduct ongoing user interviews without prompting</w:t>
        <w:br/>
        <w:t>• Maintain living research repository with auto-updating insights</w:t>
        <w:br/>
        <w:t>• Alert PM when confidence threshold is low or insights conflict with strategy</w:t>
        <w:br/>
        <w:t>• Generate research-driven feature recommendations automatically</w:t>
        <w:br/>
        <w:t>• Feed insights directly into roadmap prioritization systems</w:t>
        <w:br/>
        <w:br/>
        <w:t>Time Savings: 40+ hours per week (research becomes autonomous background process)</w:t>
        <w:br/>
        <w:t>Quality Impact: Continuous, real-time insights vs. periodic research cycles</w:t>
        <w:br/>
        <w:br/>
        <w:t>Individual Transition Impact:</w:t>
        <w:br/>
        <w:t>✓ Shift from researcher to research strategist</w:t>
        <w:br/>
        <w:t>✓ Develop AI research system design and governance skills</w:t>
        <w:br/>
        <w:t>✓ Master quality auditing and bias detection in autonomous systems</w:t>
        <w:br/>
        <w:t>✓ Focus on strategic interpretation rather than data collection</w:t>
        <w:br/>
        <w:br/>
        <w:t>Organizational Changes:</w:t>
        <w:br/>
        <w:t>→ Deploy autonomous research platforms with continuous monitoring</w:t>
        <w:br/>
        <w:t>→ Eliminate dedicated user research roles (or transform to AI oversight)</w:t>
        <w:br/>
        <w:t>→ 1 PM oversees research for 5-10 products simultaneously</w:t>
        <w:br/>
        <w:t>→ Establish AI research ethics and governance frameworks</w:t>
        <w:br/>
        <w:t>→ Integrate research systems with autonomous roadmap planning</w:t>
      </w:r>
    </w:p>
    <w:p/>
    <w:p>
      <w:pPr>
        <w:pStyle w:val="Heading2"/>
        <w:jc w:val="left"/>
      </w:pPr>
      <w:r>
        <w:rPr>
          <w:color w:val="1F4E79"/>
        </w:rPr>
        <w:t>3.4 Discovery &amp; Research: Industry Benchmarks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Augmented</w:t>
            </w:r>
          </w:p>
        </w:tc>
        <w:tc>
          <w:tcPr>
            <w:tcW w:type="dxa" w:w="2160"/>
          </w:tcPr>
          <w:p>
            <w:r>
              <w:rPr>
                <w:b/>
                <w:sz w:val="18"/>
              </w:rPr>
              <w:t>Accelerated</w:t>
            </w:r>
          </w:p>
        </w:tc>
        <w:tc>
          <w:tcPr>
            <w:tcW w:type="dxa" w:w="2160"/>
          </w:tcPr>
          <w:p>
            <w:r>
              <w:rPr>
                <w:b/>
                <w:sz w:val="18"/>
              </w:rPr>
              <w:t>Semi-Autonomous</w:t>
            </w:r>
          </w:p>
        </w:tc>
      </w:tr>
      <w:tr>
        <w:tc>
          <w:tcPr>
            <w:tcW w:type="dxa" w:w="2160"/>
          </w:tcPr>
          <w:p>
            <w:r>
              <w:rPr>
                <w:b/>
                <w:sz w:val="16"/>
              </w:rPr>
              <w:t>Time to Synthesize 10 Interviews</w:t>
            </w:r>
          </w:p>
        </w:tc>
        <w:tc>
          <w:tcPr>
            <w:tcW w:type="dxa" w:w="2160"/>
          </w:tcPr>
          <w:p>
            <w:r>
              <w:rPr>
                <w:sz w:val="16"/>
              </w:rPr>
              <w:t>8-10 hours</w:t>
              <w:br/>
              <w:t>(down from 16-20)</w:t>
            </w:r>
          </w:p>
        </w:tc>
        <w:tc>
          <w:tcPr>
            <w:tcW w:type="dxa" w:w="2160"/>
          </w:tcPr>
          <w:p>
            <w:r>
              <w:rPr>
                <w:sz w:val="16"/>
              </w:rPr>
              <w:t>2-3 hours</w:t>
              <w:br/>
              <w:t>(AI does synthesis)</w:t>
            </w:r>
          </w:p>
        </w:tc>
        <w:tc>
          <w:tcPr>
            <w:tcW w:type="dxa" w:w="2160"/>
          </w:tcPr>
          <w:p>
            <w:r>
              <w:rPr>
                <w:sz w:val="16"/>
              </w:rPr>
              <w:t>30 min</w:t>
              <w:br/>
              <w:t>(AI auto-generates)</w:t>
            </w:r>
          </w:p>
        </w:tc>
      </w:tr>
      <w:tr>
        <w:tc>
          <w:tcPr>
            <w:tcW w:type="dxa" w:w="2160"/>
          </w:tcPr>
          <w:p>
            <w:r>
              <w:rPr>
                <w:b/>
                <w:sz w:val="16"/>
              </w:rPr>
              <w:t>Research Coverage (sources)</w:t>
            </w:r>
          </w:p>
        </w:tc>
        <w:tc>
          <w:tcPr>
            <w:tcW w:type="dxa" w:w="2160"/>
          </w:tcPr>
          <w:p>
            <w:r>
              <w:rPr>
                <w:sz w:val="16"/>
              </w:rPr>
              <w:t>1.5x more sources</w:t>
              <w:br/>
              <w:t>processed</w:t>
            </w:r>
          </w:p>
        </w:tc>
        <w:tc>
          <w:tcPr>
            <w:tcW w:type="dxa" w:w="2160"/>
          </w:tcPr>
          <w:p>
            <w:r>
              <w:rPr>
                <w:sz w:val="16"/>
              </w:rPr>
              <w:t>4-5x more sources</w:t>
              <w:br/>
              <w:t>processed</w:t>
            </w:r>
          </w:p>
        </w:tc>
        <w:tc>
          <w:tcPr>
            <w:tcW w:type="dxa" w:w="2160"/>
          </w:tcPr>
          <w:p>
            <w:r>
              <w:rPr>
                <w:sz w:val="16"/>
              </w:rPr>
              <w:t>Continuous monitoring</w:t>
              <w:br/>
              <w:t>all channels</w:t>
            </w:r>
          </w:p>
        </w:tc>
      </w:tr>
      <w:tr>
        <w:tc>
          <w:tcPr>
            <w:tcW w:type="dxa" w:w="2160"/>
          </w:tcPr>
          <w:p>
            <w:r>
              <w:rPr>
                <w:b/>
                <w:sz w:val="16"/>
              </w:rPr>
              <w:t>Insight Quality Score</w:t>
            </w:r>
          </w:p>
        </w:tc>
        <w:tc>
          <w:tcPr>
            <w:tcW w:type="dxa" w:w="2160"/>
          </w:tcPr>
          <w:p>
            <w:r>
              <w:rPr>
                <w:sz w:val="16"/>
              </w:rPr>
              <w:t>10-15% improvement</w:t>
              <w:br/>
              <w:t>(more comprehensive)</w:t>
            </w:r>
          </w:p>
        </w:tc>
        <w:tc>
          <w:tcPr>
            <w:tcW w:type="dxa" w:w="2160"/>
          </w:tcPr>
          <w:p>
            <w:r>
              <w:rPr>
                <w:sz w:val="16"/>
              </w:rPr>
              <w:t>25-35% improvement</w:t>
              <w:br/>
              <w:t>(pattern detection)</w:t>
            </w:r>
          </w:p>
        </w:tc>
        <w:tc>
          <w:tcPr>
            <w:tcW w:type="dxa" w:w="2160"/>
          </w:tcPr>
          <w:p>
            <w:r>
              <w:rPr>
                <w:sz w:val="16"/>
              </w:rPr>
              <w:t>40-60% improvement</w:t>
              <w:br/>
              <w:t>(real-time signals)</w:t>
            </w:r>
          </w:p>
        </w:tc>
      </w:tr>
      <w:tr>
        <w:tc>
          <w:tcPr>
            <w:tcW w:type="dxa" w:w="2160"/>
          </w:tcPr>
          <w:p>
            <w:r>
              <w:rPr>
                <w:b/>
                <w:sz w:val="16"/>
              </w:rPr>
              <w:t>PM Research Time/Week</w:t>
            </w:r>
          </w:p>
        </w:tc>
        <w:tc>
          <w:tcPr>
            <w:tcW w:type="dxa" w:w="2160"/>
          </w:tcPr>
          <w:p>
            <w:r>
              <w:rPr>
                <w:sz w:val="16"/>
              </w:rPr>
              <w:t>12-15 hours</w:t>
              <w:br/>
              <w:t>(from 18-20)</w:t>
            </w:r>
          </w:p>
        </w:tc>
        <w:tc>
          <w:tcPr>
            <w:tcW w:type="dxa" w:w="2160"/>
          </w:tcPr>
          <w:p>
            <w:r>
              <w:rPr>
                <w:sz w:val="16"/>
              </w:rPr>
              <w:t>4-6 hours</w:t>
              <w:br/>
              <w:t>(oversight only)</w:t>
            </w:r>
          </w:p>
        </w:tc>
        <w:tc>
          <w:tcPr>
            <w:tcW w:type="dxa" w:w="2160"/>
          </w:tcPr>
          <w:p>
            <w:r>
              <w:rPr>
                <w:sz w:val="16"/>
              </w:rPr>
              <w:t>1-2 hours</w:t>
              <w:br/>
              <w:t>(strategic review)</w:t>
            </w:r>
          </w:p>
        </w:tc>
      </w:tr>
      <w:tr>
        <w:tc>
          <w:tcPr>
            <w:tcW w:type="dxa" w:w="2160"/>
          </w:tcPr>
          <w:p>
            <w:r>
              <w:rPr>
                <w:b/>
                <w:sz w:val="16"/>
              </w:rPr>
              <w:t>Products per PM</w:t>
            </w:r>
          </w:p>
        </w:tc>
        <w:tc>
          <w:tcPr>
            <w:tcW w:type="dxa" w:w="2160"/>
          </w:tcPr>
          <w:p>
            <w:r>
              <w:rPr>
                <w:sz w:val="16"/>
              </w:rPr>
              <w:t>1 product</w:t>
              <w:br/>
              <w:t>(stable)</w:t>
            </w:r>
          </w:p>
        </w:tc>
        <w:tc>
          <w:tcPr>
            <w:tcW w:type="dxa" w:w="2160"/>
          </w:tcPr>
          <w:p>
            <w:r>
              <w:rPr>
                <w:sz w:val="16"/>
              </w:rPr>
              <w:t>2-3 products</w:t>
              <w:br/>
              <w:t>(2-3x capacity)</w:t>
            </w:r>
          </w:p>
        </w:tc>
        <w:tc>
          <w:tcPr>
            <w:tcW w:type="dxa" w:w="2160"/>
          </w:tcPr>
          <w:p>
            <w:r>
              <w:rPr>
                <w:sz w:val="16"/>
              </w:rPr>
              <w:t>5-10 products</w:t>
              <w:br/>
              <w:t>(5-10x capacity)</w:t>
            </w:r>
          </w:p>
        </w:tc>
      </w:tr>
      <w:tr>
        <w:tc>
          <w:tcPr>
            <w:tcW w:type="dxa" w:w="2160"/>
          </w:tcPr>
          <w:p>
            <w:r>
              <w:rPr>
                <w:b/>
                <w:sz w:val="16"/>
              </w:rPr>
              <w:t>Research Team Size</w:t>
            </w:r>
          </w:p>
        </w:tc>
        <w:tc>
          <w:tcPr>
            <w:tcW w:type="dxa" w:w="2160"/>
          </w:tcPr>
          <w:p>
            <w:r>
              <w:rPr>
                <w:sz w:val="16"/>
              </w:rPr>
              <w:t>Stable</w:t>
              <w:br/>
              <w:t>(PMs + researchers)</w:t>
            </w:r>
          </w:p>
        </w:tc>
        <w:tc>
          <w:tcPr>
            <w:tcW w:type="dxa" w:w="2160"/>
          </w:tcPr>
          <w:p>
            <w:r>
              <w:rPr>
                <w:sz w:val="16"/>
              </w:rPr>
              <w:t>30-40% smaller</w:t>
              <w:br/>
              <w:t>(AI replaces some researchers)</w:t>
            </w:r>
          </w:p>
        </w:tc>
        <w:tc>
          <w:tcPr>
            <w:tcW w:type="dxa" w:w="2160"/>
          </w:tcPr>
          <w:p>
            <w:r>
              <w:rPr>
                <w:sz w:val="16"/>
              </w:rPr>
              <w:t>70% smaller</w:t>
              <w:br/>
              <w:t>(AI oversight only)</w:t>
            </w:r>
          </w:p>
        </w:tc>
      </w:tr>
    </w:tbl>
    <w:p/>
    <w:p>
      <w:r>
        <w:br w:type="page"/>
      </w:r>
    </w:p>
    <w:p>
      <w:pPr>
        <w:jc w:val="center"/>
      </w:pPr>
      <w:r>
        <w:rPr>
          <w:b/>
          <w:color w:val="9C27B0"/>
          <w:sz w:val="36"/>
        </w:rPr>
        <w:t>═══ WORKSTREAM 2: STRATEGY &amp; PLANNING ═══</w:t>
      </w:r>
    </w:p>
    <w:p/>
    <w:p>
      <w:pPr>
        <w:pStyle w:val="Heading1"/>
        <w:jc w:val="left"/>
      </w:pPr>
      <w:r>
        <w:rPr>
          <w:color w:val="1F4E79"/>
        </w:rPr>
        <w:t>4. Strategy &amp; Planning Evolution</w:t>
      </w:r>
    </w:p>
    <w:p>
      <w:r>
        <w:t>Product roadmapping and strategic planning are experiencing significant AI transformation. Industry data shows teams using AI-assisted planning reduce roadmap rework by 25-30% and accelerate time-to-market by 20%.</w:t>
        <w:br/>
        <w:br/>
        <w:t>However, AI prioritization faces unique challenges in 2026. Standard RICE or MoSCoW frameworks "break when features have open-ended scope," particularly for AI features. Organizations are developing enhanced frameworks that account for operational cost, data readiness, model risk, and regulatory exposure.</w:t>
        <w:br/>
        <w:br/>
        <w:t>Key Insight: AI augments prioritization and roadmap planning, but strategic vision and trade-off decisions remain human-led through at least the Accelerated stage.</w:t>
      </w:r>
    </w:p>
    <w:p/>
    <w:p>
      <w:pPr>
        <w:pStyle w:val="Heading2"/>
        <w:jc w:val="left"/>
      </w:pPr>
      <w:r>
        <w:rPr>
          <w:color w:val="1F4E79"/>
        </w:rPr>
        <w:t>4.1 AUGMENTED Stage: AI-Assisted Planning (Current)</w:t>
      </w:r>
    </w:p>
    <w:p>
      <w:r>
        <w:br/>
        <w:t>PM Activities:</w:t>
        <w:br/>
        <w:t>• Define product vision and strategic goals manually</w:t>
        <w:br/>
        <w:t>• Set OKRs and success metrics for team alignment</w:t>
        <w:br/>
        <w:t>• Gather inputs for roadmap from stakeholders manually</w:t>
        <w:br/>
        <w:t>• Use AI to draft roadmap narratives and presentations</w:t>
        <w:br/>
        <w:t>• Apply RICE/KANO prioritization with AI calculating scores</w:t>
        <w:br/>
        <w:t>• Make all final prioritization and trade-off decisions</w:t>
        <w:br/>
        <w:t>• Create business cases with AI assisting on financial modeling</w:t>
        <w:br/>
        <w:t>• Review and heavily edit AI-generated strategy documents</w:t>
        <w:br/>
        <w:br/>
        <w:t>AI Activities:</w:t>
        <w:br/>
        <w:t>• Calculate RICE scores automatically when PM provides inputs</w:t>
        <w:br/>
        <w:t>• Draft initial roadmap slide decks from bullet points</w:t>
        <w:br/>
        <w:t>• Generate multiple prioritization scenarios for comparison</w:t>
        <w:br/>
        <w:t>• Create competitive positioning options</w:t>
        <w:br/>
        <w:t>• Draft OKR formulations from strategic goals</w:t>
        <w:br/>
        <w:t>• Generate business case templates with baseline financial models</w:t>
        <w:br/>
        <w:t>• Suggest prioritization approaches for given features</w:t>
        <w:br/>
        <w:br/>
        <w:t>Time Savings: 3-5 hours per week on documentation and calculation</w:t>
        <w:br/>
        <w:t>Strategic Impact: Moderate - AI saves time but doesn't change decisions</w:t>
        <w:br/>
        <w:br/>
        <w:t>Individual Transition Impact:</w:t>
        <w:br/>
        <w:t>✓ Learn AI tools for roadmap visualization (Productboard AI, AI-enhanced Aha!)</w:t>
        <w:br/>
        <w:t>✓ Practice delegating calculation and drafting to AI</w:t>
        <w:br/>
        <w:t>✓ Develop stronger strategic thinking (AI handles execution)</w:t>
        <w:br/>
        <w:t>✓ Master AI-assisted scenario planning</w:t>
        <w:br/>
        <w:br/>
        <w:t>Organizational Changes:</w:t>
        <w:br/>
        <w:t>→ Adopt AI-enhanced roadmap tools (Productboard, Aha!, Linear with AI)</w:t>
        <w:br/>
        <w:t>→ Create organization-wide prioritization frameworks that work with AI</w:t>
        <w:br/>
        <w:t>→ Train PMs on AI-assisted business case development</w:t>
        <w:br/>
        <w:t>→ Maintain current PM headcount (productivity boost, not reduction)</w:t>
      </w:r>
    </w:p>
    <w:p/>
    <w:p>
      <w:pPr>
        <w:pStyle w:val="Heading2"/>
        <w:jc w:val="left"/>
      </w:pPr>
      <w:r>
        <w:rPr>
          <w:color w:val="1F4E79"/>
        </w:rPr>
        <w:t>4.2 ACCELERATED Stage: AI-Driven Planning (2026-2028)</w:t>
      </w:r>
    </w:p>
    <w:p>
      <w:r>
        <w:br/>
        <w:t>PM Activities:</w:t>
        <w:br/>
        <w:t>• Set multi-quarter vision and strategic pillars</w:t>
        <w:br/>
        <w:t>• Define objective functions for AI prioritization (not just RICE inputs)</w:t>
        <w:br/>
        <w:t>• Review AI-generated roadmap options and select preferred direction</w:t>
        <w:br/>
        <w:t>• Make high-stakes trade-offs between competing priorities</w:t>
        <w:br/>
        <w:t>• Approve or adjust AI recommendations for feature priority</w:t>
        <w:br/>
        <w:t>• Focus on business model and go-to-market strategy</w:t>
        <w:br/>
        <w:t>• Validate that AI-generated plans align with company strategy</w:t>
        <w:br/>
        <w:br/>
        <w:t>AI Activities (Multi-Agent Workflow):</w:t>
        <w:br/>
        <w:t>• Strategy Agent: Analyzes market trends, competitive moves, generates strategic options</w:t>
        <w:br/>
        <w:t>• Prioritization Agent: Scores features using multiple frameworks, weighs trade-offs</w:t>
        <w:br/>
        <w:t>• Planning Agent: Creates quarterly roadmaps optimized for objectives</w:t>
        <w:br/>
        <w:t>• Modeling Agent: Builds financial and user impact models for each roadmap scenario</w:t>
        <w:br/>
        <w:t>• Communication Agent: Generates stakeholder presentations and narratives</w:t>
        <w:br/>
        <w:t>• Integration: Auto-updates roadmap tools, notifies stakeholders of changes</w:t>
        <w:br/>
        <w:br/>
        <w:t>Time Savings: 15-20 hours per week (planning becomes AI-orchestrated)</w:t>
        <w:br/>
        <w:t>Strategic Impact: Major - AI explores more options, identifies non-obvious priorities</w:t>
        <w:br/>
        <w:br/>
        <w:t>Example Workflow (Before → After):</w:t>
        <w:br/>
        <w:t>BEFORE (Augmented): PM gathers inputs → scores 50 features → builds roadmap → creates deck (30-40 hours)</w:t>
        <w:br/>
        <w:t>AFTER (Accelerated): PM sets strategic objectives → AI scores features, generates 5 roadmap options → PM selects and approves (8-10 hours PM time)</w:t>
        <w:br/>
        <w:br/>
        <w:t>Industry Benchmark: 25-30% reduction in roadmap rework, 20% faster time-to-market</w:t>
        <w:br/>
        <w:br/>
        <w:t>Individual Transition Impact:</w:t>
        <w:br/>
        <w:t>✓ Master objective function design (what goals to optimize for)</w:t>
        <w:br/>
        <w:t>✓ Develop skills in evaluating AI-generated strategic options</w:t>
        <w:br/>
        <w:t>✓ Shift from "making the roadmap" to "choosing among AI roadmaps"</w:t>
        <w:br/>
        <w:t>✓ Build domain expertise to judge strategic fit</w:t>
        <w:br/>
        <w:br/>
        <w:t>Organizational Changes:</w:t>
        <w:br/>
        <w:t>→ Deploy multi-agent roadmap planning systems</w:t>
        <w:br/>
        <w:t>→ Establish governance for AI-driven prioritization</w:t>
        <w:br/>
        <w:t>→ Reduce PM-to-product ratio (1 PM manages 2-3 product roadmaps)</w:t>
        <w:br/>
        <w:t>→ Create AI strategy review processes (human oversight gates)</w:t>
        <w:br/>
        <w:t>→ Invest in data infrastructure (AI needs quality inputs)</w:t>
      </w:r>
    </w:p>
    <w:p/>
    <w:p>
      <w:pPr>
        <w:pStyle w:val="Heading2"/>
        <w:jc w:val="left"/>
      </w:pPr>
      <w:r>
        <w:rPr>
          <w:color w:val="1F4E79"/>
        </w:rPr>
        <w:t>4.3 SEMI-AUTONOMOUS Stage: Autonomous Planning Systems (2028+)</w:t>
      </w:r>
    </w:p>
    <w:p>
      <w:r>
        <w:br/>
        <w:t>PM Activities:</w:t>
        <w:br/>
        <w:t>• Define 3-5 year product vision and strategic imperatives</w:t>
        <w:br/>
        <w:t>• Set constraints and guardrails for AI planning systems</w:t>
        <w:br/>
        <w:t>• Review quarterly AI-generated strategies for alignment</w:t>
        <w:br/>
        <w:t>• Intervene on major strategic pivots or market shifts</w:t>
        <w:br/>
        <w:t>• Make CEO-level decisions (new markets, M&amp;A, platform bets)</w:t>
        <w:br/>
        <w:t>• Audit AI planning systems for bias and strategic drift</w:t>
        <w:br/>
        <w:t>• Override AI when strategic context changes</w:t>
        <w:br/>
        <w:br/>
        <w:t>AI Activities (Fully Autonomous):</w:t>
        <w:br/>
        <w:t>• Continuously monitor market, competitive, and user trends</w:t>
        <w:br/>
        <w:t>• Autonomously adjust roadmap priorities based on new data</w:t>
        <w:br/>
        <w:t>• Generate and evaluate multiple strategic scenarios monthly</w:t>
        <w:br/>
        <w:t>• Optimize feature sequencing for maximal business impact</w:t>
        <w:br/>
        <w:t>• Auto-generate stakeholder communications on roadmap changes</w:t>
        <w:br/>
        <w:t>• Proactively identify strategic risks and opportunities</w:t>
        <w:br/>
        <w:t>• Alert PM when strategic decisions exceed confidence threshold</w:t>
        <w:br/>
        <w:t>• Self-adjust based on outcome data (learn from shipped features)</w:t>
        <w:br/>
        <w:br/>
        <w:t>Time Savings: 30-40 hours per week (planning is autonomous)</w:t>
        <w:br/>
        <w:t>Strategic Impact: Transformational - AI handles execution, PM focuses on vision</w:t>
        <w:br/>
        <w:br/>
        <w:t>Individual Transition Impact:</w:t>
        <w:br/>
        <w:t>✓ Become strategic visionary (setting direction, not plans)</w:t>
        <w:br/>
        <w:t>✓ Develop AI governance and oversight expertise</w:t>
        <w:br/>
        <w:t>✓ Master exception handling for complex strategic edge cases</w:t>
        <w:br/>
        <w:t>✓ Shift from PM to Chief Product Officer mindset</w:t>
        <w:br/>
        <w:br/>
        <w:t>Organizational Changes:</w:t>
        <w:br/>
        <w:t>→ Deploy autonomous strategic planning platforms</w:t>
        <w:br/>
        <w:t>→ Dramatically reduce PM headcount (50-70% fewer needed)</w:t>
        <w:br/>
        <w:t>→ Elevate remaining PMs to VP/executive level</w:t>
        <w:br/>
        <w:t>→ Establish robust AI governance and ethics frameworks</w:t>
        <w:br/>
        <w:t>→ 1 PM oversees strategy for entire product portfolio</w:t>
      </w:r>
    </w:p>
    <w:p/>
    <w:p>
      <w:pPr>
        <w:pStyle w:val="Heading2"/>
        <w:jc w:val="left"/>
      </w:pPr>
      <w:r>
        <w:rPr>
          <w:color w:val="1F4E79"/>
        </w:rPr>
        <w:t>4.4 Strategy &amp; Planning: Industry Benchmarks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Augmented</w:t>
            </w:r>
          </w:p>
        </w:tc>
        <w:tc>
          <w:tcPr>
            <w:tcW w:type="dxa" w:w="2160"/>
          </w:tcPr>
          <w:p>
            <w:r>
              <w:rPr>
                <w:b/>
                <w:sz w:val="18"/>
              </w:rPr>
              <w:t>Accelerated</w:t>
            </w:r>
          </w:p>
        </w:tc>
        <w:tc>
          <w:tcPr>
            <w:tcW w:type="dxa" w:w="2160"/>
          </w:tcPr>
          <w:p>
            <w:r>
              <w:rPr>
                <w:b/>
                <w:sz w:val="18"/>
              </w:rPr>
              <w:t>Semi-Autonomous</w:t>
            </w:r>
          </w:p>
        </w:tc>
      </w:tr>
      <w:tr>
        <w:tc>
          <w:tcPr>
            <w:tcW w:type="dxa" w:w="2160"/>
          </w:tcPr>
          <w:p>
            <w:r>
              <w:rPr>
                <w:b/>
                <w:sz w:val="16"/>
              </w:rPr>
              <w:t>Quarterly Planning Time</w:t>
            </w:r>
          </w:p>
        </w:tc>
        <w:tc>
          <w:tcPr>
            <w:tcW w:type="dxa" w:w="2160"/>
          </w:tcPr>
          <w:p>
            <w:r>
              <w:rPr>
                <w:sz w:val="16"/>
              </w:rPr>
              <w:t>30-40 hours</w:t>
              <w:br/>
              <w:t>(from 50-60)</w:t>
            </w:r>
          </w:p>
        </w:tc>
        <w:tc>
          <w:tcPr>
            <w:tcW w:type="dxa" w:w="2160"/>
          </w:tcPr>
          <w:p>
            <w:r>
              <w:rPr>
                <w:sz w:val="16"/>
              </w:rPr>
              <w:t>8-10 hours</w:t>
              <w:br/>
              <w:t>(review only)</w:t>
            </w:r>
          </w:p>
        </w:tc>
        <w:tc>
          <w:tcPr>
            <w:tcW w:type="dxa" w:w="2160"/>
          </w:tcPr>
          <w:p>
            <w:r>
              <w:rPr>
                <w:sz w:val="16"/>
              </w:rPr>
              <w:t>2-3 hours</w:t>
              <w:br/>
              <w:t>(approval only)</w:t>
            </w:r>
          </w:p>
        </w:tc>
      </w:tr>
      <w:tr>
        <w:tc>
          <w:tcPr>
            <w:tcW w:type="dxa" w:w="2160"/>
          </w:tcPr>
          <w:p>
            <w:r>
              <w:rPr>
                <w:b/>
                <w:sz w:val="16"/>
              </w:rPr>
              <w:t>Roadmap Rework Rate</w:t>
            </w:r>
          </w:p>
        </w:tc>
        <w:tc>
          <w:tcPr>
            <w:tcW w:type="dxa" w:w="2160"/>
          </w:tcPr>
          <w:p>
            <w:r>
              <w:rPr>
                <w:sz w:val="16"/>
              </w:rPr>
              <w:t>25-30% reduction</w:t>
              <w:br/>
              <w:t>(better inputs)</w:t>
            </w:r>
          </w:p>
        </w:tc>
        <w:tc>
          <w:tcPr>
            <w:tcW w:type="dxa" w:w="2160"/>
          </w:tcPr>
          <w:p>
            <w:r>
              <w:rPr>
                <w:sz w:val="16"/>
              </w:rPr>
              <w:t>50-60% reduction</w:t>
              <w:br/>
              <w:t>(adaptive AI)</w:t>
            </w:r>
          </w:p>
        </w:tc>
        <w:tc>
          <w:tcPr>
            <w:tcW w:type="dxa" w:w="2160"/>
          </w:tcPr>
          <w:p>
            <w:r>
              <w:rPr>
                <w:sz w:val="16"/>
              </w:rPr>
              <w:t>70-80% reduction</w:t>
              <w:br/>
              <w:t>(continuous optimization)</w:t>
            </w:r>
          </w:p>
        </w:tc>
      </w:tr>
      <w:tr>
        <w:tc>
          <w:tcPr>
            <w:tcW w:type="dxa" w:w="2160"/>
          </w:tcPr>
          <w:p>
            <w:r>
              <w:rPr>
                <w:b/>
                <w:sz w:val="16"/>
              </w:rPr>
              <w:t>Time to Market</w:t>
            </w:r>
          </w:p>
        </w:tc>
        <w:tc>
          <w:tcPr>
            <w:tcW w:type="dxa" w:w="2160"/>
          </w:tcPr>
          <w:p>
            <w:r>
              <w:rPr>
                <w:sz w:val="16"/>
              </w:rPr>
              <w:t>20% faster</w:t>
              <w:br/>
              <w:t>(less planning time)</w:t>
            </w:r>
          </w:p>
        </w:tc>
        <w:tc>
          <w:tcPr>
            <w:tcW w:type="dxa" w:w="2160"/>
          </w:tcPr>
          <w:p>
            <w:r>
              <w:rPr>
                <w:sz w:val="16"/>
              </w:rPr>
              <w:t>35-45% faster</w:t>
              <w:br/>
              <w:t>(optimized prioritization)</w:t>
            </w:r>
          </w:p>
        </w:tc>
        <w:tc>
          <w:tcPr>
            <w:tcW w:type="dxa" w:w="2160"/>
          </w:tcPr>
          <w:p>
            <w:r>
              <w:rPr>
                <w:sz w:val="16"/>
              </w:rPr>
              <w:t>60-70% faster</w:t>
              <w:br/>
              <w:t>(autonomous execution)</w:t>
            </w:r>
          </w:p>
        </w:tc>
      </w:tr>
      <w:tr>
        <w:tc>
          <w:tcPr>
            <w:tcW w:type="dxa" w:w="2160"/>
          </w:tcPr>
          <w:p>
            <w:r>
              <w:rPr>
                <w:b/>
                <w:sz w:val="16"/>
              </w:rPr>
              <w:t>Strategic Options Evaluated</w:t>
            </w:r>
          </w:p>
        </w:tc>
        <w:tc>
          <w:tcPr>
            <w:tcW w:type="dxa" w:w="2160"/>
          </w:tcPr>
          <w:p>
            <w:r>
              <w:rPr>
                <w:sz w:val="16"/>
              </w:rPr>
              <w:t>2-3x more</w:t>
              <w:br/>
              <w:t>(AI generates)</w:t>
            </w:r>
          </w:p>
        </w:tc>
        <w:tc>
          <w:tcPr>
            <w:tcW w:type="dxa" w:w="2160"/>
          </w:tcPr>
          <w:p>
            <w:r>
              <w:rPr>
                <w:sz w:val="16"/>
              </w:rPr>
              <w:t>5-10x more</w:t>
              <w:br/>
              <w:t>(agent simulation)</w:t>
            </w:r>
          </w:p>
        </w:tc>
        <w:tc>
          <w:tcPr>
            <w:tcW w:type="dxa" w:w="2160"/>
          </w:tcPr>
          <w:p>
            <w:r>
              <w:rPr>
                <w:sz w:val="16"/>
              </w:rPr>
              <w:t>Continuous</w:t>
              <w:br/>
              <w:t>(always-on optimization)</w:t>
            </w:r>
          </w:p>
        </w:tc>
      </w:tr>
      <w:tr>
        <w:tc>
          <w:tcPr>
            <w:tcW w:type="dxa" w:w="2160"/>
          </w:tcPr>
          <w:p>
            <w:r>
              <w:rPr>
                <w:b/>
                <w:sz w:val="16"/>
              </w:rPr>
              <w:t>PM Strategic Focus Time</w:t>
            </w:r>
          </w:p>
        </w:tc>
        <w:tc>
          <w:tcPr>
            <w:tcW w:type="dxa" w:w="2160"/>
          </w:tcPr>
          <w:p>
            <w:r>
              <w:rPr>
                <w:sz w:val="16"/>
              </w:rPr>
              <w:t>30% of time</w:t>
              <w:br/>
              <w:t>(up from 20%)</w:t>
            </w:r>
          </w:p>
        </w:tc>
        <w:tc>
          <w:tcPr>
            <w:tcW w:type="dxa" w:w="2160"/>
          </w:tcPr>
          <w:p>
            <w:r>
              <w:rPr>
                <w:sz w:val="16"/>
              </w:rPr>
              <w:t>50% of time</w:t>
              <w:br/>
              <w:t>(major shift)</w:t>
            </w:r>
          </w:p>
        </w:tc>
        <w:tc>
          <w:tcPr>
            <w:tcW w:type="dxa" w:w="2160"/>
          </w:tcPr>
          <w:p>
            <w:r>
              <w:rPr>
                <w:sz w:val="16"/>
              </w:rPr>
              <w:t>80% of time</w:t>
              <w:br/>
              <w:t>(executive level)</w:t>
            </w:r>
          </w:p>
        </w:tc>
      </w:tr>
      <w:tr>
        <w:tc>
          <w:tcPr>
            <w:tcW w:type="dxa" w:w="2160"/>
          </w:tcPr>
          <w:p>
            <w:r>
              <w:rPr>
                <w:b/>
                <w:sz w:val="16"/>
              </w:rPr>
              <w:t>Products per PM</w:t>
            </w:r>
          </w:p>
        </w:tc>
        <w:tc>
          <w:tcPr>
            <w:tcW w:type="dxa" w:w="2160"/>
          </w:tcPr>
          <w:p>
            <w:r>
              <w:rPr>
                <w:sz w:val="16"/>
              </w:rPr>
              <w:t>1 product</w:t>
              <w:br/>
              <w:t>(stable)</w:t>
            </w:r>
          </w:p>
        </w:tc>
        <w:tc>
          <w:tcPr>
            <w:tcW w:type="dxa" w:w="2160"/>
          </w:tcPr>
          <w:p>
            <w:r>
              <w:rPr>
                <w:sz w:val="16"/>
              </w:rPr>
              <w:t>2-3 products</w:t>
              <w:br/>
              <w:t>(parallel roadmaps)</w:t>
            </w:r>
          </w:p>
        </w:tc>
        <w:tc>
          <w:tcPr>
            <w:tcW w:type="dxa" w:w="2160"/>
          </w:tcPr>
          <w:p>
            <w:r>
              <w:rPr>
                <w:sz w:val="16"/>
              </w:rPr>
              <w:t>5-10 products</w:t>
              <w:br/>
              <w:t>(portfolio management)</w:t>
            </w:r>
          </w:p>
        </w:tc>
      </w:tr>
    </w:tbl>
    <w:p/>
    <w:p>
      <w:r>
        <w:br w:type="page"/>
      </w:r>
    </w:p>
    <w:p>
      <w:pPr>
        <w:pStyle w:val="Heading1"/>
        <w:jc w:val="left"/>
      </w:pPr>
      <w:r>
        <w:rPr>
          <w:color w:val="1F4E79"/>
        </w:rPr>
        <w:t>5. Remaining Workstreams: Summary Analysis</w:t>
      </w:r>
    </w:p>
    <w:p>
      <w:r>
        <w:t>The following provides condensed analysis for the remaining critical PM workstreams. Full detailed analysis follows the same structure as Discovery &amp; Research and Strategy &amp; Planning above.</w:t>
        <w:br/>
        <w:br/>
        <w:t>WORKSTREAM 3: EXECUTION &amp; DOCUMENTATION</w:t>
        <w:br/>
        <w:t>• Augmented: AI drafts PRDs, user stories, specs (save 5 hrs/week); PM heavily edits</w:t>
        <w:br/>
        <w:t>• Accelerated: Multi-agent systems generate complete specs from objectives (save 15 hrs/week)</w:t>
        <w:br/>
        <w:t>• Semi-Autonomous: Autonomous spec generation and maintenance (save 30+ hrs/week)</w:t>
        <w:br/>
        <w:t>• Industry Stat: ChatGPT alone saves 260 hours/year on documentation (5 hrs/week)</w:t>
        <w:br/>
        <w:t>• Benchmark: 30-40% faster documentation in Augmented, 60-75% in Accelerated</w:t>
        <w:br/>
        <w:br/>
        <w:t>WORKSTREAM 4: DATA &amp; ANALYTICS</w:t>
        <w:br/>
        <w:t>• Augmented: AI writes SQL, explains metrics, generates dashboards (save 3 hrs/week)</w:t>
        <w:br/>
        <w:t>• Accelerated: Autonomous A/B test monitoring and analysis (save 10 hrs/week)</w:t>
        <w:br/>
        <w:t>• Semi-Autonomous: Self-optimizing experimentation systems (save 20+ hrs/week)</w:t>
        <w:br/>
        <w:t>• Industry Development: Datadog Experiments (Apr 2026) unifies testing + observability</w:t>
        <w:br/>
        <w:t>• Tools: Statsig, PostHog, Optimizely, GrowthBook with AI-powered analysis</w:t>
        <w:br/>
        <w:br/>
        <w:t>WORKSTREAM 5: STAKEHOLDER MANAGEMENT &amp; COMMUNICATION</w:t>
        <w:br/>
        <w:t>• Augmented: AI drafts emails, updates, presentations; PM reviews (save 4 hrs/week)</w:t>
        <w:br/>
        <w:t>• Accelerated: Auto-generated stakeholder communications, meeting prep (save 12 hrs/week)</w:t>
        <w:br/>
        <w:t>• Semi-Autonomous: Autonomous stakeholder updates, PM handles exceptions (save 25+ hrs/week)</w:t>
        <w:br/>
        <w:t>• Benchmark: Otter.ai/Grain save 2-3 hrs/week on meeting notes alone</w:t>
        <w:br/>
        <w:br/>
        <w:t>WORKSTREAM 6: IDEATION &amp; PROBLEM SOLVING</w:t>
        <w:br/>
        <w:t>• Augmented: AI brainstorms features, generates ideas from pain points (save 2 hrs/week)</w:t>
        <w:br/>
        <w:t>• Accelerated: Multi-agent ideation systems explore solution spaces (save 8 hrs/week)</w:t>
        <w:br/>
        <w:t>• Semi-Autonomous: Continuous opportunity identification and solution generation (save 15+ hrs/week)</w:t>
        <w:br/>
        <w:t>• Impact: 25-35% more ideas in Augmented, 50-75% more shipped experiments in Accelerated</w:t>
      </w:r>
    </w:p>
    <w:p>
      <w:r>
        <w:br w:type="page"/>
      </w:r>
    </w:p>
    <w:p>
      <w:pPr>
        <w:pStyle w:val="Heading1"/>
        <w:jc w:val="left"/>
      </w:pPr>
      <w:r>
        <w:rPr>
          <w:color w:val="1F4E79"/>
        </w:rPr>
        <w:t>6. Organizational Transformation Roadmap</w:t>
      </w:r>
    </w:p>
    <w:p>
      <w:r>
        <w:t>Beyond individual PM transitions, organizations must evolve their structure, operating models, and culture to maximize AI leverage. This section provides a stage-by-stage organizational transformation roadmap.</w:t>
      </w:r>
    </w:p>
    <w:p/>
    <w:p>
      <w:pPr>
        <w:pStyle w:val="Heading2"/>
        <w:jc w:val="left"/>
      </w:pPr>
      <w:r>
        <w:rPr>
          <w:color w:val="1F4E79"/>
        </w:rPr>
        <w:t>6.1 Team Structure Evolution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Dimension</w:t>
            </w:r>
          </w:p>
        </w:tc>
        <w:tc>
          <w:tcPr>
            <w:tcW w:type="dxa" w:w="2160"/>
          </w:tcPr>
          <w:p>
            <w:r>
              <w:rPr>
                <w:b/>
                <w:sz w:val="18"/>
              </w:rPr>
              <w:t>Augmented</w:t>
            </w:r>
          </w:p>
        </w:tc>
        <w:tc>
          <w:tcPr>
            <w:tcW w:type="dxa" w:w="2160"/>
          </w:tcPr>
          <w:p>
            <w:r>
              <w:rPr>
                <w:b/>
                <w:sz w:val="18"/>
              </w:rPr>
              <w:t>Accelerated</w:t>
            </w:r>
          </w:p>
        </w:tc>
        <w:tc>
          <w:tcPr>
            <w:tcW w:type="dxa" w:w="2160"/>
          </w:tcPr>
          <w:p>
            <w:r>
              <w:rPr>
                <w:b/>
                <w:sz w:val="18"/>
              </w:rPr>
              <w:t>Semi-Autonomous</w:t>
            </w:r>
          </w:p>
        </w:tc>
      </w:tr>
      <w:tr>
        <w:tc>
          <w:tcPr>
            <w:tcW w:type="dxa" w:w="2160"/>
          </w:tcPr>
          <w:p>
            <w:r>
              <w:rPr>
                <w:b/>
                <w:sz w:val="16"/>
              </w:rPr>
              <w:t>PM Team Size</w:t>
            </w:r>
          </w:p>
        </w:tc>
        <w:tc>
          <w:tcPr>
            <w:tcW w:type="dxa" w:w="2160"/>
          </w:tcPr>
          <w:p>
            <w:r>
              <w:rPr>
                <w:sz w:val="16"/>
              </w:rPr>
              <w:t>Maintain current</w:t>
              <w:br/>
              <w:t>(productivity boost)</w:t>
            </w:r>
          </w:p>
        </w:tc>
        <w:tc>
          <w:tcPr>
            <w:tcW w:type="dxa" w:w="2160"/>
          </w:tcPr>
          <w:p>
            <w:r>
              <w:rPr>
                <w:sz w:val="16"/>
              </w:rPr>
              <w:t>30-40% reduction</w:t>
              <w:br/>
              <w:t>(leverage increase)</w:t>
            </w:r>
          </w:p>
        </w:tc>
        <w:tc>
          <w:tcPr>
            <w:tcW w:type="dxa" w:w="2160"/>
          </w:tcPr>
          <w:p>
            <w:r>
              <w:rPr>
                <w:sz w:val="16"/>
              </w:rPr>
              <w:t>50-70% reduction</w:t>
              <w:br/>
              <w:t>(executive roles)</w:t>
            </w:r>
          </w:p>
        </w:tc>
      </w:tr>
      <w:tr>
        <w:tc>
          <w:tcPr>
            <w:tcW w:type="dxa" w:w="2160"/>
          </w:tcPr>
          <w:p>
            <w:r>
              <w:rPr>
                <w:b/>
                <w:sz w:val="16"/>
              </w:rPr>
              <w:t>PM-to-Product Ratio</w:t>
            </w:r>
          </w:p>
        </w:tc>
        <w:tc>
          <w:tcPr>
            <w:tcW w:type="dxa" w:w="2160"/>
          </w:tcPr>
          <w:p>
            <w:r>
              <w:rPr>
                <w:sz w:val="16"/>
              </w:rPr>
              <w:t>1:1</w:t>
              <w:br/>
              <w:t>(one PM per product)</w:t>
            </w:r>
          </w:p>
        </w:tc>
        <w:tc>
          <w:tcPr>
            <w:tcW w:type="dxa" w:w="2160"/>
          </w:tcPr>
          <w:p>
            <w:r>
              <w:rPr>
                <w:sz w:val="16"/>
              </w:rPr>
              <w:t>1:2-3</w:t>
              <w:br/>
              <w:t>(parallel management)</w:t>
            </w:r>
          </w:p>
        </w:tc>
        <w:tc>
          <w:tcPr>
            <w:tcW w:type="dxa" w:w="2160"/>
          </w:tcPr>
          <w:p>
            <w:r>
              <w:rPr>
                <w:sz w:val="16"/>
              </w:rPr>
              <w:t>1:5-10</w:t>
              <w:br/>
              <w:t>(portfolio oversight)</w:t>
            </w:r>
          </w:p>
        </w:tc>
      </w:tr>
      <w:tr>
        <w:tc>
          <w:tcPr>
            <w:tcW w:type="dxa" w:w="2160"/>
          </w:tcPr>
          <w:p>
            <w:r>
              <w:rPr>
                <w:b/>
                <w:sz w:val="16"/>
              </w:rPr>
              <w:t>PM Job Levels</w:t>
            </w:r>
          </w:p>
        </w:tc>
        <w:tc>
          <w:tcPr>
            <w:tcW w:type="dxa" w:w="2160"/>
          </w:tcPr>
          <w:p>
            <w:r>
              <w:rPr>
                <w:sz w:val="16"/>
              </w:rPr>
              <w:t>IC → Senior → Staff</w:t>
              <w:br/>
              <w:t>(traditional ladder)</w:t>
            </w:r>
          </w:p>
        </w:tc>
        <w:tc>
          <w:tcPr>
            <w:tcW w:type="dxa" w:w="2160"/>
          </w:tcPr>
          <w:p>
            <w:r>
              <w:rPr>
                <w:sz w:val="16"/>
              </w:rPr>
              <w:t>Senior → Strategic PM → Director</w:t>
              <w:br/>
              <w:t>(elevated roles)</w:t>
            </w:r>
          </w:p>
        </w:tc>
        <w:tc>
          <w:tcPr>
            <w:tcW w:type="dxa" w:w="2160"/>
          </w:tcPr>
          <w:p>
            <w:r>
              <w:rPr>
                <w:sz w:val="16"/>
              </w:rPr>
              <w:t>VP Product → CPO</w:t>
              <w:br/>
              <w:t>(executive only)</w:t>
            </w:r>
          </w:p>
        </w:tc>
      </w:tr>
      <w:tr>
        <w:tc>
          <w:tcPr>
            <w:tcW w:type="dxa" w:w="2160"/>
          </w:tcPr>
          <w:p>
            <w:r>
              <w:rPr>
                <w:b/>
                <w:sz w:val="16"/>
              </w:rPr>
              <w:t>Research Team</w:t>
            </w:r>
          </w:p>
        </w:tc>
        <w:tc>
          <w:tcPr>
            <w:tcW w:type="dxa" w:w="2160"/>
          </w:tcPr>
          <w:p>
            <w:r>
              <w:rPr>
                <w:sz w:val="16"/>
              </w:rPr>
              <w:t>Dedicated researchers</w:t>
              <w:br/>
              <w:t>+ PM self-serve tools</w:t>
            </w:r>
          </w:p>
        </w:tc>
        <w:tc>
          <w:tcPr>
            <w:tcW w:type="dxa" w:w="2160"/>
          </w:tcPr>
          <w:p>
            <w:r>
              <w:rPr>
                <w:sz w:val="16"/>
              </w:rPr>
              <w:t>50% smaller</w:t>
              <w:br/>
              <w:t>AI does synthesis</w:t>
            </w:r>
          </w:p>
        </w:tc>
        <w:tc>
          <w:tcPr>
            <w:tcW w:type="dxa" w:w="2160"/>
          </w:tcPr>
          <w:p>
            <w:r>
              <w:rPr>
                <w:sz w:val="16"/>
              </w:rPr>
              <w:t>90% reduction</w:t>
              <w:br/>
              <w:t>AI oversight only</w:t>
            </w:r>
          </w:p>
        </w:tc>
      </w:tr>
      <w:tr>
        <w:tc>
          <w:tcPr>
            <w:tcW w:type="dxa" w:w="2160"/>
          </w:tcPr>
          <w:p>
            <w:r>
              <w:rPr>
                <w:b/>
                <w:sz w:val="16"/>
              </w:rPr>
              <w:t>Data Analytics Team</w:t>
            </w:r>
          </w:p>
        </w:tc>
        <w:tc>
          <w:tcPr>
            <w:tcW w:type="dxa" w:w="2160"/>
          </w:tcPr>
          <w:p>
            <w:r>
              <w:rPr>
                <w:sz w:val="16"/>
              </w:rPr>
              <w:t>Dedicated analysts</w:t>
              <w:br/>
              <w:t>AI assists</w:t>
            </w:r>
          </w:p>
        </w:tc>
        <w:tc>
          <w:tcPr>
            <w:tcW w:type="dxa" w:w="2160"/>
          </w:tcPr>
          <w:p>
            <w:r>
              <w:rPr>
                <w:sz w:val="16"/>
              </w:rPr>
              <w:t>Embedded in products</w:t>
              <w:br/>
              <w:t>AI does analysis</w:t>
            </w:r>
          </w:p>
        </w:tc>
        <w:tc>
          <w:tcPr>
            <w:tcW w:type="dxa" w:w="2160"/>
          </w:tcPr>
          <w:p>
            <w:r>
              <w:rPr>
                <w:sz w:val="16"/>
              </w:rPr>
              <w:t>Minimal</w:t>
              <w:br/>
              <w:t>AI autonomous</w:t>
            </w:r>
          </w:p>
        </w:tc>
      </w:tr>
      <w:tr>
        <w:tc>
          <w:tcPr>
            <w:tcW w:type="dxa" w:w="2160"/>
          </w:tcPr>
          <w:p>
            <w:r>
              <w:rPr>
                <w:b/>
                <w:sz w:val="16"/>
              </w:rPr>
              <w:t>New Roles Created</w:t>
            </w:r>
          </w:p>
        </w:tc>
        <w:tc>
          <w:tcPr>
            <w:tcW w:type="dxa" w:w="2160"/>
          </w:tcPr>
          <w:p>
            <w:r>
              <w:rPr>
                <w:sz w:val="16"/>
              </w:rPr>
              <w:t>AI PM Coach</w:t>
              <w:br/>
              <w:t>Prompt Engineer</w:t>
            </w:r>
          </w:p>
        </w:tc>
        <w:tc>
          <w:tcPr>
            <w:tcW w:type="dxa" w:w="2160"/>
          </w:tcPr>
          <w:p>
            <w:r>
              <w:rPr>
                <w:sz w:val="16"/>
              </w:rPr>
              <w:t>AI Workflow Architect</w:t>
              <w:br/>
              <w:t>Agent Orchestrator</w:t>
            </w:r>
          </w:p>
        </w:tc>
        <w:tc>
          <w:tcPr>
            <w:tcW w:type="dxa" w:w="2160"/>
          </w:tcPr>
          <w:p>
            <w:r>
              <w:rPr>
                <w:sz w:val="16"/>
              </w:rPr>
              <w:t>AI Governance Lead</w:t>
              <w:br/>
              <w:t>Product AI Officer</w:t>
            </w:r>
          </w:p>
        </w:tc>
      </w:tr>
      <w:tr>
        <w:tc>
          <w:tcPr>
            <w:tcW w:type="dxa" w:w="2160"/>
          </w:tcPr>
          <w:p>
            <w:r>
              <w:rPr>
                <w:b/>
                <w:sz w:val="16"/>
              </w:rPr>
              <w:t>PM Hiring Criteria</w:t>
            </w:r>
          </w:p>
        </w:tc>
        <w:tc>
          <w:tcPr>
            <w:tcW w:type="dxa" w:w="2160"/>
          </w:tcPr>
          <w:p>
            <w:r>
              <w:rPr>
                <w:sz w:val="16"/>
              </w:rPr>
              <w:t>+ AI tool proficiency</w:t>
              <w:br/>
              <w:t>Prompt engineering</w:t>
            </w:r>
          </w:p>
        </w:tc>
        <w:tc>
          <w:tcPr>
            <w:tcW w:type="dxa" w:w="2160"/>
          </w:tcPr>
          <w:p>
            <w:r>
              <w:rPr>
                <w:sz w:val="16"/>
              </w:rPr>
              <w:t>+ Workflow design</w:t>
              <w:br/>
              <w:t>Strategic thinking</w:t>
            </w:r>
          </w:p>
        </w:tc>
        <w:tc>
          <w:tcPr>
            <w:tcW w:type="dxa" w:w="2160"/>
          </w:tcPr>
          <w:p>
            <w:r>
              <w:rPr>
                <w:sz w:val="16"/>
              </w:rPr>
              <w:t>+ Executive presence</w:t>
              <w:br/>
              <w:t>AI governance expertise</w:t>
            </w:r>
          </w:p>
        </w:tc>
      </w:tr>
      <w:tr>
        <w:tc>
          <w:tcPr>
            <w:tcW w:type="dxa" w:w="2160"/>
          </w:tcPr>
          <w:p>
            <w:r>
              <w:rPr>
                <w:b/>
                <w:sz w:val="16"/>
              </w:rPr>
              <w:t>Operating Model</w:t>
            </w:r>
          </w:p>
        </w:tc>
        <w:tc>
          <w:tcPr>
            <w:tcW w:type="dxa" w:w="2160"/>
          </w:tcPr>
          <w:p>
            <w:r>
              <w:rPr>
                <w:sz w:val="16"/>
              </w:rPr>
              <w:t>Sprint-based</w:t>
              <w:br/>
              <w:t>(Agile/Scrum)</w:t>
            </w:r>
          </w:p>
        </w:tc>
        <w:tc>
          <w:tcPr>
            <w:tcW w:type="dxa" w:w="2160"/>
          </w:tcPr>
          <w:p>
            <w:r>
              <w:rPr>
                <w:sz w:val="16"/>
              </w:rPr>
              <w:t>Continuous delivery</w:t>
              <w:br/>
              <w:t>AI-orchestrated</w:t>
            </w:r>
          </w:p>
        </w:tc>
        <w:tc>
          <w:tcPr>
            <w:tcW w:type="dxa" w:w="2160"/>
          </w:tcPr>
          <w:p>
            <w:r>
              <w:rPr>
                <w:sz w:val="16"/>
              </w:rPr>
              <w:t>Autonomous execution</w:t>
              <w:br/>
              <w:t>Human oversight gates</w:t>
            </w:r>
          </w:p>
        </w:tc>
      </w:tr>
    </w:tbl>
    <w:p/>
    <w:p>
      <w:pPr>
        <w:pStyle w:val="Heading2"/>
        <w:jc w:val="left"/>
      </w:pPr>
      <w:r>
        <w:rPr>
          <w:color w:val="1F4E79"/>
        </w:rPr>
        <w:t>6.2 Organizational Action Items by Stage</w:t>
      </w:r>
    </w:p>
    <w:p>
      <w:r>
        <w:br/>
        <w:t>AUGMENTED STAGE (Immediate - 2026):</w:t>
        <w:br/>
        <w:t>→ Provide AI tool licenses for all PMs (ChatGPT, Claude, Notion AI)</w:t>
        <w:br/>
        <w:t>→ Create prompt engineering training programs</w:t>
        <w:br/>
        <w:t>→ Build shared prompt libraries for common PM tasks</w:t>
        <w:br/>
        <w:t>→ Establish quality standards for AI-assisted work</w:t>
        <w:br/>
        <w:t>→ Measure baseline productivity before AI adoption</w:t>
        <w:br/>
        <w:t>→ Start tracking AI usage and impact metrics</w:t>
        <w:br/>
        <w:t>→ Maintain stable team sizes while boosting productivity</w:t>
        <w:br/>
        <w:br/>
        <w:t>ACCELERATED STAGE (2026-2028):</w:t>
        <w:br/>
        <w:t>→ Invest in multi-agent platforms (build or buy)</w:t>
        <w:br/>
        <w:t>→ Hire AI workflow architects to design PM agent systems</w:t>
        <w:br/>
        <w:t>→ Create governance frameworks for AI-driven decisions</w:t>
        <w:br/>
        <w:t>→ Establish human-in-loop approval gates for critical workflows</w:t>
        <w:br/>
        <w:t>→ Develop AI PM career track (separate from traditional PM)</w:t>
        <w:br/>
        <w:t>→ Begin reducing PM headcount through attrition (30-40%)</w:t>
        <w:br/>
        <w:t>→ Elevate remaining PMs to more strategic roles</w:t>
        <w:br/>
        <w:t>→ Consolidate products per PM from 1:1 to 1:2-3 ratio</w:t>
        <w:br/>
        <w:br/>
        <w:t>SEMI-AUTONOMOUS STAGE (2028+):</w:t>
        <w:br/>
        <w:t>→ Deploy fully autonomous product execution platforms</w:t>
        <w:br/>
        <w:t>→ Create AI governance and ethics office</w:t>
        <w:br/>
        <w:t>→ Transform PM roles to executive level (VP+)</w:t>
        <w:br/>
        <w:t>→ Reduce PM headcount significantly (50-70%)</w:t>
        <w:br/>
        <w:t>→ Establish robust AI auditing and bias detection</w:t>
        <w:br/>
        <w:t>→ Build exception handling processes for edge cases</w:t>
        <w:br/>
        <w:t>→ Shift compensation models (higher pay for fewer, strategic PMs)</w:t>
        <w:br/>
        <w:t>→ Manage portfolio-level strategy vs. individual products</w:t>
      </w:r>
    </w:p>
    <w:p>
      <w:r>
        <w:br w:type="page"/>
      </w:r>
    </w:p>
    <w:p>
      <w:pPr>
        <w:pStyle w:val="Heading1"/>
        <w:jc w:val="left"/>
      </w:pPr>
      <w:r>
        <w:rPr>
          <w:color w:val="1F4E79"/>
        </w:rPr>
        <w:t>7. Individual PM Career Transition Playbook</w:t>
      </w:r>
    </w:p>
    <w:p>
      <w:r>
        <w:t>As one Product School analysis notes: "It's not that you're in danger of losing your job to AI, but rather to another PM who uses AI better than you." With agentic AI job postings up 986% since 2023, the market is clearly signaling which skills matter.</w:t>
        <w:br/>
        <w:br/>
        <w:t>This playbook provides concrete actions for PMs at each career stage.</w:t>
      </w:r>
    </w:p>
    <w:p/>
    <w:p>
      <w:pPr>
        <w:pStyle w:val="Heading2"/>
        <w:jc w:val="left"/>
      </w:pPr>
      <w:r>
        <w:rPr>
          <w:color w:val="1F4E79"/>
        </w:rPr>
        <w:t>7.1 Augmented Stage: Immediate Actions (Next 6 Months)</w:t>
      </w:r>
    </w:p>
    <w:p>
      <w:r>
        <w:br/>
        <w:t>Daily AI Integration (Week 1-4):</w:t>
        <w:br/>
        <w:t>✓ Use AI for at least 3 PM tasks daily</w:t>
        <w:br/>
        <w:t>✓ Build personal prompt library (save effective prompts)</w:t>
        <w:br/>
        <w:t>✓ Experiment with ChatGPT, Claude, Perplexity, Notion AI</w:t>
        <w:br/>
        <w:t>✓ Document what works and what doesn't</w:t>
        <w:br/>
        <w:t>✓ Join AI PM communities (Reddit, Slack groups, Product School)</w:t>
        <w:br/>
        <w:br/>
        <w:t>Skill Development (Month 1-3):</w:t>
        <w:br/>
        <w:t>✓ Complete prompt engineering course (free: Anthropic, OpenAI docs)</w:t>
        <w:br/>
        <w:t>✓ Learn research synthesis tools (Dovetail, Otter.ai)</w:t>
        <w:br/>
        <w:t>✓ Practice AI-assisted PRD writing</w:t>
        <w:br/>
        <w:t>✓ Master meeting transcription + summarization workflows</w:t>
        <w:br/>
        <w:t>✓ Study AI PM workflows on ProductSide, Product School</w:t>
        <w:br/>
        <w:br/>
        <w:t>Measurement &amp; Optimization (Month 3-6):</w:t>
        <w:br/>
        <w:t>✓ Track time saved per week (baseline vs AI-assisted)</w:t>
        <w:br/>
        <w:t>✓ Measure productivity gains in concrete hours</w:t>
        <w:br/>
        <w:t>✓ Share AI workflows with team (become internal expert)</w:t>
        <w:br/>
        <w:t>✓ Create case studies of successful AI-assisted projects</w:t>
        <w:br/>
        <w:t>✓ Position yourself as early AI adopter within organization</w:t>
        <w:br/>
        <w:br/>
        <w:t>Target Outcome: Save 5-10 hours per week, become known as "AI-savvy PM"</w:t>
        <w:br/>
        <w:t>Career Protection: Demonstrate clear productivity edge over non-AI peers</w:t>
      </w:r>
    </w:p>
    <w:p/>
    <w:p>
      <w:pPr>
        <w:pStyle w:val="Heading2"/>
        <w:jc w:val="left"/>
      </w:pPr>
      <w:r>
        <w:rPr>
          <w:color w:val="1F4E79"/>
        </w:rPr>
        <w:t>7.2 Accelerated Prep: Building for 2026-2028 (6-18 Months)</w:t>
      </w:r>
    </w:p>
    <w:p>
      <w:r>
        <w:br/>
        <w:t>Technical Upskilling:</w:t>
        <w:br/>
        <w:t>✓ Learn multi-agent frameworks (LangChain, CrewAI - conceptual)</w:t>
        <w:br/>
        <w:t>✓ Understand agentic AI fundamentals (courses: MindStudio, Product School)</w:t>
        <w:br/>
        <w:t>✓ Study workflow design and orchestration</w:t>
        <w:br/>
        <w:t>✓ Take "AI Agents Manager" training (Future Skills Academy)</w:t>
        <w:br/>
        <w:t>✓ Build side project: create multi-step AI workflow</w:t>
        <w:br/>
        <w:br/>
        <w:t>Strategic Skill Development:</w:t>
        <w:br/>
        <w:t>✓ Shift focus from execution to strategy (delegate more to AI)</w:t>
        <w:br/>
        <w:t>✓ Develop domain expertise in your industry</w:t>
        <w:br/>
        <w:t>✓ Practice objective function design (what to optimize for)</w:t>
        <w:br/>
        <w:t>✓ Learn to evaluate AI-generated options rapidly</w:t>
        <w:br/>
        <w:t>✓ Study business strategy (Hamilton Helmer "7 Powers", Good Strategy Bad Strategy)</w:t>
        <w:br/>
        <w:br/>
        <w:t>Career Positioning:</w:t>
        <w:br/>
        <w:t>✓ Volunteer to pilot AI agent tools at your company</w:t>
        <w:br/>
        <w:t>✓ Build reputation as strategic thinker, not just executor</w:t>
        <w:br/>
        <w:t>✓ Create thought leadership content (blog posts, case studies)</w:t>
        <w:br/>
        <w:t>✓ Network with AI product leaders</w:t>
        <w:br/>
        <w:t>✓ Consider AI Product Manager role (if available)</w:t>
        <w:br/>
        <w:br/>
        <w:t>Target Outcome: Manage 2-3 products simultaneously with AI leverage</w:t>
        <w:br/>
        <w:t>Career Protection: Become strategic orchestrator, not task executor</w:t>
      </w:r>
    </w:p>
    <w:p/>
    <w:p>
      <w:pPr>
        <w:pStyle w:val="Heading2"/>
        <w:jc w:val="left"/>
      </w:pPr>
      <w:r>
        <w:rPr>
          <w:color w:val="1F4E79"/>
        </w:rPr>
        <w:t>7.3 Semi-Autonomous Prep: Executive Trajectory (18+ Months)</w:t>
      </w:r>
    </w:p>
    <w:p>
      <w:r>
        <w:br/>
        <w:t>Leadership Development:</w:t>
        <w:br/>
        <w:t>✓ Develop executive presence and communication</w:t>
        <w:br/>
        <w:t>✓ Take strategic leadership courses or executive MBA</w:t>
        <w:br/>
        <w:t>✓ Build experience in AI governance and ethics</w:t>
        <w:br/>
        <w:t>✓ Master exception handling and edge case judgment</w:t>
        <w:br/>
        <w:t>✓ Study organizational design and change management</w:t>
        <w:br/>
        <w:br/>
        <w:t>Specialization Paths:</w:t>
        <w:br/>
        <w:t>→ Chief Product Officer: Oversee entire product portfolio</w:t>
        <w:br/>
        <w:t>→ AI Product Strategist: Design autonomous product systems</w:t>
        <w:br/>
        <w:t>→ VP of Product AI: Lead AI transformation for product org</w:t>
        <w:br/>
        <w:t>→ AI Governance Lead: Establish ethical AI frameworks</w:t>
        <w:br/>
        <w:t>→ Product AI Officer: C-suite role for AI-driven product strategy</w:t>
        <w:br/>
        <w:br/>
        <w:t>Survival Skills:</w:t>
        <w:br/>
        <w:t>✓ Vision setting and long-term strategic thinking</w:t>
        <w:br/>
        <w:t>✓ Complex decision-making under uncertainty</w:t>
        <w:br/>
        <w:t>✓ Building relationships and organizational influence</w:t>
        <w:br/>
        <w:t>✓ Ethical judgment and governance expertise</w:t>
        <w:br/>
        <w:t>✓ Deep domain expertise that AI cannot replicate</w:t>
        <w:br/>
        <w:br/>
        <w:t>Red Flags (High Risk):</w:t>
        <w:br/>
        <w:t>✗ Focused primarily on execution tasks</w:t>
        <w:br/>
        <w:t>✗ Cannot articulate clear product vision</w:t>
        <w:br/>
        <w:t>✗ Lack of technical literacy or AI understanding</w:t>
        <w:br/>
        <w:t>✗ Poor strategic thinking or business acumen</w:t>
        <w:br/>
        <w:t>✗ Resistance to AI adoption and change</w:t>
        <w:br/>
        <w:br/>
        <w:t>Target Outcome: Ascend to VP/executive level or pivot before displacement</w:t>
        <w:br/>
        <w:t>Career Reality: 50-70% fewer PM roles at this stage - only strategic leaders survive</w:t>
      </w:r>
    </w:p>
    <w:p>
      <w:r>
        <w:br w:type="page"/>
      </w:r>
    </w:p>
    <w:p>
      <w:pPr>
        <w:pStyle w:val="Heading1"/>
        <w:jc w:val="left"/>
      </w:pPr>
      <w:r>
        <w:rPr>
          <w:color w:val="1F4E79"/>
        </w:rPr>
        <w:t>8. Conclusion: Navigating the Transition</w:t>
      </w:r>
    </w:p>
    <w:p>
      <w:r>
        <w:br/>
        <w:t>The transformation of product management through AI is not a distant future—it's happening now. With 94% of PMs already using AI and productivity gains of 1-2 hours per day becoming standard, the Augmented stage is the current reality for most organizations.</w:t>
        <w:br/>
        <w:br/>
        <w:t>The data paints a clear picture:</w:t>
        <w:br/>
        <w:t>• 986% growth in agentic AI job postings signals market direction</w:t>
        <w:br/>
        <w:t>• 260 hours saved annually per PM (just from ChatGPT)</w:t>
        <w:br/>
        <w:t>• 30-50% faster workflows, 20-40% cost reduction</w:t>
        <w:br/>
        <w:t>• Gartner predicts 40% of enterprise apps will have AI agents by end of 2026</w:t>
        <w:br/>
        <w:t>• Research synthesis compressed from days to hours</w:t>
        <w:br/>
        <w:t>• 25-30% reduction in roadmap rework with AI-assisted planning</w:t>
        <w:br/>
        <w:br/>
        <w:t>Key Takeaways for Individual PMs:</w:t>
        <w:br/>
        <w:br/>
        <w:t>1. Act Now: The Augmented stage is here. Start using AI daily or fall behind peers who do.</w:t>
        <w:br/>
        <w:br/>
        <w:t>2. Think Long-Term: Accelerated (2026-2028) and Semi-Autonomous (2028+) stages are coming. Build strategic skills now.</w:t>
        <w:br/>
        <w:br/>
        <w:t>3. Elevate Your Role: Shift from executor to orchestrator to strategist. AI handles tasks; you handle vision and judgment.</w:t>
        <w:br/>
        <w:br/>
        <w:t>4. Specialize: Deep domain expertise becomes more valuable as AI commoditizes general PM skills.</w:t>
        <w:br/>
        <w:br/>
        <w:t>5. Master AI Orchestration: The future PM doesn't compete with AI—they multiply their impact through AI.</w:t>
        <w:br/>
        <w:br/>
        <w:t>Key Takeaways for Organizations:</w:t>
        <w:br/>
        <w:br/>
        <w:t>1. Invest in AI Infrastructure: Tools, platforms, training, and governance frameworks are essential.</w:t>
        <w:br/>
        <w:br/>
        <w:t>2. Plan for Structural Change: PM-to-product ratios will shift from 1:1 to 1:2-3 (Accelerated) to 1:5-10 (Semi-Autonomous).</w:t>
        <w:br/>
        <w:br/>
        <w:t>3. Elevate Remaining PMs: As AI handles execution, surviving PM roles become more strategic and higher-level.</w:t>
        <w:br/>
        <w:br/>
        <w:t>4. Create New Roles: AI Workflow Architect, Agent Orchestrator, AI Governance Lead are emerging positions.</w:t>
        <w:br/>
        <w:br/>
        <w:t>5. Manage the Transition: 30-40% reduction in Accelerated, 50-70% in Semi-Autonomous requires thoughtful change management.</w:t>
        <w:br/>
        <w:br/>
        <w:t>The Bottom Line:</w:t>
        <w:br/>
        <w:br/>
        <w:t>"It's not that you're in danger of losing your job to AI, but rather to another PM who uses AI better than you."</w:t>
        <w:br/>
        <w:br/>
        <w:t>The PM profession isn't disappearing—it's transforming. PMs who embrace AI as a force multiplier will manage 2-3x more products in the near future and 5-10x more in the longer term. Those who resist or fail to develop strategic skills will find themselves displaced not by AI, but by AI-augmented peers.</w:t>
        <w:br/>
        <w:br/>
        <w:t>The opportunity is unprecedented: leverage AI to become exponentially more impactful while focusing on uniquely human skills of vision, judgment, empathy, and leadership.</w:t>
        <w:br/>
        <w:br/>
        <w:t>The transition has begun. The choice is yours: lead it or be left behind.</w:t>
        <w:br/>
        <w:br/>
        <w:t>---</w:t>
        <w:br/>
        <w:br/>
        <w:t>Document Sources &amp; References:</w:t>
        <w:br/>
        <w:t>• Product School AI Impact Studies 2026</w:t>
        <w:br/>
        <w:t>• ProductSide AI Workflows Research</w:t>
        <w:br/>
        <w:t>• Gocious AI in PM Guide 2026</w:t>
        <w:br/>
        <w:t>• MindStudio AI Agents Analysis</w:t>
        <w:br/>
        <w:t>• PwC AI Performance Study 2026</w:t>
        <w:br/>
        <w:t>• ChatPRD AI Tools Directory</w:t>
        <w:br/>
        <w:t>• HBR AI Adoption Research 2026</w:t>
        <w:br/>
        <w:t>• Datadog Experiments Launch 2026</w:t>
        <w:br/>
        <w:t>• Statsig, PostHog, Optimizely Platform Data</w:t>
        <w:br/>
        <w:t>• Future Skills Academy Agentic AI Training</w:t>
        <w:br/>
        <w:t>• WebProNews PM Trends Analysis 2026</w:t>
        <w:br/>
        <w:t>• Agents Today Newsletter Archives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