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C507C4" w14:textId="77777777" w:rsidR="00F26062" w:rsidRDefault="00DB68D6">
      <w:pPr>
        <w:pStyle w:val="normal0"/>
        <w:pBdr>
          <w:top w:val="nil"/>
          <w:left w:val="nil"/>
          <w:bottom w:val="nil"/>
          <w:right w:val="nil"/>
          <w:between w:val="nil"/>
        </w:pBdr>
        <w:spacing w:before="0" w:after="200" w:line="240" w:lineRule="auto"/>
      </w:pPr>
      <w:r>
        <w:rPr>
          <w:noProof/>
          <w:lang w:val="en-US"/>
        </w:rPr>
        <w:drawing>
          <wp:inline distT="114300" distB="114300" distL="114300" distR="114300" wp14:anchorId="60FA7EE7" wp14:editId="04E34E65">
            <wp:extent cx="5943600" cy="63500"/>
            <wp:effectExtent l="0" t="0" r="0" b="0"/>
            <wp:docPr id="4" name="image9.png" descr="horizontal line"/>
            <wp:cNvGraphicFramePr/>
            <a:graphic xmlns:a="http://schemas.openxmlformats.org/drawingml/2006/main">
              <a:graphicData uri="http://schemas.openxmlformats.org/drawingml/2006/picture">
                <pic:pic xmlns:pic="http://schemas.openxmlformats.org/drawingml/2006/picture">
                  <pic:nvPicPr>
                    <pic:cNvPr id="0" name="image9.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72C78D57" w14:textId="77777777" w:rsidR="00F26062" w:rsidRDefault="00DB68D6">
      <w:pPr>
        <w:pStyle w:val="normal0"/>
        <w:pBdr>
          <w:top w:val="nil"/>
          <w:left w:val="nil"/>
          <w:bottom w:val="nil"/>
          <w:right w:val="nil"/>
          <w:between w:val="nil"/>
        </w:pBdr>
        <w:spacing w:before="0" w:line="240" w:lineRule="auto"/>
        <w:rPr>
          <w:color w:val="00AB44"/>
        </w:rPr>
      </w:pPr>
      <w:r>
        <w:rPr>
          <w:b/>
          <w:color w:val="00AB44"/>
          <w:sz w:val="28"/>
          <w:szCs w:val="28"/>
        </w:rPr>
        <w:t>Email Notification in Red Hat Process Automation Manager 7</w:t>
      </w:r>
    </w:p>
    <w:p w14:paraId="6C864A13" w14:textId="77777777" w:rsidR="00F26062" w:rsidRDefault="00DB68D6">
      <w:pPr>
        <w:pStyle w:val="Heading2"/>
        <w:pBdr>
          <w:top w:val="nil"/>
          <w:left w:val="nil"/>
          <w:bottom w:val="nil"/>
          <w:right w:val="nil"/>
          <w:between w:val="nil"/>
        </w:pBdr>
        <w:rPr>
          <w:sz w:val="26"/>
          <w:szCs w:val="26"/>
        </w:rPr>
      </w:pPr>
      <w:bookmarkStart w:id="0" w:name="_jltys38rhgql" w:colFirst="0" w:colLast="0"/>
      <w:bookmarkEnd w:id="0"/>
      <w:r>
        <w:t>Configuration</w:t>
      </w:r>
    </w:p>
    <w:p w14:paraId="76D4A453" w14:textId="77777777" w:rsidR="00F26062" w:rsidRDefault="00DB68D6">
      <w:pPr>
        <w:pStyle w:val="normal0"/>
        <w:rPr>
          <w:sz w:val="26"/>
          <w:szCs w:val="26"/>
        </w:rPr>
      </w:pPr>
      <w:r>
        <w:rPr>
          <w:sz w:val="26"/>
          <w:szCs w:val="26"/>
        </w:rPr>
        <w:t>The following one time configuration needs to be set so that we can configure socket binding and then the actual JNDI resource of mail session type. In this case we are assuming a gmail account, the following configuration was executed using the jboss-cli.</w:t>
      </w:r>
      <w:r>
        <w:rPr>
          <w:sz w:val="26"/>
          <w:szCs w:val="26"/>
        </w:rPr>
        <w:t xml:space="preserve"> </w:t>
      </w:r>
    </w:p>
    <w:p w14:paraId="56B0F3DF" w14:textId="77777777" w:rsidR="00F26062" w:rsidRDefault="00DB68D6">
      <w:pPr>
        <w:pStyle w:val="normal0"/>
        <w:rPr>
          <w:sz w:val="26"/>
          <w:szCs w:val="26"/>
        </w:rPr>
      </w:pPr>
      <w:r>
        <w:rPr>
          <w:sz w:val="26"/>
          <w:szCs w:val="26"/>
        </w:rPr>
        <w:t>(note: to bring up the jboss cli on an EAP standalone, navigate to $JBoss_home/bin/jboss-cli.sh)</w:t>
      </w:r>
    </w:p>
    <w:p w14:paraId="5D888541" w14:textId="77777777" w:rsidR="00F26062" w:rsidRDefault="00DB68D6">
      <w:pPr>
        <w:pStyle w:val="normal0"/>
        <w:rPr>
          <w:sz w:val="26"/>
          <w:szCs w:val="26"/>
        </w:rPr>
      </w:pPr>
      <w:r>
        <w:rPr>
          <w:sz w:val="26"/>
          <w:szCs w:val="26"/>
        </w:rPr>
        <w:t>/socket-binding-group=standard-sockets/remote-destination-outbound-socket-binding=jbpm-mail-smtp/:add(host=smtp.gmail.com, port=465)</w:t>
      </w:r>
      <w:r>
        <w:rPr>
          <w:sz w:val="26"/>
          <w:szCs w:val="26"/>
        </w:rPr>
        <w:br/>
      </w:r>
      <w:r>
        <w:rPr>
          <w:sz w:val="26"/>
          <w:szCs w:val="26"/>
        </w:rPr>
        <w:br/>
        <w:t>/subsystem=mail/mail-se</w:t>
      </w:r>
      <w:r>
        <w:rPr>
          <w:sz w:val="26"/>
          <w:szCs w:val="26"/>
        </w:rPr>
        <w:t>ssion=jbpm/:add(jndi-name=java:/jbpmMailSession, from=&lt;fr</w:t>
      </w:r>
      <w:r>
        <w:rPr>
          <w:color w:val="000000"/>
          <w:sz w:val="26"/>
          <w:szCs w:val="26"/>
        </w:rPr>
        <w:t>omemail&gt;@gmail.com</w:t>
      </w:r>
      <w:r>
        <w:rPr>
          <w:sz w:val="26"/>
          <w:szCs w:val="26"/>
        </w:rPr>
        <w:t>)</w:t>
      </w:r>
    </w:p>
    <w:p w14:paraId="596D073F" w14:textId="77777777" w:rsidR="00F26062" w:rsidRDefault="00DB68D6">
      <w:pPr>
        <w:pStyle w:val="normal0"/>
        <w:rPr>
          <w:sz w:val="26"/>
          <w:szCs w:val="26"/>
        </w:rPr>
      </w:pPr>
      <w:r>
        <w:rPr>
          <w:sz w:val="26"/>
          <w:szCs w:val="26"/>
        </w:rPr>
        <w:t>/subsystem=mail/mail-session=jbpm/server=smtp/:add(outbound-socket-binding-ref=jbpm-mail-smtp, ssl=true, username=&lt;toEmail&gt;@gmail.com, password=xxxxxxxx)</w:t>
      </w:r>
    </w:p>
    <w:p w14:paraId="46BBE6A9" w14:textId="77777777" w:rsidR="00F26062" w:rsidRDefault="00F26062">
      <w:pPr>
        <w:pStyle w:val="normal0"/>
        <w:rPr>
          <w:sz w:val="26"/>
          <w:szCs w:val="26"/>
        </w:rPr>
      </w:pPr>
    </w:p>
    <w:p w14:paraId="318CB504" w14:textId="77777777" w:rsidR="00F26062" w:rsidRDefault="00DB68D6">
      <w:pPr>
        <w:pStyle w:val="normal0"/>
        <w:rPr>
          <w:sz w:val="26"/>
          <w:szCs w:val="26"/>
        </w:rPr>
      </w:pPr>
      <w:r>
        <w:rPr>
          <w:sz w:val="26"/>
          <w:szCs w:val="26"/>
        </w:rPr>
        <w:t>When starting EAP server</w:t>
      </w:r>
      <w:r>
        <w:rPr>
          <w:sz w:val="26"/>
          <w:szCs w:val="26"/>
        </w:rPr>
        <w:t>, you have to provide the JNDI name to be used by jBPM to find the mail session, this is given as system property:</w:t>
      </w:r>
      <w:r>
        <w:rPr>
          <w:sz w:val="26"/>
          <w:szCs w:val="26"/>
        </w:rPr>
        <w:br/>
      </w:r>
      <w:r>
        <w:rPr>
          <w:sz w:val="26"/>
          <w:szCs w:val="26"/>
        </w:rPr>
        <w:br/>
        <w:t>./standalone.sh .... -Dorg.kie.mail.session=java:/jbpmMailSession</w:t>
      </w:r>
    </w:p>
    <w:p w14:paraId="7E092933" w14:textId="77777777" w:rsidR="00F26062" w:rsidRDefault="00F26062">
      <w:pPr>
        <w:pStyle w:val="normal0"/>
        <w:rPr>
          <w:sz w:val="26"/>
          <w:szCs w:val="26"/>
        </w:rPr>
      </w:pPr>
    </w:p>
    <w:p w14:paraId="407E860F" w14:textId="77777777" w:rsidR="00F26062" w:rsidRDefault="00DB68D6">
      <w:pPr>
        <w:pStyle w:val="normal0"/>
        <w:rPr>
          <w:sz w:val="26"/>
          <w:szCs w:val="26"/>
        </w:rPr>
      </w:pPr>
      <w:r>
        <w:rPr>
          <w:sz w:val="26"/>
          <w:szCs w:val="26"/>
        </w:rPr>
        <w:t>Note: When using gmail, make sure you allow access to less secure email i</w:t>
      </w:r>
      <w:r>
        <w:rPr>
          <w:sz w:val="26"/>
          <w:szCs w:val="26"/>
        </w:rPr>
        <w:t>f you want to register a gmail id for sending emails. Gmail filters out unsecure access to emails by default. Not doing this would result in javax.mail.AuthenticationFailedException.</w:t>
      </w:r>
    </w:p>
    <w:p w14:paraId="50E9C317" w14:textId="77777777" w:rsidR="00F26062" w:rsidRDefault="00F26062">
      <w:pPr>
        <w:pStyle w:val="normal0"/>
        <w:rPr>
          <w:sz w:val="26"/>
          <w:szCs w:val="26"/>
        </w:rPr>
      </w:pPr>
    </w:p>
    <w:p w14:paraId="32EE3ACC" w14:textId="77777777" w:rsidR="00F26062" w:rsidRDefault="00DB68D6">
      <w:pPr>
        <w:pStyle w:val="normal0"/>
        <w:rPr>
          <w:sz w:val="26"/>
          <w:szCs w:val="26"/>
        </w:rPr>
      </w:pPr>
      <w:r>
        <w:rPr>
          <w:sz w:val="26"/>
          <w:szCs w:val="26"/>
        </w:rPr>
        <w:t>https://support.google.com/accounts/answer/6010255?hl=en</w:t>
      </w:r>
    </w:p>
    <w:p w14:paraId="78527E18" w14:textId="77777777" w:rsidR="00F26062" w:rsidRDefault="00DB68D6">
      <w:pPr>
        <w:pStyle w:val="Heading2"/>
        <w:pBdr>
          <w:top w:val="nil"/>
          <w:left w:val="nil"/>
          <w:bottom w:val="nil"/>
          <w:right w:val="nil"/>
          <w:between w:val="nil"/>
        </w:pBdr>
      </w:pPr>
      <w:bookmarkStart w:id="1" w:name="_6x8rkjwa8fzc" w:colFirst="0" w:colLast="0"/>
      <w:bookmarkEnd w:id="1"/>
      <w:r>
        <w:t>Creating an EMAIL task and project level configuration</w:t>
      </w:r>
    </w:p>
    <w:p w14:paraId="0FBC64B2" w14:textId="77777777" w:rsidR="00F26062" w:rsidRDefault="00DB68D6">
      <w:pPr>
        <w:pStyle w:val="normal0"/>
        <w:pBdr>
          <w:top w:val="nil"/>
          <w:left w:val="nil"/>
          <w:bottom w:val="nil"/>
          <w:right w:val="nil"/>
          <w:between w:val="nil"/>
        </w:pBdr>
      </w:pPr>
      <w:r>
        <w:t>Import the mortgages_process from samples.</w:t>
      </w:r>
    </w:p>
    <w:p w14:paraId="496FAB73" w14:textId="77777777" w:rsidR="00F26062" w:rsidRDefault="00DB68D6">
      <w:pPr>
        <w:pStyle w:val="normal0"/>
        <w:pBdr>
          <w:top w:val="nil"/>
          <w:left w:val="nil"/>
          <w:bottom w:val="nil"/>
          <w:right w:val="nil"/>
          <w:between w:val="nil"/>
        </w:pBdr>
      </w:pPr>
      <w:r>
        <w:lastRenderedPageBreak/>
        <w:t xml:space="preserve">Navigate to Settings -&gt; Deployments -&gt; WorkItemHandler. </w:t>
      </w:r>
    </w:p>
    <w:p w14:paraId="5C1129C0" w14:textId="77777777" w:rsidR="00F26062" w:rsidRDefault="00DB68D6">
      <w:pPr>
        <w:pStyle w:val="normal0"/>
        <w:pBdr>
          <w:top w:val="nil"/>
          <w:left w:val="nil"/>
          <w:bottom w:val="nil"/>
          <w:right w:val="nil"/>
          <w:between w:val="nil"/>
        </w:pBdr>
      </w:pPr>
      <w:r>
        <w:t xml:space="preserve">Create a new Work item handler for Email </w:t>
      </w:r>
    </w:p>
    <w:p w14:paraId="197B95D3" w14:textId="77777777" w:rsidR="00F26062" w:rsidRDefault="00DB68D6">
      <w:pPr>
        <w:pStyle w:val="normal0"/>
        <w:pBdr>
          <w:top w:val="nil"/>
          <w:left w:val="nil"/>
          <w:bottom w:val="nil"/>
          <w:right w:val="nil"/>
          <w:between w:val="nil"/>
        </w:pBdr>
      </w:pPr>
      <w:r>
        <w:rPr>
          <w:noProof/>
          <w:lang w:val="en-US"/>
        </w:rPr>
        <w:drawing>
          <wp:inline distT="114300" distB="114300" distL="114300" distR="114300" wp14:anchorId="1F433071" wp14:editId="6FA617EB">
            <wp:extent cx="5943600" cy="3479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479800"/>
                    </a:xfrm>
                    <a:prstGeom prst="rect">
                      <a:avLst/>
                    </a:prstGeom>
                    <a:ln/>
                  </pic:spPr>
                </pic:pic>
              </a:graphicData>
            </a:graphic>
          </wp:inline>
        </w:drawing>
      </w:r>
    </w:p>
    <w:p w14:paraId="352F88C9" w14:textId="77777777" w:rsidR="00F26062" w:rsidRDefault="00DB68D6">
      <w:pPr>
        <w:pStyle w:val="normal0"/>
        <w:pBdr>
          <w:top w:val="nil"/>
          <w:left w:val="nil"/>
          <w:bottom w:val="nil"/>
          <w:right w:val="nil"/>
          <w:between w:val="nil"/>
        </w:pBdr>
      </w:pPr>
      <w:r>
        <w:t>Doing this ensures we are registering org.jbpm.process.wo</w:t>
      </w:r>
      <w:r>
        <w:t>rkitem.email.EmailWorkItemHandler and make sure all these values are taken from JNDI mail session of the application server.</w:t>
      </w:r>
    </w:p>
    <w:p w14:paraId="7B9F4548" w14:textId="77777777" w:rsidR="00F26062" w:rsidRDefault="00DB68D6">
      <w:pPr>
        <w:pStyle w:val="normal0"/>
        <w:pBdr>
          <w:top w:val="nil"/>
          <w:left w:val="nil"/>
          <w:bottom w:val="nil"/>
          <w:right w:val="nil"/>
          <w:between w:val="nil"/>
        </w:pBdr>
      </w:pPr>
      <w:r>
        <w:t>Let us now add a Email task as a first step of the mortgage process. Choose the Email task from under Service task.</w:t>
      </w:r>
    </w:p>
    <w:p w14:paraId="2831D930" w14:textId="77777777" w:rsidR="00F26062" w:rsidRDefault="00DB68D6">
      <w:pPr>
        <w:pStyle w:val="normal0"/>
        <w:pBdr>
          <w:top w:val="nil"/>
          <w:left w:val="nil"/>
          <w:bottom w:val="nil"/>
          <w:right w:val="nil"/>
          <w:between w:val="nil"/>
        </w:pBdr>
      </w:pPr>
      <w:r>
        <w:rPr>
          <w:noProof/>
          <w:lang w:val="en-US"/>
        </w:rPr>
        <w:lastRenderedPageBreak/>
        <w:drawing>
          <wp:inline distT="114300" distB="114300" distL="114300" distR="114300" wp14:anchorId="51F08D67" wp14:editId="146D8C27">
            <wp:extent cx="5943600" cy="3479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479800"/>
                    </a:xfrm>
                    <a:prstGeom prst="rect">
                      <a:avLst/>
                    </a:prstGeom>
                    <a:ln/>
                  </pic:spPr>
                </pic:pic>
              </a:graphicData>
            </a:graphic>
          </wp:inline>
        </w:drawing>
      </w:r>
    </w:p>
    <w:p w14:paraId="1B65CDFF" w14:textId="77777777" w:rsidR="00F26062" w:rsidRDefault="00F26062">
      <w:pPr>
        <w:pStyle w:val="normal0"/>
        <w:pBdr>
          <w:top w:val="nil"/>
          <w:left w:val="nil"/>
          <w:bottom w:val="nil"/>
          <w:right w:val="nil"/>
          <w:between w:val="nil"/>
        </w:pBdr>
      </w:pPr>
    </w:p>
    <w:p w14:paraId="2B9C7506" w14:textId="77777777" w:rsidR="00F26062" w:rsidRDefault="00DB68D6">
      <w:pPr>
        <w:pStyle w:val="normal0"/>
        <w:pBdr>
          <w:top w:val="nil"/>
          <w:left w:val="nil"/>
          <w:bottom w:val="nil"/>
          <w:right w:val="nil"/>
          <w:between w:val="nil"/>
        </w:pBdr>
      </w:pPr>
      <w:r>
        <w:t>We need pass</w:t>
      </w:r>
      <w:r>
        <w:t xml:space="preserve"> the from, to, subject and body for the email.</w:t>
      </w:r>
    </w:p>
    <w:p w14:paraId="2C42224D" w14:textId="77777777" w:rsidR="00F26062" w:rsidRDefault="00F26062">
      <w:pPr>
        <w:pStyle w:val="normal0"/>
        <w:pBdr>
          <w:top w:val="nil"/>
          <w:left w:val="nil"/>
          <w:bottom w:val="nil"/>
          <w:right w:val="nil"/>
          <w:between w:val="nil"/>
        </w:pBdr>
      </w:pPr>
    </w:p>
    <w:p w14:paraId="002AA384" w14:textId="77777777" w:rsidR="00F26062" w:rsidRDefault="00DB68D6">
      <w:pPr>
        <w:pStyle w:val="normal0"/>
        <w:pBdr>
          <w:top w:val="nil"/>
          <w:left w:val="nil"/>
          <w:bottom w:val="nil"/>
          <w:right w:val="nil"/>
          <w:between w:val="nil"/>
        </w:pBdr>
      </w:pPr>
      <w:r>
        <w:rPr>
          <w:noProof/>
          <w:lang w:val="en-US"/>
        </w:rPr>
        <w:drawing>
          <wp:inline distT="114300" distB="114300" distL="114300" distR="114300" wp14:anchorId="49A65E94" wp14:editId="0E872644">
            <wp:extent cx="5943600" cy="3479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479800"/>
                    </a:xfrm>
                    <a:prstGeom prst="rect">
                      <a:avLst/>
                    </a:prstGeom>
                    <a:ln/>
                  </pic:spPr>
                </pic:pic>
              </a:graphicData>
            </a:graphic>
          </wp:inline>
        </w:drawing>
      </w:r>
    </w:p>
    <w:p w14:paraId="7ECFB3A0" w14:textId="77777777" w:rsidR="00F26062" w:rsidRDefault="00F26062">
      <w:pPr>
        <w:pStyle w:val="normal0"/>
        <w:pBdr>
          <w:top w:val="nil"/>
          <w:left w:val="nil"/>
          <w:bottom w:val="nil"/>
          <w:right w:val="nil"/>
          <w:between w:val="nil"/>
        </w:pBdr>
      </w:pPr>
    </w:p>
    <w:p w14:paraId="012AF592" w14:textId="77777777" w:rsidR="00F26062" w:rsidRDefault="00DB68D6">
      <w:pPr>
        <w:pStyle w:val="normal0"/>
        <w:pBdr>
          <w:top w:val="nil"/>
          <w:left w:val="nil"/>
          <w:bottom w:val="nil"/>
          <w:right w:val="nil"/>
          <w:between w:val="nil"/>
        </w:pBdr>
      </w:pPr>
      <w:r>
        <w:lastRenderedPageBreak/>
        <w:t>In this example, i have configured an email to send out the application object of the mortgage app. Once the configuration parameters are set, we can start the process.</w:t>
      </w:r>
    </w:p>
    <w:p w14:paraId="681B87E0" w14:textId="77777777" w:rsidR="00F26062" w:rsidRDefault="00DB68D6">
      <w:pPr>
        <w:pStyle w:val="normal0"/>
        <w:pBdr>
          <w:top w:val="nil"/>
          <w:left w:val="nil"/>
          <w:bottom w:val="nil"/>
          <w:right w:val="nil"/>
          <w:between w:val="nil"/>
        </w:pBdr>
      </w:pPr>
      <w:r>
        <w:t>We can also add in html for the body</w:t>
      </w:r>
      <w:r>
        <w:t xml:space="preserve"> of the email message.</w:t>
      </w:r>
    </w:p>
    <w:p w14:paraId="0338922B" w14:textId="77777777" w:rsidR="00F26062" w:rsidRDefault="00DB68D6">
      <w:pPr>
        <w:pStyle w:val="normal0"/>
        <w:pBdr>
          <w:top w:val="nil"/>
          <w:left w:val="nil"/>
          <w:bottom w:val="nil"/>
          <w:right w:val="nil"/>
          <w:between w:val="nil"/>
        </w:pBdr>
      </w:pPr>
      <w:r>
        <w:t>Consider the simple html body: &lt;!DOCTYPE html&gt;</w:t>
      </w:r>
    </w:p>
    <w:p w14:paraId="2C4C28E1" w14:textId="77777777" w:rsidR="00F26062" w:rsidRDefault="00DB68D6">
      <w:pPr>
        <w:pStyle w:val="normal0"/>
        <w:pBdr>
          <w:top w:val="nil"/>
          <w:left w:val="nil"/>
          <w:bottom w:val="nil"/>
          <w:right w:val="nil"/>
          <w:between w:val="nil"/>
        </w:pBdr>
      </w:pPr>
      <w:r>
        <w:t>&lt;html&gt;</w:t>
      </w:r>
    </w:p>
    <w:p w14:paraId="00C90E7F" w14:textId="77777777" w:rsidR="00F26062" w:rsidRDefault="00DB68D6">
      <w:pPr>
        <w:pStyle w:val="normal0"/>
        <w:pBdr>
          <w:top w:val="nil"/>
          <w:left w:val="nil"/>
          <w:bottom w:val="nil"/>
          <w:right w:val="nil"/>
          <w:between w:val="nil"/>
        </w:pBdr>
      </w:pPr>
      <w:r>
        <w:t>&lt;body style="background-color:powderblue;"&gt;</w:t>
      </w:r>
    </w:p>
    <w:p w14:paraId="3C3DBE95" w14:textId="77777777" w:rsidR="00F26062" w:rsidRDefault="00F26062">
      <w:pPr>
        <w:pStyle w:val="normal0"/>
        <w:pBdr>
          <w:top w:val="nil"/>
          <w:left w:val="nil"/>
          <w:bottom w:val="nil"/>
          <w:right w:val="nil"/>
          <w:between w:val="nil"/>
        </w:pBdr>
      </w:pPr>
    </w:p>
    <w:p w14:paraId="27C5268F" w14:textId="77777777" w:rsidR="00F26062" w:rsidRDefault="00DB68D6">
      <w:pPr>
        <w:pStyle w:val="normal0"/>
        <w:pBdr>
          <w:top w:val="nil"/>
          <w:left w:val="nil"/>
          <w:bottom w:val="nil"/>
          <w:right w:val="nil"/>
          <w:between w:val="nil"/>
        </w:pBdr>
      </w:pPr>
      <w:r>
        <w:t>&lt;h1&gt;This is a heading&lt;/h1&gt;</w:t>
      </w:r>
    </w:p>
    <w:p w14:paraId="51650561" w14:textId="77777777" w:rsidR="00F26062" w:rsidRDefault="00DB68D6">
      <w:pPr>
        <w:pStyle w:val="normal0"/>
        <w:pBdr>
          <w:top w:val="nil"/>
          <w:left w:val="nil"/>
          <w:bottom w:val="nil"/>
          <w:right w:val="nil"/>
          <w:between w:val="nil"/>
        </w:pBdr>
      </w:pPr>
      <w:r>
        <w:t>&lt;p&gt;This is a paragraph.&lt;/p&gt;</w:t>
      </w:r>
    </w:p>
    <w:p w14:paraId="2B8C3461" w14:textId="77777777" w:rsidR="00F26062" w:rsidRDefault="00F26062">
      <w:pPr>
        <w:pStyle w:val="normal0"/>
        <w:pBdr>
          <w:top w:val="nil"/>
          <w:left w:val="nil"/>
          <w:bottom w:val="nil"/>
          <w:right w:val="nil"/>
          <w:between w:val="nil"/>
        </w:pBdr>
      </w:pPr>
    </w:p>
    <w:p w14:paraId="3CC2346C" w14:textId="77777777" w:rsidR="00F26062" w:rsidRDefault="00DB68D6">
      <w:pPr>
        <w:pStyle w:val="normal0"/>
        <w:pBdr>
          <w:top w:val="nil"/>
          <w:left w:val="nil"/>
          <w:bottom w:val="nil"/>
          <w:right w:val="nil"/>
          <w:between w:val="nil"/>
        </w:pBdr>
      </w:pPr>
      <w:r>
        <w:t>&lt;/body&gt;</w:t>
      </w:r>
    </w:p>
    <w:p w14:paraId="0161DC25" w14:textId="77777777" w:rsidR="00F26062" w:rsidRDefault="00DB68D6">
      <w:pPr>
        <w:pStyle w:val="normal0"/>
        <w:pBdr>
          <w:top w:val="nil"/>
          <w:left w:val="nil"/>
          <w:bottom w:val="nil"/>
          <w:right w:val="nil"/>
          <w:between w:val="nil"/>
        </w:pBdr>
      </w:pPr>
      <w:r>
        <w:t>&lt;/html&gt;</w:t>
      </w:r>
    </w:p>
    <w:p w14:paraId="224720CE" w14:textId="77777777" w:rsidR="00F26062" w:rsidRDefault="00DB68D6">
      <w:pPr>
        <w:pStyle w:val="normal0"/>
        <w:pBdr>
          <w:top w:val="nil"/>
          <w:left w:val="nil"/>
          <w:bottom w:val="nil"/>
          <w:right w:val="nil"/>
          <w:between w:val="nil"/>
        </w:pBdr>
      </w:pPr>
      <w:r>
        <w:rPr>
          <w:noProof/>
          <w:lang w:val="en-US"/>
        </w:rPr>
        <w:drawing>
          <wp:inline distT="114300" distB="114300" distL="114300" distR="114300" wp14:anchorId="71D3B1A7" wp14:editId="61534149">
            <wp:extent cx="5943600" cy="2590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2590800"/>
                    </a:xfrm>
                    <a:prstGeom prst="rect">
                      <a:avLst/>
                    </a:prstGeom>
                    <a:ln/>
                  </pic:spPr>
                </pic:pic>
              </a:graphicData>
            </a:graphic>
          </wp:inline>
        </w:drawing>
      </w:r>
    </w:p>
    <w:p w14:paraId="1DC23C81" w14:textId="77777777" w:rsidR="00F26062" w:rsidRDefault="00DB68D6">
      <w:pPr>
        <w:pStyle w:val="normal0"/>
        <w:pBdr>
          <w:top w:val="nil"/>
          <w:left w:val="nil"/>
          <w:bottom w:val="nil"/>
          <w:right w:val="nil"/>
          <w:between w:val="nil"/>
        </w:pBdr>
      </w:pPr>
      <w:r>
        <w:t>You could also multiple receivers, by adding ; separated email addresses.</w:t>
      </w:r>
    </w:p>
    <w:p w14:paraId="3F97F2A6" w14:textId="77777777" w:rsidR="00F26062" w:rsidRDefault="00DB68D6">
      <w:pPr>
        <w:pStyle w:val="normal0"/>
        <w:pBdr>
          <w:top w:val="nil"/>
          <w:left w:val="nil"/>
          <w:bottom w:val="nil"/>
          <w:right w:val="nil"/>
          <w:between w:val="nil"/>
        </w:pBdr>
      </w:pPr>
      <w:r>
        <w:t>The above example can be found at:</w:t>
      </w:r>
    </w:p>
    <w:p w14:paraId="43449AF7" w14:textId="77777777" w:rsidR="00F26062" w:rsidRDefault="00DB68D6">
      <w:pPr>
        <w:pStyle w:val="normal0"/>
        <w:pBdr>
          <w:top w:val="nil"/>
          <w:left w:val="nil"/>
          <w:bottom w:val="nil"/>
          <w:right w:val="nil"/>
          <w:between w:val="nil"/>
        </w:pBdr>
      </w:pPr>
      <w:r>
        <w:sym w:font="Wingdings" w:char="F0E0"/>
      </w:r>
      <w:r>
        <w:t>EmailNotification</w:t>
      </w:r>
      <w:bookmarkStart w:id="2" w:name="_GoBack"/>
      <w:bookmarkEnd w:id="2"/>
    </w:p>
    <w:p w14:paraId="39F9D0FE" w14:textId="77777777" w:rsidR="00F26062" w:rsidRDefault="00F26062">
      <w:pPr>
        <w:pStyle w:val="normal0"/>
        <w:pBdr>
          <w:top w:val="nil"/>
          <w:left w:val="nil"/>
          <w:bottom w:val="nil"/>
          <w:right w:val="nil"/>
          <w:between w:val="nil"/>
        </w:pBdr>
      </w:pPr>
    </w:p>
    <w:p w14:paraId="3FD38341" w14:textId="77777777" w:rsidR="00F26062" w:rsidRDefault="00F26062">
      <w:pPr>
        <w:pStyle w:val="normal0"/>
        <w:pBdr>
          <w:top w:val="nil"/>
          <w:left w:val="nil"/>
          <w:bottom w:val="nil"/>
          <w:right w:val="nil"/>
          <w:between w:val="nil"/>
        </w:pBdr>
      </w:pPr>
    </w:p>
    <w:p w14:paraId="305F2C6E" w14:textId="77777777" w:rsidR="00F26062" w:rsidRDefault="00F26062">
      <w:pPr>
        <w:pStyle w:val="normal0"/>
        <w:pBdr>
          <w:top w:val="nil"/>
          <w:left w:val="nil"/>
          <w:bottom w:val="nil"/>
          <w:right w:val="nil"/>
          <w:between w:val="nil"/>
        </w:pBdr>
      </w:pPr>
    </w:p>
    <w:p w14:paraId="4E384D4E" w14:textId="77777777" w:rsidR="00F26062" w:rsidRDefault="00F26062">
      <w:pPr>
        <w:pStyle w:val="normal0"/>
        <w:pBdr>
          <w:top w:val="nil"/>
          <w:left w:val="nil"/>
          <w:bottom w:val="nil"/>
          <w:right w:val="nil"/>
          <w:between w:val="nil"/>
        </w:pBdr>
      </w:pPr>
    </w:p>
    <w:sectPr w:rsidR="00F26062">
      <w:head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3A6507" w14:textId="77777777" w:rsidR="00000000" w:rsidRDefault="00DB68D6">
      <w:pPr>
        <w:spacing w:before="0" w:line="240" w:lineRule="auto"/>
      </w:pPr>
      <w:r>
        <w:separator/>
      </w:r>
    </w:p>
  </w:endnote>
  <w:endnote w:type="continuationSeparator" w:id="0">
    <w:p w14:paraId="770D1AEC" w14:textId="77777777" w:rsidR="00000000" w:rsidRDefault="00DB68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roxima Nova">
    <w:altName w:val="Times New Roman"/>
    <w:charset w:val="00"/>
    <w:family w:val="auto"/>
    <w:pitch w:val="default"/>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7EAF8" w14:textId="77777777" w:rsidR="00F26062" w:rsidRDefault="00F26062">
    <w:pPr>
      <w:pStyle w:val="normal0"/>
      <w:pBdr>
        <w:top w:val="nil"/>
        <w:left w:val="nil"/>
        <w:bottom w:val="nil"/>
        <w:right w:val="nil"/>
        <w:between w:val="nil"/>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FC83D5" w14:textId="77777777" w:rsidR="00000000" w:rsidRDefault="00DB68D6">
      <w:pPr>
        <w:spacing w:before="0" w:line="240" w:lineRule="auto"/>
      </w:pPr>
      <w:r>
        <w:separator/>
      </w:r>
    </w:p>
  </w:footnote>
  <w:footnote w:type="continuationSeparator" w:id="0">
    <w:p w14:paraId="2779CE90" w14:textId="77777777" w:rsidR="00000000" w:rsidRDefault="00DB68D6">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E8076" w14:textId="77777777" w:rsidR="00F26062" w:rsidRDefault="00F26062">
    <w:pPr>
      <w:pStyle w:val="normal0"/>
      <w:pBdr>
        <w:top w:val="nil"/>
        <w:left w:val="nil"/>
        <w:bottom w:val="nil"/>
        <w:right w:val="nil"/>
        <w:between w:val="nil"/>
      </w:pBdr>
      <w:spacing w:before="400"/>
    </w:pPr>
  </w:p>
  <w:p w14:paraId="3FF2F141" w14:textId="77777777" w:rsidR="00F26062" w:rsidRDefault="00DB68D6">
    <w:pPr>
      <w:pStyle w:val="normal0"/>
      <w:pBdr>
        <w:top w:val="nil"/>
        <w:left w:val="nil"/>
        <w:bottom w:val="nil"/>
        <w:right w:val="nil"/>
        <w:between w:val="nil"/>
      </w:pBdr>
      <w:spacing w:before="0"/>
    </w:pPr>
    <w:r>
      <w:rPr>
        <w:noProof/>
        <w:lang w:val="en-US"/>
      </w:rPr>
      <w:drawing>
        <wp:inline distT="114300" distB="114300" distL="114300" distR="114300" wp14:anchorId="29E83232" wp14:editId="4BDA696D">
          <wp:extent cx="5943600" cy="38100"/>
          <wp:effectExtent l="0" t="0" r="0" b="0"/>
          <wp:docPr id="3"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78C36" w14:textId="77777777" w:rsidR="00F26062" w:rsidRDefault="00F26062">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6062"/>
    <w:rsid w:val="00DB68D6"/>
    <w:rsid w:val="00F260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E6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line="240" w:lineRule="auto"/>
      <w:outlineLvl w:val="0"/>
    </w:pPr>
    <w:rPr>
      <w:b/>
      <w:sz w:val="28"/>
      <w:szCs w:val="28"/>
    </w:rPr>
  </w:style>
  <w:style w:type="paragraph" w:styleId="Heading2">
    <w:name w:val="heading 2"/>
    <w:basedOn w:val="normal0"/>
    <w:next w:val="normal0"/>
    <w:pPr>
      <w:spacing w:before="320" w:line="240" w:lineRule="auto"/>
      <w:outlineLvl w:val="1"/>
    </w:pPr>
    <w:rPr>
      <w:b/>
      <w:color w:val="00AB44"/>
      <w:sz w:val="28"/>
      <w:szCs w:val="28"/>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sz w:val="72"/>
      <w:szCs w:val="72"/>
    </w:rPr>
  </w:style>
  <w:style w:type="paragraph" w:styleId="Subtitle">
    <w:name w:val="Subtitle"/>
    <w:basedOn w:val="normal0"/>
    <w:next w:val="normal0"/>
    <w:pPr>
      <w:spacing w:before="0" w:line="240" w:lineRule="auto"/>
    </w:pPr>
    <w:rPr>
      <w:color w:val="666666"/>
      <w:sz w:val="26"/>
      <w:szCs w:val="26"/>
    </w:rPr>
  </w:style>
  <w:style w:type="paragraph" w:styleId="BalloonText">
    <w:name w:val="Balloon Text"/>
    <w:basedOn w:val="Normal"/>
    <w:link w:val="BalloonTextChar"/>
    <w:uiPriority w:val="99"/>
    <w:semiHidden/>
    <w:unhideWhenUsed/>
    <w:rsid w:val="00DB68D6"/>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8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line="240" w:lineRule="auto"/>
      <w:outlineLvl w:val="0"/>
    </w:pPr>
    <w:rPr>
      <w:b/>
      <w:sz w:val="28"/>
      <w:szCs w:val="28"/>
    </w:rPr>
  </w:style>
  <w:style w:type="paragraph" w:styleId="Heading2">
    <w:name w:val="heading 2"/>
    <w:basedOn w:val="normal0"/>
    <w:next w:val="normal0"/>
    <w:pPr>
      <w:spacing w:before="320" w:line="240" w:lineRule="auto"/>
      <w:outlineLvl w:val="1"/>
    </w:pPr>
    <w:rPr>
      <w:b/>
      <w:color w:val="00AB44"/>
      <w:sz w:val="28"/>
      <w:szCs w:val="28"/>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sz w:val="72"/>
      <w:szCs w:val="72"/>
    </w:rPr>
  </w:style>
  <w:style w:type="paragraph" w:styleId="Subtitle">
    <w:name w:val="Subtitle"/>
    <w:basedOn w:val="normal0"/>
    <w:next w:val="normal0"/>
    <w:pPr>
      <w:spacing w:before="0" w:line="240" w:lineRule="auto"/>
    </w:pPr>
    <w:rPr>
      <w:color w:val="666666"/>
      <w:sz w:val="26"/>
      <w:szCs w:val="26"/>
    </w:rPr>
  </w:style>
  <w:style w:type="paragraph" w:styleId="BalloonText">
    <w:name w:val="Balloon Text"/>
    <w:basedOn w:val="Normal"/>
    <w:link w:val="BalloonTextChar"/>
    <w:uiPriority w:val="99"/>
    <w:semiHidden/>
    <w:unhideWhenUsed/>
    <w:rsid w:val="00DB68D6"/>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8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363</Words>
  <Characters>2073</Characters>
  <Application>Microsoft Macintosh Word</Application>
  <DocSecurity>0</DocSecurity>
  <Lines>17</Lines>
  <Paragraphs>4</Paragraphs>
  <ScaleCrop>false</ScaleCrop>
  <Company>L</Company>
  <LinksUpToDate>false</LinksUpToDate>
  <CharactersWithSpaces>2432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Anurag Saran</cp:lastModifiedBy>
  <cp:revision>2</cp:revision>
  <dcterms:created xsi:type="dcterms:W3CDTF">2018-10-08T11:38:00Z</dcterms:created>
  <dcterms:modified xsi:type="dcterms:W3CDTF">2018-10-08T11:40:00Z</dcterms:modified>
</cp:coreProperties>
</file>