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F63" w14:textId="77777777" w:rsidR="003A612F" w:rsidRDefault="00000000">
      <w:pPr>
        <w:jc w:val="center"/>
      </w:pPr>
      <w:r>
        <w:rPr>
          <w:b/>
          <w:color w:val="12544F"/>
          <w:sz w:val="56"/>
        </w:rPr>
        <w:t>KodxCamp</w:t>
      </w:r>
    </w:p>
    <w:p w14:paraId="709B9FBB" w14:textId="77777777" w:rsidR="003A612F" w:rsidRDefault="00000000">
      <w:pPr>
        <w:jc w:val="center"/>
      </w:pPr>
      <w:r>
        <w:rPr>
          <w:i/>
          <w:sz w:val="28"/>
        </w:rPr>
        <w:t>Updated Project Brief</w:t>
      </w:r>
    </w:p>
    <w:p w14:paraId="1D4BAFD0" w14:textId="77777777" w:rsidR="003A612F" w:rsidRDefault="00000000">
      <w:r>
        <w:t>This document reflects the current implementation in the repository as of September 2026. Features that are missing, placeholder-only, deprecated, or not verifiable from the codebase are not described as complete.</w:t>
      </w:r>
    </w:p>
    <w:p w14:paraId="7BA4812C" w14:textId="77777777" w:rsidR="003A612F" w:rsidRDefault="00000000">
      <w:pPr>
        <w:pStyle w:val="Heading1"/>
      </w:pPr>
      <w:r>
        <w:t>1. Product Overview</w:t>
      </w:r>
    </w:p>
    <w:p w14:paraId="70FC612E" w14:textId="77777777" w:rsidR="003A612F" w:rsidRDefault="00000000">
      <w:r>
        <w:t>KodxCamp is a browser-first, learn-by-doing programming platform for students, instructors, and administrators.</w:t>
      </w:r>
    </w:p>
    <w:p w14:paraId="1D2906A4" w14:textId="77777777" w:rsidR="003A612F" w:rsidRDefault="00000000">
      <w:pPr>
        <w:pStyle w:val="ListBullet"/>
      </w:pPr>
      <w:r>
        <w:t>Interactive coding lessons and course progress.</w:t>
      </w:r>
    </w:p>
    <w:p w14:paraId="49F08ED4" w14:textId="77777777" w:rsidR="003A612F" w:rsidRDefault="00000000">
      <w:pPr>
        <w:pStyle w:val="ListBullet"/>
      </w:pPr>
      <w:r>
        <w:t>DSA and programming problem practice.</w:t>
      </w:r>
    </w:p>
    <w:p w14:paraId="2CA43F45" w14:textId="77777777" w:rsidR="003A612F" w:rsidRDefault="00000000">
      <w:pPr>
        <w:pStyle w:val="ListBullet"/>
      </w:pPr>
      <w:r>
        <w:t>Browser-based JavaScript, Python, SQL, and frontend execution.</w:t>
      </w:r>
    </w:p>
    <w:p w14:paraId="341C1541" w14:textId="77777777" w:rsidR="003A612F" w:rsidRDefault="00000000">
      <w:pPr>
        <w:pStyle w:val="ListBullet"/>
      </w:pPr>
      <w:r>
        <w:t>Multi-file projects with live previews.</w:t>
      </w:r>
    </w:p>
    <w:p w14:paraId="34683AA0" w14:textId="77777777" w:rsidR="003A612F" w:rsidRDefault="00000000">
      <w:pPr>
        <w:pStyle w:val="ListBullet"/>
      </w:pPr>
      <w:r>
        <w:t>Live classes and class recordings.</w:t>
      </w:r>
    </w:p>
    <w:p w14:paraId="1D9DE810" w14:textId="77777777" w:rsidR="003A612F" w:rsidRDefault="00000000">
      <w:pPr>
        <w:pStyle w:val="ListBullet"/>
      </w:pPr>
      <w:r>
        <w:t>XP, streaks, achievements, and learning analytics.</w:t>
      </w:r>
    </w:p>
    <w:p w14:paraId="4DDC82C8" w14:textId="77777777" w:rsidR="003A612F" w:rsidRDefault="00000000">
      <w:r>
        <w:t>KodxCamp is not a competitive programming platform: it has no contests, timed rounds, or competitive leaderboard. Submitted problem code is not executed on the server; the browser runs the tests and the server records the reported result.</w:t>
      </w:r>
    </w:p>
    <w:p w14:paraId="1F920BC0" w14:textId="77777777" w:rsidR="003A612F" w:rsidRDefault="00000000">
      <w:pPr>
        <w:pStyle w:val="Heading1"/>
      </w:pPr>
      <w:r>
        <w:t>2. Technology Stack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A612F" w14:paraId="2D7C900E" w14:textId="77777777" w:rsidTr="003A6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0D9771A" w14:textId="77777777" w:rsidR="003A612F" w:rsidRDefault="00000000">
            <w:r>
              <w:t>Layer</w:t>
            </w:r>
          </w:p>
        </w:tc>
        <w:tc>
          <w:tcPr>
            <w:tcW w:w="4968" w:type="dxa"/>
          </w:tcPr>
          <w:p w14:paraId="71BAFCAE" w14:textId="77777777" w:rsidR="003A61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technology</w:t>
            </w:r>
          </w:p>
        </w:tc>
      </w:tr>
      <w:tr w:rsidR="003A612F" w14:paraId="2AF5C2E3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EAF31D8" w14:textId="77777777" w:rsidR="003A612F" w:rsidRDefault="00000000">
            <w:r>
              <w:t>Frontend</w:t>
            </w:r>
          </w:p>
        </w:tc>
        <w:tc>
          <w:tcPr>
            <w:tcW w:w="4968" w:type="dxa"/>
          </w:tcPr>
          <w:p w14:paraId="4217ED42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18, Vite, TypeScript, Tailwind CSS</w:t>
            </w:r>
          </w:p>
        </w:tc>
      </w:tr>
      <w:tr w:rsidR="003A612F" w14:paraId="29C55FBF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1424400" w14:textId="77777777" w:rsidR="003A612F" w:rsidRDefault="00000000">
            <w:r>
              <w:t>State and data</w:t>
            </w:r>
          </w:p>
        </w:tc>
        <w:tc>
          <w:tcPr>
            <w:tcW w:w="4968" w:type="dxa"/>
          </w:tcPr>
          <w:p w14:paraId="56377D0E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Zustand and TanStack Query</w:t>
            </w:r>
          </w:p>
        </w:tc>
      </w:tr>
      <w:tr w:rsidR="003A612F" w14:paraId="5F642992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3F6FE2D" w14:textId="77777777" w:rsidR="003A612F" w:rsidRDefault="00000000">
            <w:r>
              <w:t>Routing</w:t>
            </w:r>
          </w:p>
        </w:tc>
        <w:tc>
          <w:tcPr>
            <w:tcW w:w="4968" w:type="dxa"/>
          </w:tcPr>
          <w:p w14:paraId="0581CB62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Router v6</w:t>
            </w:r>
          </w:p>
        </w:tc>
      </w:tr>
      <w:tr w:rsidR="003A612F" w14:paraId="3E0CDA45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09B9E02" w14:textId="77777777" w:rsidR="003A612F" w:rsidRDefault="00000000">
            <w:r>
              <w:t>Editor and UI</w:t>
            </w:r>
          </w:p>
        </w:tc>
        <w:tc>
          <w:tcPr>
            <w:tcW w:w="4968" w:type="dxa"/>
          </w:tcPr>
          <w:p w14:paraId="0D096FA6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Monaco Editor, Lucide React, react-resizable-panels</w:t>
            </w:r>
          </w:p>
        </w:tc>
      </w:tr>
      <w:tr w:rsidR="003A612F" w14:paraId="10C9ABA6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E1E4DEE" w14:textId="77777777" w:rsidR="003A612F" w:rsidRDefault="00000000">
            <w:r>
              <w:t>HTTP</w:t>
            </w:r>
          </w:p>
        </w:tc>
        <w:tc>
          <w:tcPr>
            <w:tcW w:w="4968" w:type="dxa"/>
          </w:tcPr>
          <w:p w14:paraId="3BA0542A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Axios</w:t>
            </w:r>
          </w:p>
        </w:tc>
      </w:tr>
      <w:tr w:rsidR="003A612F" w14:paraId="31F6B7FC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3CAB15C" w14:textId="77777777" w:rsidR="003A612F" w:rsidRDefault="00000000">
            <w:r>
              <w:t>Browser execution</w:t>
            </w:r>
          </w:p>
        </w:tc>
        <w:tc>
          <w:tcPr>
            <w:tcW w:w="4968" w:type="dxa"/>
          </w:tcPr>
          <w:p w14:paraId="3202D6C9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JavaScript Web Workers, Pyodide, SQL.js, sandboxed iframe</w:t>
            </w:r>
          </w:p>
        </w:tc>
      </w:tr>
      <w:tr w:rsidR="003A612F" w14:paraId="47A760F0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0FD05A7" w14:textId="77777777" w:rsidR="003A612F" w:rsidRDefault="00000000">
            <w:r>
              <w:t>Backend</w:t>
            </w:r>
          </w:p>
        </w:tc>
        <w:tc>
          <w:tcPr>
            <w:tcW w:w="4968" w:type="dxa"/>
          </w:tcPr>
          <w:p w14:paraId="65CEBFF7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Node.js, Express 4, TypeScript</w:t>
            </w:r>
          </w:p>
        </w:tc>
      </w:tr>
      <w:tr w:rsidR="003A612F" w14:paraId="0800E620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B3EBAD7" w14:textId="77777777" w:rsidR="003A612F" w:rsidRDefault="00000000">
            <w:r>
              <w:t>Database</w:t>
            </w:r>
          </w:p>
        </w:tc>
        <w:tc>
          <w:tcPr>
            <w:tcW w:w="4968" w:type="dxa"/>
          </w:tcPr>
          <w:p w14:paraId="3092BA46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MongoDB and Mongoose</w:t>
            </w:r>
          </w:p>
        </w:tc>
      </w:tr>
      <w:tr w:rsidR="003A612F" w14:paraId="29C9896F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589132C" w14:textId="77777777" w:rsidR="003A612F" w:rsidRDefault="00000000">
            <w:r>
              <w:t>Auth and security</w:t>
            </w:r>
          </w:p>
        </w:tc>
        <w:tc>
          <w:tcPr>
            <w:tcW w:w="4968" w:type="dxa"/>
          </w:tcPr>
          <w:p w14:paraId="16B145A5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cookies, bcryptjs, Zod, Helmet, CORS, rate limiting, CSRF Origin checks</w:t>
            </w:r>
          </w:p>
        </w:tc>
      </w:tr>
      <w:tr w:rsidR="003A612F" w14:paraId="2CE35980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3AA2D88" w14:textId="77777777" w:rsidR="003A612F" w:rsidRDefault="00000000">
            <w:r>
              <w:t>Uploads</w:t>
            </w:r>
          </w:p>
        </w:tc>
        <w:tc>
          <w:tcPr>
            <w:tcW w:w="4968" w:type="dxa"/>
          </w:tcPr>
          <w:p w14:paraId="22A19BD1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Multer with local-disk storage abstraction</w:t>
            </w:r>
          </w:p>
        </w:tc>
      </w:tr>
      <w:tr w:rsidR="003A612F" w14:paraId="15B8A767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8ED3C4C" w14:textId="77777777" w:rsidR="003A612F" w:rsidRDefault="00000000">
            <w:r>
              <w:t>Testing</w:t>
            </w:r>
          </w:p>
        </w:tc>
        <w:tc>
          <w:tcPr>
            <w:tcW w:w="4968" w:type="dxa"/>
          </w:tcPr>
          <w:p w14:paraId="302EFD50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Vitest and React Testing Library</w:t>
            </w:r>
          </w:p>
        </w:tc>
      </w:tr>
    </w:tbl>
    <w:p w14:paraId="67FADCE1" w14:textId="77777777" w:rsidR="003A612F" w:rsidRDefault="00000000">
      <w:pPr>
        <w:pStyle w:val="Heading1"/>
      </w:pPr>
      <w:r>
        <w:t>3. Repository Architecture</w:t>
      </w:r>
    </w:p>
    <w:p w14:paraId="1DF88200" w14:textId="0BBA6AB1" w:rsidR="003A612F" w:rsidRDefault="00000000">
      <w:pPr>
        <w:pStyle w:val="NoSpacing"/>
      </w:pPr>
      <w:r>
        <w:rPr>
          <w:rFonts w:ascii="Consolas" w:hAnsi="Consolas"/>
          <w:sz w:val="18"/>
        </w:rPr>
        <w:t>kodxcamp/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client/       # React/Vite frontend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server/       # Express/MongoDB backend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shared/       # Shared TypeScript package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</w:t>
      </w:r>
      <w:proofErr w:type="gramStart"/>
      <w:r w:rsidR="004854A3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 .github</w:t>
      </w:r>
      <w:proofErr w:type="gramEnd"/>
      <w:r>
        <w:rPr>
          <w:rFonts w:ascii="Consolas" w:hAnsi="Consolas"/>
          <w:sz w:val="18"/>
        </w:rPr>
        <w:t>/      # CI workflow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package.json</w:t>
      </w:r>
      <w:proofErr w:type="gramEnd"/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package-</w:t>
      </w:r>
      <w:proofErr w:type="gramStart"/>
      <w:r>
        <w:rPr>
          <w:rFonts w:ascii="Consolas" w:hAnsi="Consolas"/>
          <w:sz w:val="18"/>
        </w:rPr>
        <w:t>lock.json</w:t>
      </w:r>
      <w:proofErr w:type="gramEnd"/>
    </w:p>
    <w:p w14:paraId="61A000CE" w14:textId="77777777" w:rsidR="003A612F" w:rsidRDefault="00000000">
      <w:pPr>
        <w:pStyle w:val="Heading2"/>
      </w:pPr>
      <w:r>
        <w:lastRenderedPageBreak/>
        <w:t>3.1 Frontend Structure</w:t>
      </w:r>
    </w:p>
    <w:p w14:paraId="524BD1A0" w14:textId="6C95062E" w:rsidR="003A612F" w:rsidRDefault="00000000">
      <w:pPr>
        <w:pStyle w:val="NoSpacing"/>
      </w:pPr>
      <w:r>
        <w:rPr>
          <w:rFonts w:ascii="Consolas" w:hAnsi="Consolas"/>
          <w:sz w:val="18"/>
        </w:rPr>
        <w:t>client/src/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app/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App.tsx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providers.tsx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router.tsx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pages/NotFound.tsx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features/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admin/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auth/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classes/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courses/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dashboard/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instructor/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marketing/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playground/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problems/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progress/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projects/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shared/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components/{ui,layout,editor,seo}/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hooks/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lib/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runner/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   </w:t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store/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styles/index.css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test/setup.ts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main.tsx</w:t>
      </w:r>
    </w:p>
    <w:p w14:paraId="41B5CB74" w14:textId="77777777" w:rsidR="003A612F" w:rsidRDefault="00000000">
      <w:r>
        <w:t>Feature-specific pages, components, hooks, and APIs live inside their feature folder. Cross-cutting UI, runners, stores, and utilities live under shared. Routes and providers are centralized under app.</w:t>
      </w:r>
    </w:p>
    <w:p w14:paraId="764B034B" w14:textId="77777777" w:rsidR="003A612F" w:rsidRDefault="00000000">
      <w:pPr>
        <w:pStyle w:val="Heading2"/>
      </w:pPr>
      <w:r>
        <w:t>3.2 Backend Structure</w:t>
      </w:r>
    </w:p>
    <w:p w14:paraId="36CA5280" w14:textId="011FA9F2" w:rsidR="003A612F" w:rsidRDefault="00000000">
      <w:pPr>
        <w:pStyle w:val="NoSpacing"/>
      </w:pPr>
      <w:r>
        <w:rPr>
          <w:rFonts w:ascii="Consolas" w:hAnsi="Consolas"/>
          <w:sz w:val="18"/>
        </w:rPr>
        <w:t>server/src/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config/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controllers/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middleware/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models/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routes/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services/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jobs/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scripts/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utils/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app.ts</w:t>
      </w:r>
      <w:r>
        <w:rPr>
          <w:rFonts w:ascii="Consolas" w:hAnsi="Consolas"/>
          <w:sz w:val="18"/>
        </w:rPr>
        <w:br/>
      </w:r>
      <w:r w:rsidR="004854A3"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 index.ts</w:t>
      </w:r>
    </w:p>
    <w:p w14:paraId="0ACBD4E4" w14:textId="77777777" w:rsidR="003A612F" w:rsidRDefault="00000000">
      <w:pPr>
        <w:pStyle w:val="Heading1"/>
      </w:pPr>
      <w:r>
        <w:t>4. Implemented Features</w:t>
      </w:r>
    </w:p>
    <w:p w14:paraId="48B2E0E1" w14:textId="77777777" w:rsidR="003A612F" w:rsidRDefault="00000000">
      <w:pPr>
        <w:pStyle w:val="Heading2"/>
      </w:pPr>
      <w:r>
        <w:t>4.1 Authentication and Authorization</w:t>
      </w:r>
    </w:p>
    <w:p w14:paraId="1169FE78" w14:textId="77777777" w:rsidR="003A612F" w:rsidRDefault="00000000">
      <w:pPr>
        <w:pStyle w:val="ListBullet"/>
      </w:pPr>
      <w:r>
        <w:t>Registration, login, logout, and current-user lookup.</w:t>
      </w:r>
    </w:p>
    <w:p w14:paraId="2A53F632" w14:textId="77777777" w:rsidR="003A612F" w:rsidRDefault="00000000">
      <w:pPr>
        <w:pStyle w:val="ListBullet"/>
      </w:pPr>
      <w:r>
        <w:t>JWT authentication in HTTP-only cookies.</w:t>
      </w:r>
    </w:p>
    <w:p w14:paraId="7218A345" w14:textId="77777777" w:rsidR="003A612F" w:rsidRDefault="00000000">
      <w:pPr>
        <w:pStyle w:val="ListBullet"/>
      </w:pPr>
      <w:r>
        <w:t>Password hashing with bcryptjs.</w:t>
      </w:r>
    </w:p>
    <w:p w14:paraId="363C765E" w14:textId="77777777" w:rsidR="003A612F" w:rsidRDefault="00000000">
      <w:pPr>
        <w:pStyle w:val="ListBullet"/>
      </w:pPr>
      <w:r>
        <w:t>Authentication bootstrap with bootstrapped state.</w:t>
      </w:r>
    </w:p>
    <w:p w14:paraId="4895C7FE" w14:textId="77777777" w:rsidR="003A612F" w:rsidRDefault="00000000">
      <w:pPr>
        <w:pStyle w:val="ListBullet"/>
      </w:pPr>
      <w:r>
        <w:t>Origin-based CSRF protection for state-changing requests.</w:t>
      </w:r>
    </w:p>
    <w:p w14:paraId="35263EEE" w14:textId="77777777" w:rsidR="003A612F" w:rsidRDefault="00000000">
      <w:pPr>
        <w:pStyle w:val="ListBullet"/>
      </w:pPr>
      <w:r>
        <w:t>Global roles: student, instructor, and admin.</w:t>
      </w:r>
    </w:p>
    <w:p w14:paraId="1748FA45" w14:textId="77777777" w:rsidR="003A612F" w:rsidRDefault="00000000">
      <w:pPr>
        <w:pStyle w:val="ListBullet"/>
      </w:pPr>
      <w:r>
        <w:t>Course team roles: lead, author, reviewer, ta, and viewer.</w:t>
      </w:r>
    </w:p>
    <w:p w14:paraId="65B5D951" w14:textId="77777777" w:rsidR="003A612F" w:rsidRDefault="00000000">
      <w:pPr>
        <w:pStyle w:val="ListBullet"/>
      </w:pPr>
      <w:r>
        <w:t>Admin and instructor route guards.</w:t>
      </w:r>
    </w:p>
    <w:p w14:paraId="0C5EF7BC" w14:textId="77777777" w:rsidR="003A612F" w:rsidRDefault="00000000">
      <w:pPr>
        <w:pStyle w:val="ListBullet"/>
      </w:pPr>
      <w:r>
        <w:t>Server-side permission service and permission-aware instructor UI.</w:t>
      </w:r>
    </w:p>
    <w:p w14:paraId="32528BB7" w14:textId="77777777" w:rsidR="003A612F" w:rsidRDefault="00000000">
      <w:r>
        <w:lastRenderedPageBreak/>
        <w:t>The reviewer role exists, but the reviewer approval workflow is not implemented.</w:t>
      </w:r>
    </w:p>
    <w:p w14:paraId="23C6A999" w14:textId="77777777" w:rsidR="003A612F" w:rsidRDefault="00000000">
      <w:pPr>
        <w:pStyle w:val="Heading2"/>
      </w:pPr>
      <w:r>
        <w:t>4.2 Courses and Lessons</w:t>
      </w:r>
    </w:p>
    <w:p w14:paraId="17651C50" w14:textId="77777777" w:rsidR="003A612F" w:rsidRDefault="00000000">
      <w:pPr>
        <w:pStyle w:val="ListBullet"/>
      </w:pPr>
      <w:r>
        <w:t>Course catalog and course details.</w:t>
      </w:r>
    </w:p>
    <w:p w14:paraId="1CFBF8B7" w14:textId="77777777" w:rsidR="003A612F" w:rsidRDefault="00000000">
      <w:pPr>
        <w:pStyle w:val="ListBullet"/>
      </w:pPr>
      <w:r>
        <w:t>Lesson pages and interactive Monaco coding workspace.</w:t>
      </w:r>
    </w:p>
    <w:p w14:paraId="09813B2F" w14:textId="77777777" w:rsidR="003A612F" w:rsidRDefault="00000000">
      <w:pPr>
        <w:pStyle w:val="ListBullet"/>
      </w:pPr>
      <w:r>
        <w:t>Lesson completion and course progress tracking.</w:t>
      </w:r>
    </w:p>
    <w:p w14:paraId="3DC81E1D" w14:textId="77777777" w:rsidR="003A612F" w:rsidRDefault="00000000">
      <w:pPr>
        <w:pStyle w:val="ListBullet"/>
      </w:pPr>
      <w:r>
        <w:t>Lesson output modes: return and print.</w:t>
      </w:r>
    </w:p>
    <w:p w14:paraId="41382689" w14:textId="77777777" w:rsidR="003A612F" w:rsidRDefault="00000000">
      <w:pPr>
        <w:pStyle w:val="ListBullet"/>
      </w:pPr>
      <w:r>
        <w:t>Browser execution for lesson code.</w:t>
      </w:r>
    </w:p>
    <w:p w14:paraId="222B341B" w14:textId="77777777" w:rsidR="003A612F" w:rsidRDefault="00000000">
      <w:pPr>
        <w:pStyle w:val="ListBullet"/>
      </w:pPr>
      <w:r>
        <w:t>Lesson XP activity tracking.</w:t>
      </w:r>
    </w:p>
    <w:p w14:paraId="6E7ABD95" w14:textId="77777777" w:rsidR="003A612F" w:rsidRDefault="00000000">
      <w:pPr>
        <w:pStyle w:val="ListBullet"/>
      </w:pPr>
      <w:r>
        <w:t>Instructor course editing, publishing, unpublishing, and team management.</w:t>
      </w:r>
    </w:p>
    <w:p w14:paraId="75C7EBCC" w14:textId="77777777" w:rsidR="003A612F" w:rsidRDefault="00000000">
      <w:pPr>
        <w:pStyle w:val="Heading2"/>
      </w:pPr>
      <w:r>
        <w:t>4.3 Problem Practice</w:t>
      </w:r>
    </w:p>
    <w:p w14:paraId="11ADD5E4" w14:textId="77777777" w:rsidR="003A612F" w:rsidRDefault="00000000">
      <w:pPr>
        <w:pStyle w:val="ListBullet"/>
      </w:pPr>
      <w:r>
        <w:t>Problem catalog with difficulty and topic filters.</w:t>
      </w:r>
    </w:p>
    <w:p w14:paraId="54F34B24" w14:textId="77777777" w:rsidR="003A612F" w:rsidRDefault="00000000">
      <w:pPr>
        <w:pStyle w:val="ListBullet"/>
      </w:pPr>
      <w:r>
        <w:t>JavaScript/Python editor with run and submit actions.</w:t>
      </w:r>
    </w:p>
    <w:p w14:paraId="14969094" w14:textId="77777777" w:rsidR="003A612F" w:rsidRDefault="00000000">
      <w:pPr>
        <w:pStyle w:val="ListBullet"/>
      </w:pPr>
      <w:r>
        <w:t>Visible test execution in the browser.</w:t>
      </w:r>
    </w:p>
    <w:p w14:paraId="6F3531D7" w14:textId="77777777" w:rsidR="003A612F" w:rsidRDefault="00000000">
      <w:pPr>
        <w:pStyle w:val="ListBullet"/>
      </w:pPr>
      <w:r>
        <w:t>Function-based test harness and deep JSON comparison.</w:t>
      </w:r>
    </w:p>
    <w:p w14:paraId="66C5E829" w14:textId="77777777" w:rsidR="003A612F" w:rsidRDefault="00000000">
      <w:pPr>
        <w:pStyle w:val="ListBullet"/>
      </w:pPr>
      <w:r>
        <w:t>Submission history and solved state.</w:t>
      </w:r>
    </w:p>
    <w:p w14:paraId="51684BD4" w14:textId="77777777" w:rsidR="003A612F" w:rsidRDefault="00000000">
      <w:pPr>
        <w:pStyle w:val="ListBullet"/>
      </w:pPr>
      <w:r>
        <w:t>Difficulty XP: Easy 10, Medium 25, Hard 50.</w:t>
      </w:r>
    </w:p>
    <w:p w14:paraId="2931E32D" w14:textId="77777777" w:rsidR="003A612F" w:rsidRDefault="00000000">
      <w:pPr>
        <w:pStyle w:val="ListBullet"/>
      </w:pPr>
      <w:r>
        <w:t>Acceptance overlay and result UI.</w:t>
      </w:r>
    </w:p>
    <w:p w14:paraId="79E5030C" w14:textId="77777777" w:rsidR="003A612F" w:rsidRDefault="00000000">
      <w:pPr>
        <w:pStyle w:val="ListBullet"/>
      </w:pPr>
      <w:r>
        <w:t>Admin problem and test-case editor.</w:t>
      </w:r>
    </w:p>
    <w:p w14:paraId="61B2CB0F" w14:textId="77777777" w:rsidR="003A612F" w:rsidRDefault="00000000">
      <w:r>
        <w:t>Important limitation: the server does not execute hidden tests. The client reports test results, the server performs sanity checks, records submissions, and awards XP. A secure server-side judge is future work.</w:t>
      </w:r>
    </w:p>
    <w:p w14:paraId="2324E747" w14:textId="77777777" w:rsidR="003A612F" w:rsidRDefault="00000000">
      <w:pPr>
        <w:pStyle w:val="Heading2"/>
      </w:pPr>
      <w:r>
        <w:t>4.4 Browser Execution</w:t>
      </w:r>
    </w:p>
    <w:p w14:paraId="59C946B0" w14:textId="77777777" w:rsidR="003A612F" w:rsidRDefault="00000000">
      <w:pPr>
        <w:pStyle w:val="ListBullet"/>
      </w:pPr>
      <w:r>
        <w:t>JavaScript isolated Web Worker.</w:t>
      </w:r>
    </w:p>
    <w:p w14:paraId="19A9BB1C" w14:textId="77777777" w:rsidR="003A612F" w:rsidRDefault="00000000">
      <w:pPr>
        <w:pStyle w:val="ListBullet"/>
      </w:pPr>
      <w:r>
        <w:t>Python Web Worker with Pyodide.</w:t>
      </w:r>
    </w:p>
    <w:p w14:paraId="1F7BED9A" w14:textId="77777777" w:rsidR="003A612F" w:rsidRDefault="00000000">
      <w:pPr>
        <w:pStyle w:val="ListBullet"/>
      </w:pPr>
      <w:r>
        <w:t>SQL.js for SQLite execution.</w:t>
      </w:r>
    </w:p>
    <w:p w14:paraId="7056EAE9" w14:textId="77777777" w:rsidR="003A612F" w:rsidRDefault="00000000">
      <w:pPr>
        <w:pStyle w:val="ListBullet"/>
      </w:pPr>
      <w:r>
        <w:t>Sandboxed iframe for HTML/CSS/frontend previews.</w:t>
      </w:r>
    </w:p>
    <w:p w14:paraId="517ECECD" w14:textId="77777777" w:rsidR="003A612F" w:rsidRDefault="00000000">
      <w:pPr>
        <w:pStyle w:val="ListBullet"/>
      </w:pPr>
      <w:r>
        <w:t>Shared RunResult and test-harness behavior.</w:t>
      </w:r>
    </w:p>
    <w:p w14:paraId="08D06684" w14:textId="77777777" w:rsidR="003A612F" w:rsidRDefault="00000000">
      <w:pPr>
        <w:pStyle w:val="ListBullet"/>
      </w:pPr>
      <w:r>
        <w:t>Timeout and runtime status handling.</w:t>
      </w:r>
    </w:p>
    <w:p w14:paraId="3DF999D7" w14:textId="77777777" w:rsidR="003A612F" w:rsidRDefault="00000000">
      <w:r>
        <w:t>Python has a first-use cold-start delay while Pyodide loads.</w:t>
      </w:r>
    </w:p>
    <w:p w14:paraId="2B8F9650" w14:textId="77777777" w:rsidR="003A612F" w:rsidRDefault="00000000">
      <w:pPr>
        <w:pStyle w:val="Heading2"/>
      </w:pPr>
      <w:r>
        <w:t>4.5 Projects</w:t>
      </w:r>
    </w:p>
    <w:p w14:paraId="3E86404C" w14:textId="77777777" w:rsidR="003A612F" w:rsidRDefault="00000000">
      <w:pPr>
        <w:pStyle w:val="ListBullet"/>
      </w:pPr>
      <w:r>
        <w:t>Seeded project catalog.</w:t>
      </w:r>
    </w:p>
    <w:p w14:paraId="3F5D7728" w14:textId="77777777" w:rsidR="003A612F" w:rsidRDefault="00000000">
      <w:pPr>
        <w:pStyle w:val="ListBullet"/>
      </w:pPr>
      <w:r>
        <w:t>Multi-file workspace with tabs.</w:t>
      </w:r>
    </w:p>
    <w:p w14:paraId="7FB1014F" w14:textId="77777777" w:rsidR="003A612F" w:rsidRDefault="00000000">
      <w:pPr>
        <w:pStyle w:val="ListBullet"/>
      </w:pPr>
      <w:r>
        <w:t>HTML/CSS/JavaScript editing and React/JSX-oriented previews.</w:t>
      </w:r>
    </w:p>
    <w:p w14:paraId="448C345A" w14:textId="77777777" w:rsidR="003A612F" w:rsidRDefault="00000000">
      <w:pPr>
        <w:pStyle w:val="ListBullet"/>
      </w:pPr>
      <w:r>
        <w:t>Debounced and manual live preview.</w:t>
      </w:r>
    </w:p>
    <w:p w14:paraId="51C135E3" w14:textId="77777777" w:rsidR="003A612F" w:rsidRDefault="00000000">
      <w:pPr>
        <w:pStyle w:val="ListBullet"/>
      </w:pPr>
      <w:r>
        <w:t>Authenticated save/load and My Projects view.</w:t>
      </w:r>
    </w:p>
    <w:p w14:paraId="7C3D3375" w14:textId="77777777" w:rsidR="003A612F" w:rsidRDefault="00000000">
      <w:pPr>
        <w:pStyle w:val="ListBullet"/>
      </w:pPr>
      <w:r>
        <w:t>Project completion XP.</w:t>
      </w:r>
    </w:p>
    <w:p w14:paraId="52EC0238" w14:textId="77777777" w:rsidR="003A612F" w:rsidRDefault="00000000">
      <w:pPr>
        <w:pStyle w:val="ListBullet"/>
      </w:pPr>
      <w:r>
        <w:t>Frontend, React, API, SQL, data visualization, and JavaScript categories.</w:t>
      </w:r>
    </w:p>
    <w:p w14:paraId="431DFBC8" w14:textId="77777777" w:rsidR="003A612F" w:rsidRDefault="00000000">
      <w:pPr>
        <w:pStyle w:val="Heading2"/>
      </w:pPr>
      <w:r>
        <w:t>4.6 Live Classes and Recordings</w:t>
      </w:r>
    </w:p>
    <w:p w14:paraId="7050EE89" w14:textId="77777777" w:rsidR="003A612F" w:rsidRDefault="00000000">
      <w:pPr>
        <w:pStyle w:val="ListBullet"/>
      </w:pPr>
      <w:r>
        <w:t>Instructor class creation and scheduling.</w:t>
      </w:r>
    </w:p>
    <w:p w14:paraId="6BDBF787" w14:textId="77777777" w:rsidR="003A612F" w:rsidRDefault="00000000">
      <w:pPr>
        <w:pStyle w:val="ListBullet"/>
      </w:pPr>
      <w:r>
        <w:t>Required Google Meet URL.</w:t>
      </w:r>
    </w:p>
    <w:p w14:paraId="70B3D653" w14:textId="77777777" w:rsidR="003A612F" w:rsidRDefault="00000000">
      <w:pPr>
        <w:pStyle w:val="ListBullet"/>
      </w:pPr>
      <w:r>
        <w:t>Scheduled, live, ended, and cancelled states.</w:t>
      </w:r>
    </w:p>
    <w:p w14:paraId="3E3217BA" w14:textId="77777777" w:rsidR="003A612F" w:rsidRDefault="00000000">
      <w:pPr>
        <w:pStyle w:val="ListBullet"/>
      </w:pPr>
      <w:r>
        <w:t>Background lifecycle job.</w:t>
      </w:r>
    </w:p>
    <w:p w14:paraId="22C511DD" w14:textId="77777777" w:rsidR="003A612F" w:rsidRDefault="00000000">
      <w:pPr>
        <w:pStyle w:val="ListBullet"/>
      </w:pPr>
      <w:r>
        <w:lastRenderedPageBreak/>
        <w:t>Student enrollment and join/leave behavior.</w:t>
      </w:r>
    </w:p>
    <w:p w14:paraId="7D4B1636" w14:textId="77777777" w:rsidR="003A612F" w:rsidRDefault="00000000">
      <w:pPr>
        <w:pStyle w:val="ListBullet"/>
      </w:pPr>
      <w:r>
        <w:t>Recording upload with Multer.</w:t>
      </w:r>
    </w:p>
    <w:p w14:paraId="44A00808" w14:textId="77777777" w:rsidR="003A612F" w:rsidRDefault="00000000">
      <w:pPr>
        <w:pStyle w:val="ListBullet"/>
      </w:pPr>
      <w:r>
        <w:t>Recording metadata and chapters.</w:t>
      </w:r>
    </w:p>
    <w:p w14:paraId="4A6102D5" w14:textId="77777777" w:rsidR="003A612F" w:rsidRDefault="00000000">
      <w:pPr>
        <w:pStyle w:val="ListBullet"/>
      </w:pPr>
      <w:r>
        <w:t>Playback speed, resume position, progress tracking, and completion.</w:t>
      </w:r>
    </w:p>
    <w:p w14:paraId="06B67CC0" w14:textId="77777777" w:rsidR="003A612F" w:rsidRDefault="00000000">
      <w:pPr>
        <w:pStyle w:val="ListBullet"/>
      </w:pPr>
      <w:r>
        <w:t>Catch-up recordings view.</w:t>
      </w:r>
    </w:p>
    <w:p w14:paraId="21DC7D49" w14:textId="77777777" w:rsidR="003A612F" w:rsidRDefault="00000000">
      <w:pPr>
        <w:pStyle w:val="ListBullet"/>
      </w:pPr>
      <w:r>
        <w:t>HTTP range-compatible static video serving.</w:t>
      </w:r>
    </w:p>
    <w:p w14:paraId="22BF2174" w14:textId="77777777" w:rsidR="003A612F" w:rsidRDefault="00000000">
      <w:pPr>
        <w:pStyle w:val="ListBullet"/>
      </w:pPr>
      <w:r>
        <w:t>Storage URL abstraction.</w:t>
      </w:r>
    </w:p>
    <w:p w14:paraId="19732101" w14:textId="77777777" w:rsidR="003A612F" w:rsidRDefault="00000000">
      <w:r>
        <w:t>Recordings use local disk by default. Cloud storage provider integration is not implemented.</w:t>
      </w:r>
    </w:p>
    <w:p w14:paraId="70C5F03D" w14:textId="77777777" w:rsidR="003A612F" w:rsidRDefault="00000000">
      <w:pPr>
        <w:pStyle w:val="Heading2"/>
      </w:pPr>
      <w:r>
        <w:t>4.7 Progress and Achievements</w:t>
      </w:r>
    </w:p>
    <w:p w14:paraId="749E3BEF" w14:textId="77777777" w:rsidR="003A612F" w:rsidRDefault="00000000">
      <w:pPr>
        <w:pStyle w:val="ListBullet"/>
      </w:pPr>
      <w:r>
        <w:t>Activity records and XP updates.</w:t>
      </w:r>
    </w:p>
    <w:p w14:paraId="756E2FB0" w14:textId="77777777" w:rsidR="003A612F" w:rsidRDefault="00000000">
      <w:pPr>
        <w:pStyle w:val="ListBullet"/>
      </w:pPr>
      <w:r>
        <w:t>Course, problem, project, class, and recording activity.</w:t>
      </w:r>
    </w:p>
    <w:p w14:paraId="1F287A7C" w14:textId="77777777" w:rsidR="003A612F" w:rsidRDefault="00000000">
      <w:pPr>
        <w:pStyle w:val="ListBullet"/>
      </w:pPr>
      <w:r>
        <w:t>Level calculation and streak tracking.</w:t>
      </w:r>
    </w:p>
    <w:p w14:paraId="6EEFB126" w14:textId="77777777" w:rsidR="003A612F" w:rsidRDefault="00000000">
      <w:pPr>
        <w:pStyle w:val="ListBullet"/>
      </w:pPr>
      <w:r>
        <w:t>Achievement evaluation and idempotent user achievements.</w:t>
      </w:r>
    </w:p>
    <w:p w14:paraId="7C6BF14B" w14:textId="77777777" w:rsidR="003A612F" w:rsidRDefault="00000000">
      <w:pPr>
        <w:pStyle w:val="ListBullet"/>
      </w:pPr>
      <w:r>
        <w:t>Progress overview, weekly XP, difficulty breakdown, recent activity, course progress, and heatmap data.</w:t>
      </w:r>
    </w:p>
    <w:p w14:paraId="5414B910" w14:textId="77777777" w:rsidR="003A612F" w:rsidRDefault="00000000">
      <w:pPr>
        <w:pStyle w:val="ListBullet"/>
      </w:pPr>
      <w:r>
        <w:t>Secret achievement display behavior.</w:t>
      </w:r>
    </w:p>
    <w:p w14:paraId="3A0C8D87" w14:textId="77777777" w:rsidR="003A612F" w:rsidRDefault="00000000">
      <w:pPr>
        <w:pStyle w:val="Heading2"/>
      </w:pPr>
      <w:r>
        <w:t>4.8 Admin Panel</w:t>
      </w:r>
    </w:p>
    <w:p w14:paraId="0E9E5168" w14:textId="77777777" w:rsidR="003A612F" w:rsidRDefault="00000000">
      <w:pPr>
        <w:pStyle w:val="ListBullet"/>
      </w:pPr>
      <w:r>
        <w:t>Admin dashboard and platform statistics.</w:t>
      </w:r>
    </w:p>
    <w:p w14:paraId="6AA5C2B1" w14:textId="77777777" w:rsidR="003A612F" w:rsidRDefault="00000000">
      <w:pPr>
        <w:pStyle w:val="ListBullet"/>
      </w:pPr>
      <w:r>
        <w:t>User search, role management, and deletion.</w:t>
      </w:r>
    </w:p>
    <w:p w14:paraId="742AFE2D" w14:textId="77777777" w:rsidR="003A612F" w:rsidRDefault="00000000">
      <w:pPr>
        <w:pStyle w:val="ListBullet"/>
      </w:pPr>
      <w:r>
        <w:t>Problem CRUD and test-case editing.</w:t>
      </w:r>
    </w:p>
    <w:p w14:paraId="30660A8C" w14:textId="77777777" w:rsidR="003A612F" w:rsidRDefault="00000000">
      <w:pPr>
        <w:pStyle w:val="ListBullet"/>
      </w:pPr>
      <w:r>
        <w:t>Project CRUD and metadata editing.</w:t>
      </w:r>
    </w:p>
    <w:p w14:paraId="55AF5C9F" w14:textId="77777777" w:rsidR="003A612F" w:rsidRDefault="00000000">
      <w:pPr>
        <w:pStyle w:val="ListBullet"/>
      </w:pPr>
      <w:r>
        <w:t>Class management.</w:t>
      </w:r>
    </w:p>
    <w:p w14:paraId="43812FB4" w14:textId="77777777" w:rsidR="003A612F" w:rsidRDefault="00000000">
      <w:pPr>
        <w:pStyle w:val="ListBullet"/>
      </w:pPr>
      <w:r>
        <w:t>Bulk import for problem, project, and course data.</w:t>
      </w:r>
    </w:p>
    <w:p w14:paraId="4E0FF477" w14:textId="77777777" w:rsidR="003A612F" w:rsidRDefault="00000000">
      <w:pPr>
        <w:pStyle w:val="Heading2"/>
      </w:pPr>
      <w:r>
        <w:t>4.9 Instructor Dashboard</w:t>
      </w:r>
    </w:p>
    <w:p w14:paraId="55225E88" w14:textId="77777777" w:rsidR="003A612F" w:rsidRDefault="00000000">
      <w:pPr>
        <w:pStyle w:val="ListBullet"/>
      </w:pPr>
      <w:r>
        <w:t>Instructor route guard and layout.</w:t>
      </w:r>
    </w:p>
    <w:p w14:paraId="2291776D" w14:textId="77777777" w:rsidR="003A612F" w:rsidRDefault="00000000">
      <w:pPr>
        <w:pStyle w:val="ListBullet"/>
      </w:pPr>
      <w:r>
        <w:t>Instructor course list.</w:t>
      </w:r>
    </w:p>
    <w:p w14:paraId="419F5947" w14:textId="77777777" w:rsidR="003A612F" w:rsidRDefault="00000000">
      <w:pPr>
        <w:pStyle w:val="ListBullet"/>
      </w:pPr>
      <w:r>
        <w:t>Course editor.</w:t>
      </w:r>
    </w:p>
    <w:p w14:paraId="1930D9FA" w14:textId="77777777" w:rsidR="003A612F" w:rsidRDefault="00000000">
      <w:pPr>
        <w:pStyle w:val="ListBullet"/>
      </w:pPr>
      <w:r>
        <w:t>Course team management.</w:t>
      </w:r>
    </w:p>
    <w:p w14:paraId="022715DB" w14:textId="77777777" w:rsidR="003A612F" w:rsidRDefault="00000000">
      <w:pPr>
        <w:pStyle w:val="ListBullet"/>
      </w:pPr>
      <w:r>
        <w:t>Team role changes.</w:t>
      </w:r>
    </w:p>
    <w:p w14:paraId="307E115B" w14:textId="77777777" w:rsidR="003A612F" w:rsidRDefault="00000000">
      <w:pPr>
        <w:pStyle w:val="ListBullet"/>
      </w:pPr>
      <w:r>
        <w:t>Publish/unpublish controls.</w:t>
      </w:r>
    </w:p>
    <w:p w14:paraId="6F6C9CA3" w14:textId="77777777" w:rsidR="003A612F" w:rsidRDefault="00000000">
      <w:pPr>
        <w:pStyle w:val="ListBullet"/>
      </w:pPr>
      <w:r>
        <w:t>Permission-aware course operations.</w:t>
      </w:r>
    </w:p>
    <w:p w14:paraId="34C1FC1F" w14:textId="77777777" w:rsidR="003A612F" w:rsidRDefault="00000000">
      <w:pPr>
        <w:pStyle w:val="ListBullet"/>
      </w:pPr>
      <w:r>
        <w:t>Course deletion permissions.</w:t>
      </w:r>
    </w:p>
    <w:p w14:paraId="10F2021D" w14:textId="77777777" w:rsidR="003A612F" w:rsidRDefault="00000000">
      <w:r>
        <w:t>The Instructor Students page, instructor-wide student roster, course analytics, and content approval workflow are not implemented.</w:t>
      </w:r>
    </w:p>
    <w:p w14:paraId="2F47C5A3" w14:textId="77777777" w:rsidR="003A612F" w:rsidRDefault="00000000">
      <w:pPr>
        <w:pStyle w:val="Heading2"/>
      </w:pPr>
      <w:r>
        <w:t>4.10 Shared UI and UX</w:t>
      </w:r>
    </w:p>
    <w:p w14:paraId="6F75D368" w14:textId="77777777" w:rsidR="003A612F" w:rsidRDefault="00000000">
      <w:pPr>
        <w:pStyle w:val="ListBullet"/>
      </w:pPr>
      <w:r>
        <w:t>Toast notifications.</w:t>
      </w:r>
    </w:p>
    <w:p w14:paraId="163C2AC7" w14:textId="77777777" w:rsidR="003A612F" w:rsidRDefault="00000000">
      <w:pPr>
        <w:pStyle w:val="ListBullet"/>
      </w:pPr>
      <w:r>
        <w:t>Error boundary and reusable error state.</w:t>
      </w:r>
    </w:p>
    <w:p w14:paraId="1D41E0A6" w14:textId="77777777" w:rsidR="003A612F" w:rsidRDefault="00000000">
      <w:pPr>
        <w:pStyle w:val="ListBullet"/>
      </w:pPr>
      <w:r>
        <w:t>Loading skeletons and spinners.</w:t>
      </w:r>
    </w:p>
    <w:p w14:paraId="0353F74E" w14:textId="77777777" w:rsidR="003A612F" w:rsidRDefault="00000000">
      <w:pPr>
        <w:pStyle w:val="ListBullet"/>
      </w:pPr>
      <w:r>
        <w:t>Branded 404 page.</w:t>
      </w:r>
    </w:p>
    <w:p w14:paraId="47432B40" w14:textId="77777777" w:rsidR="003A612F" w:rsidRDefault="00000000">
      <w:pPr>
        <w:pStyle w:val="ListBullet"/>
      </w:pPr>
      <w:r>
        <w:t>Responsive desktop/mobile navigation.</w:t>
      </w:r>
    </w:p>
    <w:p w14:paraId="76DF0DC4" w14:textId="77777777" w:rsidR="003A612F" w:rsidRDefault="00000000">
      <w:pPr>
        <w:pStyle w:val="ListBullet"/>
      </w:pPr>
      <w:r>
        <w:t>User menu.</w:t>
      </w:r>
    </w:p>
    <w:p w14:paraId="66200F0A" w14:textId="77777777" w:rsidR="003A612F" w:rsidRDefault="00000000">
      <w:pPr>
        <w:pStyle w:val="ListBullet"/>
      </w:pPr>
      <w:r>
        <w:t>Light/dark theme toggle.</w:t>
      </w:r>
    </w:p>
    <w:p w14:paraId="76EDCFC4" w14:textId="77777777" w:rsidR="003A612F" w:rsidRDefault="00000000">
      <w:pPr>
        <w:pStyle w:val="ListBullet"/>
      </w:pPr>
      <w:r>
        <w:t>CSS design tokens.</w:t>
      </w:r>
    </w:p>
    <w:p w14:paraId="1C4889F1" w14:textId="77777777" w:rsidR="003A612F" w:rsidRDefault="00000000">
      <w:pPr>
        <w:pStyle w:val="ListBullet"/>
      </w:pPr>
      <w:r>
        <w:lastRenderedPageBreak/>
        <w:t>SEO component support.</w:t>
      </w:r>
    </w:p>
    <w:p w14:paraId="25E0A038" w14:textId="77777777" w:rsidR="003A612F" w:rsidRDefault="00000000">
      <w:pPr>
        <w:pStyle w:val="ListBullet"/>
      </w:pPr>
      <w:r>
        <w:t>Dialog focus handling and editor animations.</w:t>
      </w:r>
    </w:p>
    <w:p w14:paraId="356F4AA1" w14:textId="77777777" w:rsidR="003A612F" w:rsidRDefault="00000000">
      <w:pPr>
        <w:pStyle w:val="Heading1"/>
      </w:pPr>
      <w:r>
        <w:t>5. Design System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A612F" w14:paraId="128988C4" w14:textId="77777777" w:rsidTr="003A6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98EC481" w14:textId="77777777" w:rsidR="003A612F" w:rsidRDefault="00000000">
            <w:r>
              <w:t>Token</w:t>
            </w:r>
          </w:p>
        </w:tc>
        <w:tc>
          <w:tcPr>
            <w:tcW w:w="3312" w:type="dxa"/>
          </w:tcPr>
          <w:p w14:paraId="45153D50" w14:textId="77777777" w:rsidR="003A61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3312" w:type="dxa"/>
          </w:tcPr>
          <w:p w14:paraId="5ADE0598" w14:textId="77777777" w:rsidR="003A61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</w:tr>
      <w:tr w:rsidR="003A612F" w14:paraId="192D5EC1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15073F0" w14:textId="77777777" w:rsidR="003A612F" w:rsidRDefault="00000000">
            <w:r>
              <w:t>Deep Navy Green</w:t>
            </w:r>
          </w:p>
        </w:tc>
        <w:tc>
          <w:tcPr>
            <w:tcW w:w="3312" w:type="dxa"/>
          </w:tcPr>
          <w:p w14:paraId="467C8286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#092328</w:t>
            </w:r>
          </w:p>
        </w:tc>
        <w:tc>
          <w:tcPr>
            <w:tcW w:w="3312" w:type="dxa"/>
          </w:tcPr>
          <w:p w14:paraId="31A81B55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Shell, headings, dark surfaces</w:t>
            </w:r>
          </w:p>
        </w:tc>
      </w:tr>
      <w:tr w:rsidR="003A612F" w14:paraId="5CE32499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C98C18A" w14:textId="77777777" w:rsidR="003A612F" w:rsidRDefault="00000000">
            <w:r>
              <w:t>Deep Teal</w:t>
            </w:r>
          </w:p>
        </w:tc>
        <w:tc>
          <w:tcPr>
            <w:tcW w:w="3312" w:type="dxa"/>
          </w:tcPr>
          <w:p w14:paraId="0B45CA84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#12544F</w:t>
            </w:r>
          </w:p>
        </w:tc>
        <w:tc>
          <w:tcPr>
            <w:tcW w:w="3312" w:type="dxa"/>
          </w:tcPr>
          <w:p w14:paraId="0F76D557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and secondary surfaces</w:t>
            </w:r>
          </w:p>
        </w:tc>
      </w:tr>
      <w:tr w:rsidR="003A612F" w14:paraId="5CA381F2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0FFF20D" w14:textId="77777777" w:rsidR="003A612F" w:rsidRDefault="00000000">
            <w:r>
              <w:t>Kodx Green</w:t>
            </w:r>
          </w:p>
        </w:tc>
        <w:tc>
          <w:tcPr>
            <w:tcW w:w="3312" w:type="dxa"/>
          </w:tcPr>
          <w:p w14:paraId="45F5A8DA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#2A835F</w:t>
            </w:r>
          </w:p>
        </w:tc>
        <w:tc>
          <w:tcPr>
            <w:tcW w:w="3312" w:type="dxa"/>
          </w:tcPr>
          <w:p w14:paraId="7C5B7BA6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Buttons, links, active states</w:t>
            </w:r>
          </w:p>
        </w:tc>
      </w:tr>
      <w:tr w:rsidR="003A612F" w14:paraId="48BA2086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7BCF776" w14:textId="77777777" w:rsidR="003A612F" w:rsidRDefault="00000000">
            <w:r>
              <w:t>Soft Sage</w:t>
            </w:r>
          </w:p>
        </w:tc>
        <w:tc>
          <w:tcPr>
            <w:tcW w:w="3312" w:type="dxa"/>
          </w:tcPr>
          <w:p w14:paraId="776E1579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#8BBB92</w:t>
            </w:r>
          </w:p>
        </w:tc>
        <w:tc>
          <w:tcPr>
            <w:tcW w:w="3312" w:type="dxa"/>
          </w:tcPr>
          <w:p w14:paraId="553AB838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Highlights, success, badges</w:t>
            </w:r>
          </w:p>
        </w:tc>
      </w:tr>
    </w:tbl>
    <w:p w14:paraId="277E88E7" w14:textId="77777777" w:rsidR="003A612F" w:rsidRDefault="00000000">
      <w:r>
        <w:t>Theme tokens are defined in client/src/styles/index.css. Both light and dark themes are implemented.</w:t>
      </w:r>
    </w:p>
    <w:p w14:paraId="3C56BFB0" w14:textId="77777777" w:rsidR="003A612F" w:rsidRDefault="00000000">
      <w:pPr>
        <w:pStyle w:val="Heading1"/>
      </w:pPr>
      <w:r>
        <w:t>6. API Areas</w:t>
      </w:r>
    </w:p>
    <w:p w14:paraId="67049E7F" w14:textId="77777777" w:rsidR="003A612F" w:rsidRDefault="00000000">
      <w:pPr>
        <w:pStyle w:val="NoSpacing"/>
      </w:pPr>
      <w:r>
        <w:rPr>
          <w:rFonts w:ascii="Consolas" w:hAnsi="Consolas"/>
          <w:sz w:val="18"/>
        </w:rPr>
        <w:t>/api/auth          # registration, login, logout, current user</w:t>
      </w:r>
      <w:r>
        <w:rPr>
          <w:rFonts w:ascii="Consolas" w:hAnsi="Consolas"/>
          <w:sz w:val="18"/>
        </w:rPr>
        <w:br/>
        <w:t>/api/courses        # public courses and lessons</w:t>
      </w:r>
      <w:r>
        <w:rPr>
          <w:rFonts w:ascii="Consolas" w:hAnsi="Consolas"/>
          <w:sz w:val="18"/>
        </w:rPr>
        <w:br/>
        <w:t>/api/instructor     # course editing and team management</w:t>
      </w:r>
      <w:r>
        <w:rPr>
          <w:rFonts w:ascii="Consolas" w:hAnsi="Consolas"/>
          <w:sz w:val="18"/>
        </w:rPr>
        <w:br/>
        <w:t>/api/problems       # problem catalog, submission, history</w:t>
      </w:r>
      <w:r>
        <w:rPr>
          <w:rFonts w:ascii="Consolas" w:hAnsi="Consolas"/>
          <w:sz w:val="18"/>
        </w:rPr>
        <w:br/>
        <w:t>/api/projects       # project catalog and user projects</w:t>
      </w:r>
      <w:r>
        <w:rPr>
          <w:rFonts w:ascii="Consolas" w:hAnsi="Consolas"/>
          <w:sz w:val="18"/>
        </w:rPr>
        <w:br/>
        <w:t>/api/classes        # classes, enrollment, recordings, watch progress</w:t>
      </w:r>
      <w:r>
        <w:rPr>
          <w:rFonts w:ascii="Consolas" w:hAnsi="Consolas"/>
          <w:sz w:val="18"/>
        </w:rPr>
        <w:br/>
        <w:t>/api/progress       # progress overview</w:t>
      </w:r>
      <w:r>
        <w:rPr>
          <w:rFonts w:ascii="Consolas" w:hAnsi="Consolas"/>
          <w:sz w:val="18"/>
        </w:rPr>
        <w:br/>
        <w:t>/api/analytics      # weekly, activity, heatmap, difficulty data</w:t>
      </w:r>
      <w:r>
        <w:rPr>
          <w:rFonts w:ascii="Consolas" w:hAnsi="Consolas"/>
          <w:sz w:val="18"/>
        </w:rPr>
        <w:br/>
        <w:t>/api/achievements   # achievement data</w:t>
      </w:r>
      <w:r>
        <w:rPr>
          <w:rFonts w:ascii="Consolas" w:hAnsi="Consolas"/>
          <w:sz w:val="18"/>
        </w:rPr>
        <w:br/>
        <w:t>/api/admin          # administration and bulk operations</w:t>
      </w:r>
    </w:p>
    <w:p w14:paraId="37416CFE" w14:textId="77777777" w:rsidR="003A612F" w:rsidRDefault="00000000">
      <w:pPr>
        <w:pStyle w:val="Heading1"/>
      </w:pPr>
      <w:r>
        <w:t>7. Local Development</w:t>
      </w:r>
    </w:p>
    <w:p w14:paraId="63FF139A" w14:textId="77777777" w:rsidR="003A612F" w:rsidRDefault="00000000">
      <w:pPr>
        <w:pStyle w:val="NoSpacing"/>
      </w:pPr>
      <w:r>
        <w:rPr>
          <w:rFonts w:ascii="Consolas" w:hAnsi="Consolas"/>
          <w:sz w:val="18"/>
        </w:rPr>
        <w:t>npm install</w:t>
      </w:r>
      <w:r>
        <w:rPr>
          <w:rFonts w:ascii="Consolas" w:hAnsi="Consolas"/>
          <w:sz w:val="18"/>
        </w:rPr>
        <w:br/>
        <w:t>npm run build:shared</w:t>
      </w:r>
      <w:r>
        <w:rPr>
          <w:rFonts w:ascii="Consolas" w:hAnsi="Consolas"/>
          <w:sz w:val="18"/>
        </w:rPr>
        <w:br/>
        <w:t>npm run seed -w server</w:t>
      </w:r>
      <w:r>
        <w:rPr>
          <w:rFonts w:ascii="Consolas" w:hAnsi="Consolas"/>
          <w:sz w:val="18"/>
        </w:rPr>
        <w:br/>
        <w:t>npm run make-admin -w server -- admin@kodxcamp.dev admin12345</w:t>
      </w:r>
      <w:r>
        <w:rPr>
          <w:rFonts w:ascii="Consolas" w:hAnsi="Consolas"/>
          <w:sz w:val="18"/>
        </w:rPr>
        <w:br/>
        <w:t>npm run dev</w:t>
      </w:r>
      <w:r>
        <w:rPr>
          <w:rFonts w:ascii="Consolas" w:hAnsi="Consolas"/>
          <w:sz w:val="18"/>
        </w:rPr>
        <w:br/>
        <w:t>npm run build</w:t>
      </w:r>
      <w:r>
        <w:rPr>
          <w:rFonts w:ascii="Consolas" w:hAnsi="Consolas"/>
          <w:sz w:val="18"/>
        </w:rPr>
        <w:br/>
        <w:t>npm test -w client</w:t>
      </w:r>
    </w:p>
    <w:p w14:paraId="4B9FF826" w14:textId="77777777" w:rsidR="003A612F" w:rsidRDefault="00000000">
      <w:r>
        <w:t>Default local URLs: frontend http://localhost:5173, API http://localhost:5000, health check http://localhost:5000/api/health.</w:t>
      </w:r>
    </w:p>
    <w:p w14:paraId="52FFB7A6" w14:textId="77777777" w:rsidR="003A612F" w:rsidRDefault="00000000">
      <w:pPr>
        <w:pStyle w:val="Heading1"/>
      </w:pPr>
      <w:r>
        <w:t>8. Environment Variables</w:t>
      </w:r>
    </w:p>
    <w:p w14:paraId="37354016" w14:textId="77777777" w:rsidR="003A612F" w:rsidRDefault="00000000">
      <w:pPr>
        <w:pStyle w:val="NoSpacing"/>
      </w:pPr>
      <w:r>
        <w:rPr>
          <w:rFonts w:ascii="Consolas" w:hAnsi="Consolas"/>
          <w:sz w:val="18"/>
        </w:rPr>
        <w:t>NODE_ENV=development</w:t>
      </w:r>
      <w:r>
        <w:rPr>
          <w:rFonts w:ascii="Consolas" w:hAnsi="Consolas"/>
          <w:sz w:val="18"/>
        </w:rPr>
        <w:br/>
        <w:t>PORT=5000</w:t>
      </w:r>
      <w:r>
        <w:rPr>
          <w:rFonts w:ascii="Consolas" w:hAnsi="Consolas"/>
          <w:sz w:val="18"/>
        </w:rPr>
        <w:br/>
        <w:t>MONGODB_URI=mongodb://localhost:27017/kodxcamp</w:t>
      </w:r>
      <w:r>
        <w:rPr>
          <w:rFonts w:ascii="Consolas" w:hAnsi="Consolas"/>
          <w:sz w:val="18"/>
        </w:rPr>
        <w:br/>
        <w:t>JWT_SECRET=&lt;strong-random-secret&gt;</w:t>
      </w:r>
      <w:r>
        <w:rPr>
          <w:rFonts w:ascii="Consolas" w:hAnsi="Consolas"/>
          <w:sz w:val="18"/>
        </w:rPr>
        <w:br/>
        <w:t>JWT_EXPIRES_IN=7d</w:t>
      </w:r>
      <w:r>
        <w:rPr>
          <w:rFonts w:ascii="Consolas" w:hAnsi="Consolas"/>
          <w:sz w:val="18"/>
        </w:rPr>
        <w:br/>
        <w:t>CLIENT_URL=http://localhost:5173</w:t>
      </w:r>
      <w:r>
        <w:rPr>
          <w:rFonts w:ascii="Consolas" w:hAnsi="Consolas"/>
          <w:sz w:val="18"/>
        </w:rPr>
        <w:br/>
        <w:t>LOG_LEVEL=info</w:t>
      </w:r>
      <w:r>
        <w:rPr>
          <w:rFonts w:ascii="Consolas" w:hAnsi="Consolas"/>
          <w:sz w:val="18"/>
        </w:rPr>
        <w:br/>
        <w:t>PUBLIC_UPLOAD_BASE_URL=</w:t>
      </w:r>
    </w:p>
    <w:p w14:paraId="10E84B3C" w14:textId="77777777" w:rsidR="003A612F" w:rsidRDefault="00000000">
      <w:r>
        <w:t>The client may use VITE_API_URL when a custom API base URL is required. Local Vite development uses a proxy by default.</w:t>
      </w:r>
    </w:p>
    <w:p w14:paraId="3A9AFBF6" w14:textId="77777777" w:rsidR="003A612F" w:rsidRDefault="00000000">
      <w:pPr>
        <w:pStyle w:val="Heading1"/>
      </w:pPr>
      <w:r>
        <w:t>9. Constraints and Future Work</w:t>
      </w:r>
    </w:p>
    <w:p w14:paraId="66C0EAED" w14:textId="77777777" w:rsidR="003A612F" w:rsidRDefault="00000000">
      <w:pPr>
        <w:pStyle w:val="ListBullet"/>
      </w:pPr>
      <w:r>
        <w:t>Secure server-side code judging.</w:t>
      </w:r>
    </w:p>
    <w:p w14:paraId="120168C8" w14:textId="77777777" w:rsidR="003A612F" w:rsidRDefault="00000000">
      <w:pPr>
        <w:pStyle w:val="ListBullet"/>
      </w:pPr>
      <w:r>
        <w:t>Production deployment and production smoke testing.</w:t>
      </w:r>
    </w:p>
    <w:p w14:paraId="5B1D7C99" w14:textId="77777777" w:rsidR="003A612F" w:rsidRDefault="00000000">
      <w:pPr>
        <w:pStyle w:val="ListBullet"/>
      </w:pPr>
      <w:r>
        <w:lastRenderedPageBreak/>
        <w:t>Instructor student roster page.</w:t>
      </w:r>
    </w:p>
    <w:p w14:paraId="1541DF6A" w14:textId="77777777" w:rsidR="003A612F" w:rsidRDefault="00000000">
      <w:pPr>
        <w:pStyle w:val="ListBullet"/>
      </w:pPr>
      <w:r>
        <w:t>Email invitations for course teams.</w:t>
      </w:r>
    </w:p>
    <w:p w14:paraId="1B249337" w14:textId="77777777" w:rsidR="003A612F" w:rsidRDefault="00000000">
      <w:pPr>
        <w:pStyle w:val="ListBullet"/>
      </w:pPr>
      <w:r>
        <w:t>Instructor course analytics.</w:t>
      </w:r>
    </w:p>
    <w:p w14:paraId="6530772D" w14:textId="77777777" w:rsidR="003A612F" w:rsidRDefault="00000000">
      <w:pPr>
        <w:pStyle w:val="ListBullet"/>
      </w:pPr>
      <w:r>
        <w:t>Reviewer approval workflow.</w:t>
      </w:r>
    </w:p>
    <w:p w14:paraId="0F58DD28" w14:textId="77777777" w:rsidR="003A612F" w:rsidRDefault="00000000">
      <w:pPr>
        <w:pStyle w:val="ListBullet"/>
      </w:pPr>
      <w:r>
        <w:t>Notifications and onboarding.</w:t>
      </w:r>
    </w:p>
    <w:p w14:paraId="5F28F8E8" w14:textId="77777777" w:rsidR="003A612F" w:rsidRDefault="00000000">
      <w:pPr>
        <w:pStyle w:val="ListBullet"/>
      </w:pPr>
      <w:r>
        <w:t>Google Calendar integration.</w:t>
      </w:r>
    </w:p>
    <w:p w14:paraId="41E1D105" w14:textId="77777777" w:rsidR="003A612F" w:rsidRDefault="00000000">
      <w:pPr>
        <w:pStyle w:val="ListBullet"/>
      </w:pPr>
      <w:r>
        <w:t>Cloudinary/B2 provider implementation.</w:t>
      </w:r>
    </w:p>
    <w:p w14:paraId="0F1C8682" w14:textId="77777777" w:rsidR="003A612F" w:rsidRDefault="00000000">
      <w:pPr>
        <w:pStyle w:val="ListBullet"/>
      </w:pPr>
      <w:r>
        <w:t>Docker-based sandboxing and plagiarism detection.</w:t>
      </w:r>
    </w:p>
    <w:p w14:paraId="5460ECF6" w14:textId="77777777" w:rsidR="003A612F" w:rsidRDefault="00000000">
      <w:pPr>
        <w:pStyle w:val="ListBullet"/>
      </w:pPr>
      <w:r>
        <w:t>Mobile editor polish.</w:t>
      </w:r>
    </w:p>
    <w:p w14:paraId="256F7B00" w14:textId="77777777" w:rsidR="003A612F" w:rsidRDefault="00000000">
      <w:pPr>
        <w:pStyle w:val="ListBullet"/>
      </w:pPr>
      <w:r>
        <w:t>Centralization of level formulas in the shared package.</w:t>
      </w:r>
    </w:p>
    <w:p w14:paraId="40CE7C7A" w14:textId="77777777" w:rsidR="003A612F" w:rsidRDefault="00000000">
      <w:pPr>
        <w:pStyle w:val="ListBullet"/>
      </w:pPr>
      <w:r>
        <w:t>Reduction of current Vite chunk-size and auth-store import warnings.</w:t>
      </w:r>
    </w:p>
    <w:p w14:paraId="4C8A271E" w14:textId="77777777" w:rsidR="003A612F" w:rsidRDefault="00000000">
      <w:pPr>
        <w:pStyle w:val="Heading1"/>
      </w:pPr>
      <w:r>
        <w:t>10. Deployment Status</w:t>
      </w:r>
    </w:p>
    <w:p w14:paraId="6B0B78B8" w14:textId="77777777" w:rsidR="003A612F" w:rsidRDefault="00000000">
      <w:r>
        <w:t>A GitHub Actions workflow exists at .github/workflows/ci.yml. A client Vercel configuration exists at client/vercel.json. The application has not yet been deployed to production, and Render/MongoDB Atlas/upload-provider production configuration is not complete.</w:t>
      </w:r>
    </w:p>
    <w:p w14:paraId="32232E58" w14:textId="77777777" w:rsidR="003A612F" w:rsidRDefault="00000000">
      <w:pPr>
        <w:pStyle w:val="Heading1"/>
      </w:pPr>
      <w:r>
        <w:t>11. Where Things Live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A612F" w14:paraId="54C6A5A5" w14:textId="77777777" w:rsidTr="003A6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AB5B76B" w14:textId="77777777" w:rsidR="003A612F" w:rsidRDefault="00000000">
            <w:r>
              <w:t>Task</w:t>
            </w:r>
          </w:p>
        </w:tc>
        <w:tc>
          <w:tcPr>
            <w:tcW w:w="4968" w:type="dxa"/>
          </w:tcPr>
          <w:p w14:paraId="784A485A" w14:textId="77777777" w:rsidR="003A61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3A612F" w14:paraId="6FB5B002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3CD9C02" w14:textId="77777777" w:rsidR="003A612F" w:rsidRDefault="00000000">
            <w:r>
              <w:t>Add a frontend feature</w:t>
            </w:r>
          </w:p>
        </w:tc>
        <w:tc>
          <w:tcPr>
            <w:tcW w:w="4968" w:type="dxa"/>
          </w:tcPr>
          <w:p w14:paraId="61E6D63C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client/src/features/&lt;feature&gt;/</w:t>
            </w:r>
          </w:p>
        </w:tc>
      </w:tr>
      <w:tr w:rsidR="003A612F" w14:paraId="63ED86E6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82E325E" w14:textId="77777777" w:rsidR="003A612F" w:rsidRDefault="00000000">
            <w:r>
              <w:t>Add a route</w:t>
            </w:r>
          </w:p>
        </w:tc>
        <w:tc>
          <w:tcPr>
            <w:tcW w:w="4968" w:type="dxa"/>
          </w:tcPr>
          <w:p w14:paraId="0F4EFA85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client/src/app/router.tsx</w:t>
            </w:r>
          </w:p>
        </w:tc>
      </w:tr>
      <w:tr w:rsidR="003A612F" w14:paraId="099BFA46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A5D0371" w14:textId="77777777" w:rsidR="003A612F" w:rsidRDefault="00000000">
            <w:r>
              <w:t>Add shared UI</w:t>
            </w:r>
          </w:p>
        </w:tc>
        <w:tc>
          <w:tcPr>
            <w:tcW w:w="4968" w:type="dxa"/>
          </w:tcPr>
          <w:p w14:paraId="4D59D061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client/src/shared/components/ui/</w:t>
            </w:r>
          </w:p>
        </w:tc>
      </w:tr>
      <w:tr w:rsidR="003A612F" w14:paraId="623AAE74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FDD0B86" w14:textId="77777777" w:rsidR="003A612F" w:rsidRDefault="00000000">
            <w:r>
              <w:t>Modify global styles</w:t>
            </w:r>
          </w:p>
        </w:tc>
        <w:tc>
          <w:tcPr>
            <w:tcW w:w="4968" w:type="dxa"/>
          </w:tcPr>
          <w:p w14:paraId="1E0FE115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client/src/styles/index.css</w:t>
            </w:r>
          </w:p>
        </w:tc>
      </w:tr>
      <w:tr w:rsidR="003A612F" w14:paraId="32BA1407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0439174" w14:textId="77777777" w:rsidR="003A612F" w:rsidRDefault="00000000">
            <w:r>
              <w:t>Add a feature API</w:t>
            </w:r>
          </w:p>
        </w:tc>
        <w:tc>
          <w:tcPr>
            <w:tcW w:w="4968" w:type="dxa"/>
          </w:tcPr>
          <w:p w14:paraId="3B2FC58A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client/src/features/&lt;feature&gt;/api.ts</w:t>
            </w:r>
          </w:p>
        </w:tc>
      </w:tr>
      <w:tr w:rsidR="003A612F" w14:paraId="53AFFE16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79F310D" w14:textId="77777777" w:rsidR="003A612F" w:rsidRDefault="00000000">
            <w:r>
              <w:t>Add a feature hook</w:t>
            </w:r>
          </w:p>
        </w:tc>
        <w:tc>
          <w:tcPr>
            <w:tcW w:w="4968" w:type="dxa"/>
          </w:tcPr>
          <w:p w14:paraId="212997C4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client/src/features/&lt;feature&gt;/hooks/</w:t>
            </w:r>
          </w:p>
        </w:tc>
      </w:tr>
      <w:tr w:rsidR="003A612F" w14:paraId="4AFF6C67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1B38190" w14:textId="77777777" w:rsidR="003A612F" w:rsidRDefault="00000000">
            <w:r>
              <w:t>Add a code runner</w:t>
            </w:r>
          </w:p>
        </w:tc>
        <w:tc>
          <w:tcPr>
            <w:tcW w:w="4968" w:type="dxa"/>
          </w:tcPr>
          <w:p w14:paraId="7E7E368B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client/src/shared/runner/</w:t>
            </w:r>
          </w:p>
        </w:tc>
      </w:tr>
      <w:tr w:rsidR="003A612F" w14:paraId="258B69F5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3EE99A3" w14:textId="77777777" w:rsidR="003A612F" w:rsidRDefault="00000000">
            <w:r>
              <w:t>Modify auth state</w:t>
            </w:r>
          </w:p>
        </w:tc>
        <w:tc>
          <w:tcPr>
            <w:tcW w:w="4968" w:type="dxa"/>
          </w:tcPr>
          <w:p w14:paraId="3388E379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client/src/shared/store/auth.store.ts</w:t>
            </w:r>
          </w:p>
        </w:tc>
      </w:tr>
      <w:tr w:rsidR="003A612F" w14:paraId="2C8CE1BC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06C9D0A" w14:textId="77777777" w:rsidR="003A612F" w:rsidRDefault="00000000">
            <w:r>
              <w:t>Add an API route</w:t>
            </w:r>
          </w:p>
        </w:tc>
        <w:tc>
          <w:tcPr>
            <w:tcW w:w="4968" w:type="dxa"/>
          </w:tcPr>
          <w:p w14:paraId="11D17BF3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server/src/routes/</w:t>
            </w:r>
          </w:p>
        </w:tc>
      </w:tr>
      <w:tr w:rsidR="003A612F" w14:paraId="1F6EBC26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3BCB593" w14:textId="77777777" w:rsidR="003A612F" w:rsidRDefault="00000000">
            <w:r>
              <w:t>Add a controller</w:t>
            </w:r>
          </w:p>
        </w:tc>
        <w:tc>
          <w:tcPr>
            <w:tcW w:w="4968" w:type="dxa"/>
          </w:tcPr>
          <w:p w14:paraId="698E9ECB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server/src/controllers/</w:t>
            </w:r>
          </w:p>
        </w:tc>
      </w:tr>
      <w:tr w:rsidR="003A612F" w14:paraId="36E7027E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634AE94" w14:textId="77777777" w:rsidR="003A612F" w:rsidRDefault="00000000">
            <w:r>
              <w:t>Add a model</w:t>
            </w:r>
          </w:p>
        </w:tc>
        <w:tc>
          <w:tcPr>
            <w:tcW w:w="4968" w:type="dxa"/>
          </w:tcPr>
          <w:p w14:paraId="5E1A6D7B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server/src/models/</w:t>
            </w:r>
          </w:p>
        </w:tc>
      </w:tr>
      <w:tr w:rsidR="003A612F" w14:paraId="1D7C2C70" w14:textId="77777777" w:rsidTr="003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7576A72" w14:textId="77777777" w:rsidR="003A612F" w:rsidRDefault="00000000">
            <w:r>
              <w:t>Add business logic</w:t>
            </w:r>
          </w:p>
        </w:tc>
        <w:tc>
          <w:tcPr>
            <w:tcW w:w="4968" w:type="dxa"/>
          </w:tcPr>
          <w:p w14:paraId="4F9B8CFA" w14:textId="77777777" w:rsidR="003A61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server/src/services/</w:t>
            </w:r>
          </w:p>
        </w:tc>
      </w:tr>
      <w:tr w:rsidR="003A612F" w14:paraId="1DE4324C" w14:textId="77777777" w:rsidTr="003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FC18174" w14:textId="77777777" w:rsidR="003A612F" w:rsidRDefault="00000000">
            <w:r>
              <w:t>Add seed data</w:t>
            </w:r>
          </w:p>
        </w:tc>
        <w:tc>
          <w:tcPr>
            <w:tcW w:w="4968" w:type="dxa"/>
          </w:tcPr>
          <w:p w14:paraId="7D9024E4" w14:textId="77777777" w:rsidR="003A61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server/src/scripts/seed.ts</w:t>
            </w:r>
          </w:p>
        </w:tc>
      </w:tr>
    </w:tbl>
    <w:p w14:paraId="566A3DA3" w14:textId="77777777" w:rsidR="003A612F" w:rsidRDefault="00000000">
      <w:pPr>
        <w:pStyle w:val="Heading1"/>
      </w:pPr>
      <w:r>
        <w:t>12. Verification Status</w:t>
      </w:r>
    </w:p>
    <w:p w14:paraId="44CB809D" w14:textId="77777777" w:rsidR="003A612F" w:rsidRDefault="00000000">
      <w:pPr>
        <w:pStyle w:val="ListBullet"/>
      </w:pPr>
      <w:r>
        <w:t>Full workspace build passes with npm run build.</w:t>
      </w:r>
    </w:p>
    <w:p w14:paraId="4E11DE2D" w14:textId="77777777" w:rsidR="003A612F" w:rsidRDefault="00000000">
      <w:pPr>
        <w:pStyle w:val="ListBullet"/>
      </w:pPr>
      <w:r>
        <w:t>Shared package build passes.</w:t>
      </w:r>
    </w:p>
    <w:p w14:paraId="1E8547B4" w14:textId="77777777" w:rsidR="003A612F" w:rsidRDefault="00000000">
      <w:pPr>
        <w:pStyle w:val="ListBullet"/>
      </w:pPr>
      <w:r>
        <w:t>Server TypeScript build passes.</w:t>
      </w:r>
    </w:p>
    <w:p w14:paraId="7A1C98AF" w14:textId="77777777" w:rsidR="003A612F" w:rsidRDefault="00000000">
      <w:pPr>
        <w:pStyle w:val="ListBullet"/>
      </w:pPr>
      <w:r>
        <w:t>Client TypeScript check passes.</w:t>
      </w:r>
    </w:p>
    <w:p w14:paraId="361A58AD" w14:textId="77777777" w:rsidR="003A612F" w:rsidRDefault="00000000">
      <w:pPr>
        <w:pStyle w:val="ListBullet"/>
      </w:pPr>
      <w:r>
        <w:t>Client Vite production build passes.</w:t>
      </w:r>
    </w:p>
    <w:p w14:paraId="2BC8BC4A" w14:textId="77777777" w:rsidR="003A612F" w:rsidRDefault="00000000">
      <w:pPr>
        <w:pStyle w:val="ListBullet"/>
      </w:pPr>
      <w:r>
        <w:t>No unresolved import errors remain.</w:t>
      </w:r>
    </w:p>
    <w:p w14:paraId="4EEC3BBF" w14:textId="77777777" w:rsidR="003A612F" w:rsidRDefault="00000000">
      <w:pPr>
        <w:pStyle w:val="ListBullet"/>
      </w:pPr>
      <w:r>
        <w:t>No empty source files or directories remain.</w:t>
      </w:r>
    </w:p>
    <w:p w14:paraId="57BCF88F" w14:textId="77777777" w:rsidR="003A612F" w:rsidRDefault="00000000">
      <w:r>
        <w:t>Non-blocking warnings remain for auth-store static/dynamic import chunking and a large client bundle chunk.</w:t>
      </w:r>
    </w:p>
    <w:p w14:paraId="07986E8E" w14:textId="77777777" w:rsidR="003A612F" w:rsidRDefault="00000000">
      <w:pPr>
        <w:pStyle w:val="Heading1"/>
      </w:pPr>
      <w:r>
        <w:lastRenderedPageBreak/>
        <w:t>13. Current Summary</w:t>
      </w:r>
    </w:p>
    <w:p w14:paraId="7DD5E093" w14:textId="77777777" w:rsidR="003A612F" w:rsidRDefault="00000000">
      <w:r>
        <w:t>KodxCamp is a feature-based React and Express learning platform organized as an npm-workspace monorepo. The current frontend architecture is app/features/shared, while the backend uses config/controllers/middleware/models/routes/services/jobs/scripts/utils. The implemented product covers authentication, role-based access, courses, lessons, browser execution, problem practice, projects, live classes, recordings, progress, achievements, admin tools, instructor course management, responsive UI, and light/dark themes.</w:t>
      </w:r>
    </w:p>
    <w:p w14:paraId="111560F0" w14:textId="77777777" w:rsidR="003A612F" w:rsidRDefault="00000000">
      <w:r>
        <w:t>The project is currently buildable and structurally migrated. Production deployment, secure server-side judging, instructor roster/analytics, reviewer workflow, notifications, onboarding, and external recording storage remain future work.</w:t>
      </w:r>
    </w:p>
    <w:sectPr w:rsidR="003A612F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3C2D6" w14:textId="77777777" w:rsidR="003B2651" w:rsidRDefault="003B2651">
      <w:pPr>
        <w:spacing w:after="0" w:line="240" w:lineRule="auto"/>
      </w:pPr>
      <w:r>
        <w:separator/>
      </w:r>
    </w:p>
  </w:endnote>
  <w:endnote w:type="continuationSeparator" w:id="0">
    <w:p w14:paraId="1E838C16" w14:textId="77777777" w:rsidR="003B2651" w:rsidRDefault="003B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EBA9" w14:textId="77777777" w:rsidR="003A612F" w:rsidRDefault="00000000">
    <w:pPr>
      <w:pStyle w:val="Footer"/>
      <w:jc w:val="center"/>
    </w:pPr>
    <w:proofErr w:type="spellStart"/>
    <w:r>
      <w:t>KodxCamp</w:t>
    </w:r>
    <w:proofErr w:type="spellEnd"/>
    <w:r>
      <w:t xml:space="preserve"> - Updated Project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9D38B" w14:textId="77777777" w:rsidR="003B2651" w:rsidRDefault="003B2651">
      <w:pPr>
        <w:spacing w:after="0" w:line="240" w:lineRule="auto"/>
      </w:pPr>
      <w:r>
        <w:separator/>
      </w:r>
    </w:p>
  </w:footnote>
  <w:footnote w:type="continuationSeparator" w:id="0">
    <w:p w14:paraId="6B56B81C" w14:textId="77777777" w:rsidR="003B2651" w:rsidRDefault="003B2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192363">
    <w:abstractNumId w:val="8"/>
  </w:num>
  <w:num w:numId="2" w16cid:durableId="508834890">
    <w:abstractNumId w:val="6"/>
  </w:num>
  <w:num w:numId="3" w16cid:durableId="1884713021">
    <w:abstractNumId w:val="5"/>
  </w:num>
  <w:num w:numId="4" w16cid:durableId="471757656">
    <w:abstractNumId w:val="4"/>
  </w:num>
  <w:num w:numId="5" w16cid:durableId="1556117263">
    <w:abstractNumId w:val="7"/>
  </w:num>
  <w:num w:numId="6" w16cid:durableId="1644043909">
    <w:abstractNumId w:val="3"/>
  </w:num>
  <w:num w:numId="7" w16cid:durableId="1603223042">
    <w:abstractNumId w:val="2"/>
  </w:num>
  <w:num w:numId="8" w16cid:durableId="1617784672">
    <w:abstractNumId w:val="1"/>
  </w:num>
  <w:num w:numId="9" w16cid:durableId="205935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12F"/>
    <w:rsid w:val="003B2651"/>
    <w:rsid w:val="004854A3"/>
    <w:rsid w:val="00571E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45833"/>
  <w14:defaultImageDpi w14:val="300"/>
  <w15:docId w15:val="{A1A4F970-802E-41B1-B33A-20C70572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923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83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54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Kumar</cp:lastModifiedBy>
  <cp:revision>2</cp:revision>
  <dcterms:created xsi:type="dcterms:W3CDTF">2013-12-23T23:15:00Z</dcterms:created>
  <dcterms:modified xsi:type="dcterms:W3CDTF">2026-09-21T21:51:00Z</dcterms:modified>
  <cp:category/>
</cp:coreProperties>
</file>