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Interim Progress Report</w:t>
      </w:r>
    </w:p>
    <w:p>
      <w:r>
        <w:rPr>
          <w:color w:val="737D71"/>
          <w:sz w:val="24"/>
        </w:rPr>
        <w:t>Where the project is now, what is left, and how you will finish on 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AF5EF"/>
          </w:tcPr>
          <w:p>
            <w:r>
              <w:rPr>
                <w:b/>
                <w:color w:val="0E7A52"/>
              </w:rPr>
              <w:t>How to use this template</w:t>
            </w:r>
          </w:p>
          <w:p>
            <w:r>
              <w:t>•  Use this halfway through the project (or whenever your supervisor asks for a progress report).</w:t>
            </w:r>
          </w:p>
          <w:p>
            <w:r>
              <w:t>•  Compare your progress with your roadmap milestones and Gantt chart.</w:t>
            </w:r>
          </w:p>
          <w:p>
            <w:r>
              <w:t>•  Replace every grey [bracketed] text, then delete this box.</w:t>
            </w:r>
          </w:p>
          <w:p>
            <w:r>
              <w:t>•  Save as e.g. FindIt_Interim_Report_v1.docx</w:t>
            </w:r>
          </w:p>
        </w:tc>
      </w:tr>
    </w:tbl>
    <w:p/>
    <w:p>
      <w:pPr>
        <w:pStyle w:val="Heading1"/>
      </w:pPr>
      <w:r>
        <w:t>1. Project overview</w:t>
      </w:r>
    </w:p>
    <w:p>
      <w:r>
        <w:rPr>
          <w:color w:val="737D71"/>
        </w:rPr>
        <w:t>[Project title, team members, supervisor and the problem you are solving in two or three sentences.]</w:t>
      </w:r>
    </w:p>
    <w:p>
      <w:pPr>
        <w:pStyle w:val="Heading1"/>
      </w:pPr>
      <w:r>
        <w:t>2. Objectives (from the proposal)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3024"/>
          </w:tcPr>
          <w:p>
            <w:r>
              <w:rPr>
                <w:color w:val="737D71"/>
              </w:rPr>
              <w:t>[O1: Students can report lost items]</w:t>
            </w:r>
          </w:p>
        </w:tc>
        <w:tc>
          <w:tcPr>
            <w:tcW w:type="dxa" w:w="3024"/>
          </w:tcPr>
          <w:p>
            <w:r>
              <w:rPr>
                <w:color w:val="737D71"/>
              </w:rPr>
              <w:t>[Done]</w:t>
            </w:r>
          </w:p>
        </w:tc>
        <w:tc>
          <w:tcPr>
            <w:tcW w:type="dxa" w:w="3024"/>
          </w:tcPr>
          <w:p>
            <w:r>
              <w:rPr>
                <w:color w:val="737D71"/>
              </w:rPr>
              <w:t>[Screenshot / demo link]</w:t>
            </w:r>
          </w:p>
        </w:tc>
      </w:tr>
      <w:tr>
        <w:tc>
          <w:tcPr>
            <w:tcW w:type="dxa" w:w="3024"/>
          </w:tcPr>
          <w:p>
            <w:r>
              <w:rPr>
                <w:color w:val="737D71"/>
              </w:rPr>
              <w:t>[O2: Automatic matching of lost and found items]</w:t>
            </w:r>
          </w:p>
        </w:tc>
        <w:tc>
          <w:tcPr>
            <w:tcW w:type="dxa" w:w="3024"/>
          </w:tcPr>
          <w:p>
            <w:r>
              <w:rPr>
                <w:color w:val="737D71"/>
              </w:rPr>
              <w:t>[In progress]</w:t>
            </w:r>
          </w:p>
        </w:tc>
        <w:tc>
          <w:tcPr>
            <w:tcW w:type="dxa" w:w="3024"/>
          </w:tcPr>
          <w:p>
            <w:r>
              <w:rPr>
                <w:color w:val="737D71"/>
              </w:rPr>
              <w:t>[Prototype in branch feature/matching]</w:t>
            </w:r>
          </w:p>
        </w:tc>
      </w:tr>
    </w:tbl>
    <w:p/>
    <w:p>
      <w:pPr>
        <w:pStyle w:val="Heading1"/>
      </w:pPr>
      <w:r>
        <w:t>3. Work completed</w:t>
      </w:r>
    </w:p>
    <w:p>
      <w:r>
        <w:rPr>
          <w:color w:val="737D71"/>
        </w:rPr>
        <w:t>[What is finished since the proposal: requirements, designs, features, tests. Use past tense.]</w:t>
      </w:r>
    </w:p>
    <w:p>
      <w:pPr>
        <w:pStyle w:val="Heading1"/>
      </w:pPr>
      <w:r>
        <w:t>4. Work in progress</w:t>
      </w:r>
    </w:p>
    <w:p>
      <w:r>
        <w:rPr>
          <w:color w:val="737D71"/>
        </w:rPr>
        <w:t>[What you are building now and how far along it is.]</w:t>
      </w:r>
    </w:p>
    <w:p>
      <w:pPr>
        <w:pStyle w:val="Heading1"/>
      </w:pPr>
      <w:r>
        <w:t>5. Changes to the plan</w:t>
      </w:r>
    </w:p>
    <w:p>
      <w:r>
        <w:rPr>
          <w:color w:val="737D71"/>
        </w:rPr>
        <w:t>[Anything you changed from the proposal (scope, technology, timeline) and why.]</w:t>
      </w:r>
    </w:p>
    <w:p>
      <w:pPr>
        <w:pStyle w:val="Heading1"/>
      </w:pPr>
      <w:r>
        <w:t>6. Problems and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3024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024"/>
          </w:tcPr>
          <w:p>
            <w:r>
              <w:rPr>
                <w:b/>
              </w:rPr>
              <w:t>Solution / next step</w:t>
            </w:r>
          </w:p>
        </w:tc>
      </w:tr>
      <w:tr>
        <w:tc>
          <w:tcPr>
            <w:tcW w:type="dxa" w:w="3024"/>
          </w:tcPr>
          <w:p>
            <w:r>
              <w:rPr>
                <w:color w:val="737D71"/>
              </w:rPr>
              <w:t>[Image upload too slow on mobile data]</w:t>
            </w:r>
          </w:p>
        </w:tc>
        <w:tc>
          <w:tcPr>
            <w:tcW w:type="dxa" w:w="3024"/>
          </w:tcPr>
          <w:p>
            <w:r>
              <w:rPr>
                <w:color w:val="737D71"/>
              </w:rPr>
              <w:t>[Poor user experience]</w:t>
            </w:r>
          </w:p>
        </w:tc>
        <w:tc>
          <w:tcPr>
            <w:tcW w:type="dxa" w:w="3024"/>
          </w:tcPr>
          <w:p>
            <w:r>
              <w:rPr>
                <w:color w:val="737D71"/>
              </w:rPr>
              <w:t>[Compress images before upload]</w:t>
            </w:r>
          </w:p>
        </w:tc>
      </w:tr>
    </w:tbl>
    <w:p/>
    <w:p>
      <w:pPr>
        <w:pStyle w:val="Heading1"/>
      </w:pPr>
      <w:r>
        <w:t>7. Updated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268"/>
          </w:tcPr>
          <w:p>
            <w:r>
              <w:rPr>
                <w:b/>
              </w:rPr>
              <w:t>Planned date</w:t>
            </w:r>
          </w:p>
        </w:tc>
        <w:tc>
          <w:tcPr>
            <w:tcW w:type="dxa" w:w="2268"/>
          </w:tcPr>
          <w:p>
            <w:r>
              <w:rPr>
                <w:b/>
              </w:rPr>
              <w:t>New date</w:t>
            </w:r>
          </w:p>
        </w:tc>
        <w:tc>
          <w:tcPr>
            <w:tcW w:type="dxa" w:w="226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color w:val="737D71"/>
              </w:rPr>
              <w:t>[Design document]</w:t>
            </w:r>
          </w:p>
        </w:tc>
        <w:tc>
          <w:tcPr>
            <w:tcW w:type="dxa" w:w="2268"/>
          </w:tcPr>
          <w:p>
            <w:r>
              <w:rPr>
                <w:color w:val="737D71"/>
              </w:rPr>
              <w:t>[Week 3]</w:t>
            </w:r>
          </w:p>
        </w:tc>
        <w:tc>
          <w:tcPr>
            <w:tcW w:type="dxa" w:w="2268"/>
          </w:tcPr>
          <w:p>
            <w:r>
              <w:rPr>
                <w:color w:val="737D71"/>
              </w:rPr>
              <w:t>[Week 3]</w:t>
            </w:r>
          </w:p>
        </w:tc>
        <w:tc>
          <w:tcPr>
            <w:tcW w:type="dxa" w:w="2268"/>
          </w:tcPr>
          <w:p>
            <w:r>
              <w:rPr>
                <w:color w:val="737D71"/>
              </w:rPr>
              <w:t>[Done]</w:t>
            </w:r>
          </w:p>
        </w:tc>
      </w:tr>
      <w:tr>
        <w:tc>
          <w:tcPr>
            <w:tcW w:type="dxa" w:w="2268"/>
          </w:tcPr>
          <w:p>
            <w:r>
              <w:rPr>
                <w:color w:val="737D71"/>
              </w:rPr>
              <w:t>[Core features]</w:t>
            </w:r>
          </w:p>
        </w:tc>
        <w:tc>
          <w:tcPr>
            <w:tcW w:type="dxa" w:w="2268"/>
          </w:tcPr>
          <w:p>
            <w:r>
              <w:rPr>
                <w:color w:val="737D71"/>
              </w:rPr>
              <w:t>[Week 6]</w:t>
            </w:r>
          </w:p>
        </w:tc>
        <w:tc>
          <w:tcPr>
            <w:tcW w:type="dxa" w:w="2268"/>
          </w:tcPr>
          <w:p>
            <w:r>
              <w:rPr>
                <w:color w:val="737D71"/>
              </w:rPr>
              <w:t>[Week 7]</w:t>
            </w:r>
          </w:p>
        </w:tc>
        <w:tc>
          <w:tcPr>
            <w:tcW w:type="dxa" w:w="2268"/>
          </w:tcPr>
          <w:p>
            <w:r>
              <w:rPr>
                <w:color w:val="737D71"/>
              </w:rPr>
              <w:t>[At risk]</w:t>
            </w:r>
          </w:p>
        </w:tc>
      </w:tr>
    </w:tbl>
    <w:p/>
    <w:p>
      <w:pPr>
        <w:pStyle w:val="Heading1"/>
      </w:pPr>
      <w:r>
        <w:t>8. Risks</w:t>
      </w:r>
    </w:p>
    <w:p>
      <w:r>
        <w:rPr>
          <w:color w:val="737D71"/>
        </w:rPr>
        <w:t>[The biggest risks to finishing on time and what you will do about each one.]</w:t>
      </w:r>
    </w:p>
    <w:p>
      <w:pPr>
        <w:pStyle w:val="Heading1"/>
      </w:pPr>
      <w:r>
        <w:t>9. Next steps</w:t>
      </w:r>
    </w:p>
    <w:p>
      <w:r>
        <w:rPr>
          <w:color w:val="737D71"/>
        </w:rPr>
        <w:t>[The specific tasks for the next two to four weeks and who does each one.]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7D71"/>
        <w:sz w:val="18"/>
      </w:rPr>
      <w:t xml:space="preserve">Test Plan  ·  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0E7A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0130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10130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 w:val="0"/>
      <w:color w:val="10130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