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24A3E" w14:textId="77777777" w:rsidR="00C8110F" w:rsidRPr="00C8110F" w:rsidRDefault="00C8110F" w:rsidP="00C8110F">
      <w:pPr>
        <w:shd w:val="clear" w:color="auto" w:fill="FFFFFF"/>
        <w:spacing w:after="0" w:line="240" w:lineRule="auto"/>
        <w:outlineLvl w:val="1"/>
        <w:rPr>
          <w:rFonts w:ascii="Lato" w:eastAsia="Times New Roman" w:hAnsi="Lato" w:cs="Times New Roman"/>
          <w:b/>
          <w:bCs/>
          <w:color w:val="36394D"/>
          <w:sz w:val="36"/>
          <w:szCs w:val="36"/>
        </w:rPr>
      </w:pPr>
      <w:r w:rsidRPr="00C8110F">
        <w:rPr>
          <w:rFonts w:ascii="Lato" w:eastAsia="Times New Roman" w:hAnsi="Lato" w:cs="Times New Roman"/>
          <w:b/>
          <w:bCs/>
          <w:color w:val="36394D"/>
          <w:sz w:val="36"/>
          <w:szCs w:val="36"/>
        </w:rPr>
        <w:t>K-Nearest Neighbors (KNN) Algorithm in Python and R</w:t>
      </w:r>
    </w:p>
    <w:p w14:paraId="25BCC10B" w14:textId="43C6F62E" w:rsidR="0095588C" w:rsidRDefault="0095588C"/>
    <w:p w14:paraId="42DF0B64" w14:textId="776278A3" w:rsidR="00C8110F" w:rsidRDefault="00C8110F">
      <w:r>
        <w:t>Lazy learning algorithm</w:t>
      </w:r>
    </w:p>
    <w:p w14:paraId="17BB04E5" w14:textId="5C63417E" w:rsidR="00C8110F" w:rsidRDefault="00C8110F">
      <w:r>
        <w:rPr>
          <w:noProof/>
        </w:rPr>
        <w:drawing>
          <wp:inline distT="0" distB="0" distL="0" distR="0" wp14:anchorId="6CF3BB1A" wp14:editId="552DE2D1">
            <wp:extent cx="5943600" cy="3231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693F" w14:textId="5CF575A9" w:rsidR="00C8110F" w:rsidRDefault="00C8110F"/>
    <w:p w14:paraId="4FAFB99F" w14:textId="6E8FCEDF" w:rsidR="00C8110F" w:rsidRDefault="00C8110F">
      <w:r>
        <w:rPr>
          <w:noProof/>
        </w:rPr>
        <w:drawing>
          <wp:inline distT="0" distB="0" distL="0" distR="0" wp14:anchorId="6C318E61" wp14:editId="44C256FC">
            <wp:extent cx="5943600" cy="3122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2C3D" w14:textId="66876E7B" w:rsidR="00C8110F" w:rsidRDefault="00C8110F"/>
    <w:p w14:paraId="74A6627C" w14:textId="1FE64466" w:rsidR="00C8110F" w:rsidRDefault="00C8110F">
      <w:r>
        <w:rPr>
          <w:noProof/>
        </w:rPr>
        <w:lastRenderedPageBreak/>
        <w:drawing>
          <wp:inline distT="0" distB="0" distL="0" distR="0" wp14:anchorId="6523133F" wp14:editId="1ECFAB2B">
            <wp:extent cx="5943600" cy="3039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C43C" w14:textId="432267C6" w:rsidR="00C8110F" w:rsidRDefault="00C8110F"/>
    <w:p w14:paraId="19F3FF4F" w14:textId="40962E26" w:rsidR="00C8110F" w:rsidRDefault="00C8110F"/>
    <w:p w14:paraId="6CF5BC84" w14:textId="77777777" w:rsidR="00C8110F" w:rsidRPr="00C8110F" w:rsidRDefault="00C8110F" w:rsidP="00C8110F">
      <w:pPr>
        <w:shd w:val="clear" w:color="auto" w:fill="FFFFFF"/>
        <w:spacing w:after="0" w:line="240" w:lineRule="auto"/>
        <w:outlineLvl w:val="1"/>
        <w:rPr>
          <w:rFonts w:ascii="Lato" w:eastAsia="Times New Roman" w:hAnsi="Lato" w:cs="Times New Roman"/>
          <w:b/>
          <w:bCs/>
          <w:color w:val="36394D"/>
          <w:sz w:val="36"/>
          <w:szCs w:val="36"/>
        </w:rPr>
      </w:pPr>
      <w:r w:rsidRPr="00C8110F">
        <w:rPr>
          <w:rFonts w:ascii="Lato" w:eastAsia="Times New Roman" w:hAnsi="Lato" w:cs="Times New Roman"/>
          <w:b/>
          <w:bCs/>
          <w:color w:val="36394D"/>
          <w:sz w:val="36"/>
          <w:szCs w:val="36"/>
        </w:rPr>
        <w:t>Applications of KNN</w:t>
      </w:r>
    </w:p>
    <w:p w14:paraId="2A4E0698" w14:textId="77777777" w:rsidR="00C8110F" w:rsidRPr="00C8110F" w:rsidRDefault="00C8110F" w:rsidP="00C8110F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36394D"/>
          <w:sz w:val="24"/>
          <w:szCs w:val="24"/>
        </w:rPr>
      </w:pPr>
      <w:r w:rsidRPr="00C8110F">
        <w:rPr>
          <w:rFonts w:ascii="Lato" w:eastAsia="Times New Roman" w:hAnsi="Lato" w:cs="Times New Roman"/>
          <w:color w:val="36394D"/>
          <w:sz w:val="24"/>
          <w:szCs w:val="24"/>
          <w:bdr w:val="none" w:sz="0" w:space="0" w:color="auto" w:frame="1"/>
        </w:rPr>
        <w:t xml:space="preserve">Enable </w:t>
      </w:r>
      <w:proofErr w:type="spellStart"/>
      <w:r w:rsidRPr="00C8110F">
        <w:rPr>
          <w:rFonts w:ascii="Lato" w:eastAsia="Times New Roman" w:hAnsi="Lato" w:cs="Times New Roman"/>
          <w:color w:val="36394D"/>
          <w:sz w:val="24"/>
          <w:szCs w:val="24"/>
          <w:bdr w:val="none" w:sz="0" w:space="0" w:color="auto" w:frame="1"/>
        </w:rPr>
        <w:t>fullscreen</w:t>
      </w:r>
      <w:proofErr w:type="spellEnd"/>
    </w:p>
    <w:p w14:paraId="5C754756" w14:textId="0E5FCBC4" w:rsidR="00C8110F" w:rsidRDefault="00C8110F"/>
    <w:p w14:paraId="2F1FB360" w14:textId="77777777" w:rsidR="00C8110F" w:rsidRDefault="00C8110F" w:rsidP="00C8110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KNN can be used for both classification and regression techniques but it is generally used for classification problems.</w:t>
      </w:r>
    </w:p>
    <w:p w14:paraId="6E3144D6" w14:textId="77777777" w:rsidR="00C8110F" w:rsidRDefault="00C8110F" w:rsidP="00C8110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Examples of real-life use of KNN come in the fields of-</w:t>
      </w:r>
    </w:p>
    <w:p w14:paraId="732AB336" w14:textId="77777777" w:rsidR="00C8110F" w:rsidRDefault="00C8110F" w:rsidP="00C8110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1. </w:t>
      </w:r>
      <w:proofErr w:type="gramStart"/>
      <w:r>
        <w:rPr>
          <w:rFonts w:ascii="Lato" w:hAnsi="Lato"/>
          <w:color w:val="36394D"/>
        </w:rPr>
        <w:t>Microbiology(</w:t>
      </w:r>
      <w:proofErr w:type="gramEnd"/>
      <w:r>
        <w:rPr>
          <w:rFonts w:ascii="Lato" w:hAnsi="Lato"/>
          <w:color w:val="36394D"/>
        </w:rPr>
        <w:t>for classifying of cells),</w:t>
      </w:r>
    </w:p>
    <w:p w14:paraId="482A06FE" w14:textId="77777777" w:rsidR="00C8110F" w:rsidRDefault="00C8110F" w:rsidP="00C8110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2. </w:t>
      </w:r>
      <w:proofErr w:type="gramStart"/>
      <w:r>
        <w:rPr>
          <w:rFonts w:ascii="Lato" w:hAnsi="Lato"/>
          <w:color w:val="36394D"/>
        </w:rPr>
        <w:t>Marketing(</w:t>
      </w:r>
      <w:proofErr w:type="gramEnd"/>
      <w:r>
        <w:rPr>
          <w:rFonts w:ascii="Lato" w:hAnsi="Lato"/>
          <w:color w:val="36394D"/>
        </w:rPr>
        <w:t>for customer segmentation) </w:t>
      </w:r>
    </w:p>
    <w:p w14:paraId="0F5B192A" w14:textId="77777777" w:rsidR="00C8110F" w:rsidRDefault="00C8110F" w:rsidP="00C8110F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3. Credit Fraud Analytics and many more...</w:t>
      </w:r>
    </w:p>
    <w:p w14:paraId="0C18C9D1" w14:textId="34E12066" w:rsidR="00C8110F" w:rsidRDefault="00C8110F"/>
    <w:p w14:paraId="3BA4AF1D" w14:textId="79C3D056" w:rsidR="00C8110F" w:rsidRDefault="00C8110F">
      <w:r>
        <w:rPr>
          <w:noProof/>
        </w:rPr>
        <w:lastRenderedPageBreak/>
        <w:drawing>
          <wp:inline distT="0" distB="0" distL="0" distR="0" wp14:anchorId="51EA93D1" wp14:editId="562C3A42">
            <wp:extent cx="5943600" cy="3641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75B1" w14:textId="3366FA0B" w:rsidR="00C8110F" w:rsidRDefault="00C8110F"/>
    <w:p w14:paraId="10933C1C" w14:textId="01D7A0C3" w:rsidR="00C8110F" w:rsidRDefault="00C8110F">
      <w:r>
        <w:rPr>
          <w:noProof/>
        </w:rPr>
        <w:drawing>
          <wp:inline distT="0" distB="0" distL="0" distR="0" wp14:anchorId="372DD9D0" wp14:editId="546A01E5">
            <wp:extent cx="5943600" cy="2943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01E6" w14:textId="697DFFF8" w:rsidR="00C8110F" w:rsidRDefault="00C8110F"/>
    <w:p w14:paraId="5BC16F05" w14:textId="77777777" w:rsidR="00C8110F" w:rsidRDefault="00C8110F" w:rsidP="00C8110F">
      <w:pPr>
        <w:pStyle w:val="Heading2"/>
        <w:shd w:val="clear" w:color="auto" w:fill="FFFFFF"/>
        <w:spacing w:before="0" w:beforeAutospacing="0" w:after="0" w:afterAutospacing="0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Determining right value of k</w:t>
      </w:r>
    </w:p>
    <w:p w14:paraId="21D1BDC0" w14:textId="26CCE7B6" w:rsidR="00C8110F" w:rsidRDefault="00C8110F"/>
    <w:p w14:paraId="1DE2033E" w14:textId="50615380" w:rsidR="00C8110F" w:rsidRDefault="00C8110F">
      <w:r>
        <w:rPr>
          <w:noProof/>
        </w:rPr>
        <w:lastRenderedPageBreak/>
        <w:drawing>
          <wp:inline distT="0" distB="0" distL="0" distR="0" wp14:anchorId="1221319D" wp14:editId="1E5224FA">
            <wp:extent cx="5943600" cy="316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36AF" w14:textId="5DD66809" w:rsidR="00C8110F" w:rsidRDefault="00C8110F"/>
    <w:p w14:paraId="65EABB52" w14:textId="77777777" w:rsidR="00C8110F" w:rsidRDefault="00C8110F" w:rsidP="00C8110F">
      <w:pPr>
        <w:pStyle w:val="Heading2"/>
        <w:shd w:val="clear" w:color="auto" w:fill="FFFFFF"/>
        <w:spacing w:before="0" w:beforeAutospacing="0" w:after="0" w:afterAutospacing="0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How to Calculate distance?</w:t>
      </w:r>
    </w:p>
    <w:p w14:paraId="05620920" w14:textId="79212D4D" w:rsidR="00C8110F" w:rsidRDefault="00C8110F"/>
    <w:p w14:paraId="08D3CE20" w14:textId="29FF0FD6" w:rsidR="00C8110F" w:rsidRDefault="00C8110F">
      <w:r>
        <w:rPr>
          <w:noProof/>
        </w:rPr>
        <w:drawing>
          <wp:inline distT="0" distB="0" distL="0" distR="0" wp14:anchorId="4A9C53A7" wp14:editId="3039870F">
            <wp:extent cx="5943600" cy="3025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3FDD" w14:textId="5C758C0D" w:rsidR="00C8110F" w:rsidRDefault="00C8110F"/>
    <w:p w14:paraId="248AC94F" w14:textId="6C14EEC5" w:rsidR="00C8110F" w:rsidRDefault="00C8110F">
      <w:r>
        <w:rPr>
          <w:noProof/>
        </w:rPr>
        <w:lastRenderedPageBreak/>
        <w:drawing>
          <wp:inline distT="0" distB="0" distL="0" distR="0" wp14:anchorId="7DC9676D" wp14:editId="376D02E5">
            <wp:extent cx="5943600" cy="3003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E4C3" w14:textId="7D379DB0" w:rsidR="00C8110F" w:rsidRDefault="006651AA">
      <w:r>
        <w:rPr>
          <w:noProof/>
        </w:rPr>
        <w:drawing>
          <wp:inline distT="0" distB="0" distL="0" distR="0" wp14:anchorId="706B3AA9" wp14:editId="33EF4505">
            <wp:extent cx="5943600" cy="2820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7713" w14:textId="554A03C5" w:rsidR="006651AA" w:rsidRDefault="006651AA"/>
    <w:p w14:paraId="137F7DAD" w14:textId="1D0518E9" w:rsidR="006651AA" w:rsidRDefault="006651AA"/>
    <w:p w14:paraId="67996BEC" w14:textId="7FD2AF32" w:rsidR="006651AA" w:rsidRDefault="006651AA">
      <w:r>
        <w:rPr>
          <w:noProof/>
        </w:rPr>
        <w:lastRenderedPageBreak/>
        <w:drawing>
          <wp:inline distT="0" distB="0" distL="0" distR="0" wp14:anchorId="420D3757" wp14:editId="675D42A5">
            <wp:extent cx="5943600" cy="3023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09A6" w14:textId="1B86672D" w:rsidR="006651AA" w:rsidRDefault="006651AA"/>
    <w:p w14:paraId="0E30F973" w14:textId="0A744152" w:rsidR="006651AA" w:rsidRDefault="006651AA">
      <w:r>
        <w:rPr>
          <w:noProof/>
        </w:rPr>
        <w:drawing>
          <wp:inline distT="0" distB="0" distL="0" distR="0" wp14:anchorId="4830131F" wp14:editId="138257F0">
            <wp:extent cx="5943600" cy="3016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A3EF" w14:textId="56E775E0" w:rsidR="006651AA" w:rsidRDefault="006651AA"/>
    <w:p w14:paraId="08A2071E" w14:textId="4AF7BD39" w:rsidR="006651AA" w:rsidRDefault="006651AA"/>
    <w:p w14:paraId="61481234" w14:textId="77777777" w:rsidR="006651AA" w:rsidRDefault="006651AA" w:rsidP="006651AA">
      <w:pPr>
        <w:pStyle w:val="Heading2"/>
        <w:shd w:val="clear" w:color="auto" w:fill="FFFFFF"/>
        <w:spacing w:before="0" w:beforeAutospacing="0" w:after="0" w:afterAutospacing="0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Issues with </w:t>
      </w:r>
      <w:proofErr w:type="gramStart"/>
      <w:r>
        <w:rPr>
          <w:rFonts w:ascii="Lato" w:hAnsi="Lato"/>
          <w:color w:val="36394D"/>
        </w:rPr>
        <w:t>distance based</w:t>
      </w:r>
      <w:proofErr w:type="gramEnd"/>
      <w:r>
        <w:rPr>
          <w:rFonts w:ascii="Lato" w:hAnsi="Lato"/>
          <w:color w:val="36394D"/>
        </w:rPr>
        <w:t xml:space="preserve"> algorithms</w:t>
      </w:r>
    </w:p>
    <w:p w14:paraId="1D231DCF" w14:textId="24EF33AD" w:rsidR="006651AA" w:rsidRDefault="006651AA"/>
    <w:p w14:paraId="079E4513" w14:textId="479DC03D" w:rsidR="006651AA" w:rsidRDefault="006651AA">
      <w:r>
        <w:rPr>
          <w:noProof/>
        </w:rPr>
        <w:lastRenderedPageBreak/>
        <w:drawing>
          <wp:inline distT="0" distB="0" distL="0" distR="0" wp14:anchorId="2A9AE55D" wp14:editId="2A5630E0">
            <wp:extent cx="5943600" cy="287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CD37" w14:textId="45BD0CE1" w:rsidR="006651AA" w:rsidRDefault="006651AA">
      <w:r>
        <w:rPr>
          <w:noProof/>
        </w:rPr>
        <w:drawing>
          <wp:inline distT="0" distB="0" distL="0" distR="0" wp14:anchorId="02F4E9A6" wp14:editId="08126BC5">
            <wp:extent cx="594360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E2F1" w14:textId="4BC1963D" w:rsidR="006651AA" w:rsidRDefault="006651AA"/>
    <w:p w14:paraId="5CAD8896" w14:textId="77777777" w:rsidR="006651AA" w:rsidRDefault="006651AA">
      <w:bookmarkStart w:id="0" w:name="_GoBack"/>
      <w:bookmarkEnd w:id="0"/>
    </w:p>
    <w:p w14:paraId="70666CE3" w14:textId="1DB7A433" w:rsidR="006651AA" w:rsidRDefault="006651AA">
      <w:r>
        <w:rPr>
          <w:noProof/>
        </w:rPr>
        <w:lastRenderedPageBreak/>
        <w:drawing>
          <wp:inline distT="0" distB="0" distL="0" distR="0" wp14:anchorId="3B183164" wp14:editId="43C95466">
            <wp:extent cx="5943600" cy="2629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F585" w14:textId="25363A61" w:rsidR="006651AA" w:rsidRDefault="006651AA"/>
    <w:p w14:paraId="2C6A5F0D" w14:textId="1E1C4429" w:rsidR="006651AA" w:rsidRDefault="006651AA">
      <w:r>
        <w:rPr>
          <w:noProof/>
        </w:rPr>
        <w:drawing>
          <wp:inline distT="0" distB="0" distL="0" distR="0" wp14:anchorId="30124B6A" wp14:editId="6270D806">
            <wp:extent cx="5943600" cy="2466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AB8A" w14:textId="129E2866" w:rsidR="006651AA" w:rsidRDefault="006651AA"/>
    <w:p w14:paraId="58808E7F" w14:textId="77777777" w:rsidR="006651AA" w:rsidRDefault="006651AA"/>
    <w:sectPr w:rsidR="00665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10F"/>
    <w:rsid w:val="00432DDB"/>
    <w:rsid w:val="006651AA"/>
    <w:rsid w:val="00857066"/>
    <w:rsid w:val="0095588C"/>
    <w:rsid w:val="00C8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28A22"/>
  <w15:chartTrackingRefBased/>
  <w15:docId w15:val="{714E6657-C6A1-4B94-8DE6-137060115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811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110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r-only">
    <w:name w:val="sr-only"/>
    <w:basedOn w:val="DefaultParagraphFont"/>
    <w:rsid w:val="00C8110F"/>
  </w:style>
  <w:style w:type="paragraph" w:styleId="NormalWeb">
    <w:name w:val="Normal (Web)"/>
    <w:basedOn w:val="Normal"/>
    <w:uiPriority w:val="99"/>
    <w:semiHidden/>
    <w:unhideWhenUsed/>
    <w:rsid w:val="00C811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5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Bisht, Anurag</dc:creator>
  <cp:keywords/>
  <dc:description/>
  <cp:lastModifiedBy>Bisht, Anurag</cp:lastModifiedBy>
  <cp:revision>1</cp:revision>
  <dcterms:created xsi:type="dcterms:W3CDTF">2020-06-28T14:13:00Z</dcterms:created>
  <dcterms:modified xsi:type="dcterms:W3CDTF">2020-06-28T15:10:00Z</dcterms:modified>
</cp:coreProperties>
</file>