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ECE6C" w14:textId="77777777"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Delta Lake and Apache Spark</w:t>
      </w:r>
    </w:p>
    <w:p w14:paraId="5C61F7E0" w14:textId="45E93991"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noProof/>
          <w:sz w:val="24"/>
          <w:szCs w:val="24"/>
        </w:rPr>
        <w:drawing>
          <wp:inline distT="0" distB="0" distL="0" distR="0" wp14:anchorId="283C99A3" wp14:editId="358EE4B8">
            <wp:extent cx="664210" cy="664210"/>
            <wp:effectExtent l="0" t="0" r="2540" b="2540"/>
            <wp:docPr id="2" name="Picture 2" descr="https://scorm.servicerocket.io/packages/dd645d44-9818-4079-be7a-b55d32fb7d8e/scormcontent/assets/x_Nh6L3BNtXilpFH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rm.servicerocket.io/packages/dd645d44-9818-4079-be7a-b55d32fb7d8e/scormcontent/assets/x_Nh6L3BNtXilpFH_sm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inline>
        </w:drawing>
      </w:r>
      <w:r w:rsidRPr="00D63612">
        <w:rPr>
          <w:rFonts w:ascii="Times New Roman" w:eastAsia="Times New Roman" w:hAnsi="Times New Roman" w:cs="Times New Roman"/>
          <w:sz w:val="24"/>
          <w:szCs w:val="24"/>
        </w:rPr>
        <w:t>Joshua Cook</w:t>
      </w:r>
    </w:p>
    <w:p w14:paraId="356F22EB" w14:textId="77777777" w:rsidR="00D63612" w:rsidRPr="00D63612" w:rsidRDefault="00D63612" w:rsidP="00D63612">
      <w:pPr>
        <w:spacing w:before="100" w:beforeAutospacing="1" w:after="100" w:afterAutospacing="1" w:line="240" w:lineRule="auto"/>
        <w:outlineLvl w:val="2"/>
        <w:rPr>
          <w:rFonts w:ascii="Times New Roman" w:eastAsia="Times New Roman" w:hAnsi="Times New Roman" w:cs="Times New Roman"/>
          <w:b/>
          <w:bCs/>
          <w:sz w:val="36"/>
          <w:szCs w:val="36"/>
        </w:rPr>
      </w:pPr>
      <w:r w:rsidRPr="00D63612">
        <w:rPr>
          <w:rFonts w:ascii="Times New Roman" w:eastAsia="Times New Roman" w:hAnsi="Times New Roman" w:cs="Times New Roman"/>
          <w:b/>
          <w:bCs/>
          <w:sz w:val="36"/>
          <w:szCs w:val="36"/>
        </w:rPr>
        <w:t>What is Delta Lake?</w:t>
      </w:r>
    </w:p>
    <w:p w14:paraId="039B6359"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Delta Lake is a technology for building robust data lakes and is a component of building your cloud data platform. </w:t>
      </w:r>
    </w:p>
    <w:p w14:paraId="7B3EF5DD"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Delta Lake is a storage solution specifically designed to work with Apache Spark and is read from and written to using Apache Spark. </w:t>
      </w:r>
    </w:p>
    <w:p w14:paraId="396B29C1"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A data lake built using Delta Lake is ACID compliant, meaning that the data stored inside of the data lake has guaranteed consistency.</w:t>
      </w:r>
    </w:p>
    <w:p w14:paraId="5F2D9E5D"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Due to this guaranteed data consistency, Delta Lake </w:t>
      </w:r>
      <w:proofErr w:type="gramStart"/>
      <w:r w:rsidRPr="00D63612">
        <w:rPr>
          <w:rFonts w:ascii="Times New Roman" w:eastAsia="Times New Roman" w:hAnsi="Times New Roman" w:cs="Times New Roman"/>
          <w:sz w:val="24"/>
          <w:szCs w:val="24"/>
        </w:rPr>
        <w:t>is considered to be</w:t>
      </w:r>
      <w:proofErr w:type="gramEnd"/>
      <w:r w:rsidRPr="00D63612">
        <w:rPr>
          <w:rFonts w:ascii="Times New Roman" w:eastAsia="Times New Roman" w:hAnsi="Times New Roman" w:cs="Times New Roman"/>
          <w:sz w:val="24"/>
          <w:szCs w:val="24"/>
        </w:rPr>
        <w:t xml:space="preserve"> a robust data store, whereas a traditional data lake is not.</w:t>
      </w:r>
    </w:p>
    <w:p w14:paraId="74213A09" w14:textId="77777777" w:rsidR="00D63612" w:rsidRPr="00D63612" w:rsidRDefault="00D63612" w:rsidP="00D63612">
      <w:pPr>
        <w:spacing w:before="100" w:beforeAutospacing="1" w:after="100" w:afterAutospacing="1" w:line="240" w:lineRule="auto"/>
        <w:outlineLvl w:val="3"/>
        <w:rPr>
          <w:rFonts w:ascii="Times New Roman" w:eastAsia="Times New Roman" w:hAnsi="Times New Roman" w:cs="Times New Roman"/>
          <w:b/>
          <w:bCs/>
          <w:sz w:val="27"/>
          <w:szCs w:val="27"/>
        </w:rPr>
      </w:pPr>
      <w:r w:rsidRPr="00D63612">
        <w:rPr>
          <w:rFonts w:ascii="Times New Roman" w:eastAsia="Times New Roman" w:hAnsi="Times New Roman" w:cs="Times New Roman"/>
          <w:b/>
          <w:bCs/>
          <w:sz w:val="27"/>
          <w:szCs w:val="27"/>
        </w:rPr>
        <w:t>Elements of Delta Lake</w:t>
      </w:r>
    </w:p>
    <w:p w14:paraId="39BC6CD2"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Delta Lake is comprised of the following elements:</w:t>
      </w:r>
    </w:p>
    <w:p w14:paraId="0CA79061" w14:textId="77777777"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Delta tables</w:t>
      </w:r>
    </w:p>
    <w:p w14:paraId="135A95C9" w14:textId="77777777"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w:t>
      </w:r>
    </w:p>
    <w:p w14:paraId="1530EA82"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A Delta table is a collection of data kept using the Delta Lake technology and consists of three things:</w:t>
      </w:r>
    </w:p>
    <w:p w14:paraId="10A13055" w14:textId="77777777" w:rsidR="00D63612" w:rsidRPr="00D63612" w:rsidRDefault="00D63612" w:rsidP="00D636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the </w:t>
      </w:r>
      <w:r w:rsidRPr="00D63612">
        <w:rPr>
          <w:rFonts w:ascii="Times New Roman" w:eastAsia="Times New Roman" w:hAnsi="Times New Roman" w:cs="Times New Roman"/>
          <w:b/>
          <w:bCs/>
          <w:sz w:val="24"/>
          <w:szCs w:val="24"/>
        </w:rPr>
        <w:t>Delta files</w:t>
      </w:r>
      <w:r w:rsidRPr="00D63612">
        <w:rPr>
          <w:rFonts w:ascii="Times New Roman" w:eastAsia="Times New Roman" w:hAnsi="Times New Roman" w:cs="Times New Roman"/>
          <w:sz w:val="24"/>
          <w:szCs w:val="24"/>
        </w:rPr>
        <w:t xml:space="preserve"> containing the data and kept in object storage</w:t>
      </w:r>
    </w:p>
    <w:p w14:paraId="12C7DBB6" w14:textId="77777777" w:rsidR="00D63612" w:rsidRPr="00D63612" w:rsidRDefault="00D63612" w:rsidP="00D636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a </w:t>
      </w:r>
      <w:r w:rsidRPr="00D63612">
        <w:rPr>
          <w:rFonts w:ascii="Times New Roman" w:eastAsia="Times New Roman" w:hAnsi="Times New Roman" w:cs="Times New Roman"/>
          <w:b/>
          <w:bCs/>
          <w:sz w:val="24"/>
          <w:szCs w:val="24"/>
        </w:rPr>
        <w:t>Delta table</w:t>
      </w:r>
      <w:r w:rsidRPr="00D63612">
        <w:rPr>
          <w:rFonts w:ascii="Times New Roman" w:eastAsia="Times New Roman" w:hAnsi="Times New Roman" w:cs="Times New Roman"/>
          <w:sz w:val="24"/>
          <w:szCs w:val="24"/>
        </w:rPr>
        <w:t xml:space="preserve"> registered in the </w:t>
      </w:r>
      <w:hyperlink r:id="rId6" w:anchor="metastores" w:tgtFrame="_blank" w:history="1">
        <w:proofErr w:type="spellStart"/>
        <w:r w:rsidRPr="00D63612">
          <w:rPr>
            <w:rFonts w:ascii="Times New Roman" w:eastAsia="Times New Roman" w:hAnsi="Times New Roman" w:cs="Times New Roman"/>
            <w:color w:val="0000FF"/>
            <w:sz w:val="24"/>
            <w:szCs w:val="24"/>
            <w:u w:val="single"/>
          </w:rPr>
          <w:t>Metastore</w:t>
        </w:r>
        <w:proofErr w:type="spellEnd"/>
      </w:hyperlink>
    </w:p>
    <w:p w14:paraId="18449CC0" w14:textId="77777777" w:rsidR="00D63612" w:rsidRPr="00D63612" w:rsidRDefault="00D63612" w:rsidP="00D636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the </w:t>
      </w:r>
      <w:r w:rsidRPr="00D63612">
        <w:rPr>
          <w:rFonts w:ascii="Times New Roman" w:eastAsia="Times New Roman" w:hAnsi="Times New Roman" w:cs="Times New Roman"/>
          <w:b/>
          <w:bCs/>
          <w:sz w:val="24"/>
          <w:szCs w:val="24"/>
        </w:rPr>
        <w:t>Delta </w:t>
      </w:r>
      <w:hyperlink r:id="rId7" w:tgtFrame="_blank" w:history="1">
        <w:r w:rsidRPr="00D63612">
          <w:rPr>
            <w:rFonts w:ascii="Times New Roman" w:eastAsia="Times New Roman" w:hAnsi="Times New Roman" w:cs="Times New Roman"/>
            <w:b/>
            <w:bCs/>
            <w:sz w:val="24"/>
            <w:szCs w:val="24"/>
          </w:rPr>
          <w:t>Transaction Log</w:t>
        </w:r>
      </w:hyperlink>
      <w:r w:rsidRPr="00D63612">
        <w:rPr>
          <w:rFonts w:ascii="Times New Roman" w:eastAsia="Times New Roman" w:hAnsi="Times New Roman" w:cs="Times New Roman"/>
          <w:sz w:val="24"/>
          <w:szCs w:val="24"/>
        </w:rPr>
        <w:t xml:space="preserve"> kept with the Delta files in object storage</w:t>
      </w:r>
    </w:p>
    <w:p w14:paraId="1B3E3E1B"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i/>
          <w:iCs/>
          <w:sz w:val="24"/>
          <w:szCs w:val="24"/>
        </w:rPr>
        <w:t>Delta Files</w:t>
      </w:r>
    </w:p>
    <w:p w14:paraId="3DE148CE"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Delta Lake, by design, uses Parquet files (sometimes referred to as Delta files) to store an organization’s data in their object storage.</w:t>
      </w:r>
    </w:p>
    <w:p w14:paraId="06B2ED1E"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193F490E"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Parquet files are a state-of-the-art file format for keeping tabular data. They are faster and considered more powerful than traditional methods for storing tabular data because they store data using columns as opposed to rows.</w:t>
      </w:r>
    </w:p>
    <w:p w14:paraId="2BE2578F"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2545C8A4"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lastRenderedPageBreak/>
        <w:t xml:space="preserve">Delta files leverage </w:t>
      </w:r>
      <w:proofErr w:type="gramStart"/>
      <w:r w:rsidRPr="00D63612">
        <w:rPr>
          <w:rFonts w:ascii="Times New Roman" w:eastAsia="Times New Roman" w:hAnsi="Times New Roman" w:cs="Times New Roman"/>
          <w:sz w:val="24"/>
          <w:szCs w:val="24"/>
        </w:rPr>
        <w:t>all of</w:t>
      </w:r>
      <w:proofErr w:type="gramEnd"/>
      <w:r w:rsidRPr="00D63612">
        <w:rPr>
          <w:rFonts w:ascii="Times New Roman" w:eastAsia="Times New Roman" w:hAnsi="Times New Roman" w:cs="Times New Roman"/>
          <w:sz w:val="24"/>
          <w:szCs w:val="24"/>
        </w:rPr>
        <w:t xml:space="preserve"> the technical capabilities of working with Parquet files but also track data versioning and metadata, and store transaction logs to keep track of all commits made to a table or object storage directory to provide ACID transactions. </w:t>
      </w:r>
    </w:p>
    <w:p w14:paraId="012EFE32" w14:textId="77777777"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Delta optimization engine</w:t>
      </w:r>
    </w:p>
    <w:p w14:paraId="02DA63A3" w14:textId="77777777"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w:t>
      </w:r>
    </w:p>
    <w:p w14:paraId="0F2D22C9"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Because Delta Lake is specifically designed to be used with Apache Spark, reads and writes made to Delta tables benefit from the inherent massively parallel processing capabilities of Apache Spark.</w:t>
      </w:r>
    </w:p>
    <w:p w14:paraId="519C2B55"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6F3730CF"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When Apache Spark code is run to read and write to Delta Lake, the following optimizations are available: </w:t>
      </w:r>
    </w:p>
    <w:p w14:paraId="33585DF3" w14:textId="77777777" w:rsidR="00D63612" w:rsidRPr="00D63612" w:rsidRDefault="00D63612" w:rsidP="00D636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File management optimizations including compaction, data skipping, and localized data storage</w:t>
      </w:r>
    </w:p>
    <w:p w14:paraId="60190AB8" w14:textId="77777777" w:rsidR="00D63612" w:rsidRPr="00D63612" w:rsidRDefault="00D63612" w:rsidP="00D636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Auto optimized writes and file compaction</w:t>
      </w:r>
    </w:p>
    <w:p w14:paraId="3BBD0DB6" w14:textId="77777777" w:rsidR="00D63612" w:rsidRPr="00D63612" w:rsidRDefault="00D63612" w:rsidP="00D636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Performance optimization via Delta caching</w:t>
      </w:r>
    </w:p>
    <w:p w14:paraId="5EC3C2ED" w14:textId="77777777"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Delta Lake storage layer</w:t>
      </w:r>
    </w:p>
    <w:p w14:paraId="1719E6B3" w14:textId="77777777"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w:t>
      </w:r>
    </w:p>
    <w:p w14:paraId="57B42A62"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Building with Delta Lake, we store data using Delta Lake and then access the data via Apache Spark. With this pattern, organizations have a highly performant persistent storage layer built on low-cost, easily scalable object storage (Azure Data Lake Storage/ADLS, Amazon Web Services Simple Storage Service/S3).</w:t>
      </w:r>
    </w:p>
    <w:p w14:paraId="35CAC4C6"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3EEBAB3C"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Keeping </w:t>
      </w:r>
      <w:proofErr w:type="gramStart"/>
      <w:r w:rsidRPr="00D63612">
        <w:rPr>
          <w:rFonts w:ascii="Times New Roman" w:eastAsia="Times New Roman" w:hAnsi="Times New Roman" w:cs="Times New Roman"/>
          <w:sz w:val="24"/>
          <w:szCs w:val="24"/>
        </w:rPr>
        <w:t>all of</w:t>
      </w:r>
      <w:proofErr w:type="gramEnd"/>
      <w:r w:rsidRPr="00D63612">
        <w:rPr>
          <w:rFonts w:ascii="Times New Roman" w:eastAsia="Times New Roman" w:hAnsi="Times New Roman" w:cs="Times New Roman"/>
          <w:sz w:val="24"/>
          <w:szCs w:val="24"/>
        </w:rPr>
        <w:t xml:space="preserve"> your data in files in object storage is the central design pattern that defines a </w:t>
      </w:r>
      <w:r w:rsidRPr="00D63612">
        <w:rPr>
          <w:rFonts w:ascii="Times New Roman" w:eastAsia="Times New Roman" w:hAnsi="Times New Roman" w:cs="Times New Roman"/>
          <w:b/>
          <w:bCs/>
          <w:sz w:val="24"/>
          <w:szCs w:val="24"/>
        </w:rPr>
        <w:t>data lake</w:t>
      </w:r>
      <w:r w:rsidRPr="00D63612">
        <w:rPr>
          <w:rFonts w:ascii="Times New Roman" w:eastAsia="Times New Roman" w:hAnsi="Times New Roman" w:cs="Times New Roman"/>
          <w:sz w:val="24"/>
          <w:szCs w:val="24"/>
        </w:rPr>
        <w:t>.</w:t>
      </w:r>
    </w:p>
    <w:p w14:paraId="7214E553"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26AE9AC3"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Using the Delta Lake storage layer design pattern ensures consistency of data </w:t>
      </w:r>
      <w:r w:rsidRPr="00D63612">
        <w:rPr>
          <w:rFonts w:ascii="Times New Roman" w:eastAsia="Times New Roman" w:hAnsi="Times New Roman" w:cs="Times New Roman"/>
          <w:b/>
          <w:bCs/>
          <w:sz w:val="24"/>
          <w:szCs w:val="24"/>
        </w:rPr>
        <w:t>and</w:t>
      </w:r>
      <w:r w:rsidRPr="00D63612">
        <w:rPr>
          <w:rFonts w:ascii="Times New Roman" w:eastAsia="Times New Roman" w:hAnsi="Times New Roman" w:cs="Times New Roman"/>
          <w:sz w:val="24"/>
          <w:szCs w:val="24"/>
        </w:rPr>
        <w:t xml:space="preserve"> allows the flexibility of working with a data lake.</w:t>
      </w:r>
    </w:p>
    <w:p w14:paraId="1373FD30"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63C4E5D0" w14:textId="77777777"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Delta architecture design pattern</w:t>
      </w:r>
    </w:p>
    <w:p w14:paraId="13B1526D" w14:textId="77777777"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w:t>
      </w:r>
    </w:p>
    <w:p w14:paraId="14B3EEBA"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The Delta architecture design pattern consists of landing data in successively cleaner Delta Lake tables from raw (Bronze) to clean (Silver) to aggregate (Gold), as shown in the graphic below. </w:t>
      </w:r>
    </w:p>
    <w:p w14:paraId="55DA01DA" w14:textId="07FCC059" w:rsidR="00D63612" w:rsidRPr="00D63612" w:rsidRDefault="00D63612" w:rsidP="00D63612">
      <w:pPr>
        <w:spacing w:after="0"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noProof/>
          <w:sz w:val="24"/>
          <w:szCs w:val="24"/>
        </w:rPr>
        <w:lastRenderedPageBreak/>
        <w:drawing>
          <wp:inline distT="0" distB="0" distL="0" distR="0" wp14:anchorId="37DECE58" wp14:editId="787DAA57">
            <wp:extent cx="5943600" cy="2377440"/>
            <wp:effectExtent l="0" t="0" r="0" b="3810"/>
            <wp:docPr id="1" name="Picture 1" descr="https://scorm.servicerocket.io/packages/dd645d44-9818-4079-be7a-b55d32fb7d8e/scormcontent/assets/Nuyp6E8wtMo_nTX1_EuxS8xlR_UcGu2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rm.servicerocket.io/packages/dd645d44-9818-4079-be7a-b55d32fb7d8e/scormcontent/assets/Nuyp6E8wtMo_nTX1_EuxS8xlR_UcGu2h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2785EF73" w14:textId="77777777" w:rsidR="00D63612" w:rsidRPr="00D63612" w:rsidRDefault="00D63612" w:rsidP="00D63612">
      <w:pPr>
        <w:spacing w:before="100" w:beforeAutospacing="1" w:after="100" w:afterAutospacing="1" w:line="240" w:lineRule="auto"/>
        <w:outlineLvl w:val="2"/>
        <w:rPr>
          <w:rFonts w:ascii="Times New Roman" w:eastAsia="Times New Roman" w:hAnsi="Times New Roman" w:cs="Times New Roman"/>
          <w:b/>
          <w:bCs/>
          <w:sz w:val="36"/>
          <w:szCs w:val="36"/>
        </w:rPr>
      </w:pPr>
      <w:r w:rsidRPr="00D63612">
        <w:rPr>
          <w:rFonts w:ascii="Times New Roman" w:eastAsia="Times New Roman" w:hAnsi="Times New Roman" w:cs="Times New Roman"/>
          <w:b/>
          <w:bCs/>
          <w:sz w:val="36"/>
          <w:szCs w:val="36"/>
        </w:rPr>
        <w:t>Key Concepts: Delta Tables</w:t>
      </w:r>
    </w:p>
    <w:p w14:paraId="583FCDCA"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As discussed above, Delta tables consist of three things:</w:t>
      </w:r>
    </w:p>
    <w:p w14:paraId="22C6B55F" w14:textId="77777777" w:rsidR="00D63612" w:rsidRPr="00D63612" w:rsidRDefault="00D63612" w:rsidP="00D636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the </w:t>
      </w:r>
      <w:r w:rsidRPr="00D63612">
        <w:rPr>
          <w:rFonts w:ascii="Times New Roman" w:eastAsia="Times New Roman" w:hAnsi="Times New Roman" w:cs="Times New Roman"/>
          <w:b/>
          <w:bCs/>
          <w:sz w:val="24"/>
          <w:szCs w:val="24"/>
        </w:rPr>
        <w:t>Delta files</w:t>
      </w:r>
      <w:r w:rsidRPr="00D63612">
        <w:rPr>
          <w:rFonts w:ascii="Times New Roman" w:eastAsia="Times New Roman" w:hAnsi="Times New Roman" w:cs="Times New Roman"/>
          <w:sz w:val="24"/>
          <w:szCs w:val="24"/>
        </w:rPr>
        <w:t xml:space="preserve"> containing the data and kept in object storage</w:t>
      </w:r>
    </w:p>
    <w:p w14:paraId="3C28C212" w14:textId="77777777" w:rsidR="00D63612" w:rsidRPr="00D63612" w:rsidRDefault="00D63612" w:rsidP="00D636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a </w:t>
      </w:r>
      <w:r w:rsidRPr="00D63612">
        <w:rPr>
          <w:rFonts w:ascii="Times New Roman" w:eastAsia="Times New Roman" w:hAnsi="Times New Roman" w:cs="Times New Roman"/>
          <w:b/>
          <w:bCs/>
          <w:sz w:val="24"/>
          <w:szCs w:val="24"/>
        </w:rPr>
        <w:t>Delta table</w:t>
      </w:r>
      <w:r w:rsidRPr="00D63612">
        <w:rPr>
          <w:rFonts w:ascii="Times New Roman" w:eastAsia="Times New Roman" w:hAnsi="Times New Roman" w:cs="Times New Roman"/>
          <w:sz w:val="24"/>
          <w:szCs w:val="24"/>
        </w:rPr>
        <w:t xml:space="preserve"> registered in the </w:t>
      </w:r>
      <w:hyperlink r:id="rId9" w:anchor="metastores" w:tgtFrame="_blank" w:history="1">
        <w:proofErr w:type="spellStart"/>
        <w:r w:rsidRPr="00D63612">
          <w:rPr>
            <w:rFonts w:ascii="Times New Roman" w:eastAsia="Times New Roman" w:hAnsi="Times New Roman" w:cs="Times New Roman"/>
            <w:color w:val="0000FF"/>
            <w:sz w:val="24"/>
            <w:szCs w:val="24"/>
            <w:u w:val="single"/>
          </w:rPr>
          <w:t>Metastore</w:t>
        </w:r>
        <w:proofErr w:type="spellEnd"/>
      </w:hyperlink>
    </w:p>
    <w:p w14:paraId="02AA0E1A" w14:textId="77777777" w:rsidR="00D63612" w:rsidRPr="00D63612" w:rsidRDefault="00D63612" w:rsidP="00D636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the </w:t>
      </w:r>
      <w:r w:rsidRPr="00D63612">
        <w:rPr>
          <w:rFonts w:ascii="Times New Roman" w:eastAsia="Times New Roman" w:hAnsi="Times New Roman" w:cs="Times New Roman"/>
          <w:b/>
          <w:bCs/>
          <w:sz w:val="24"/>
          <w:szCs w:val="24"/>
        </w:rPr>
        <w:t>Delta </w:t>
      </w:r>
      <w:hyperlink r:id="rId10" w:tgtFrame="_blank" w:history="1">
        <w:r w:rsidRPr="00D63612">
          <w:rPr>
            <w:rFonts w:ascii="Times New Roman" w:eastAsia="Times New Roman" w:hAnsi="Times New Roman" w:cs="Times New Roman"/>
            <w:b/>
            <w:bCs/>
            <w:sz w:val="24"/>
            <w:szCs w:val="24"/>
          </w:rPr>
          <w:t>Transaction Log</w:t>
        </w:r>
      </w:hyperlink>
      <w:r w:rsidRPr="00D63612">
        <w:rPr>
          <w:rFonts w:ascii="Times New Roman" w:eastAsia="Times New Roman" w:hAnsi="Times New Roman" w:cs="Times New Roman"/>
          <w:sz w:val="24"/>
          <w:szCs w:val="24"/>
        </w:rPr>
        <w:t xml:space="preserve"> kept with the Delta files in object storage</w:t>
      </w:r>
    </w:p>
    <w:p w14:paraId="1BAA5DB0" w14:textId="6648CD95" w:rsidR="0095588C" w:rsidRDefault="00D63612">
      <w:r>
        <w:rPr>
          <w:noProof/>
        </w:rPr>
        <w:drawing>
          <wp:inline distT="0" distB="0" distL="0" distR="0" wp14:anchorId="1203BF66" wp14:editId="594FA975">
            <wp:extent cx="59436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33675"/>
                    </a:xfrm>
                    <a:prstGeom prst="rect">
                      <a:avLst/>
                    </a:prstGeom>
                  </pic:spPr>
                </pic:pic>
              </a:graphicData>
            </a:graphic>
          </wp:inline>
        </w:drawing>
      </w:r>
    </w:p>
    <w:p w14:paraId="23097F0C" w14:textId="77777777" w:rsidR="00D63612" w:rsidRPr="00D63612" w:rsidRDefault="00D63612" w:rsidP="00D63612">
      <w:pPr>
        <w:spacing w:before="100" w:beforeAutospacing="1" w:after="100" w:afterAutospacing="1" w:line="240" w:lineRule="auto"/>
        <w:outlineLvl w:val="2"/>
        <w:rPr>
          <w:rFonts w:ascii="Times New Roman" w:eastAsia="Times New Roman" w:hAnsi="Times New Roman" w:cs="Times New Roman"/>
          <w:b/>
          <w:bCs/>
          <w:sz w:val="36"/>
          <w:szCs w:val="36"/>
        </w:rPr>
      </w:pPr>
      <w:r w:rsidRPr="00D63612">
        <w:rPr>
          <w:rFonts w:ascii="Times New Roman" w:eastAsia="Times New Roman" w:hAnsi="Times New Roman" w:cs="Times New Roman"/>
          <w:b/>
          <w:bCs/>
          <w:sz w:val="36"/>
          <w:szCs w:val="36"/>
        </w:rPr>
        <w:t>Key Concepts: Delta Lake Storage Layer</w:t>
      </w:r>
    </w:p>
    <w:p w14:paraId="3E5BC394"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As discussed above, the Delta Lake storage layer consists of two parts:</w:t>
      </w:r>
    </w:p>
    <w:p w14:paraId="616AE4E6" w14:textId="77777777" w:rsidR="00D63612" w:rsidRPr="00D63612" w:rsidRDefault="00D63612" w:rsidP="00D636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the Delta files containing the data, kept in object storage</w:t>
      </w:r>
    </w:p>
    <w:p w14:paraId="5CDC271E" w14:textId="77777777" w:rsidR="00D63612" w:rsidRPr="00D63612" w:rsidRDefault="00D63612" w:rsidP="00D636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a Delta table registered in the </w:t>
      </w:r>
      <w:hyperlink r:id="rId12" w:anchor="metastores" w:tgtFrame="_blank" w:history="1">
        <w:proofErr w:type="spellStart"/>
        <w:r w:rsidRPr="00D63612">
          <w:rPr>
            <w:rFonts w:ascii="Times New Roman" w:eastAsia="Times New Roman" w:hAnsi="Times New Roman" w:cs="Times New Roman"/>
            <w:color w:val="0000FF"/>
            <w:sz w:val="24"/>
            <w:szCs w:val="24"/>
            <w:u w:val="single"/>
          </w:rPr>
          <w:t>Metastore</w:t>
        </w:r>
        <w:proofErr w:type="spellEnd"/>
      </w:hyperlink>
    </w:p>
    <w:p w14:paraId="04D58265" w14:textId="77777777" w:rsidR="00D63612" w:rsidRPr="00D63612" w:rsidRDefault="00D63612" w:rsidP="00D63612">
      <w:pPr>
        <w:spacing w:before="100" w:beforeAutospacing="1" w:after="100" w:afterAutospacing="1" w:line="240" w:lineRule="auto"/>
        <w:outlineLvl w:val="2"/>
        <w:rPr>
          <w:rFonts w:ascii="Times New Roman" w:eastAsia="Times New Roman" w:hAnsi="Times New Roman" w:cs="Times New Roman"/>
          <w:b/>
          <w:bCs/>
          <w:sz w:val="36"/>
          <w:szCs w:val="36"/>
        </w:rPr>
      </w:pPr>
      <w:r w:rsidRPr="00D63612">
        <w:rPr>
          <w:rFonts w:ascii="Times New Roman" w:eastAsia="Times New Roman" w:hAnsi="Times New Roman" w:cs="Times New Roman"/>
          <w:b/>
          <w:bCs/>
          <w:sz w:val="36"/>
          <w:szCs w:val="36"/>
        </w:rPr>
        <w:lastRenderedPageBreak/>
        <w:t>Key Concepts: Delta Architecture</w:t>
      </w:r>
    </w:p>
    <w:p w14:paraId="0DF7FDAA"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Throughout our Delta Lake discussions, we'll often refer to the concept of Bronze/Silver/Gold tables. These levels refer to the state of data refinement as data flows through a processing pipeline.</w:t>
      </w:r>
    </w:p>
    <w:p w14:paraId="7DCB133C" w14:textId="6024DC2C" w:rsid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These levels are conceptual </w:t>
      </w:r>
      <w:proofErr w:type="gramStart"/>
      <w:r w:rsidRPr="00D63612">
        <w:rPr>
          <w:rFonts w:ascii="Times New Roman" w:eastAsia="Times New Roman" w:hAnsi="Times New Roman" w:cs="Times New Roman"/>
          <w:sz w:val="24"/>
          <w:szCs w:val="24"/>
        </w:rPr>
        <w:t>guidelines, and</w:t>
      </w:r>
      <w:proofErr w:type="gramEnd"/>
      <w:r w:rsidRPr="00D63612">
        <w:rPr>
          <w:rFonts w:ascii="Times New Roman" w:eastAsia="Times New Roman" w:hAnsi="Times New Roman" w:cs="Times New Roman"/>
          <w:sz w:val="24"/>
          <w:szCs w:val="24"/>
        </w:rPr>
        <w:t xml:space="preserve"> implemented architectures may have any number of layers with various levels of enrichment. Below are some general ideas about the state of data in each level.</w:t>
      </w:r>
    </w:p>
    <w:p w14:paraId="011F68B1" w14:textId="2D000693" w:rsid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7508F8B0" w14:textId="19D90C1B"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6B2385B" wp14:editId="62203F56">
            <wp:extent cx="5943600" cy="1452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2245"/>
                    </a:xfrm>
                    <a:prstGeom prst="rect">
                      <a:avLst/>
                    </a:prstGeom>
                  </pic:spPr>
                </pic:pic>
              </a:graphicData>
            </a:graphic>
          </wp:inline>
        </w:drawing>
      </w:r>
    </w:p>
    <w:p w14:paraId="72ADD2A4" w14:textId="77777777" w:rsidR="00D63612" w:rsidRPr="00D63612" w:rsidRDefault="00D63612" w:rsidP="00D63612">
      <w:pPr>
        <w:spacing w:before="100" w:beforeAutospacing="1" w:after="100" w:afterAutospacing="1" w:line="240" w:lineRule="auto"/>
        <w:outlineLvl w:val="3"/>
        <w:rPr>
          <w:rFonts w:ascii="Times New Roman" w:eastAsia="Times New Roman" w:hAnsi="Times New Roman" w:cs="Times New Roman"/>
          <w:b/>
          <w:bCs/>
          <w:sz w:val="27"/>
          <w:szCs w:val="27"/>
        </w:rPr>
      </w:pPr>
      <w:r w:rsidRPr="00D63612">
        <w:rPr>
          <w:rFonts w:ascii="Times New Roman" w:eastAsia="Times New Roman" w:hAnsi="Times New Roman" w:cs="Times New Roman"/>
          <w:b/>
          <w:bCs/>
          <w:sz w:val="27"/>
          <w:szCs w:val="27"/>
        </w:rPr>
        <w:t>The Power of Delta Lake</w:t>
      </w:r>
    </w:p>
    <w:p w14:paraId="1176C282"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The true power of Delta Lake emerges when it is combined with Apache Spark. Benefits of combining Delta Lake with Apache Spark include:</w:t>
      </w:r>
    </w:p>
    <w:p w14:paraId="1410C27B" w14:textId="77777777" w:rsidR="00D63612" w:rsidRPr="00D63612" w:rsidRDefault="00D63612" w:rsidP="00D63612">
      <w:pPr>
        <w:spacing w:after="0" w:line="240" w:lineRule="auto"/>
        <w:rPr>
          <w:rFonts w:ascii="Times New Roman" w:eastAsia="Times New Roman" w:hAnsi="Times New Roman" w:cs="Times New Roman"/>
          <w:sz w:val="24"/>
          <w:szCs w:val="24"/>
        </w:rPr>
      </w:pPr>
      <w:hyperlink r:id="rId14" w:history="1">
        <w:r w:rsidRPr="00D63612">
          <w:rPr>
            <w:rFonts w:ascii="Times New Roman" w:eastAsia="Times New Roman" w:hAnsi="Times New Roman" w:cs="Times New Roman"/>
            <w:color w:val="0000FF"/>
            <w:sz w:val="24"/>
            <w:szCs w:val="24"/>
            <w:u w:val="single"/>
          </w:rPr>
          <w:t xml:space="preserve">Compute/Storage </w:t>
        </w:r>
        <w:proofErr w:type="spellStart"/>
        <w:r w:rsidRPr="00D63612">
          <w:rPr>
            <w:rFonts w:ascii="Times New Roman" w:eastAsia="Times New Roman" w:hAnsi="Times New Roman" w:cs="Times New Roman"/>
            <w:color w:val="0000FF"/>
            <w:sz w:val="24"/>
            <w:szCs w:val="24"/>
            <w:u w:val="single"/>
          </w:rPr>
          <w:t>Separation</w:t>
        </w:r>
      </w:hyperlink>
      <w:hyperlink r:id="rId15" w:history="1">
        <w:r w:rsidRPr="00D63612">
          <w:rPr>
            <w:rFonts w:ascii="Times New Roman" w:eastAsia="Times New Roman" w:hAnsi="Times New Roman" w:cs="Times New Roman"/>
            <w:color w:val="0000FF"/>
            <w:sz w:val="24"/>
            <w:szCs w:val="24"/>
            <w:u w:val="single"/>
          </w:rPr>
          <w:t>Reliable</w:t>
        </w:r>
        <w:proofErr w:type="spellEnd"/>
        <w:r w:rsidRPr="00D63612">
          <w:rPr>
            <w:rFonts w:ascii="Times New Roman" w:eastAsia="Times New Roman" w:hAnsi="Times New Roman" w:cs="Times New Roman"/>
            <w:color w:val="0000FF"/>
            <w:sz w:val="24"/>
            <w:szCs w:val="24"/>
            <w:u w:val="single"/>
          </w:rPr>
          <w:t xml:space="preserve"> Data </w:t>
        </w:r>
        <w:proofErr w:type="spellStart"/>
        <w:r w:rsidRPr="00D63612">
          <w:rPr>
            <w:rFonts w:ascii="Times New Roman" w:eastAsia="Times New Roman" w:hAnsi="Times New Roman" w:cs="Times New Roman"/>
            <w:color w:val="0000FF"/>
            <w:sz w:val="24"/>
            <w:szCs w:val="24"/>
            <w:u w:val="single"/>
          </w:rPr>
          <w:t>Lake</w:t>
        </w:r>
      </w:hyperlink>
      <w:hyperlink r:id="rId16" w:history="1">
        <w:r w:rsidRPr="00D63612">
          <w:rPr>
            <w:rFonts w:ascii="Times New Roman" w:eastAsia="Times New Roman" w:hAnsi="Times New Roman" w:cs="Times New Roman"/>
            <w:color w:val="0000FF"/>
            <w:sz w:val="24"/>
            <w:szCs w:val="24"/>
            <w:u w:val="single"/>
          </w:rPr>
          <w:t>Structured</w:t>
        </w:r>
        <w:proofErr w:type="spellEnd"/>
        <w:r w:rsidRPr="00D63612">
          <w:rPr>
            <w:rFonts w:ascii="Times New Roman" w:eastAsia="Times New Roman" w:hAnsi="Times New Roman" w:cs="Times New Roman"/>
            <w:color w:val="0000FF"/>
            <w:sz w:val="24"/>
            <w:szCs w:val="24"/>
            <w:u w:val="single"/>
          </w:rPr>
          <w:t xml:space="preserve"> Streaming Support</w:t>
        </w:r>
      </w:hyperlink>
    </w:p>
    <w:p w14:paraId="6201A693"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b/>
          <w:bCs/>
          <w:sz w:val="24"/>
          <w:szCs w:val="24"/>
        </w:rPr>
        <w:t>Separation of compute and storage</w:t>
      </w:r>
    </w:p>
    <w:p w14:paraId="74603096"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2934ECDE"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A powerful paradigm in modern data storage and processing is the </w:t>
      </w:r>
      <w:r w:rsidRPr="00D63612">
        <w:rPr>
          <w:rFonts w:ascii="Times New Roman" w:eastAsia="Times New Roman" w:hAnsi="Times New Roman" w:cs="Times New Roman"/>
          <w:b/>
          <w:bCs/>
          <w:sz w:val="24"/>
          <w:szCs w:val="24"/>
        </w:rPr>
        <w:t>separation of compute and storage</w:t>
      </w:r>
      <w:r w:rsidRPr="00D63612">
        <w:rPr>
          <w:rFonts w:ascii="Times New Roman" w:eastAsia="Times New Roman" w:hAnsi="Times New Roman" w:cs="Times New Roman"/>
          <w:sz w:val="24"/>
          <w:szCs w:val="24"/>
        </w:rPr>
        <w:t>.</w:t>
      </w:r>
    </w:p>
    <w:p w14:paraId="6E6FDC95"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546E3B76"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Building systems with decoupled compute and storage has benefits associated with scalability, availability, and cost.</w:t>
      </w:r>
    </w:p>
    <w:p w14:paraId="23EBF71C" w14:textId="77777777" w:rsidR="00D63612" w:rsidRP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p>
    <w:p w14:paraId="2E73AD76" w14:textId="152D958E" w:rsidR="00D63612" w:rsidRDefault="00D63612" w:rsidP="00D63612">
      <w:pPr>
        <w:spacing w:before="100" w:beforeAutospacing="1" w:after="100" w:afterAutospacing="1" w:line="240" w:lineRule="auto"/>
        <w:rPr>
          <w:rFonts w:ascii="Times New Roman" w:eastAsia="Times New Roman" w:hAnsi="Times New Roman" w:cs="Times New Roman"/>
          <w:sz w:val="24"/>
          <w:szCs w:val="24"/>
        </w:rPr>
      </w:pPr>
      <w:r w:rsidRPr="00D63612">
        <w:rPr>
          <w:rFonts w:ascii="Times New Roman" w:eastAsia="Times New Roman" w:hAnsi="Times New Roman" w:cs="Times New Roman"/>
          <w:sz w:val="24"/>
          <w:szCs w:val="24"/>
        </w:rPr>
        <w:t xml:space="preserve">In this system, Apache Spark loads and performs </w:t>
      </w:r>
      <w:r w:rsidRPr="00D63612">
        <w:rPr>
          <w:rFonts w:ascii="Times New Roman" w:eastAsia="Times New Roman" w:hAnsi="Times New Roman" w:cs="Times New Roman"/>
          <w:b/>
          <w:bCs/>
          <w:sz w:val="24"/>
          <w:szCs w:val="24"/>
        </w:rPr>
        <w:t>computation</w:t>
      </w:r>
      <w:r w:rsidRPr="00D63612">
        <w:rPr>
          <w:rFonts w:ascii="Times New Roman" w:eastAsia="Times New Roman" w:hAnsi="Times New Roman" w:cs="Times New Roman"/>
          <w:sz w:val="24"/>
          <w:szCs w:val="24"/>
        </w:rPr>
        <w:t xml:space="preserve"> on the data. It does not handle permanent storage. Apache Spark works with Delta Lake, the first </w:t>
      </w:r>
      <w:r w:rsidRPr="00D63612">
        <w:rPr>
          <w:rFonts w:ascii="Times New Roman" w:eastAsia="Times New Roman" w:hAnsi="Times New Roman" w:cs="Times New Roman"/>
          <w:b/>
          <w:bCs/>
          <w:sz w:val="24"/>
          <w:szCs w:val="24"/>
        </w:rPr>
        <w:t>storage</w:t>
      </w:r>
      <w:r w:rsidRPr="00D63612">
        <w:rPr>
          <w:rFonts w:ascii="Times New Roman" w:eastAsia="Times New Roman" w:hAnsi="Times New Roman" w:cs="Times New Roman"/>
          <w:sz w:val="24"/>
          <w:szCs w:val="24"/>
        </w:rPr>
        <w:t xml:space="preserve"> solution specifically designed to do so.</w:t>
      </w:r>
    </w:p>
    <w:p w14:paraId="10CF3457" w14:textId="09DC12AE" w:rsidR="004A7A79" w:rsidRPr="00D63612" w:rsidRDefault="004A7A79" w:rsidP="00D6361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AC55050" wp14:editId="6BBDC98A">
            <wp:extent cx="5943600" cy="4145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45915"/>
                    </a:xfrm>
                    <a:prstGeom prst="rect">
                      <a:avLst/>
                    </a:prstGeom>
                  </pic:spPr>
                </pic:pic>
              </a:graphicData>
            </a:graphic>
          </wp:inline>
        </w:drawing>
      </w:r>
    </w:p>
    <w:p w14:paraId="392F73C2" w14:textId="488A81C6" w:rsidR="00D63612" w:rsidRDefault="004A7A79">
      <w:r>
        <w:rPr>
          <w:noProof/>
        </w:rPr>
        <w:lastRenderedPageBreak/>
        <w:drawing>
          <wp:inline distT="0" distB="0" distL="0" distR="0" wp14:anchorId="70D531C2" wp14:editId="47C0BFCA">
            <wp:extent cx="5943600" cy="4976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76495"/>
                    </a:xfrm>
                    <a:prstGeom prst="rect">
                      <a:avLst/>
                    </a:prstGeom>
                  </pic:spPr>
                </pic:pic>
              </a:graphicData>
            </a:graphic>
          </wp:inline>
        </w:drawing>
      </w:r>
    </w:p>
    <w:p w14:paraId="04A15729" w14:textId="083514AD" w:rsidR="004A7A79" w:rsidRDefault="004A7A79">
      <w:r>
        <w:rPr>
          <w:noProof/>
        </w:rPr>
        <w:lastRenderedPageBreak/>
        <w:drawing>
          <wp:inline distT="0" distB="0" distL="0" distR="0" wp14:anchorId="193F8CF6" wp14:editId="26398877">
            <wp:extent cx="5943600" cy="4023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23995"/>
                    </a:xfrm>
                    <a:prstGeom prst="rect">
                      <a:avLst/>
                    </a:prstGeom>
                  </pic:spPr>
                </pic:pic>
              </a:graphicData>
            </a:graphic>
          </wp:inline>
        </w:drawing>
      </w:r>
    </w:p>
    <w:p w14:paraId="7766E359" w14:textId="77777777" w:rsidR="004A7A79" w:rsidRDefault="004A7A79">
      <w:bookmarkStart w:id="0" w:name="_GoBack"/>
      <w:bookmarkEnd w:id="0"/>
    </w:p>
    <w:sectPr w:rsidR="004A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3A0A"/>
    <w:multiLevelType w:val="multilevel"/>
    <w:tmpl w:val="9712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70A1F"/>
    <w:multiLevelType w:val="multilevel"/>
    <w:tmpl w:val="E5DCC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C5A10"/>
    <w:multiLevelType w:val="multilevel"/>
    <w:tmpl w:val="E1E8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0657C7"/>
    <w:multiLevelType w:val="multilevel"/>
    <w:tmpl w:val="60B0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7A0"/>
    <w:rsid w:val="00432DDB"/>
    <w:rsid w:val="004A7A79"/>
    <w:rsid w:val="0095588C"/>
    <w:rsid w:val="00D63612"/>
    <w:rsid w:val="00D7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3789"/>
  <w15:chartTrackingRefBased/>
  <w15:docId w15:val="{5712728E-1F8E-4DB7-AAF4-430AB98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6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3612"/>
    <w:rPr>
      <w:b/>
      <w:bCs/>
    </w:rPr>
  </w:style>
  <w:style w:type="character" w:customStyle="1" w:styleId="blocks-accordiontoggler">
    <w:name w:val="blocks-accordion__toggler"/>
    <w:basedOn w:val="DefaultParagraphFont"/>
    <w:rsid w:val="00D63612"/>
  </w:style>
  <w:style w:type="character" w:styleId="Hyperlink">
    <w:name w:val="Hyperlink"/>
    <w:basedOn w:val="DefaultParagraphFont"/>
    <w:uiPriority w:val="99"/>
    <w:semiHidden/>
    <w:unhideWhenUsed/>
    <w:rsid w:val="00D63612"/>
    <w:rPr>
      <w:color w:val="0000FF"/>
      <w:u w:val="single"/>
    </w:rPr>
  </w:style>
  <w:style w:type="character" w:styleId="Emphasis">
    <w:name w:val="Emphasis"/>
    <w:basedOn w:val="DefaultParagraphFont"/>
    <w:uiPriority w:val="20"/>
    <w:qFormat/>
    <w:rsid w:val="00D63612"/>
    <w:rPr>
      <w:i/>
      <w:iCs/>
    </w:rPr>
  </w:style>
  <w:style w:type="paragraph" w:styleId="BalloonText">
    <w:name w:val="Balloon Text"/>
    <w:basedOn w:val="Normal"/>
    <w:link w:val="BalloonTextChar"/>
    <w:uiPriority w:val="99"/>
    <w:semiHidden/>
    <w:unhideWhenUsed/>
    <w:rsid w:val="00D63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6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724">
      <w:bodyDiv w:val="1"/>
      <w:marLeft w:val="0"/>
      <w:marRight w:val="0"/>
      <w:marTop w:val="0"/>
      <w:marBottom w:val="0"/>
      <w:divBdr>
        <w:top w:val="none" w:sz="0" w:space="0" w:color="auto"/>
        <w:left w:val="none" w:sz="0" w:space="0" w:color="auto"/>
        <w:bottom w:val="none" w:sz="0" w:space="0" w:color="auto"/>
        <w:right w:val="none" w:sz="0" w:space="0" w:color="auto"/>
      </w:divBdr>
      <w:divsChild>
        <w:div w:id="883058452">
          <w:marLeft w:val="0"/>
          <w:marRight w:val="0"/>
          <w:marTop w:val="0"/>
          <w:marBottom w:val="0"/>
          <w:divBdr>
            <w:top w:val="none" w:sz="0" w:space="0" w:color="auto"/>
            <w:left w:val="none" w:sz="0" w:space="0" w:color="auto"/>
            <w:bottom w:val="none" w:sz="0" w:space="0" w:color="auto"/>
            <w:right w:val="none" w:sz="0" w:space="0" w:color="auto"/>
          </w:divBdr>
          <w:divsChild>
            <w:div w:id="22023877">
              <w:marLeft w:val="0"/>
              <w:marRight w:val="0"/>
              <w:marTop w:val="0"/>
              <w:marBottom w:val="0"/>
              <w:divBdr>
                <w:top w:val="none" w:sz="0" w:space="0" w:color="auto"/>
                <w:left w:val="none" w:sz="0" w:space="0" w:color="auto"/>
                <w:bottom w:val="none" w:sz="0" w:space="0" w:color="auto"/>
                <w:right w:val="none" w:sz="0" w:space="0" w:color="auto"/>
              </w:divBdr>
              <w:divsChild>
                <w:div w:id="1196970016">
                  <w:marLeft w:val="0"/>
                  <w:marRight w:val="0"/>
                  <w:marTop w:val="0"/>
                  <w:marBottom w:val="0"/>
                  <w:divBdr>
                    <w:top w:val="none" w:sz="0" w:space="0" w:color="auto"/>
                    <w:left w:val="none" w:sz="0" w:space="0" w:color="auto"/>
                    <w:bottom w:val="none" w:sz="0" w:space="0" w:color="auto"/>
                    <w:right w:val="none" w:sz="0" w:space="0" w:color="auto"/>
                  </w:divBdr>
                  <w:divsChild>
                    <w:div w:id="1819607699">
                      <w:marLeft w:val="0"/>
                      <w:marRight w:val="0"/>
                      <w:marTop w:val="0"/>
                      <w:marBottom w:val="0"/>
                      <w:divBdr>
                        <w:top w:val="none" w:sz="0" w:space="0" w:color="auto"/>
                        <w:left w:val="none" w:sz="0" w:space="0" w:color="auto"/>
                        <w:bottom w:val="none" w:sz="0" w:space="0" w:color="auto"/>
                        <w:right w:val="none" w:sz="0" w:space="0" w:color="auto"/>
                      </w:divBdr>
                      <w:divsChild>
                        <w:div w:id="1852406625">
                          <w:marLeft w:val="0"/>
                          <w:marRight w:val="0"/>
                          <w:marTop w:val="0"/>
                          <w:marBottom w:val="0"/>
                          <w:divBdr>
                            <w:top w:val="none" w:sz="0" w:space="0" w:color="auto"/>
                            <w:left w:val="none" w:sz="0" w:space="0" w:color="auto"/>
                            <w:bottom w:val="none" w:sz="0" w:space="0" w:color="auto"/>
                            <w:right w:val="none" w:sz="0" w:space="0" w:color="auto"/>
                          </w:divBdr>
                          <w:divsChild>
                            <w:div w:id="1576284740">
                              <w:marLeft w:val="0"/>
                              <w:marRight w:val="0"/>
                              <w:marTop w:val="0"/>
                              <w:marBottom w:val="0"/>
                              <w:divBdr>
                                <w:top w:val="none" w:sz="0" w:space="0" w:color="auto"/>
                                <w:left w:val="none" w:sz="0" w:space="0" w:color="auto"/>
                                <w:bottom w:val="none" w:sz="0" w:space="0" w:color="auto"/>
                                <w:right w:val="none" w:sz="0" w:space="0" w:color="auto"/>
                              </w:divBdr>
                              <w:divsChild>
                                <w:div w:id="501166081">
                                  <w:marLeft w:val="0"/>
                                  <w:marRight w:val="0"/>
                                  <w:marTop w:val="0"/>
                                  <w:marBottom w:val="0"/>
                                  <w:divBdr>
                                    <w:top w:val="none" w:sz="0" w:space="0" w:color="auto"/>
                                    <w:left w:val="none" w:sz="0" w:space="0" w:color="auto"/>
                                    <w:bottom w:val="none" w:sz="0" w:space="0" w:color="auto"/>
                                    <w:right w:val="none" w:sz="0" w:space="0" w:color="auto"/>
                                  </w:divBdr>
                                  <w:divsChild>
                                    <w:div w:id="1549410707">
                                      <w:marLeft w:val="0"/>
                                      <w:marRight w:val="0"/>
                                      <w:marTop w:val="0"/>
                                      <w:marBottom w:val="0"/>
                                      <w:divBdr>
                                        <w:top w:val="none" w:sz="0" w:space="0" w:color="auto"/>
                                        <w:left w:val="none" w:sz="0" w:space="0" w:color="auto"/>
                                        <w:bottom w:val="none" w:sz="0" w:space="0" w:color="auto"/>
                                        <w:right w:val="none" w:sz="0" w:space="0" w:color="auto"/>
                                      </w:divBdr>
                                    </w:div>
                                  </w:divsChild>
                                </w:div>
                                <w:div w:id="931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997727">
          <w:marLeft w:val="0"/>
          <w:marRight w:val="0"/>
          <w:marTop w:val="0"/>
          <w:marBottom w:val="0"/>
          <w:divBdr>
            <w:top w:val="none" w:sz="0" w:space="0" w:color="auto"/>
            <w:left w:val="none" w:sz="0" w:space="0" w:color="auto"/>
            <w:bottom w:val="none" w:sz="0" w:space="0" w:color="auto"/>
            <w:right w:val="none" w:sz="0" w:space="0" w:color="auto"/>
          </w:divBdr>
          <w:divsChild>
            <w:div w:id="1902907012">
              <w:marLeft w:val="0"/>
              <w:marRight w:val="0"/>
              <w:marTop w:val="0"/>
              <w:marBottom w:val="0"/>
              <w:divBdr>
                <w:top w:val="none" w:sz="0" w:space="0" w:color="auto"/>
                <w:left w:val="none" w:sz="0" w:space="0" w:color="auto"/>
                <w:bottom w:val="none" w:sz="0" w:space="0" w:color="auto"/>
                <w:right w:val="none" w:sz="0" w:space="0" w:color="auto"/>
              </w:divBdr>
              <w:divsChild>
                <w:div w:id="310333181">
                  <w:marLeft w:val="0"/>
                  <w:marRight w:val="0"/>
                  <w:marTop w:val="0"/>
                  <w:marBottom w:val="0"/>
                  <w:divBdr>
                    <w:top w:val="none" w:sz="0" w:space="0" w:color="auto"/>
                    <w:left w:val="none" w:sz="0" w:space="0" w:color="auto"/>
                    <w:bottom w:val="none" w:sz="0" w:space="0" w:color="auto"/>
                    <w:right w:val="none" w:sz="0" w:space="0" w:color="auto"/>
                  </w:divBdr>
                  <w:divsChild>
                    <w:div w:id="257562796">
                      <w:marLeft w:val="0"/>
                      <w:marRight w:val="0"/>
                      <w:marTop w:val="0"/>
                      <w:marBottom w:val="0"/>
                      <w:divBdr>
                        <w:top w:val="none" w:sz="0" w:space="0" w:color="auto"/>
                        <w:left w:val="none" w:sz="0" w:space="0" w:color="auto"/>
                        <w:bottom w:val="none" w:sz="0" w:space="0" w:color="auto"/>
                        <w:right w:val="none" w:sz="0" w:space="0" w:color="auto"/>
                      </w:divBdr>
                      <w:divsChild>
                        <w:div w:id="429200923">
                          <w:marLeft w:val="0"/>
                          <w:marRight w:val="0"/>
                          <w:marTop w:val="0"/>
                          <w:marBottom w:val="0"/>
                          <w:divBdr>
                            <w:top w:val="none" w:sz="0" w:space="0" w:color="auto"/>
                            <w:left w:val="none" w:sz="0" w:space="0" w:color="auto"/>
                            <w:bottom w:val="none" w:sz="0" w:space="0" w:color="auto"/>
                            <w:right w:val="none" w:sz="0" w:space="0" w:color="auto"/>
                          </w:divBdr>
                          <w:divsChild>
                            <w:div w:id="881479897">
                              <w:marLeft w:val="0"/>
                              <w:marRight w:val="0"/>
                              <w:marTop w:val="0"/>
                              <w:marBottom w:val="0"/>
                              <w:divBdr>
                                <w:top w:val="none" w:sz="0" w:space="0" w:color="auto"/>
                                <w:left w:val="none" w:sz="0" w:space="0" w:color="auto"/>
                                <w:bottom w:val="none" w:sz="0" w:space="0" w:color="auto"/>
                                <w:right w:val="none" w:sz="0" w:space="0" w:color="auto"/>
                              </w:divBdr>
                              <w:divsChild>
                                <w:div w:id="630594890">
                                  <w:marLeft w:val="0"/>
                                  <w:marRight w:val="0"/>
                                  <w:marTop w:val="0"/>
                                  <w:marBottom w:val="0"/>
                                  <w:divBdr>
                                    <w:top w:val="none" w:sz="0" w:space="0" w:color="auto"/>
                                    <w:left w:val="none" w:sz="0" w:space="0" w:color="auto"/>
                                    <w:bottom w:val="none" w:sz="0" w:space="0" w:color="auto"/>
                                    <w:right w:val="none" w:sz="0" w:space="0" w:color="auto"/>
                                  </w:divBdr>
                                  <w:divsChild>
                                    <w:div w:id="1662614391">
                                      <w:marLeft w:val="0"/>
                                      <w:marRight w:val="0"/>
                                      <w:marTop w:val="0"/>
                                      <w:marBottom w:val="0"/>
                                      <w:divBdr>
                                        <w:top w:val="none" w:sz="0" w:space="0" w:color="auto"/>
                                        <w:left w:val="none" w:sz="0" w:space="0" w:color="auto"/>
                                        <w:bottom w:val="none" w:sz="0" w:space="0" w:color="auto"/>
                                        <w:right w:val="none" w:sz="0" w:space="0" w:color="auto"/>
                                      </w:divBdr>
                                      <w:divsChild>
                                        <w:div w:id="1652056430">
                                          <w:marLeft w:val="0"/>
                                          <w:marRight w:val="0"/>
                                          <w:marTop w:val="0"/>
                                          <w:marBottom w:val="0"/>
                                          <w:divBdr>
                                            <w:top w:val="none" w:sz="0" w:space="0" w:color="auto"/>
                                            <w:left w:val="none" w:sz="0" w:space="0" w:color="auto"/>
                                            <w:bottom w:val="none" w:sz="0" w:space="0" w:color="auto"/>
                                            <w:right w:val="none" w:sz="0" w:space="0" w:color="auto"/>
                                          </w:divBdr>
                                          <w:divsChild>
                                            <w:div w:id="1508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9192">
                              <w:marLeft w:val="0"/>
                              <w:marRight w:val="0"/>
                              <w:marTop w:val="0"/>
                              <w:marBottom w:val="0"/>
                              <w:divBdr>
                                <w:top w:val="none" w:sz="0" w:space="0" w:color="auto"/>
                                <w:left w:val="none" w:sz="0" w:space="0" w:color="auto"/>
                                <w:bottom w:val="none" w:sz="0" w:space="0" w:color="auto"/>
                                <w:right w:val="none" w:sz="0" w:space="0" w:color="auto"/>
                              </w:divBdr>
                              <w:divsChild>
                                <w:div w:id="902759191">
                                  <w:marLeft w:val="0"/>
                                  <w:marRight w:val="0"/>
                                  <w:marTop w:val="0"/>
                                  <w:marBottom w:val="0"/>
                                  <w:divBdr>
                                    <w:top w:val="none" w:sz="0" w:space="0" w:color="auto"/>
                                    <w:left w:val="none" w:sz="0" w:space="0" w:color="auto"/>
                                    <w:bottom w:val="none" w:sz="0" w:space="0" w:color="auto"/>
                                    <w:right w:val="none" w:sz="0" w:space="0" w:color="auto"/>
                                  </w:divBdr>
                                  <w:divsChild>
                                    <w:div w:id="11814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219236">
              <w:marLeft w:val="0"/>
              <w:marRight w:val="0"/>
              <w:marTop w:val="0"/>
              <w:marBottom w:val="0"/>
              <w:divBdr>
                <w:top w:val="none" w:sz="0" w:space="0" w:color="auto"/>
                <w:left w:val="none" w:sz="0" w:space="0" w:color="auto"/>
                <w:bottom w:val="none" w:sz="0" w:space="0" w:color="auto"/>
                <w:right w:val="none" w:sz="0" w:space="0" w:color="auto"/>
              </w:divBdr>
              <w:divsChild>
                <w:div w:id="755053472">
                  <w:marLeft w:val="0"/>
                  <w:marRight w:val="0"/>
                  <w:marTop w:val="0"/>
                  <w:marBottom w:val="0"/>
                  <w:divBdr>
                    <w:top w:val="none" w:sz="0" w:space="0" w:color="auto"/>
                    <w:left w:val="none" w:sz="0" w:space="0" w:color="auto"/>
                    <w:bottom w:val="none" w:sz="0" w:space="0" w:color="auto"/>
                    <w:right w:val="none" w:sz="0" w:space="0" w:color="auto"/>
                  </w:divBdr>
                  <w:divsChild>
                    <w:div w:id="363285907">
                      <w:marLeft w:val="0"/>
                      <w:marRight w:val="0"/>
                      <w:marTop w:val="0"/>
                      <w:marBottom w:val="0"/>
                      <w:divBdr>
                        <w:top w:val="none" w:sz="0" w:space="0" w:color="auto"/>
                        <w:left w:val="none" w:sz="0" w:space="0" w:color="auto"/>
                        <w:bottom w:val="none" w:sz="0" w:space="0" w:color="auto"/>
                        <w:right w:val="none" w:sz="0" w:space="0" w:color="auto"/>
                      </w:divBdr>
                      <w:divsChild>
                        <w:div w:id="2058892199">
                          <w:marLeft w:val="0"/>
                          <w:marRight w:val="0"/>
                          <w:marTop w:val="0"/>
                          <w:marBottom w:val="0"/>
                          <w:divBdr>
                            <w:top w:val="none" w:sz="0" w:space="0" w:color="auto"/>
                            <w:left w:val="none" w:sz="0" w:space="0" w:color="auto"/>
                            <w:bottom w:val="none" w:sz="0" w:space="0" w:color="auto"/>
                            <w:right w:val="none" w:sz="0" w:space="0" w:color="auto"/>
                          </w:divBdr>
                          <w:divsChild>
                            <w:div w:id="1037317452">
                              <w:marLeft w:val="0"/>
                              <w:marRight w:val="0"/>
                              <w:marTop w:val="0"/>
                              <w:marBottom w:val="0"/>
                              <w:divBdr>
                                <w:top w:val="none" w:sz="0" w:space="0" w:color="auto"/>
                                <w:left w:val="none" w:sz="0" w:space="0" w:color="auto"/>
                                <w:bottom w:val="none" w:sz="0" w:space="0" w:color="auto"/>
                                <w:right w:val="none" w:sz="0" w:space="0" w:color="auto"/>
                              </w:divBdr>
                              <w:divsChild>
                                <w:div w:id="485438312">
                                  <w:marLeft w:val="0"/>
                                  <w:marRight w:val="0"/>
                                  <w:marTop w:val="0"/>
                                  <w:marBottom w:val="0"/>
                                  <w:divBdr>
                                    <w:top w:val="none" w:sz="0" w:space="0" w:color="auto"/>
                                    <w:left w:val="none" w:sz="0" w:space="0" w:color="auto"/>
                                    <w:bottom w:val="none" w:sz="0" w:space="0" w:color="auto"/>
                                    <w:right w:val="none" w:sz="0" w:space="0" w:color="auto"/>
                                  </w:divBdr>
                                  <w:divsChild>
                                    <w:div w:id="60298242">
                                      <w:marLeft w:val="0"/>
                                      <w:marRight w:val="0"/>
                                      <w:marTop w:val="0"/>
                                      <w:marBottom w:val="0"/>
                                      <w:divBdr>
                                        <w:top w:val="none" w:sz="0" w:space="0" w:color="auto"/>
                                        <w:left w:val="none" w:sz="0" w:space="0" w:color="auto"/>
                                        <w:bottom w:val="none" w:sz="0" w:space="0" w:color="auto"/>
                                        <w:right w:val="none" w:sz="0" w:space="0" w:color="auto"/>
                                      </w:divBdr>
                                      <w:divsChild>
                                        <w:div w:id="45496831">
                                          <w:marLeft w:val="0"/>
                                          <w:marRight w:val="0"/>
                                          <w:marTop w:val="0"/>
                                          <w:marBottom w:val="0"/>
                                          <w:divBdr>
                                            <w:top w:val="none" w:sz="0" w:space="0" w:color="auto"/>
                                            <w:left w:val="none" w:sz="0" w:space="0" w:color="auto"/>
                                            <w:bottom w:val="none" w:sz="0" w:space="0" w:color="auto"/>
                                            <w:right w:val="none" w:sz="0" w:space="0" w:color="auto"/>
                                          </w:divBdr>
                                          <w:divsChild>
                                            <w:div w:id="18080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937517">
                              <w:marLeft w:val="0"/>
                              <w:marRight w:val="0"/>
                              <w:marTop w:val="0"/>
                              <w:marBottom w:val="0"/>
                              <w:divBdr>
                                <w:top w:val="none" w:sz="0" w:space="0" w:color="auto"/>
                                <w:left w:val="none" w:sz="0" w:space="0" w:color="auto"/>
                                <w:bottom w:val="none" w:sz="0" w:space="0" w:color="auto"/>
                                <w:right w:val="none" w:sz="0" w:space="0" w:color="auto"/>
                              </w:divBdr>
                              <w:divsChild>
                                <w:div w:id="432434626">
                                  <w:marLeft w:val="0"/>
                                  <w:marRight w:val="0"/>
                                  <w:marTop w:val="0"/>
                                  <w:marBottom w:val="0"/>
                                  <w:divBdr>
                                    <w:top w:val="none" w:sz="0" w:space="0" w:color="auto"/>
                                    <w:left w:val="none" w:sz="0" w:space="0" w:color="auto"/>
                                    <w:bottom w:val="none" w:sz="0" w:space="0" w:color="auto"/>
                                    <w:right w:val="none" w:sz="0" w:space="0" w:color="auto"/>
                                  </w:divBdr>
                                  <w:divsChild>
                                    <w:div w:id="104879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5838">
              <w:marLeft w:val="0"/>
              <w:marRight w:val="0"/>
              <w:marTop w:val="0"/>
              <w:marBottom w:val="0"/>
              <w:divBdr>
                <w:top w:val="none" w:sz="0" w:space="0" w:color="auto"/>
                <w:left w:val="none" w:sz="0" w:space="0" w:color="auto"/>
                <w:bottom w:val="none" w:sz="0" w:space="0" w:color="auto"/>
                <w:right w:val="none" w:sz="0" w:space="0" w:color="auto"/>
              </w:divBdr>
              <w:divsChild>
                <w:div w:id="2019110422">
                  <w:marLeft w:val="0"/>
                  <w:marRight w:val="0"/>
                  <w:marTop w:val="0"/>
                  <w:marBottom w:val="0"/>
                  <w:divBdr>
                    <w:top w:val="none" w:sz="0" w:space="0" w:color="auto"/>
                    <w:left w:val="none" w:sz="0" w:space="0" w:color="auto"/>
                    <w:bottom w:val="none" w:sz="0" w:space="0" w:color="auto"/>
                    <w:right w:val="none" w:sz="0" w:space="0" w:color="auto"/>
                  </w:divBdr>
                  <w:divsChild>
                    <w:div w:id="1901094101">
                      <w:marLeft w:val="0"/>
                      <w:marRight w:val="0"/>
                      <w:marTop w:val="0"/>
                      <w:marBottom w:val="0"/>
                      <w:divBdr>
                        <w:top w:val="none" w:sz="0" w:space="0" w:color="auto"/>
                        <w:left w:val="none" w:sz="0" w:space="0" w:color="auto"/>
                        <w:bottom w:val="none" w:sz="0" w:space="0" w:color="auto"/>
                        <w:right w:val="none" w:sz="0" w:space="0" w:color="auto"/>
                      </w:divBdr>
                      <w:divsChild>
                        <w:div w:id="1188760520">
                          <w:marLeft w:val="0"/>
                          <w:marRight w:val="0"/>
                          <w:marTop w:val="0"/>
                          <w:marBottom w:val="0"/>
                          <w:divBdr>
                            <w:top w:val="none" w:sz="0" w:space="0" w:color="auto"/>
                            <w:left w:val="none" w:sz="0" w:space="0" w:color="auto"/>
                            <w:bottom w:val="none" w:sz="0" w:space="0" w:color="auto"/>
                            <w:right w:val="none" w:sz="0" w:space="0" w:color="auto"/>
                          </w:divBdr>
                          <w:divsChild>
                            <w:div w:id="1826244631">
                              <w:marLeft w:val="0"/>
                              <w:marRight w:val="0"/>
                              <w:marTop w:val="0"/>
                              <w:marBottom w:val="0"/>
                              <w:divBdr>
                                <w:top w:val="none" w:sz="0" w:space="0" w:color="auto"/>
                                <w:left w:val="none" w:sz="0" w:space="0" w:color="auto"/>
                                <w:bottom w:val="none" w:sz="0" w:space="0" w:color="auto"/>
                                <w:right w:val="none" w:sz="0" w:space="0" w:color="auto"/>
                              </w:divBdr>
                              <w:divsChild>
                                <w:div w:id="733506971">
                                  <w:marLeft w:val="0"/>
                                  <w:marRight w:val="0"/>
                                  <w:marTop w:val="0"/>
                                  <w:marBottom w:val="0"/>
                                  <w:divBdr>
                                    <w:top w:val="none" w:sz="0" w:space="0" w:color="auto"/>
                                    <w:left w:val="none" w:sz="0" w:space="0" w:color="auto"/>
                                    <w:bottom w:val="none" w:sz="0" w:space="0" w:color="auto"/>
                                    <w:right w:val="none" w:sz="0" w:space="0" w:color="auto"/>
                                  </w:divBdr>
                                  <w:divsChild>
                                    <w:div w:id="1892882208">
                                      <w:marLeft w:val="0"/>
                                      <w:marRight w:val="0"/>
                                      <w:marTop w:val="0"/>
                                      <w:marBottom w:val="0"/>
                                      <w:divBdr>
                                        <w:top w:val="none" w:sz="0" w:space="0" w:color="auto"/>
                                        <w:left w:val="none" w:sz="0" w:space="0" w:color="auto"/>
                                        <w:bottom w:val="none" w:sz="0" w:space="0" w:color="auto"/>
                                        <w:right w:val="none" w:sz="0" w:space="0" w:color="auto"/>
                                      </w:divBdr>
                                      <w:divsChild>
                                        <w:div w:id="2052460228">
                                          <w:marLeft w:val="0"/>
                                          <w:marRight w:val="0"/>
                                          <w:marTop w:val="0"/>
                                          <w:marBottom w:val="0"/>
                                          <w:divBdr>
                                            <w:top w:val="none" w:sz="0" w:space="0" w:color="auto"/>
                                            <w:left w:val="none" w:sz="0" w:space="0" w:color="auto"/>
                                            <w:bottom w:val="none" w:sz="0" w:space="0" w:color="auto"/>
                                            <w:right w:val="none" w:sz="0" w:space="0" w:color="auto"/>
                                          </w:divBdr>
                                          <w:divsChild>
                                            <w:div w:id="51582133">
                                              <w:marLeft w:val="0"/>
                                              <w:marRight w:val="0"/>
                                              <w:marTop w:val="0"/>
                                              <w:marBottom w:val="0"/>
                                              <w:divBdr>
                                                <w:top w:val="none" w:sz="0" w:space="0" w:color="auto"/>
                                                <w:left w:val="none" w:sz="0" w:space="0" w:color="auto"/>
                                                <w:bottom w:val="none" w:sz="0" w:space="0" w:color="auto"/>
                                                <w:right w:val="none" w:sz="0" w:space="0" w:color="auto"/>
                                              </w:divBdr>
                                              <w:divsChild>
                                                <w:div w:id="145586146">
                                                  <w:marLeft w:val="0"/>
                                                  <w:marRight w:val="0"/>
                                                  <w:marTop w:val="0"/>
                                                  <w:marBottom w:val="0"/>
                                                  <w:divBdr>
                                                    <w:top w:val="none" w:sz="0" w:space="0" w:color="auto"/>
                                                    <w:left w:val="none" w:sz="0" w:space="0" w:color="auto"/>
                                                    <w:bottom w:val="none" w:sz="0" w:space="0" w:color="auto"/>
                                                    <w:right w:val="none" w:sz="0" w:space="0" w:color="auto"/>
                                                  </w:divBdr>
                                                  <w:divsChild>
                                                    <w:div w:id="1360621813">
                                                      <w:marLeft w:val="0"/>
                                                      <w:marRight w:val="0"/>
                                                      <w:marTop w:val="0"/>
                                                      <w:marBottom w:val="0"/>
                                                      <w:divBdr>
                                                        <w:top w:val="none" w:sz="0" w:space="0" w:color="auto"/>
                                                        <w:left w:val="none" w:sz="0" w:space="0" w:color="auto"/>
                                                        <w:bottom w:val="none" w:sz="0" w:space="0" w:color="auto"/>
                                                        <w:right w:val="none" w:sz="0" w:space="0" w:color="auto"/>
                                                      </w:divBdr>
                                                      <w:divsChild>
                                                        <w:div w:id="140969589">
                                                          <w:marLeft w:val="0"/>
                                                          <w:marRight w:val="0"/>
                                                          <w:marTop w:val="0"/>
                                                          <w:marBottom w:val="0"/>
                                                          <w:divBdr>
                                                            <w:top w:val="none" w:sz="0" w:space="0" w:color="auto"/>
                                                            <w:left w:val="none" w:sz="0" w:space="0" w:color="auto"/>
                                                            <w:bottom w:val="none" w:sz="0" w:space="0" w:color="auto"/>
                                                            <w:right w:val="none" w:sz="0" w:space="0" w:color="auto"/>
                                                          </w:divBdr>
                                                          <w:divsChild>
                                                            <w:div w:id="1598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2031">
                                                  <w:marLeft w:val="0"/>
                                                  <w:marRight w:val="0"/>
                                                  <w:marTop w:val="0"/>
                                                  <w:marBottom w:val="0"/>
                                                  <w:divBdr>
                                                    <w:top w:val="none" w:sz="0" w:space="0" w:color="auto"/>
                                                    <w:left w:val="none" w:sz="0" w:space="0" w:color="auto"/>
                                                    <w:bottom w:val="none" w:sz="0" w:space="0" w:color="auto"/>
                                                    <w:right w:val="none" w:sz="0" w:space="0" w:color="auto"/>
                                                  </w:divBdr>
                                                  <w:divsChild>
                                                    <w:div w:id="1924102801">
                                                      <w:marLeft w:val="0"/>
                                                      <w:marRight w:val="0"/>
                                                      <w:marTop w:val="0"/>
                                                      <w:marBottom w:val="0"/>
                                                      <w:divBdr>
                                                        <w:top w:val="none" w:sz="0" w:space="0" w:color="auto"/>
                                                        <w:left w:val="none" w:sz="0" w:space="0" w:color="auto"/>
                                                        <w:bottom w:val="none" w:sz="0" w:space="0" w:color="auto"/>
                                                        <w:right w:val="none" w:sz="0" w:space="0" w:color="auto"/>
                                                      </w:divBdr>
                                                    </w:div>
                                                  </w:divsChild>
                                                </w:div>
                                                <w:div w:id="511379180">
                                                  <w:marLeft w:val="0"/>
                                                  <w:marRight w:val="0"/>
                                                  <w:marTop w:val="0"/>
                                                  <w:marBottom w:val="0"/>
                                                  <w:divBdr>
                                                    <w:top w:val="none" w:sz="0" w:space="0" w:color="auto"/>
                                                    <w:left w:val="none" w:sz="0" w:space="0" w:color="auto"/>
                                                    <w:bottom w:val="none" w:sz="0" w:space="0" w:color="auto"/>
                                                    <w:right w:val="none" w:sz="0" w:space="0" w:color="auto"/>
                                                  </w:divBdr>
                                                  <w:divsChild>
                                                    <w:div w:id="2100708130">
                                                      <w:marLeft w:val="0"/>
                                                      <w:marRight w:val="0"/>
                                                      <w:marTop w:val="0"/>
                                                      <w:marBottom w:val="0"/>
                                                      <w:divBdr>
                                                        <w:top w:val="none" w:sz="0" w:space="0" w:color="auto"/>
                                                        <w:left w:val="none" w:sz="0" w:space="0" w:color="auto"/>
                                                        <w:bottom w:val="none" w:sz="0" w:space="0" w:color="auto"/>
                                                        <w:right w:val="none" w:sz="0" w:space="0" w:color="auto"/>
                                                      </w:divBdr>
                                                      <w:divsChild>
                                                        <w:div w:id="246697539">
                                                          <w:marLeft w:val="0"/>
                                                          <w:marRight w:val="0"/>
                                                          <w:marTop w:val="0"/>
                                                          <w:marBottom w:val="0"/>
                                                          <w:divBdr>
                                                            <w:top w:val="none" w:sz="0" w:space="0" w:color="auto"/>
                                                            <w:left w:val="none" w:sz="0" w:space="0" w:color="auto"/>
                                                            <w:bottom w:val="none" w:sz="0" w:space="0" w:color="auto"/>
                                                            <w:right w:val="none" w:sz="0" w:space="0" w:color="auto"/>
                                                          </w:divBdr>
                                                          <w:divsChild>
                                                            <w:div w:id="18172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832">
                                                  <w:marLeft w:val="0"/>
                                                  <w:marRight w:val="0"/>
                                                  <w:marTop w:val="0"/>
                                                  <w:marBottom w:val="0"/>
                                                  <w:divBdr>
                                                    <w:top w:val="none" w:sz="0" w:space="0" w:color="auto"/>
                                                    <w:left w:val="none" w:sz="0" w:space="0" w:color="auto"/>
                                                    <w:bottom w:val="none" w:sz="0" w:space="0" w:color="auto"/>
                                                    <w:right w:val="none" w:sz="0" w:space="0" w:color="auto"/>
                                                  </w:divBdr>
                                                  <w:divsChild>
                                                    <w:div w:id="325138156">
                                                      <w:marLeft w:val="0"/>
                                                      <w:marRight w:val="0"/>
                                                      <w:marTop w:val="0"/>
                                                      <w:marBottom w:val="0"/>
                                                      <w:divBdr>
                                                        <w:top w:val="none" w:sz="0" w:space="0" w:color="auto"/>
                                                        <w:left w:val="none" w:sz="0" w:space="0" w:color="auto"/>
                                                        <w:bottom w:val="none" w:sz="0" w:space="0" w:color="auto"/>
                                                        <w:right w:val="none" w:sz="0" w:space="0" w:color="auto"/>
                                                      </w:divBdr>
                                                    </w:div>
                                                  </w:divsChild>
                                                </w:div>
                                                <w:div w:id="1818447398">
                                                  <w:marLeft w:val="0"/>
                                                  <w:marRight w:val="0"/>
                                                  <w:marTop w:val="0"/>
                                                  <w:marBottom w:val="0"/>
                                                  <w:divBdr>
                                                    <w:top w:val="none" w:sz="0" w:space="0" w:color="auto"/>
                                                    <w:left w:val="none" w:sz="0" w:space="0" w:color="auto"/>
                                                    <w:bottom w:val="none" w:sz="0" w:space="0" w:color="auto"/>
                                                    <w:right w:val="none" w:sz="0" w:space="0" w:color="auto"/>
                                                  </w:divBdr>
                                                  <w:divsChild>
                                                    <w:div w:id="435370698">
                                                      <w:marLeft w:val="0"/>
                                                      <w:marRight w:val="0"/>
                                                      <w:marTop w:val="0"/>
                                                      <w:marBottom w:val="0"/>
                                                      <w:divBdr>
                                                        <w:top w:val="none" w:sz="0" w:space="0" w:color="auto"/>
                                                        <w:left w:val="none" w:sz="0" w:space="0" w:color="auto"/>
                                                        <w:bottom w:val="none" w:sz="0" w:space="0" w:color="auto"/>
                                                        <w:right w:val="none" w:sz="0" w:space="0" w:color="auto"/>
                                                      </w:divBdr>
                                                      <w:divsChild>
                                                        <w:div w:id="907377393">
                                                          <w:marLeft w:val="0"/>
                                                          <w:marRight w:val="0"/>
                                                          <w:marTop w:val="0"/>
                                                          <w:marBottom w:val="0"/>
                                                          <w:divBdr>
                                                            <w:top w:val="none" w:sz="0" w:space="0" w:color="auto"/>
                                                            <w:left w:val="none" w:sz="0" w:space="0" w:color="auto"/>
                                                            <w:bottom w:val="none" w:sz="0" w:space="0" w:color="auto"/>
                                                            <w:right w:val="none" w:sz="0" w:space="0" w:color="auto"/>
                                                          </w:divBdr>
                                                          <w:divsChild>
                                                            <w:div w:id="2976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4863">
                                                  <w:marLeft w:val="0"/>
                                                  <w:marRight w:val="0"/>
                                                  <w:marTop w:val="0"/>
                                                  <w:marBottom w:val="0"/>
                                                  <w:divBdr>
                                                    <w:top w:val="none" w:sz="0" w:space="0" w:color="auto"/>
                                                    <w:left w:val="none" w:sz="0" w:space="0" w:color="auto"/>
                                                    <w:bottom w:val="none" w:sz="0" w:space="0" w:color="auto"/>
                                                    <w:right w:val="none" w:sz="0" w:space="0" w:color="auto"/>
                                                  </w:divBdr>
                                                  <w:divsChild>
                                                    <w:div w:id="963147605">
                                                      <w:marLeft w:val="0"/>
                                                      <w:marRight w:val="0"/>
                                                      <w:marTop w:val="0"/>
                                                      <w:marBottom w:val="0"/>
                                                      <w:divBdr>
                                                        <w:top w:val="none" w:sz="0" w:space="0" w:color="auto"/>
                                                        <w:left w:val="none" w:sz="0" w:space="0" w:color="auto"/>
                                                        <w:bottom w:val="none" w:sz="0" w:space="0" w:color="auto"/>
                                                        <w:right w:val="none" w:sz="0" w:space="0" w:color="auto"/>
                                                      </w:divBdr>
                                                    </w:div>
                                                  </w:divsChild>
                                                </w:div>
                                                <w:div w:id="181357952">
                                                  <w:marLeft w:val="0"/>
                                                  <w:marRight w:val="0"/>
                                                  <w:marTop w:val="0"/>
                                                  <w:marBottom w:val="0"/>
                                                  <w:divBdr>
                                                    <w:top w:val="none" w:sz="0" w:space="0" w:color="auto"/>
                                                    <w:left w:val="none" w:sz="0" w:space="0" w:color="auto"/>
                                                    <w:bottom w:val="none" w:sz="0" w:space="0" w:color="auto"/>
                                                    <w:right w:val="none" w:sz="0" w:space="0" w:color="auto"/>
                                                  </w:divBdr>
                                                  <w:divsChild>
                                                    <w:div w:id="2061131796">
                                                      <w:marLeft w:val="0"/>
                                                      <w:marRight w:val="0"/>
                                                      <w:marTop w:val="0"/>
                                                      <w:marBottom w:val="0"/>
                                                      <w:divBdr>
                                                        <w:top w:val="none" w:sz="0" w:space="0" w:color="auto"/>
                                                        <w:left w:val="none" w:sz="0" w:space="0" w:color="auto"/>
                                                        <w:bottom w:val="none" w:sz="0" w:space="0" w:color="auto"/>
                                                        <w:right w:val="none" w:sz="0" w:space="0" w:color="auto"/>
                                                      </w:divBdr>
                                                      <w:divsChild>
                                                        <w:div w:id="1437947333">
                                                          <w:marLeft w:val="0"/>
                                                          <w:marRight w:val="0"/>
                                                          <w:marTop w:val="0"/>
                                                          <w:marBottom w:val="0"/>
                                                          <w:divBdr>
                                                            <w:top w:val="none" w:sz="0" w:space="0" w:color="auto"/>
                                                            <w:left w:val="none" w:sz="0" w:space="0" w:color="auto"/>
                                                            <w:bottom w:val="none" w:sz="0" w:space="0" w:color="auto"/>
                                                            <w:right w:val="none" w:sz="0" w:space="0" w:color="auto"/>
                                                          </w:divBdr>
                                                          <w:divsChild>
                                                            <w:div w:id="4711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29016">
                                                  <w:marLeft w:val="0"/>
                                                  <w:marRight w:val="0"/>
                                                  <w:marTop w:val="0"/>
                                                  <w:marBottom w:val="0"/>
                                                  <w:divBdr>
                                                    <w:top w:val="none" w:sz="0" w:space="0" w:color="auto"/>
                                                    <w:left w:val="none" w:sz="0" w:space="0" w:color="auto"/>
                                                    <w:bottom w:val="none" w:sz="0" w:space="0" w:color="auto"/>
                                                    <w:right w:val="none" w:sz="0" w:space="0" w:color="auto"/>
                                                  </w:divBdr>
                                                  <w:divsChild>
                                                    <w:div w:id="1248078347">
                                                      <w:marLeft w:val="0"/>
                                                      <w:marRight w:val="0"/>
                                                      <w:marTop w:val="0"/>
                                                      <w:marBottom w:val="0"/>
                                                      <w:divBdr>
                                                        <w:top w:val="none" w:sz="0" w:space="0" w:color="auto"/>
                                                        <w:left w:val="none" w:sz="0" w:space="0" w:color="auto"/>
                                                        <w:bottom w:val="none" w:sz="0" w:space="0" w:color="auto"/>
                                                        <w:right w:val="none" w:sz="0" w:space="0" w:color="auto"/>
                                                      </w:divBdr>
                                                    </w:div>
                                                  </w:divsChild>
                                                </w:div>
                                                <w:div w:id="662128418">
                                                  <w:marLeft w:val="0"/>
                                                  <w:marRight w:val="0"/>
                                                  <w:marTop w:val="0"/>
                                                  <w:marBottom w:val="0"/>
                                                  <w:divBdr>
                                                    <w:top w:val="none" w:sz="0" w:space="0" w:color="auto"/>
                                                    <w:left w:val="none" w:sz="0" w:space="0" w:color="auto"/>
                                                    <w:bottom w:val="none" w:sz="0" w:space="0" w:color="auto"/>
                                                    <w:right w:val="none" w:sz="0" w:space="0" w:color="auto"/>
                                                  </w:divBdr>
                                                  <w:divsChild>
                                                    <w:div w:id="1777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249437">
              <w:marLeft w:val="0"/>
              <w:marRight w:val="0"/>
              <w:marTop w:val="0"/>
              <w:marBottom w:val="0"/>
              <w:divBdr>
                <w:top w:val="none" w:sz="0" w:space="0" w:color="auto"/>
                <w:left w:val="none" w:sz="0" w:space="0" w:color="auto"/>
                <w:bottom w:val="none" w:sz="0" w:space="0" w:color="auto"/>
                <w:right w:val="none" w:sz="0" w:space="0" w:color="auto"/>
              </w:divBdr>
              <w:divsChild>
                <w:div w:id="1762027415">
                  <w:marLeft w:val="0"/>
                  <w:marRight w:val="0"/>
                  <w:marTop w:val="0"/>
                  <w:marBottom w:val="0"/>
                  <w:divBdr>
                    <w:top w:val="none" w:sz="0" w:space="0" w:color="auto"/>
                    <w:left w:val="none" w:sz="0" w:space="0" w:color="auto"/>
                    <w:bottom w:val="none" w:sz="0" w:space="0" w:color="auto"/>
                    <w:right w:val="none" w:sz="0" w:space="0" w:color="auto"/>
                  </w:divBdr>
                  <w:divsChild>
                    <w:div w:id="2036885033">
                      <w:marLeft w:val="0"/>
                      <w:marRight w:val="0"/>
                      <w:marTop w:val="0"/>
                      <w:marBottom w:val="0"/>
                      <w:divBdr>
                        <w:top w:val="none" w:sz="0" w:space="0" w:color="auto"/>
                        <w:left w:val="none" w:sz="0" w:space="0" w:color="auto"/>
                        <w:bottom w:val="none" w:sz="0" w:space="0" w:color="auto"/>
                        <w:right w:val="none" w:sz="0" w:space="0" w:color="auto"/>
                      </w:divBdr>
                      <w:divsChild>
                        <w:div w:id="327488880">
                          <w:marLeft w:val="0"/>
                          <w:marRight w:val="0"/>
                          <w:marTop w:val="0"/>
                          <w:marBottom w:val="0"/>
                          <w:divBdr>
                            <w:top w:val="none" w:sz="0" w:space="0" w:color="auto"/>
                            <w:left w:val="none" w:sz="0" w:space="0" w:color="auto"/>
                            <w:bottom w:val="none" w:sz="0" w:space="0" w:color="auto"/>
                            <w:right w:val="none" w:sz="0" w:space="0" w:color="auto"/>
                          </w:divBdr>
                          <w:divsChild>
                            <w:div w:id="1030835402">
                              <w:marLeft w:val="0"/>
                              <w:marRight w:val="0"/>
                              <w:marTop w:val="0"/>
                              <w:marBottom w:val="0"/>
                              <w:divBdr>
                                <w:top w:val="none" w:sz="0" w:space="0" w:color="auto"/>
                                <w:left w:val="none" w:sz="0" w:space="0" w:color="auto"/>
                                <w:bottom w:val="none" w:sz="0" w:space="0" w:color="auto"/>
                                <w:right w:val="none" w:sz="0" w:space="0" w:color="auto"/>
                              </w:divBdr>
                              <w:divsChild>
                                <w:div w:id="591546138">
                                  <w:marLeft w:val="0"/>
                                  <w:marRight w:val="0"/>
                                  <w:marTop w:val="0"/>
                                  <w:marBottom w:val="0"/>
                                  <w:divBdr>
                                    <w:top w:val="none" w:sz="0" w:space="0" w:color="auto"/>
                                    <w:left w:val="none" w:sz="0" w:space="0" w:color="auto"/>
                                    <w:bottom w:val="none" w:sz="0" w:space="0" w:color="auto"/>
                                    <w:right w:val="none" w:sz="0" w:space="0" w:color="auto"/>
                                  </w:divBdr>
                                  <w:divsChild>
                                    <w:div w:id="32077369">
                                      <w:marLeft w:val="0"/>
                                      <w:marRight w:val="0"/>
                                      <w:marTop w:val="0"/>
                                      <w:marBottom w:val="0"/>
                                      <w:divBdr>
                                        <w:top w:val="none" w:sz="0" w:space="0" w:color="auto"/>
                                        <w:left w:val="none" w:sz="0" w:space="0" w:color="auto"/>
                                        <w:bottom w:val="none" w:sz="0" w:space="0" w:color="auto"/>
                                        <w:right w:val="none" w:sz="0" w:space="0" w:color="auto"/>
                                      </w:divBdr>
                                      <w:divsChild>
                                        <w:div w:id="2039575640">
                                          <w:marLeft w:val="0"/>
                                          <w:marRight w:val="0"/>
                                          <w:marTop w:val="0"/>
                                          <w:marBottom w:val="0"/>
                                          <w:divBdr>
                                            <w:top w:val="none" w:sz="0" w:space="0" w:color="auto"/>
                                            <w:left w:val="none" w:sz="0" w:space="0" w:color="auto"/>
                                            <w:bottom w:val="none" w:sz="0" w:space="0" w:color="auto"/>
                                            <w:right w:val="none" w:sz="0" w:space="0" w:color="auto"/>
                                          </w:divBdr>
                                          <w:divsChild>
                                            <w:div w:id="4071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6190">
                              <w:marLeft w:val="0"/>
                              <w:marRight w:val="0"/>
                              <w:marTop w:val="0"/>
                              <w:marBottom w:val="0"/>
                              <w:divBdr>
                                <w:top w:val="none" w:sz="0" w:space="0" w:color="auto"/>
                                <w:left w:val="none" w:sz="0" w:space="0" w:color="auto"/>
                                <w:bottom w:val="none" w:sz="0" w:space="0" w:color="auto"/>
                                <w:right w:val="none" w:sz="0" w:space="0" w:color="auto"/>
                              </w:divBdr>
                              <w:divsChild>
                                <w:div w:id="530218878">
                                  <w:marLeft w:val="0"/>
                                  <w:marRight w:val="0"/>
                                  <w:marTop w:val="0"/>
                                  <w:marBottom w:val="0"/>
                                  <w:divBdr>
                                    <w:top w:val="none" w:sz="0" w:space="0" w:color="auto"/>
                                    <w:left w:val="none" w:sz="0" w:space="0" w:color="auto"/>
                                    <w:bottom w:val="none" w:sz="0" w:space="0" w:color="auto"/>
                                    <w:right w:val="none" w:sz="0" w:space="0" w:color="auto"/>
                                  </w:divBdr>
                                  <w:divsChild>
                                    <w:div w:id="10818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124635">
      <w:bodyDiv w:val="1"/>
      <w:marLeft w:val="0"/>
      <w:marRight w:val="0"/>
      <w:marTop w:val="0"/>
      <w:marBottom w:val="0"/>
      <w:divBdr>
        <w:top w:val="none" w:sz="0" w:space="0" w:color="auto"/>
        <w:left w:val="none" w:sz="0" w:space="0" w:color="auto"/>
        <w:bottom w:val="none" w:sz="0" w:space="0" w:color="auto"/>
        <w:right w:val="none" w:sz="0" w:space="0" w:color="auto"/>
      </w:divBdr>
      <w:divsChild>
        <w:div w:id="1684936531">
          <w:marLeft w:val="0"/>
          <w:marRight w:val="0"/>
          <w:marTop w:val="0"/>
          <w:marBottom w:val="0"/>
          <w:divBdr>
            <w:top w:val="none" w:sz="0" w:space="0" w:color="auto"/>
            <w:left w:val="none" w:sz="0" w:space="0" w:color="auto"/>
            <w:bottom w:val="none" w:sz="0" w:space="0" w:color="auto"/>
            <w:right w:val="none" w:sz="0" w:space="0" w:color="auto"/>
          </w:divBdr>
          <w:divsChild>
            <w:div w:id="845826546">
              <w:marLeft w:val="0"/>
              <w:marRight w:val="0"/>
              <w:marTop w:val="0"/>
              <w:marBottom w:val="0"/>
              <w:divBdr>
                <w:top w:val="none" w:sz="0" w:space="0" w:color="auto"/>
                <w:left w:val="none" w:sz="0" w:space="0" w:color="auto"/>
                <w:bottom w:val="none" w:sz="0" w:space="0" w:color="auto"/>
                <w:right w:val="none" w:sz="0" w:space="0" w:color="auto"/>
              </w:divBdr>
              <w:divsChild>
                <w:div w:id="391538226">
                  <w:marLeft w:val="0"/>
                  <w:marRight w:val="0"/>
                  <w:marTop w:val="0"/>
                  <w:marBottom w:val="0"/>
                  <w:divBdr>
                    <w:top w:val="none" w:sz="0" w:space="0" w:color="auto"/>
                    <w:left w:val="none" w:sz="0" w:space="0" w:color="auto"/>
                    <w:bottom w:val="none" w:sz="0" w:space="0" w:color="auto"/>
                    <w:right w:val="none" w:sz="0" w:space="0" w:color="auto"/>
                  </w:divBdr>
                  <w:divsChild>
                    <w:div w:id="1746686655">
                      <w:marLeft w:val="0"/>
                      <w:marRight w:val="0"/>
                      <w:marTop w:val="0"/>
                      <w:marBottom w:val="0"/>
                      <w:divBdr>
                        <w:top w:val="none" w:sz="0" w:space="0" w:color="auto"/>
                        <w:left w:val="none" w:sz="0" w:space="0" w:color="auto"/>
                        <w:bottom w:val="none" w:sz="0" w:space="0" w:color="auto"/>
                        <w:right w:val="none" w:sz="0" w:space="0" w:color="auto"/>
                      </w:divBdr>
                      <w:divsChild>
                        <w:div w:id="284697426">
                          <w:marLeft w:val="0"/>
                          <w:marRight w:val="0"/>
                          <w:marTop w:val="0"/>
                          <w:marBottom w:val="0"/>
                          <w:divBdr>
                            <w:top w:val="none" w:sz="0" w:space="0" w:color="auto"/>
                            <w:left w:val="none" w:sz="0" w:space="0" w:color="auto"/>
                            <w:bottom w:val="none" w:sz="0" w:space="0" w:color="auto"/>
                            <w:right w:val="none" w:sz="0" w:space="0" w:color="auto"/>
                          </w:divBdr>
                          <w:divsChild>
                            <w:div w:id="509638565">
                              <w:marLeft w:val="0"/>
                              <w:marRight w:val="0"/>
                              <w:marTop w:val="0"/>
                              <w:marBottom w:val="0"/>
                              <w:divBdr>
                                <w:top w:val="none" w:sz="0" w:space="0" w:color="auto"/>
                                <w:left w:val="none" w:sz="0" w:space="0" w:color="auto"/>
                                <w:bottom w:val="none" w:sz="0" w:space="0" w:color="auto"/>
                                <w:right w:val="none" w:sz="0" w:space="0" w:color="auto"/>
                              </w:divBdr>
                              <w:divsChild>
                                <w:div w:id="1831754702">
                                  <w:marLeft w:val="0"/>
                                  <w:marRight w:val="0"/>
                                  <w:marTop w:val="0"/>
                                  <w:marBottom w:val="0"/>
                                  <w:divBdr>
                                    <w:top w:val="none" w:sz="0" w:space="0" w:color="auto"/>
                                    <w:left w:val="none" w:sz="0" w:space="0" w:color="auto"/>
                                    <w:bottom w:val="none" w:sz="0" w:space="0" w:color="auto"/>
                                    <w:right w:val="none" w:sz="0" w:space="0" w:color="auto"/>
                                  </w:divBdr>
                                  <w:divsChild>
                                    <w:div w:id="1173571051">
                                      <w:marLeft w:val="0"/>
                                      <w:marRight w:val="0"/>
                                      <w:marTop w:val="0"/>
                                      <w:marBottom w:val="0"/>
                                      <w:divBdr>
                                        <w:top w:val="none" w:sz="0" w:space="0" w:color="auto"/>
                                        <w:left w:val="none" w:sz="0" w:space="0" w:color="auto"/>
                                        <w:bottom w:val="none" w:sz="0" w:space="0" w:color="auto"/>
                                        <w:right w:val="none" w:sz="0" w:space="0" w:color="auto"/>
                                      </w:divBdr>
                                      <w:divsChild>
                                        <w:div w:id="1717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89381">
                          <w:marLeft w:val="0"/>
                          <w:marRight w:val="0"/>
                          <w:marTop w:val="0"/>
                          <w:marBottom w:val="0"/>
                          <w:divBdr>
                            <w:top w:val="none" w:sz="0" w:space="0" w:color="auto"/>
                            <w:left w:val="none" w:sz="0" w:space="0" w:color="auto"/>
                            <w:bottom w:val="none" w:sz="0" w:space="0" w:color="auto"/>
                            <w:right w:val="none" w:sz="0" w:space="0" w:color="auto"/>
                          </w:divBdr>
                          <w:divsChild>
                            <w:div w:id="549923226">
                              <w:marLeft w:val="0"/>
                              <w:marRight w:val="0"/>
                              <w:marTop w:val="0"/>
                              <w:marBottom w:val="0"/>
                              <w:divBdr>
                                <w:top w:val="none" w:sz="0" w:space="0" w:color="auto"/>
                                <w:left w:val="none" w:sz="0" w:space="0" w:color="auto"/>
                                <w:bottom w:val="none" w:sz="0" w:space="0" w:color="auto"/>
                                <w:right w:val="none" w:sz="0" w:space="0" w:color="auto"/>
                              </w:divBdr>
                              <w:divsChild>
                                <w:div w:id="2385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911056">
          <w:marLeft w:val="0"/>
          <w:marRight w:val="0"/>
          <w:marTop w:val="0"/>
          <w:marBottom w:val="0"/>
          <w:divBdr>
            <w:top w:val="none" w:sz="0" w:space="0" w:color="auto"/>
            <w:left w:val="none" w:sz="0" w:space="0" w:color="auto"/>
            <w:bottom w:val="none" w:sz="0" w:space="0" w:color="auto"/>
            <w:right w:val="none" w:sz="0" w:space="0" w:color="auto"/>
          </w:divBdr>
          <w:divsChild>
            <w:div w:id="9531243">
              <w:marLeft w:val="0"/>
              <w:marRight w:val="0"/>
              <w:marTop w:val="0"/>
              <w:marBottom w:val="0"/>
              <w:divBdr>
                <w:top w:val="none" w:sz="0" w:space="0" w:color="auto"/>
                <w:left w:val="none" w:sz="0" w:space="0" w:color="auto"/>
                <w:bottom w:val="none" w:sz="0" w:space="0" w:color="auto"/>
                <w:right w:val="none" w:sz="0" w:space="0" w:color="auto"/>
              </w:divBdr>
              <w:divsChild>
                <w:div w:id="1165626782">
                  <w:marLeft w:val="0"/>
                  <w:marRight w:val="0"/>
                  <w:marTop w:val="0"/>
                  <w:marBottom w:val="0"/>
                  <w:divBdr>
                    <w:top w:val="none" w:sz="0" w:space="0" w:color="auto"/>
                    <w:left w:val="none" w:sz="0" w:space="0" w:color="auto"/>
                    <w:bottom w:val="none" w:sz="0" w:space="0" w:color="auto"/>
                    <w:right w:val="none" w:sz="0" w:space="0" w:color="auto"/>
                  </w:divBdr>
                  <w:divsChild>
                    <w:div w:id="2054113684">
                      <w:marLeft w:val="0"/>
                      <w:marRight w:val="0"/>
                      <w:marTop w:val="0"/>
                      <w:marBottom w:val="0"/>
                      <w:divBdr>
                        <w:top w:val="none" w:sz="0" w:space="0" w:color="auto"/>
                        <w:left w:val="none" w:sz="0" w:space="0" w:color="auto"/>
                        <w:bottom w:val="none" w:sz="0" w:space="0" w:color="auto"/>
                        <w:right w:val="none" w:sz="0" w:space="0" w:color="auto"/>
                      </w:divBdr>
                      <w:divsChild>
                        <w:div w:id="1117871863">
                          <w:marLeft w:val="0"/>
                          <w:marRight w:val="0"/>
                          <w:marTop w:val="0"/>
                          <w:marBottom w:val="0"/>
                          <w:divBdr>
                            <w:top w:val="none" w:sz="0" w:space="0" w:color="auto"/>
                            <w:left w:val="none" w:sz="0" w:space="0" w:color="auto"/>
                            <w:bottom w:val="none" w:sz="0" w:space="0" w:color="auto"/>
                            <w:right w:val="none" w:sz="0" w:space="0" w:color="auto"/>
                          </w:divBdr>
                          <w:divsChild>
                            <w:div w:id="609901336">
                              <w:marLeft w:val="0"/>
                              <w:marRight w:val="0"/>
                              <w:marTop w:val="0"/>
                              <w:marBottom w:val="0"/>
                              <w:divBdr>
                                <w:top w:val="none" w:sz="0" w:space="0" w:color="auto"/>
                                <w:left w:val="none" w:sz="0" w:space="0" w:color="auto"/>
                                <w:bottom w:val="none" w:sz="0" w:space="0" w:color="auto"/>
                                <w:right w:val="none" w:sz="0" w:space="0" w:color="auto"/>
                              </w:divBdr>
                              <w:divsChild>
                                <w:div w:id="848568910">
                                  <w:marLeft w:val="0"/>
                                  <w:marRight w:val="0"/>
                                  <w:marTop w:val="0"/>
                                  <w:marBottom w:val="0"/>
                                  <w:divBdr>
                                    <w:top w:val="none" w:sz="0" w:space="0" w:color="auto"/>
                                    <w:left w:val="none" w:sz="0" w:space="0" w:color="auto"/>
                                    <w:bottom w:val="none" w:sz="0" w:space="0" w:color="auto"/>
                                    <w:right w:val="none" w:sz="0" w:space="0" w:color="auto"/>
                                  </w:divBdr>
                                  <w:divsChild>
                                    <w:div w:id="738405834">
                                      <w:marLeft w:val="0"/>
                                      <w:marRight w:val="0"/>
                                      <w:marTop w:val="0"/>
                                      <w:marBottom w:val="0"/>
                                      <w:divBdr>
                                        <w:top w:val="none" w:sz="0" w:space="0" w:color="auto"/>
                                        <w:left w:val="none" w:sz="0" w:space="0" w:color="auto"/>
                                        <w:bottom w:val="none" w:sz="0" w:space="0" w:color="auto"/>
                                        <w:right w:val="none" w:sz="0" w:space="0" w:color="auto"/>
                                      </w:divBdr>
                                      <w:divsChild>
                                        <w:div w:id="12968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248312">
                          <w:marLeft w:val="0"/>
                          <w:marRight w:val="0"/>
                          <w:marTop w:val="0"/>
                          <w:marBottom w:val="0"/>
                          <w:divBdr>
                            <w:top w:val="none" w:sz="0" w:space="0" w:color="auto"/>
                            <w:left w:val="none" w:sz="0" w:space="0" w:color="auto"/>
                            <w:bottom w:val="none" w:sz="0" w:space="0" w:color="auto"/>
                            <w:right w:val="none" w:sz="0" w:space="0" w:color="auto"/>
                          </w:divBdr>
                          <w:divsChild>
                            <w:div w:id="994528627">
                              <w:marLeft w:val="0"/>
                              <w:marRight w:val="0"/>
                              <w:marTop w:val="0"/>
                              <w:marBottom w:val="0"/>
                              <w:divBdr>
                                <w:top w:val="none" w:sz="0" w:space="0" w:color="auto"/>
                                <w:left w:val="none" w:sz="0" w:space="0" w:color="auto"/>
                                <w:bottom w:val="none" w:sz="0" w:space="0" w:color="auto"/>
                                <w:right w:val="none" w:sz="0" w:space="0" w:color="auto"/>
                              </w:divBdr>
                              <w:divsChild>
                                <w:div w:id="9994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527688">
          <w:marLeft w:val="0"/>
          <w:marRight w:val="0"/>
          <w:marTop w:val="0"/>
          <w:marBottom w:val="0"/>
          <w:divBdr>
            <w:top w:val="none" w:sz="0" w:space="0" w:color="auto"/>
            <w:left w:val="none" w:sz="0" w:space="0" w:color="auto"/>
            <w:bottom w:val="none" w:sz="0" w:space="0" w:color="auto"/>
            <w:right w:val="none" w:sz="0" w:space="0" w:color="auto"/>
          </w:divBdr>
          <w:divsChild>
            <w:div w:id="1130127194">
              <w:marLeft w:val="0"/>
              <w:marRight w:val="0"/>
              <w:marTop w:val="0"/>
              <w:marBottom w:val="0"/>
              <w:divBdr>
                <w:top w:val="none" w:sz="0" w:space="0" w:color="auto"/>
                <w:left w:val="none" w:sz="0" w:space="0" w:color="auto"/>
                <w:bottom w:val="none" w:sz="0" w:space="0" w:color="auto"/>
                <w:right w:val="none" w:sz="0" w:space="0" w:color="auto"/>
              </w:divBdr>
              <w:divsChild>
                <w:div w:id="671371318">
                  <w:marLeft w:val="0"/>
                  <w:marRight w:val="0"/>
                  <w:marTop w:val="0"/>
                  <w:marBottom w:val="0"/>
                  <w:divBdr>
                    <w:top w:val="none" w:sz="0" w:space="0" w:color="auto"/>
                    <w:left w:val="none" w:sz="0" w:space="0" w:color="auto"/>
                    <w:bottom w:val="none" w:sz="0" w:space="0" w:color="auto"/>
                    <w:right w:val="none" w:sz="0" w:space="0" w:color="auto"/>
                  </w:divBdr>
                  <w:divsChild>
                    <w:div w:id="240143713">
                      <w:marLeft w:val="0"/>
                      <w:marRight w:val="0"/>
                      <w:marTop w:val="0"/>
                      <w:marBottom w:val="0"/>
                      <w:divBdr>
                        <w:top w:val="none" w:sz="0" w:space="0" w:color="auto"/>
                        <w:left w:val="none" w:sz="0" w:space="0" w:color="auto"/>
                        <w:bottom w:val="none" w:sz="0" w:space="0" w:color="auto"/>
                        <w:right w:val="none" w:sz="0" w:space="0" w:color="auto"/>
                      </w:divBdr>
                      <w:divsChild>
                        <w:div w:id="1716662534">
                          <w:marLeft w:val="0"/>
                          <w:marRight w:val="0"/>
                          <w:marTop w:val="0"/>
                          <w:marBottom w:val="0"/>
                          <w:divBdr>
                            <w:top w:val="none" w:sz="0" w:space="0" w:color="auto"/>
                            <w:left w:val="none" w:sz="0" w:space="0" w:color="auto"/>
                            <w:bottom w:val="none" w:sz="0" w:space="0" w:color="auto"/>
                            <w:right w:val="none" w:sz="0" w:space="0" w:color="auto"/>
                          </w:divBdr>
                          <w:divsChild>
                            <w:div w:id="1381124057">
                              <w:marLeft w:val="0"/>
                              <w:marRight w:val="0"/>
                              <w:marTop w:val="0"/>
                              <w:marBottom w:val="0"/>
                              <w:divBdr>
                                <w:top w:val="none" w:sz="0" w:space="0" w:color="auto"/>
                                <w:left w:val="none" w:sz="0" w:space="0" w:color="auto"/>
                                <w:bottom w:val="none" w:sz="0" w:space="0" w:color="auto"/>
                                <w:right w:val="none" w:sz="0" w:space="0" w:color="auto"/>
                              </w:divBdr>
                              <w:divsChild>
                                <w:div w:id="1500727777">
                                  <w:marLeft w:val="0"/>
                                  <w:marRight w:val="0"/>
                                  <w:marTop w:val="0"/>
                                  <w:marBottom w:val="0"/>
                                  <w:divBdr>
                                    <w:top w:val="none" w:sz="0" w:space="0" w:color="auto"/>
                                    <w:left w:val="none" w:sz="0" w:space="0" w:color="auto"/>
                                    <w:bottom w:val="none" w:sz="0" w:space="0" w:color="auto"/>
                                    <w:right w:val="none" w:sz="0" w:space="0" w:color="auto"/>
                                  </w:divBdr>
                                  <w:divsChild>
                                    <w:div w:id="2036274206">
                                      <w:marLeft w:val="0"/>
                                      <w:marRight w:val="0"/>
                                      <w:marTop w:val="0"/>
                                      <w:marBottom w:val="0"/>
                                      <w:divBdr>
                                        <w:top w:val="none" w:sz="0" w:space="0" w:color="auto"/>
                                        <w:left w:val="none" w:sz="0" w:space="0" w:color="auto"/>
                                        <w:bottom w:val="none" w:sz="0" w:space="0" w:color="auto"/>
                                        <w:right w:val="none" w:sz="0" w:space="0" w:color="auto"/>
                                      </w:divBdr>
                                      <w:divsChild>
                                        <w:div w:id="17833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56852">
                          <w:marLeft w:val="0"/>
                          <w:marRight w:val="0"/>
                          <w:marTop w:val="0"/>
                          <w:marBottom w:val="0"/>
                          <w:divBdr>
                            <w:top w:val="none" w:sz="0" w:space="0" w:color="auto"/>
                            <w:left w:val="none" w:sz="0" w:space="0" w:color="auto"/>
                            <w:bottom w:val="none" w:sz="0" w:space="0" w:color="auto"/>
                            <w:right w:val="none" w:sz="0" w:space="0" w:color="auto"/>
                          </w:divBdr>
                          <w:divsChild>
                            <w:div w:id="1387559101">
                              <w:marLeft w:val="0"/>
                              <w:marRight w:val="0"/>
                              <w:marTop w:val="0"/>
                              <w:marBottom w:val="0"/>
                              <w:divBdr>
                                <w:top w:val="none" w:sz="0" w:space="0" w:color="auto"/>
                                <w:left w:val="none" w:sz="0" w:space="0" w:color="auto"/>
                                <w:bottom w:val="none" w:sz="0" w:space="0" w:color="auto"/>
                                <w:right w:val="none" w:sz="0" w:space="0" w:color="auto"/>
                              </w:divBdr>
                              <w:divsChild>
                                <w:div w:id="1008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847022">
          <w:marLeft w:val="0"/>
          <w:marRight w:val="0"/>
          <w:marTop w:val="0"/>
          <w:marBottom w:val="0"/>
          <w:divBdr>
            <w:top w:val="none" w:sz="0" w:space="0" w:color="auto"/>
            <w:left w:val="none" w:sz="0" w:space="0" w:color="auto"/>
            <w:bottom w:val="none" w:sz="0" w:space="0" w:color="auto"/>
            <w:right w:val="none" w:sz="0" w:space="0" w:color="auto"/>
          </w:divBdr>
          <w:divsChild>
            <w:div w:id="2143110595">
              <w:marLeft w:val="0"/>
              <w:marRight w:val="0"/>
              <w:marTop w:val="0"/>
              <w:marBottom w:val="0"/>
              <w:divBdr>
                <w:top w:val="none" w:sz="0" w:space="0" w:color="auto"/>
                <w:left w:val="none" w:sz="0" w:space="0" w:color="auto"/>
                <w:bottom w:val="none" w:sz="0" w:space="0" w:color="auto"/>
                <w:right w:val="none" w:sz="0" w:space="0" w:color="auto"/>
              </w:divBdr>
              <w:divsChild>
                <w:div w:id="742529786">
                  <w:marLeft w:val="0"/>
                  <w:marRight w:val="0"/>
                  <w:marTop w:val="0"/>
                  <w:marBottom w:val="0"/>
                  <w:divBdr>
                    <w:top w:val="none" w:sz="0" w:space="0" w:color="auto"/>
                    <w:left w:val="none" w:sz="0" w:space="0" w:color="auto"/>
                    <w:bottom w:val="none" w:sz="0" w:space="0" w:color="auto"/>
                    <w:right w:val="none" w:sz="0" w:space="0" w:color="auto"/>
                  </w:divBdr>
                  <w:divsChild>
                    <w:div w:id="143621977">
                      <w:marLeft w:val="0"/>
                      <w:marRight w:val="0"/>
                      <w:marTop w:val="0"/>
                      <w:marBottom w:val="0"/>
                      <w:divBdr>
                        <w:top w:val="none" w:sz="0" w:space="0" w:color="auto"/>
                        <w:left w:val="none" w:sz="0" w:space="0" w:color="auto"/>
                        <w:bottom w:val="none" w:sz="0" w:space="0" w:color="auto"/>
                        <w:right w:val="none" w:sz="0" w:space="0" w:color="auto"/>
                      </w:divBdr>
                      <w:divsChild>
                        <w:div w:id="590701809">
                          <w:marLeft w:val="0"/>
                          <w:marRight w:val="0"/>
                          <w:marTop w:val="0"/>
                          <w:marBottom w:val="0"/>
                          <w:divBdr>
                            <w:top w:val="none" w:sz="0" w:space="0" w:color="auto"/>
                            <w:left w:val="none" w:sz="0" w:space="0" w:color="auto"/>
                            <w:bottom w:val="none" w:sz="0" w:space="0" w:color="auto"/>
                            <w:right w:val="none" w:sz="0" w:space="0" w:color="auto"/>
                          </w:divBdr>
                          <w:divsChild>
                            <w:div w:id="2088916622">
                              <w:marLeft w:val="0"/>
                              <w:marRight w:val="0"/>
                              <w:marTop w:val="0"/>
                              <w:marBottom w:val="0"/>
                              <w:divBdr>
                                <w:top w:val="none" w:sz="0" w:space="0" w:color="auto"/>
                                <w:left w:val="none" w:sz="0" w:space="0" w:color="auto"/>
                                <w:bottom w:val="none" w:sz="0" w:space="0" w:color="auto"/>
                                <w:right w:val="none" w:sz="0" w:space="0" w:color="auto"/>
                              </w:divBdr>
                              <w:divsChild>
                                <w:div w:id="148445773">
                                  <w:marLeft w:val="0"/>
                                  <w:marRight w:val="0"/>
                                  <w:marTop w:val="0"/>
                                  <w:marBottom w:val="0"/>
                                  <w:divBdr>
                                    <w:top w:val="none" w:sz="0" w:space="0" w:color="auto"/>
                                    <w:left w:val="none" w:sz="0" w:space="0" w:color="auto"/>
                                    <w:bottom w:val="none" w:sz="0" w:space="0" w:color="auto"/>
                                    <w:right w:val="none" w:sz="0" w:space="0" w:color="auto"/>
                                  </w:divBdr>
                                  <w:divsChild>
                                    <w:div w:id="371660955">
                                      <w:marLeft w:val="0"/>
                                      <w:marRight w:val="0"/>
                                      <w:marTop w:val="0"/>
                                      <w:marBottom w:val="0"/>
                                      <w:divBdr>
                                        <w:top w:val="none" w:sz="0" w:space="0" w:color="auto"/>
                                        <w:left w:val="none" w:sz="0" w:space="0" w:color="auto"/>
                                        <w:bottom w:val="none" w:sz="0" w:space="0" w:color="auto"/>
                                        <w:right w:val="none" w:sz="0" w:space="0" w:color="auto"/>
                                      </w:divBdr>
                                      <w:divsChild>
                                        <w:div w:id="959998490">
                                          <w:marLeft w:val="0"/>
                                          <w:marRight w:val="0"/>
                                          <w:marTop w:val="0"/>
                                          <w:marBottom w:val="0"/>
                                          <w:divBdr>
                                            <w:top w:val="none" w:sz="0" w:space="0" w:color="auto"/>
                                            <w:left w:val="none" w:sz="0" w:space="0" w:color="auto"/>
                                            <w:bottom w:val="none" w:sz="0" w:space="0" w:color="auto"/>
                                            <w:right w:val="none" w:sz="0" w:space="0" w:color="auto"/>
                                          </w:divBdr>
                                          <w:divsChild>
                                            <w:div w:id="2144342943">
                                              <w:marLeft w:val="0"/>
                                              <w:marRight w:val="0"/>
                                              <w:marTop w:val="0"/>
                                              <w:marBottom w:val="0"/>
                                              <w:divBdr>
                                                <w:top w:val="none" w:sz="0" w:space="0" w:color="auto"/>
                                                <w:left w:val="none" w:sz="0" w:space="0" w:color="auto"/>
                                                <w:bottom w:val="none" w:sz="0" w:space="0" w:color="auto"/>
                                                <w:right w:val="none" w:sz="0" w:space="0" w:color="auto"/>
                                              </w:divBdr>
                                              <w:divsChild>
                                                <w:div w:id="1077359696">
                                                  <w:marLeft w:val="0"/>
                                                  <w:marRight w:val="0"/>
                                                  <w:marTop w:val="0"/>
                                                  <w:marBottom w:val="0"/>
                                                  <w:divBdr>
                                                    <w:top w:val="none" w:sz="0" w:space="0" w:color="auto"/>
                                                    <w:left w:val="none" w:sz="0" w:space="0" w:color="auto"/>
                                                    <w:bottom w:val="none" w:sz="0" w:space="0" w:color="auto"/>
                                                    <w:right w:val="none" w:sz="0" w:space="0" w:color="auto"/>
                                                  </w:divBdr>
                                                </w:div>
                                              </w:divsChild>
                                            </w:div>
                                            <w:div w:id="9569111">
                                              <w:marLeft w:val="0"/>
                                              <w:marRight w:val="0"/>
                                              <w:marTop w:val="0"/>
                                              <w:marBottom w:val="0"/>
                                              <w:divBdr>
                                                <w:top w:val="none" w:sz="0" w:space="0" w:color="auto"/>
                                                <w:left w:val="none" w:sz="0" w:space="0" w:color="auto"/>
                                                <w:bottom w:val="none" w:sz="0" w:space="0" w:color="auto"/>
                                                <w:right w:val="none" w:sz="0" w:space="0" w:color="auto"/>
                                              </w:divBdr>
                                              <w:divsChild>
                                                <w:div w:id="1245259318">
                                                  <w:marLeft w:val="0"/>
                                                  <w:marRight w:val="0"/>
                                                  <w:marTop w:val="0"/>
                                                  <w:marBottom w:val="0"/>
                                                  <w:divBdr>
                                                    <w:top w:val="none" w:sz="0" w:space="0" w:color="auto"/>
                                                    <w:left w:val="none" w:sz="0" w:space="0" w:color="auto"/>
                                                    <w:bottom w:val="none" w:sz="0" w:space="0" w:color="auto"/>
                                                    <w:right w:val="none" w:sz="0" w:space="0" w:color="auto"/>
                                                  </w:divBdr>
                                                  <w:divsChild>
                                                    <w:div w:id="500236353">
                                                      <w:marLeft w:val="0"/>
                                                      <w:marRight w:val="0"/>
                                                      <w:marTop w:val="0"/>
                                                      <w:marBottom w:val="0"/>
                                                      <w:divBdr>
                                                        <w:top w:val="none" w:sz="0" w:space="0" w:color="auto"/>
                                                        <w:left w:val="none" w:sz="0" w:space="0" w:color="auto"/>
                                                        <w:bottom w:val="none" w:sz="0" w:space="0" w:color="auto"/>
                                                        <w:right w:val="none" w:sz="0" w:space="0" w:color="auto"/>
                                                      </w:divBdr>
                                                      <w:divsChild>
                                                        <w:div w:id="13304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bricks.com/blog/2019/08/21/diving-into-delta-lake-unpacking-the-transaction-log.html" TargetMode="External"/><Relationship Id="rId12" Type="http://schemas.openxmlformats.org/officeDocument/2006/relationships/hyperlink" Target="https://docs.databricks.com/data/metastores/index.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corm.servicerocket.io/packages/dd645d44-9818-4079-be7a-b55d32fb7d8e/scormcontent/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atabricks.com/data/metastores/index.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scorm.servicerocket.io/packages/dd645d44-9818-4079-be7a-b55d32fb7d8e/scormcontent/index.html" TargetMode="External"/><Relationship Id="rId10" Type="http://schemas.openxmlformats.org/officeDocument/2006/relationships/hyperlink" Target="https://databricks.com/blog/2019/08/21/diving-into-delta-lake-unpacking-the-transaction-log.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databricks.com/data/metastores/index.html" TargetMode="External"/><Relationship Id="rId14" Type="http://schemas.openxmlformats.org/officeDocument/2006/relationships/hyperlink" Target="https://scorm.servicerocket.io/packages/dd645d44-9818-4079-be7a-b55d32fb7d8e/scormcont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Bisht, Anurag</dc:creator>
  <cp:keywords/>
  <dc:description/>
  <cp:lastModifiedBy>Bisht, Anurag</cp:lastModifiedBy>
  <cp:revision>3</cp:revision>
  <dcterms:created xsi:type="dcterms:W3CDTF">2020-04-18T17:04:00Z</dcterms:created>
  <dcterms:modified xsi:type="dcterms:W3CDTF">2020-04-18T17:07:00Z</dcterms:modified>
</cp:coreProperties>
</file>