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4DD" w:rsidRDefault="002E14DD" w:rsidP="002E14DD">
      <w:r>
        <w:t>A Single Source of Truth for Business</w:t>
      </w:r>
    </w:p>
    <w:p w:rsidR="002E14DD" w:rsidRDefault="002E14DD" w:rsidP="002E14DD">
      <w:r>
        <w:rPr>
          <w:noProof/>
        </w:rPr>
        <w:drawing>
          <wp:inline distT="0" distB="0" distL="0" distR="0">
            <wp:extent cx="664210" cy="664210"/>
            <wp:effectExtent l="0" t="0" r="2540" b="2540"/>
            <wp:docPr id="1" name="Picture 1" descr="https://scorm.servicerocket.io/packages/dd645d44-9818-4079-be7a-b55d32fb7d8e/scormcontent/assets/x_Nh6L3BNtXilpFH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rm.servicerocket.io/packages/dd645d44-9818-4079-be7a-b55d32fb7d8e/scormcontent/assets/x_Nh6L3BNtXilpFH_sma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210" cy="664210"/>
                    </a:xfrm>
                    <a:prstGeom prst="rect">
                      <a:avLst/>
                    </a:prstGeom>
                    <a:noFill/>
                    <a:ln>
                      <a:noFill/>
                    </a:ln>
                  </pic:spPr>
                </pic:pic>
              </a:graphicData>
            </a:graphic>
          </wp:inline>
        </w:drawing>
      </w:r>
      <w:r>
        <w:t>Joshua Cook</w:t>
      </w:r>
    </w:p>
    <w:p w:rsidR="002E14DD" w:rsidRDefault="002E14DD" w:rsidP="002E14DD">
      <w:pPr>
        <w:pStyle w:val="NormalWeb"/>
        <w:outlineLvl w:val="3"/>
        <w:rPr>
          <w:b/>
          <w:bCs/>
          <w:sz w:val="27"/>
          <w:szCs w:val="27"/>
        </w:rPr>
      </w:pPr>
      <w:r>
        <w:rPr>
          <w:rStyle w:val="Strong"/>
          <w:sz w:val="27"/>
          <w:szCs w:val="27"/>
        </w:rPr>
        <w:t>Delta Lake as your single source of truth</w:t>
      </w:r>
    </w:p>
    <w:p w:rsidR="002E14DD" w:rsidRDefault="002E14DD" w:rsidP="002E14DD">
      <w:pPr>
        <w:pStyle w:val="NormalWeb"/>
      </w:pPr>
      <w:r>
        <w:t>If using Delta Lake to build your data infrastructure, it is possible to make your data lake your single source of truth (SSOT) to support business decision making. </w:t>
      </w:r>
    </w:p>
    <w:p w:rsidR="002E14DD" w:rsidRDefault="002E14DD" w:rsidP="002E14DD">
      <w:pPr>
        <w:pStyle w:val="NormalWeb"/>
      </w:pPr>
      <w:r>
        <w:t>In this lesson, we will review what a SSOT is, and how Delta Lake can act as your SSOT. </w:t>
      </w:r>
    </w:p>
    <w:p w:rsidR="002E14DD" w:rsidRDefault="002E14DD" w:rsidP="002E14DD">
      <w:pPr>
        <w:pStyle w:val="NormalWeb"/>
        <w:outlineLvl w:val="3"/>
        <w:rPr>
          <w:b/>
          <w:bCs/>
          <w:sz w:val="27"/>
          <w:szCs w:val="27"/>
        </w:rPr>
      </w:pPr>
      <w:r>
        <w:rPr>
          <w:rStyle w:val="Strong"/>
          <w:sz w:val="27"/>
          <w:szCs w:val="27"/>
        </w:rPr>
        <w:t>What is a single source of truth?</w:t>
      </w:r>
    </w:p>
    <w:p w:rsidR="002E14DD" w:rsidRDefault="002E14DD" w:rsidP="002E14DD">
      <w:pPr>
        <w:pStyle w:val="NormalWeb"/>
      </w:pPr>
      <w:r>
        <w:t>An SSOT is the single source of data that is used by everyone in an organization when mining data to make business decisions. This concept is important across organizations to ensure that business decisions are being made using the most accurate and up to date datasets. Without an SSOT, organizations can end up with multiple, conflicting copies of data, making it difficult to determine its validity and correctness.</w:t>
      </w:r>
    </w:p>
    <w:p w:rsidR="002E14DD" w:rsidRDefault="002E14DD" w:rsidP="002E14DD">
      <w:pPr>
        <w:pStyle w:val="NormalWeb"/>
      </w:pPr>
      <w:r>
        <w:t>This SSOT is the heart of an organization's enterprise decision support system (EDSS). </w:t>
      </w:r>
    </w:p>
    <w:p w:rsidR="002E14DD" w:rsidRDefault="002E14DD" w:rsidP="002E14DD">
      <w:pPr>
        <w:pStyle w:val="NormalWeb"/>
        <w:outlineLvl w:val="3"/>
        <w:rPr>
          <w:b/>
          <w:bCs/>
          <w:sz w:val="27"/>
          <w:szCs w:val="27"/>
        </w:rPr>
      </w:pPr>
      <w:r>
        <w:rPr>
          <w:rStyle w:val="Strong"/>
          <w:sz w:val="27"/>
          <w:szCs w:val="27"/>
        </w:rPr>
        <w:t>The Enterprise Decision Support System</w:t>
      </w:r>
    </w:p>
    <w:p w:rsidR="002E14DD" w:rsidRDefault="002E14DD" w:rsidP="002E14DD">
      <w:pPr>
        <w:pStyle w:val="NormalWeb"/>
      </w:pPr>
      <w:r>
        <w:t>An enterprise decision support system, or EDSS, is an information system used by an organization to help decision-making.</w:t>
      </w:r>
    </w:p>
    <w:p w:rsidR="002E14DD" w:rsidRDefault="002E14DD" w:rsidP="002E14DD">
      <w:pPr>
        <w:pStyle w:val="NormalWeb"/>
      </w:pPr>
      <w:r>
        <w:t>An EDSS might be built: </w:t>
      </w:r>
    </w:p>
    <w:p w:rsidR="002E14DD" w:rsidRDefault="002E14DD" w:rsidP="002E14DD">
      <w:pPr>
        <w:pStyle w:val="NormalWeb"/>
        <w:numPr>
          <w:ilvl w:val="0"/>
          <w:numId w:val="1"/>
        </w:numPr>
      </w:pPr>
      <w:r>
        <w:t>on-premises or in the cloud</w:t>
      </w:r>
    </w:p>
    <w:p w:rsidR="002E14DD" w:rsidRDefault="002E14DD" w:rsidP="002E14DD">
      <w:pPr>
        <w:pStyle w:val="NormalWeb"/>
        <w:numPr>
          <w:ilvl w:val="0"/>
          <w:numId w:val="1"/>
        </w:numPr>
      </w:pPr>
      <w:r>
        <w:t xml:space="preserve">leveraging data lake, data warehouse, or data </w:t>
      </w:r>
      <w:proofErr w:type="spellStart"/>
      <w:r>
        <w:t>lakehouse</w:t>
      </w:r>
      <w:proofErr w:type="spellEnd"/>
      <w:r>
        <w:t xml:space="preserve"> technology </w:t>
      </w:r>
    </w:p>
    <w:p w:rsidR="002E14DD" w:rsidRDefault="002E14DD" w:rsidP="002E14DD">
      <w:pPr>
        <w:pStyle w:val="NormalWeb"/>
      </w:pPr>
      <w:r>
        <w:t>The mission of an EDSS is to publish an organization’s data assets to data analysts and other downstream consumers. As you can imagine, an EDSS is most effective if there is an SSOT for data. Having an SSOT means that data being published all come from the same, singular credible source.</w:t>
      </w:r>
    </w:p>
    <w:p w:rsidR="002E14DD" w:rsidRDefault="002E14DD" w:rsidP="002E14DD">
      <w:pPr>
        <w:pStyle w:val="NormalWeb"/>
        <w:outlineLvl w:val="3"/>
        <w:rPr>
          <w:b/>
          <w:bCs/>
          <w:sz w:val="27"/>
          <w:szCs w:val="27"/>
        </w:rPr>
      </w:pPr>
      <w:r>
        <w:rPr>
          <w:rStyle w:val="Strong"/>
          <w:sz w:val="27"/>
          <w:szCs w:val="27"/>
        </w:rPr>
        <w:t>Analytical and Operational Layers</w:t>
      </w:r>
    </w:p>
    <w:p w:rsidR="002E14DD" w:rsidRDefault="002E14DD" w:rsidP="002E14DD">
      <w:pPr>
        <w:pStyle w:val="NormalWeb"/>
      </w:pPr>
      <w:r>
        <w:t>An important concept in data system design is the distinction between the EDSS and the Operational Data Store (ODS). The EDSS and the ODS in a typical enterprise data system perform two distinct functions: </w:t>
      </w:r>
    </w:p>
    <w:p w:rsidR="002E14DD" w:rsidRDefault="002E14DD" w:rsidP="002E14DD">
      <w:pPr>
        <w:pStyle w:val="NormalWeb"/>
        <w:numPr>
          <w:ilvl w:val="0"/>
          <w:numId w:val="2"/>
        </w:numPr>
      </w:pPr>
      <w:r>
        <w:t xml:space="preserve">an EDSS performs </w:t>
      </w:r>
      <w:r>
        <w:rPr>
          <w:rStyle w:val="Strong"/>
        </w:rPr>
        <w:t>Online Analytical Processing (OLAP)</w:t>
      </w:r>
    </w:p>
    <w:p w:rsidR="002E14DD" w:rsidRDefault="002E14DD" w:rsidP="002E14DD">
      <w:pPr>
        <w:pStyle w:val="NormalWeb"/>
        <w:numPr>
          <w:ilvl w:val="0"/>
          <w:numId w:val="2"/>
        </w:numPr>
      </w:pPr>
      <w:r>
        <w:t xml:space="preserve">an ODS performs </w:t>
      </w:r>
      <w:r>
        <w:rPr>
          <w:rStyle w:val="Strong"/>
        </w:rPr>
        <w:t>Online Transaction Processing (OLTP)</w:t>
      </w:r>
    </w:p>
    <w:p w:rsidR="0095588C" w:rsidRDefault="002E14DD">
      <w:r>
        <w:rPr>
          <w:noProof/>
        </w:rPr>
        <w:lastRenderedPageBreak/>
        <w:drawing>
          <wp:inline distT="0" distB="0" distL="0" distR="0" wp14:anchorId="42DD4040" wp14:editId="6585AEDE">
            <wp:extent cx="5943600" cy="5208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08905"/>
                    </a:xfrm>
                    <a:prstGeom prst="rect">
                      <a:avLst/>
                    </a:prstGeom>
                  </pic:spPr>
                </pic:pic>
              </a:graphicData>
            </a:graphic>
          </wp:inline>
        </w:drawing>
      </w:r>
    </w:p>
    <w:p w:rsidR="002E14DD" w:rsidRDefault="002E14DD">
      <w:r>
        <w:rPr>
          <w:noProof/>
        </w:rPr>
        <w:lastRenderedPageBreak/>
        <w:drawing>
          <wp:inline distT="0" distB="0" distL="0" distR="0" wp14:anchorId="271E7C23" wp14:editId="76AC189F">
            <wp:extent cx="5943600" cy="5518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18785"/>
                    </a:xfrm>
                    <a:prstGeom prst="rect">
                      <a:avLst/>
                    </a:prstGeom>
                  </pic:spPr>
                </pic:pic>
              </a:graphicData>
            </a:graphic>
          </wp:inline>
        </w:drawing>
      </w:r>
    </w:p>
    <w:p w:rsidR="002E14DD" w:rsidRDefault="002E14DD">
      <w:r>
        <w:rPr>
          <w:noProof/>
        </w:rPr>
        <w:lastRenderedPageBreak/>
        <w:drawing>
          <wp:inline distT="0" distB="0" distL="0" distR="0" wp14:anchorId="5F0535D2" wp14:editId="71575530">
            <wp:extent cx="5943600" cy="405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57650"/>
                    </a:xfrm>
                    <a:prstGeom prst="rect">
                      <a:avLst/>
                    </a:prstGeom>
                  </pic:spPr>
                </pic:pic>
              </a:graphicData>
            </a:graphic>
          </wp:inline>
        </w:drawing>
      </w:r>
    </w:p>
    <w:p w:rsidR="002E14DD" w:rsidRDefault="002E14DD"/>
    <w:p w:rsidR="002E14DD" w:rsidRDefault="002E14DD">
      <w:bookmarkStart w:id="0" w:name="_GoBack"/>
      <w:bookmarkEnd w:id="0"/>
    </w:p>
    <w:sectPr w:rsidR="002E1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775A8"/>
    <w:multiLevelType w:val="multilevel"/>
    <w:tmpl w:val="EA98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0008D"/>
    <w:multiLevelType w:val="multilevel"/>
    <w:tmpl w:val="C3B4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DD"/>
    <w:rsid w:val="002E14DD"/>
    <w:rsid w:val="00432DDB"/>
    <w:rsid w:val="0095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61C0"/>
  <w15:chartTrackingRefBased/>
  <w15:docId w15:val="{90AD2E2E-ACC0-4CC8-ACAA-D0C56C32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4D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4DD"/>
    <w:pPr>
      <w:spacing w:before="100" w:beforeAutospacing="1" w:after="100" w:afterAutospacing="1"/>
    </w:pPr>
  </w:style>
  <w:style w:type="character" w:styleId="Strong">
    <w:name w:val="Strong"/>
    <w:basedOn w:val="DefaultParagraphFont"/>
    <w:uiPriority w:val="22"/>
    <w:qFormat/>
    <w:rsid w:val="002E14DD"/>
    <w:rPr>
      <w:b/>
      <w:bCs/>
    </w:rPr>
  </w:style>
  <w:style w:type="paragraph" w:styleId="BalloonText">
    <w:name w:val="Balloon Text"/>
    <w:basedOn w:val="Normal"/>
    <w:link w:val="BalloonTextChar"/>
    <w:uiPriority w:val="99"/>
    <w:semiHidden/>
    <w:unhideWhenUsed/>
    <w:rsid w:val="002E14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4D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879861">
      <w:bodyDiv w:val="1"/>
      <w:marLeft w:val="0"/>
      <w:marRight w:val="0"/>
      <w:marTop w:val="0"/>
      <w:marBottom w:val="0"/>
      <w:divBdr>
        <w:top w:val="none" w:sz="0" w:space="0" w:color="auto"/>
        <w:left w:val="none" w:sz="0" w:space="0" w:color="auto"/>
        <w:bottom w:val="none" w:sz="0" w:space="0" w:color="auto"/>
        <w:right w:val="none" w:sz="0" w:space="0" w:color="auto"/>
      </w:divBdr>
      <w:divsChild>
        <w:div w:id="1828545280">
          <w:marLeft w:val="0"/>
          <w:marRight w:val="0"/>
          <w:marTop w:val="0"/>
          <w:marBottom w:val="0"/>
          <w:divBdr>
            <w:top w:val="none" w:sz="0" w:space="0" w:color="auto"/>
            <w:left w:val="none" w:sz="0" w:space="0" w:color="auto"/>
            <w:bottom w:val="none" w:sz="0" w:space="0" w:color="auto"/>
            <w:right w:val="none" w:sz="0" w:space="0" w:color="auto"/>
          </w:divBdr>
          <w:divsChild>
            <w:div w:id="1247379257">
              <w:marLeft w:val="0"/>
              <w:marRight w:val="0"/>
              <w:marTop w:val="0"/>
              <w:marBottom w:val="0"/>
              <w:divBdr>
                <w:top w:val="none" w:sz="0" w:space="0" w:color="auto"/>
                <w:left w:val="none" w:sz="0" w:space="0" w:color="auto"/>
                <w:bottom w:val="none" w:sz="0" w:space="0" w:color="auto"/>
                <w:right w:val="none" w:sz="0" w:space="0" w:color="auto"/>
              </w:divBdr>
              <w:divsChild>
                <w:div w:id="713967883">
                  <w:marLeft w:val="0"/>
                  <w:marRight w:val="0"/>
                  <w:marTop w:val="0"/>
                  <w:marBottom w:val="0"/>
                  <w:divBdr>
                    <w:top w:val="none" w:sz="0" w:space="0" w:color="auto"/>
                    <w:left w:val="none" w:sz="0" w:space="0" w:color="auto"/>
                    <w:bottom w:val="none" w:sz="0" w:space="0" w:color="auto"/>
                    <w:right w:val="none" w:sz="0" w:space="0" w:color="auto"/>
                  </w:divBdr>
                  <w:divsChild>
                    <w:div w:id="791635876">
                      <w:marLeft w:val="0"/>
                      <w:marRight w:val="0"/>
                      <w:marTop w:val="0"/>
                      <w:marBottom w:val="0"/>
                      <w:divBdr>
                        <w:top w:val="none" w:sz="0" w:space="0" w:color="auto"/>
                        <w:left w:val="none" w:sz="0" w:space="0" w:color="auto"/>
                        <w:bottom w:val="none" w:sz="0" w:space="0" w:color="auto"/>
                        <w:right w:val="none" w:sz="0" w:space="0" w:color="auto"/>
                      </w:divBdr>
                      <w:divsChild>
                        <w:div w:id="1146701643">
                          <w:marLeft w:val="0"/>
                          <w:marRight w:val="0"/>
                          <w:marTop w:val="0"/>
                          <w:marBottom w:val="0"/>
                          <w:divBdr>
                            <w:top w:val="none" w:sz="0" w:space="0" w:color="auto"/>
                            <w:left w:val="none" w:sz="0" w:space="0" w:color="auto"/>
                            <w:bottom w:val="none" w:sz="0" w:space="0" w:color="auto"/>
                            <w:right w:val="none" w:sz="0" w:space="0" w:color="auto"/>
                          </w:divBdr>
                          <w:divsChild>
                            <w:div w:id="1124272133">
                              <w:marLeft w:val="0"/>
                              <w:marRight w:val="0"/>
                              <w:marTop w:val="0"/>
                              <w:marBottom w:val="0"/>
                              <w:divBdr>
                                <w:top w:val="none" w:sz="0" w:space="0" w:color="auto"/>
                                <w:left w:val="none" w:sz="0" w:space="0" w:color="auto"/>
                                <w:bottom w:val="none" w:sz="0" w:space="0" w:color="auto"/>
                                <w:right w:val="none" w:sz="0" w:space="0" w:color="auto"/>
                              </w:divBdr>
                              <w:divsChild>
                                <w:div w:id="357001734">
                                  <w:marLeft w:val="0"/>
                                  <w:marRight w:val="0"/>
                                  <w:marTop w:val="0"/>
                                  <w:marBottom w:val="0"/>
                                  <w:divBdr>
                                    <w:top w:val="none" w:sz="0" w:space="0" w:color="auto"/>
                                    <w:left w:val="none" w:sz="0" w:space="0" w:color="auto"/>
                                    <w:bottom w:val="none" w:sz="0" w:space="0" w:color="auto"/>
                                    <w:right w:val="none" w:sz="0" w:space="0" w:color="auto"/>
                                  </w:divBdr>
                                  <w:divsChild>
                                    <w:div w:id="323825181">
                                      <w:marLeft w:val="0"/>
                                      <w:marRight w:val="0"/>
                                      <w:marTop w:val="0"/>
                                      <w:marBottom w:val="0"/>
                                      <w:divBdr>
                                        <w:top w:val="none" w:sz="0" w:space="0" w:color="auto"/>
                                        <w:left w:val="none" w:sz="0" w:space="0" w:color="auto"/>
                                        <w:bottom w:val="none" w:sz="0" w:space="0" w:color="auto"/>
                                        <w:right w:val="none" w:sz="0" w:space="0" w:color="auto"/>
                                      </w:divBdr>
                                    </w:div>
                                  </w:divsChild>
                                </w:div>
                                <w:div w:id="5236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555246">
          <w:marLeft w:val="0"/>
          <w:marRight w:val="0"/>
          <w:marTop w:val="0"/>
          <w:marBottom w:val="0"/>
          <w:divBdr>
            <w:top w:val="none" w:sz="0" w:space="0" w:color="auto"/>
            <w:left w:val="none" w:sz="0" w:space="0" w:color="auto"/>
            <w:bottom w:val="none" w:sz="0" w:space="0" w:color="auto"/>
            <w:right w:val="none" w:sz="0" w:space="0" w:color="auto"/>
          </w:divBdr>
          <w:divsChild>
            <w:div w:id="2125032280">
              <w:marLeft w:val="0"/>
              <w:marRight w:val="0"/>
              <w:marTop w:val="0"/>
              <w:marBottom w:val="0"/>
              <w:divBdr>
                <w:top w:val="none" w:sz="0" w:space="0" w:color="auto"/>
                <w:left w:val="none" w:sz="0" w:space="0" w:color="auto"/>
                <w:bottom w:val="none" w:sz="0" w:space="0" w:color="auto"/>
                <w:right w:val="none" w:sz="0" w:space="0" w:color="auto"/>
              </w:divBdr>
              <w:divsChild>
                <w:div w:id="1680813820">
                  <w:marLeft w:val="0"/>
                  <w:marRight w:val="0"/>
                  <w:marTop w:val="0"/>
                  <w:marBottom w:val="0"/>
                  <w:divBdr>
                    <w:top w:val="none" w:sz="0" w:space="0" w:color="auto"/>
                    <w:left w:val="none" w:sz="0" w:space="0" w:color="auto"/>
                    <w:bottom w:val="none" w:sz="0" w:space="0" w:color="auto"/>
                    <w:right w:val="none" w:sz="0" w:space="0" w:color="auto"/>
                  </w:divBdr>
                  <w:divsChild>
                    <w:div w:id="201527843">
                      <w:marLeft w:val="0"/>
                      <w:marRight w:val="0"/>
                      <w:marTop w:val="0"/>
                      <w:marBottom w:val="0"/>
                      <w:divBdr>
                        <w:top w:val="none" w:sz="0" w:space="0" w:color="auto"/>
                        <w:left w:val="none" w:sz="0" w:space="0" w:color="auto"/>
                        <w:bottom w:val="none" w:sz="0" w:space="0" w:color="auto"/>
                        <w:right w:val="none" w:sz="0" w:space="0" w:color="auto"/>
                      </w:divBdr>
                      <w:divsChild>
                        <w:div w:id="1067336118">
                          <w:marLeft w:val="0"/>
                          <w:marRight w:val="0"/>
                          <w:marTop w:val="0"/>
                          <w:marBottom w:val="0"/>
                          <w:divBdr>
                            <w:top w:val="none" w:sz="0" w:space="0" w:color="auto"/>
                            <w:left w:val="none" w:sz="0" w:space="0" w:color="auto"/>
                            <w:bottom w:val="none" w:sz="0" w:space="0" w:color="auto"/>
                            <w:right w:val="none" w:sz="0" w:space="0" w:color="auto"/>
                          </w:divBdr>
                          <w:divsChild>
                            <w:div w:id="845363472">
                              <w:marLeft w:val="0"/>
                              <w:marRight w:val="0"/>
                              <w:marTop w:val="0"/>
                              <w:marBottom w:val="0"/>
                              <w:divBdr>
                                <w:top w:val="none" w:sz="0" w:space="0" w:color="auto"/>
                                <w:left w:val="none" w:sz="0" w:space="0" w:color="auto"/>
                                <w:bottom w:val="none" w:sz="0" w:space="0" w:color="auto"/>
                                <w:right w:val="none" w:sz="0" w:space="0" w:color="auto"/>
                              </w:divBdr>
                              <w:divsChild>
                                <w:div w:id="113720792">
                                  <w:marLeft w:val="0"/>
                                  <w:marRight w:val="0"/>
                                  <w:marTop w:val="0"/>
                                  <w:marBottom w:val="0"/>
                                  <w:divBdr>
                                    <w:top w:val="none" w:sz="0" w:space="0" w:color="auto"/>
                                    <w:left w:val="none" w:sz="0" w:space="0" w:color="auto"/>
                                    <w:bottom w:val="none" w:sz="0" w:space="0" w:color="auto"/>
                                    <w:right w:val="none" w:sz="0" w:space="0" w:color="auto"/>
                                  </w:divBdr>
                                  <w:divsChild>
                                    <w:div w:id="1127089326">
                                      <w:marLeft w:val="0"/>
                                      <w:marRight w:val="0"/>
                                      <w:marTop w:val="0"/>
                                      <w:marBottom w:val="0"/>
                                      <w:divBdr>
                                        <w:top w:val="none" w:sz="0" w:space="0" w:color="auto"/>
                                        <w:left w:val="none" w:sz="0" w:space="0" w:color="auto"/>
                                        <w:bottom w:val="none" w:sz="0" w:space="0" w:color="auto"/>
                                        <w:right w:val="none" w:sz="0" w:space="0" w:color="auto"/>
                                      </w:divBdr>
                                      <w:divsChild>
                                        <w:div w:id="271017606">
                                          <w:marLeft w:val="0"/>
                                          <w:marRight w:val="0"/>
                                          <w:marTop w:val="0"/>
                                          <w:marBottom w:val="0"/>
                                          <w:divBdr>
                                            <w:top w:val="none" w:sz="0" w:space="0" w:color="auto"/>
                                            <w:left w:val="none" w:sz="0" w:space="0" w:color="auto"/>
                                            <w:bottom w:val="none" w:sz="0" w:space="0" w:color="auto"/>
                                            <w:right w:val="none" w:sz="0" w:space="0" w:color="auto"/>
                                          </w:divBdr>
                                          <w:divsChild>
                                            <w:div w:id="2061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91909">
                              <w:marLeft w:val="0"/>
                              <w:marRight w:val="0"/>
                              <w:marTop w:val="0"/>
                              <w:marBottom w:val="0"/>
                              <w:divBdr>
                                <w:top w:val="none" w:sz="0" w:space="0" w:color="auto"/>
                                <w:left w:val="none" w:sz="0" w:space="0" w:color="auto"/>
                                <w:bottom w:val="none" w:sz="0" w:space="0" w:color="auto"/>
                                <w:right w:val="none" w:sz="0" w:space="0" w:color="auto"/>
                              </w:divBdr>
                              <w:divsChild>
                                <w:div w:id="535044567">
                                  <w:marLeft w:val="0"/>
                                  <w:marRight w:val="0"/>
                                  <w:marTop w:val="0"/>
                                  <w:marBottom w:val="0"/>
                                  <w:divBdr>
                                    <w:top w:val="none" w:sz="0" w:space="0" w:color="auto"/>
                                    <w:left w:val="none" w:sz="0" w:space="0" w:color="auto"/>
                                    <w:bottom w:val="none" w:sz="0" w:space="0" w:color="auto"/>
                                    <w:right w:val="none" w:sz="0" w:space="0" w:color="auto"/>
                                  </w:divBdr>
                                  <w:divsChild>
                                    <w:div w:id="10761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118767">
              <w:marLeft w:val="0"/>
              <w:marRight w:val="0"/>
              <w:marTop w:val="0"/>
              <w:marBottom w:val="0"/>
              <w:divBdr>
                <w:top w:val="none" w:sz="0" w:space="0" w:color="auto"/>
                <w:left w:val="none" w:sz="0" w:space="0" w:color="auto"/>
                <w:bottom w:val="none" w:sz="0" w:space="0" w:color="auto"/>
                <w:right w:val="none" w:sz="0" w:space="0" w:color="auto"/>
              </w:divBdr>
              <w:divsChild>
                <w:div w:id="1559701233">
                  <w:marLeft w:val="0"/>
                  <w:marRight w:val="0"/>
                  <w:marTop w:val="0"/>
                  <w:marBottom w:val="0"/>
                  <w:divBdr>
                    <w:top w:val="none" w:sz="0" w:space="0" w:color="auto"/>
                    <w:left w:val="none" w:sz="0" w:space="0" w:color="auto"/>
                    <w:bottom w:val="none" w:sz="0" w:space="0" w:color="auto"/>
                    <w:right w:val="none" w:sz="0" w:space="0" w:color="auto"/>
                  </w:divBdr>
                  <w:divsChild>
                    <w:div w:id="500391091">
                      <w:marLeft w:val="0"/>
                      <w:marRight w:val="0"/>
                      <w:marTop w:val="0"/>
                      <w:marBottom w:val="0"/>
                      <w:divBdr>
                        <w:top w:val="none" w:sz="0" w:space="0" w:color="auto"/>
                        <w:left w:val="none" w:sz="0" w:space="0" w:color="auto"/>
                        <w:bottom w:val="none" w:sz="0" w:space="0" w:color="auto"/>
                        <w:right w:val="none" w:sz="0" w:space="0" w:color="auto"/>
                      </w:divBdr>
                      <w:divsChild>
                        <w:div w:id="818306012">
                          <w:marLeft w:val="0"/>
                          <w:marRight w:val="0"/>
                          <w:marTop w:val="0"/>
                          <w:marBottom w:val="0"/>
                          <w:divBdr>
                            <w:top w:val="none" w:sz="0" w:space="0" w:color="auto"/>
                            <w:left w:val="none" w:sz="0" w:space="0" w:color="auto"/>
                            <w:bottom w:val="none" w:sz="0" w:space="0" w:color="auto"/>
                            <w:right w:val="none" w:sz="0" w:space="0" w:color="auto"/>
                          </w:divBdr>
                          <w:divsChild>
                            <w:div w:id="1201554741">
                              <w:marLeft w:val="0"/>
                              <w:marRight w:val="0"/>
                              <w:marTop w:val="0"/>
                              <w:marBottom w:val="0"/>
                              <w:divBdr>
                                <w:top w:val="none" w:sz="0" w:space="0" w:color="auto"/>
                                <w:left w:val="none" w:sz="0" w:space="0" w:color="auto"/>
                                <w:bottom w:val="none" w:sz="0" w:space="0" w:color="auto"/>
                                <w:right w:val="none" w:sz="0" w:space="0" w:color="auto"/>
                              </w:divBdr>
                              <w:divsChild>
                                <w:div w:id="2137092813">
                                  <w:marLeft w:val="0"/>
                                  <w:marRight w:val="0"/>
                                  <w:marTop w:val="0"/>
                                  <w:marBottom w:val="0"/>
                                  <w:divBdr>
                                    <w:top w:val="none" w:sz="0" w:space="0" w:color="auto"/>
                                    <w:left w:val="none" w:sz="0" w:space="0" w:color="auto"/>
                                    <w:bottom w:val="none" w:sz="0" w:space="0" w:color="auto"/>
                                    <w:right w:val="none" w:sz="0" w:space="0" w:color="auto"/>
                                  </w:divBdr>
                                  <w:divsChild>
                                    <w:div w:id="747965267">
                                      <w:marLeft w:val="0"/>
                                      <w:marRight w:val="0"/>
                                      <w:marTop w:val="0"/>
                                      <w:marBottom w:val="0"/>
                                      <w:divBdr>
                                        <w:top w:val="none" w:sz="0" w:space="0" w:color="auto"/>
                                        <w:left w:val="none" w:sz="0" w:space="0" w:color="auto"/>
                                        <w:bottom w:val="none" w:sz="0" w:space="0" w:color="auto"/>
                                        <w:right w:val="none" w:sz="0" w:space="0" w:color="auto"/>
                                      </w:divBdr>
                                      <w:divsChild>
                                        <w:div w:id="1414543572">
                                          <w:marLeft w:val="0"/>
                                          <w:marRight w:val="0"/>
                                          <w:marTop w:val="0"/>
                                          <w:marBottom w:val="0"/>
                                          <w:divBdr>
                                            <w:top w:val="none" w:sz="0" w:space="0" w:color="auto"/>
                                            <w:left w:val="none" w:sz="0" w:space="0" w:color="auto"/>
                                            <w:bottom w:val="none" w:sz="0" w:space="0" w:color="auto"/>
                                            <w:right w:val="none" w:sz="0" w:space="0" w:color="auto"/>
                                          </w:divBdr>
                                          <w:divsChild>
                                            <w:div w:id="6776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002110">
                              <w:marLeft w:val="0"/>
                              <w:marRight w:val="0"/>
                              <w:marTop w:val="0"/>
                              <w:marBottom w:val="0"/>
                              <w:divBdr>
                                <w:top w:val="none" w:sz="0" w:space="0" w:color="auto"/>
                                <w:left w:val="none" w:sz="0" w:space="0" w:color="auto"/>
                                <w:bottom w:val="none" w:sz="0" w:space="0" w:color="auto"/>
                                <w:right w:val="none" w:sz="0" w:space="0" w:color="auto"/>
                              </w:divBdr>
                              <w:divsChild>
                                <w:div w:id="360397395">
                                  <w:marLeft w:val="0"/>
                                  <w:marRight w:val="0"/>
                                  <w:marTop w:val="0"/>
                                  <w:marBottom w:val="0"/>
                                  <w:divBdr>
                                    <w:top w:val="none" w:sz="0" w:space="0" w:color="auto"/>
                                    <w:left w:val="none" w:sz="0" w:space="0" w:color="auto"/>
                                    <w:bottom w:val="none" w:sz="0" w:space="0" w:color="auto"/>
                                    <w:right w:val="none" w:sz="0" w:space="0" w:color="auto"/>
                                  </w:divBdr>
                                  <w:divsChild>
                                    <w:div w:id="4289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044590">
              <w:marLeft w:val="0"/>
              <w:marRight w:val="0"/>
              <w:marTop w:val="0"/>
              <w:marBottom w:val="0"/>
              <w:divBdr>
                <w:top w:val="none" w:sz="0" w:space="0" w:color="auto"/>
                <w:left w:val="none" w:sz="0" w:space="0" w:color="auto"/>
                <w:bottom w:val="none" w:sz="0" w:space="0" w:color="auto"/>
                <w:right w:val="none" w:sz="0" w:space="0" w:color="auto"/>
              </w:divBdr>
              <w:divsChild>
                <w:div w:id="1474299607">
                  <w:marLeft w:val="0"/>
                  <w:marRight w:val="0"/>
                  <w:marTop w:val="0"/>
                  <w:marBottom w:val="0"/>
                  <w:divBdr>
                    <w:top w:val="none" w:sz="0" w:space="0" w:color="auto"/>
                    <w:left w:val="none" w:sz="0" w:space="0" w:color="auto"/>
                    <w:bottom w:val="none" w:sz="0" w:space="0" w:color="auto"/>
                    <w:right w:val="none" w:sz="0" w:space="0" w:color="auto"/>
                  </w:divBdr>
                  <w:divsChild>
                    <w:div w:id="1360738690">
                      <w:marLeft w:val="0"/>
                      <w:marRight w:val="0"/>
                      <w:marTop w:val="0"/>
                      <w:marBottom w:val="0"/>
                      <w:divBdr>
                        <w:top w:val="none" w:sz="0" w:space="0" w:color="auto"/>
                        <w:left w:val="none" w:sz="0" w:space="0" w:color="auto"/>
                        <w:bottom w:val="none" w:sz="0" w:space="0" w:color="auto"/>
                        <w:right w:val="none" w:sz="0" w:space="0" w:color="auto"/>
                      </w:divBdr>
                      <w:divsChild>
                        <w:div w:id="506946903">
                          <w:marLeft w:val="0"/>
                          <w:marRight w:val="0"/>
                          <w:marTop w:val="0"/>
                          <w:marBottom w:val="0"/>
                          <w:divBdr>
                            <w:top w:val="none" w:sz="0" w:space="0" w:color="auto"/>
                            <w:left w:val="none" w:sz="0" w:space="0" w:color="auto"/>
                            <w:bottom w:val="none" w:sz="0" w:space="0" w:color="auto"/>
                            <w:right w:val="none" w:sz="0" w:space="0" w:color="auto"/>
                          </w:divBdr>
                          <w:divsChild>
                            <w:div w:id="1485733388">
                              <w:marLeft w:val="0"/>
                              <w:marRight w:val="0"/>
                              <w:marTop w:val="0"/>
                              <w:marBottom w:val="0"/>
                              <w:divBdr>
                                <w:top w:val="none" w:sz="0" w:space="0" w:color="auto"/>
                                <w:left w:val="none" w:sz="0" w:space="0" w:color="auto"/>
                                <w:bottom w:val="none" w:sz="0" w:space="0" w:color="auto"/>
                                <w:right w:val="none" w:sz="0" w:space="0" w:color="auto"/>
                              </w:divBdr>
                              <w:divsChild>
                                <w:div w:id="1165784668">
                                  <w:marLeft w:val="0"/>
                                  <w:marRight w:val="0"/>
                                  <w:marTop w:val="0"/>
                                  <w:marBottom w:val="0"/>
                                  <w:divBdr>
                                    <w:top w:val="none" w:sz="0" w:space="0" w:color="auto"/>
                                    <w:left w:val="none" w:sz="0" w:space="0" w:color="auto"/>
                                    <w:bottom w:val="none" w:sz="0" w:space="0" w:color="auto"/>
                                    <w:right w:val="none" w:sz="0" w:space="0" w:color="auto"/>
                                  </w:divBdr>
                                  <w:divsChild>
                                    <w:div w:id="463275107">
                                      <w:marLeft w:val="0"/>
                                      <w:marRight w:val="0"/>
                                      <w:marTop w:val="0"/>
                                      <w:marBottom w:val="0"/>
                                      <w:divBdr>
                                        <w:top w:val="none" w:sz="0" w:space="0" w:color="auto"/>
                                        <w:left w:val="none" w:sz="0" w:space="0" w:color="auto"/>
                                        <w:bottom w:val="none" w:sz="0" w:space="0" w:color="auto"/>
                                        <w:right w:val="none" w:sz="0" w:space="0" w:color="auto"/>
                                      </w:divBdr>
                                      <w:divsChild>
                                        <w:div w:id="1062677408">
                                          <w:marLeft w:val="0"/>
                                          <w:marRight w:val="0"/>
                                          <w:marTop w:val="0"/>
                                          <w:marBottom w:val="0"/>
                                          <w:divBdr>
                                            <w:top w:val="none" w:sz="0" w:space="0" w:color="auto"/>
                                            <w:left w:val="none" w:sz="0" w:space="0" w:color="auto"/>
                                            <w:bottom w:val="none" w:sz="0" w:space="0" w:color="auto"/>
                                            <w:right w:val="none" w:sz="0" w:space="0" w:color="auto"/>
                                          </w:divBdr>
                                          <w:divsChild>
                                            <w:div w:id="13252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9782">
                              <w:marLeft w:val="0"/>
                              <w:marRight w:val="0"/>
                              <w:marTop w:val="0"/>
                              <w:marBottom w:val="0"/>
                              <w:divBdr>
                                <w:top w:val="none" w:sz="0" w:space="0" w:color="auto"/>
                                <w:left w:val="none" w:sz="0" w:space="0" w:color="auto"/>
                                <w:bottom w:val="none" w:sz="0" w:space="0" w:color="auto"/>
                                <w:right w:val="none" w:sz="0" w:space="0" w:color="auto"/>
                              </w:divBdr>
                              <w:divsChild>
                                <w:div w:id="1040472020">
                                  <w:marLeft w:val="0"/>
                                  <w:marRight w:val="0"/>
                                  <w:marTop w:val="0"/>
                                  <w:marBottom w:val="0"/>
                                  <w:divBdr>
                                    <w:top w:val="none" w:sz="0" w:space="0" w:color="auto"/>
                                    <w:left w:val="none" w:sz="0" w:space="0" w:color="auto"/>
                                    <w:bottom w:val="none" w:sz="0" w:space="0" w:color="auto"/>
                                    <w:right w:val="none" w:sz="0" w:space="0" w:color="auto"/>
                                  </w:divBdr>
                                  <w:divsChild>
                                    <w:div w:id="165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99347">
              <w:marLeft w:val="0"/>
              <w:marRight w:val="0"/>
              <w:marTop w:val="0"/>
              <w:marBottom w:val="0"/>
              <w:divBdr>
                <w:top w:val="none" w:sz="0" w:space="0" w:color="auto"/>
                <w:left w:val="none" w:sz="0" w:space="0" w:color="auto"/>
                <w:bottom w:val="none" w:sz="0" w:space="0" w:color="auto"/>
                <w:right w:val="none" w:sz="0" w:space="0" w:color="auto"/>
              </w:divBdr>
              <w:divsChild>
                <w:div w:id="1685011106">
                  <w:marLeft w:val="0"/>
                  <w:marRight w:val="0"/>
                  <w:marTop w:val="0"/>
                  <w:marBottom w:val="0"/>
                  <w:divBdr>
                    <w:top w:val="none" w:sz="0" w:space="0" w:color="auto"/>
                    <w:left w:val="none" w:sz="0" w:space="0" w:color="auto"/>
                    <w:bottom w:val="none" w:sz="0" w:space="0" w:color="auto"/>
                    <w:right w:val="none" w:sz="0" w:space="0" w:color="auto"/>
                  </w:divBdr>
                  <w:divsChild>
                    <w:div w:id="1799106169">
                      <w:marLeft w:val="0"/>
                      <w:marRight w:val="0"/>
                      <w:marTop w:val="0"/>
                      <w:marBottom w:val="0"/>
                      <w:divBdr>
                        <w:top w:val="none" w:sz="0" w:space="0" w:color="auto"/>
                        <w:left w:val="none" w:sz="0" w:space="0" w:color="auto"/>
                        <w:bottom w:val="none" w:sz="0" w:space="0" w:color="auto"/>
                        <w:right w:val="none" w:sz="0" w:space="0" w:color="auto"/>
                      </w:divBdr>
                      <w:divsChild>
                        <w:div w:id="614408764">
                          <w:marLeft w:val="0"/>
                          <w:marRight w:val="0"/>
                          <w:marTop w:val="0"/>
                          <w:marBottom w:val="0"/>
                          <w:divBdr>
                            <w:top w:val="none" w:sz="0" w:space="0" w:color="auto"/>
                            <w:left w:val="none" w:sz="0" w:space="0" w:color="auto"/>
                            <w:bottom w:val="none" w:sz="0" w:space="0" w:color="auto"/>
                            <w:right w:val="none" w:sz="0" w:space="0" w:color="auto"/>
                          </w:divBdr>
                          <w:divsChild>
                            <w:div w:id="1252200523">
                              <w:marLeft w:val="0"/>
                              <w:marRight w:val="0"/>
                              <w:marTop w:val="0"/>
                              <w:marBottom w:val="0"/>
                              <w:divBdr>
                                <w:top w:val="none" w:sz="0" w:space="0" w:color="auto"/>
                                <w:left w:val="none" w:sz="0" w:space="0" w:color="auto"/>
                                <w:bottom w:val="none" w:sz="0" w:space="0" w:color="auto"/>
                                <w:right w:val="none" w:sz="0" w:space="0" w:color="auto"/>
                              </w:divBdr>
                              <w:divsChild>
                                <w:div w:id="1991249499">
                                  <w:marLeft w:val="0"/>
                                  <w:marRight w:val="0"/>
                                  <w:marTop w:val="0"/>
                                  <w:marBottom w:val="0"/>
                                  <w:divBdr>
                                    <w:top w:val="none" w:sz="0" w:space="0" w:color="auto"/>
                                    <w:left w:val="none" w:sz="0" w:space="0" w:color="auto"/>
                                    <w:bottom w:val="none" w:sz="0" w:space="0" w:color="auto"/>
                                    <w:right w:val="none" w:sz="0" w:space="0" w:color="auto"/>
                                  </w:divBdr>
                                  <w:divsChild>
                                    <w:div w:id="1630892760">
                                      <w:marLeft w:val="0"/>
                                      <w:marRight w:val="0"/>
                                      <w:marTop w:val="0"/>
                                      <w:marBottom w:val="0"/>
                                      <w:divBdr>
                                        <w:top w:val="none" w:sz="0" w:space="0" w:color="auto"/>
                                        <w:left w:val="none" w:sz="0" w:space="0" w:color="auto"/>
                                        <w:bottom w:val="none" w:sz="0" w:space="0" w:color="auto"/>
                                        <w:right w:val="none" w:sz="0" w:space="0" w:color="auto"/>
                                      </w:divBdr>
                                      <w:divsChild>
                                        <w:div w:id="968705178">
                                          <w:marLeft w:val="0"/>
                                          <w:marRight w:val="0"/>
                                          <w:marTop w:val="0"/>
                                          <w:marBottom w:val="0"/>
                                          <w:divBdr>
                                            <w:top w:val="none" w:sz="0" w:space="0" w:color="auto"/>
                                            <w:left w:val="none" w:sz="0" w:space="0" w:color="auto"/>
                                            <w:bottom w:val="none" w:sz="0" w:space="0" w:color="auto"/>
                                            <w:right w:val="none" w:sz="0" w:space="0" w:color="auto"/>
                                          </w:divBdr>
                                          <w:divsChild>
                                            <w:div w:id="17856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90091">
                              <w:marLeft w:val="0"/>
                              <w:marRight w:val="0"/>
                              <w:marTop w:val="0"/>
                              <w:marBottom w:val="0"/>
                              <w:divBdr>
                                <w:top w:val="none" w:sz="0" w:space="0" w:color="auto"/>
                                <w:left w:val="none" w:sz="0" w:space="0" w:color="auto"/>
                                <w:bottom w:val="none" w:sz="0" w:space="0" w:color="auto"/>
                                <w:right w:val="none" w:sz="0" w:space="0" w:color="auto"/>
                              </w:divBdr>
                              <w:divsChild>
                                <w:div w:id="702362766">
                                  <w:marLeft w:val="0"/>
                                  <w:marRight w:val="0"/>
                                  <w:marTop w:val="0"/>
                                  <w:marBottom w:val="0"/>
                                  <w:divBdr>
                                    <w:top w:val="none" w:sz="0" w:space="0" w:color="auto"/>
                                    <w:left w:val="none" w:sz="0" w:space="0" w:color="auto"/>
                                    <w:bottom w:val="none" w:sz="0" w:space="0" w:color="auto"/>
                                    <w:right w:val="none" w:sz="0" w:space="0" w:color="auto"/>
                                  </w:divBdr>
                                  <w:divsChild>
                                    <w:div w:id="9006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Bisht, Anurag</dc:creator>
  <cp:keywords/>
  <dc:description/>
  <cp:lastModifiedBy>Bisht, Anurag</cp:lastModifiedBy>
  <cp:revision>1</cp:revision>
  <dcterms:created xsi:type="dcterms:W3CDTF">2020-04-18T17:08:00Z</dcterms:created>
  <dcterms:modified xsi:type="dcterms:W3CDTF">2020-04-18T17:10:00Z</dcterms:modified>
</cp:coreProperties>
</file>