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1AFEC" w14:textId="2076BF27" w:rsidR="00BC7245" w:rsidRDefault="00BC7245" w:rsidP="00BC7245">
      <w:pPr>
        <w:rPr>
          <w:rFonts w:ascii="Arial" w:hAnsi="Arial" w:cs="Arial"/>
          <w:b/>
          <w:sz w:val="40"/>
          <w:szCs w:val="40"/>
          <w:u w:val="single"/>
          <w:lang w:val="en-US"/>
        </w:rPr>
      </w:pPr>
      <w:r w:rsidRPr="00BC7245">
        <w:rPr>
          <w:rFonts w:ascii="Arial" w:hAnsi="Arial" w:cs="Arial"/>
          <w:b/>
          <w:sz w:val="40"/>
          <w:szCs w:val="40"/>
          <w:u w:val="single"/>
          <w:lang w:val="en-US"/>
        </w:rPr>
        <w:t xml:space="preserve">Spanish </w:t>
      </w:r>
      <w:r w:rsidR="00F262C9">
        <w:rPr>
          <w:rFonts w:ascii="Arial" w:hAnsi="Arial" w:cs="Arial"/>
          <w:b/>
          <w:sz w:val="40"/>
          <w:szCs w:val="40"/>
          <w:u w:val="single"/>
          <w:lang w:val="en-US"/>
        </w:rPr>
        <w:t>Curriculum</w:t>
      </w:r>
      <w:r w:rsidRPr="00BC7245">
        <w:rPr>
          <w:rFonts w:ascii="Arial" w:hAnsi="Arial" w:cs="Arial"/>
          <w:b/>
          <w:sz w:val="40"/>
          <w:szCs w:val="40"/>
          <w:u w:val="single"/>
          <w:lang w:val="en-US"/>
        </w:rPr>
        <w:t>:</w:t>
      </w:r>
    </w:p>
    <w:p w14:paraId="5E06E5C5" w14:textId="13DEAE9C" w:rsidR="000E4487" w:rsidRDefault="00F262C9" w:rsidP="000E205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Learn t</w:t>
      </w:r>
      <w:r w:rsidR="000E4487">
        <w:rPr>
          <w:rFonts w:ascii="Arial" w:hAnsi="Arial" w:cs="Arial"/>
          <w:sz w:val="28"/>
          <w:szCs w:val="28"/>
          <w:lang w:val="en-US"/>
        </w:rPr>
        <w:t>he Spanish alphabet</w:t>
      </w:r>
      <w:r w:rsidR="001233FC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49A9AC21" w14:textId="77777777" w:rsidR="000E2053" w:rsidRDefault="000E2053" w:rsidP="000E205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Learn the proper use of Definite and Indefinite Articles.</w:t>
      </w:r>
    </w:p>
    <w:p w14:paraId="0D3D479B" w14:textId="77777777" w:rsidR="000E2053" w:rsidRDefault="000E2053" w:rsidP="000E205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Understand the use of Demonstrative, Interrogative and Personal Pronouns better.</w:t>
      </w:r>
    </w:p>
    <w:p w14:paraId="02F0C214" w14:textId="77777777" w:rsidR="000E2053" w:rsidRDefault="0000088F" w:rsidP="000E205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Decipher the usage</w:t>
      </w:r>
      <w:r w:rsidR="000E2053">
        <w:rPr>
          <w:rFonts w:ascii="Arial" w:hAnsi="Arial" w:cs="Arial"/>
          <w:sz w:val="28"/>
          <w:szCs w:val="28"/>
          <w:lang w:val="en-US"/>
        </w:rPr>
        <w:t xml:space="preserve"> of present tense with</w:t>
      </w:r>
      <w:r>
        <w:rPr>
          <w:rFonts w:ascii="Arial" w:hAnsi="Arial" w:cs="Arial"/>
          <w:sz w:val="28"/>
          <w:szCs w:val="28"/>
          <w:lang w:val="en-US"/>
        </w:rPr>
        <w:t xml:space="preserve"> basic</w:t>
      </w:r>
      <w:r w:rsidR="000E2053">
        <w:rPr>
          <w:rFonts w:ascii="Arial" w:hAnsi="Arial" w:cs="Arial"/>
          <w:sz w:val="28"/>
          <w:szCs w:val="28"/>
          <w:lang w:val="en-US"/>
        </w:rPr>
        <w:t xml:space="preserve"> verbs</w:t>
      </w:r>
      <w:r>
        <w:rPr>
          <w:rFonts w:ascii="Arial" w:hAnsi="Arial" w:cs="Arial"/>
          <w:sz w:val="28"/>
          <w:szCs w:val="28"/>
          <w:lang w:val="en-US"/>
        </w:rPr>
        <w:t>.</w:t>
      </w:r>
      <w:r w:rsidR="000E2053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95238A7" w14:textId="77777777" w:rsidR="0000088F" w:rsidRPr="000E2053" w:rsidRDefault="0000088F" w:rsidP="000E205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Convey your needs better with the appropriate quantifiers.</w:t>
      </w:r>
    </w:p>
    <w:p w14:paraId="12545223" w14:textId="694908F8" w:rsidR="00400094" w:rsidRDefault="00400094" w:rsidP="00F136D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Speak fluently </w:t>
      </w:r>
      <w:r w:rsidR="000E2053">
        <w:rPr>
          <w:rFonts w:ascii="Arial" w:hAnsi="Arial" w:cs="Arial"/>
          <w:sz w:val="28"/>
          <w:szCs w:val="28"/>
          <w:lang w:val="en-US"/>
        </w:rPr>
        <w:t>in Spanish keeping in mind the verbatim and vernacular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1EA09FB" w14:textId="775062A1" w:rsidR="009907A1" w:rsidRDefault="009907A1" w:rsidP="00F136D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Rest assured in your knowledge of the language with periodic assessments and keep track of your progress.</w:t>
      </w:r>
      <w:bookmarkStart w:id="0" w:name="_GoBack"/>
      <w:bookmarkEnd w:id="0"/>
    </w:p>
    <w:p w14:paraId="47DFCFAC" w14:textId="77777777" w:rsidR="00BC7245" w:rsidRPr="00BC7245" w:rsidRDefault="00BC7245" w:rsidP="00BC7245">
      <w:pPr>
        <w:rPr>
          <w:rFonts w:ascii="Arial" w:hAnsi="Arial" w:cs="Arial"/>
          <w:sz w:val="36"/>
          <w:u w:val="single"/>
          <w:lang w:val="en-US"/>
        </w:rPr>
      </w:pPr>
    </w:p>
    <w:sectPr w:rsidR="00BC7245" w:rsidRPr="00BC7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F20C9"/>
    <w:multiLevelType w:val="hybridMultilevel"/>
    <w:tmpl w:val="F62209B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A7457E"/>
    <w:multiLevelType w:val="hybridMultilevel"/>
    <w:tmpl w:val="4620CA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211EB"/>
    <w:multiLevelType w:val="hybridMultilevel"/>
    <w:tmpl w:val="23FE2E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0F53"/>
    <w:multiLevelType w:val="hybridMultilevel"/>
    <w:tmpl w:val="83D4C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C5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6360"/>
    <w:rsid w:val="0000088F"/>
    <w:rsid w:val="000E2053"/>
    <w:rsid w:val="000E4487"/>
    <w:rsid w:val="001233FC"/>
    <w:rsid w:val="001A49AD"/>
    <w:rsid w:val="0020695A"/>
    <w:rsid w:val="00400094"/>
    <w:rsid w:val="004340BC"/>
    <w:rsid w:val="00476360"/>
    <w:rsid w:val="007B51C0"/>
    <w:rsid w:val="009907A1"/>
    <w:rsid w:val="00A64897"/>
    <w:rsid w:val="00BC7245"/>
    <w:rsid w:val="00C23730"/>
    <w:rsid w:val="00F136DA"/>
    <w:rsid w:val="00F2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07EB"/>
  <w15:docId w15:val="{42C59689-F647-42D5-93B5-E713CE8F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13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Anvesha Shukla</cp:lastModifiedBy>
  <cp:revision>13</cp:revision>
  <dcterms:created xsi:type="dcterms:W3CDTF">2020-05-06T11:12:00Z</dcterms:created>
  <dcterms:modified xsi:type="dcterms:W3CDTF">2020-05-15T16:31:00Z</dcterms:modified>
</cp:coreProperties>
</file>