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E3F" w:rsidRPr="00173A4F" w:rsidRDefault="00EF4E3F" w:rsidP="00EF4E3F">
      <w:pPr>
        <w:jc w:val="center"/>
        <w:rPr>
          <w:rFonts w:ascii="Times New Roman" w:hAnsi="Times New Roman"/>
          <w:b/>
          <w:sz w:val="40"/>
          <w:szCs w:val="40"/>
        </w:rPr>
      </w:pPr>
      <w:r w:rsidRPr="00173A4F">
        <w:rPr>
          <w:rFonts w:ascii="Times New Roman" w:hAnsi="Times New Roman"/>
          <w:b/>
          <w:sz w:val="40"/>
          <w:szCs w:val="40"/>
        </w:rPr>
        <w:t>SUMMARY</w:t>
      </w:r>
    </w:p>
    <w:p w:rsidR="000F1132" w:rsidRPr="00173A4F" w:rsidRDefault="000F1132" w:rsidP="00560BA2">
      <w:pPr>
        <w:ind w:firstLine="720"/>
        <w:jc w:val="both"/>
        <w:rPr>
          <w:rFonts w:ascii="Times New Roman" w:hAnsi="Times New Roman"/>
          <w:sz w:val="24"/>
          <w:szCs w:val="24"/>
        </w:rPr>
      </w:pPr>
      <w:r w:rsidRPr="00173A4F">
        <w:rPr>
          <w:rFonts w:ascii="Times New Roman" w:hAnsi="Times New Roman"/>
          <w:sz w:val="24"/>
          <w:szCs w:val="24"/>
        </w:rPr>
        <w:t xml:space="preserve">Proposed Neri small hydroelectric power project is a run-of-river type project of Neri stream, a tributary of Beas River in district Mandi of Himachal Pradesh about 5 km from nearby town Jogindernagar. Jogindernagar is well connected to national Highway and a narrow gauge railway track. </w:t>
      </w:r>
    </w:p>
    <w:p w:rsidR="000F1132" w:rsidRPr="00173A4F" w:rsidRDefault="000F1132" w:rsidP="00560BA2">
      <w:pPr>
        <w:ind w:firstLine="720"/>
        <w:jc w:val="both"/>
        <w:rPr>
          <w:rFonts w:ascii="Times New Roman" w:hAnsi="Times New Roman"/>
          <w:sz w:val="24"/>
          <w:szCs w:val="24"/>
        </w:rPr>
      </w:pPr>
      <w:r w:rsidRPr="00173A4F">
        <w:rPr>
          <w:rFonts w:ascii="Times New Roman" w:hAnsi="Times New Roman"/>
          <w:sz w:val="24"/>
          <w:szCs w:val="24"/>
        </w:rPr>
        <w:t xml:space="preserve">This scheme envisages diversion of Neri Stream by constructing a diversion weir at El. </w:t>
      </w:r>
      <w:r w:rsidRPr="00173A4F">
        <w:rPr>
          <w:rFonts w:ascii="Times New Roman" w:eastAsia="Calibri" w:hAnsi="Times New Roman"/>
          <w:sz w:val="24"/>
          <w:szCs w:val="24"/>
          <w:u w:val="single"/>
        </w:rPr>
        <w:t>+</w:t>
      </w:r>
      <w:r w:rsidRPr="00173A4F">
        <w:rPr>
          <w:rFonts w:ascii="Times New Roman" w:eastAsia="Calibri" w:hAnsi="Times New Roman"/>
          <w:sz w:val="24"/>
          <w:szCs w:val="24"/>
        </w:rPr>
        <w:t xml:space="preserve"> </w:t>
      </w:r>
      <w:r w:rsidRPr="00173A4F">
        <w:rPr>
          <w:rFonts w:ascii="Times New Roman" w:hAnsi="Times New Roman"/>
          <w:sz w:val="24"/>
          <w:szCs w:val="24"/>
        </w:rPr>
        <w:t>1178 m above m.s.l near village siyuri. The diverted discharge will be carried through rectangular R.C.C. channel to a surface desilting tank which will extract all silt particles above 0.2mm size. The silt free water will be carried by a rectangular R.C.C. channel to forebay tank. The design discharge will be taken to power house situated near village majharoo b</w:t>
      </w:r>
      <w:r w:rsidR="00173A4F">
        <w:rPr>
          <w:rFonts w:ascii="Times New Roman" w:hAnsi="Times New Roman"/>
          <w:sz w:val="24"/>
          <w:szCs w:val="24"/>
        </w:rPr>
        <w:t>y a surface penstock to feed three</w:t>
      </w:r>
      <w:r w:rsidRPr="00173A4F">
        <w:rPr>
          <w:rFonts w:ascii="Times New Roman" w:hAnsi="Times New Roman"/>
          <w:sz w:val="24"/>
          <w:szCs w:val="24"/>
        </w:rPr>
        <w:t xml:space="preserve"> units of horizontal axis </w:t>
      </w:r>
      <w:r w:rsidR="00882A04" w:rsidRPr="00173A4F">
        <w:rPr>
          <w:rFonts w:ascii="Times New Roman" w:hAnsi="Times New Roman"/>
          <w:sz w:val="24"/>
          <w:szCs w:val="24"/>
        </w:rPr>
        <w:t>Francis</w:t>
      </w:r>
      <w:r w:rsidRPr="00173A4F">
        <w:rPr>
          <w:rFonts w:ascii="Times New Roman" w:hAnsi="Times New Roman"/>
          <w:sz w:val="24"/>
          <w:szCs w:val="24"/>
        </w:rPr>
        <w:t xml:space="preserve"> turbines of </w:t>
      </w:r>
      <w:r w:rsidR="00173A4F">
        <w:rPr>
          <w:rFonts w:ascii="Times New Roman" w:hAnsi="Times New Roman"/>
          <w:sz w:val="24"/>
          <w:szCs w:val="24"/>
        </w:rPr>
        <w:t>2x2.3 +0.4 MW capacity</w:t>
      </w:r>
      <w:r w:rsidRPr="00173A4F">
        <w:rPr>
          <w:rFonts w:ascii="Times New Roman" w:hAnsi="Times New Roman"/>
          <w:sz w:val="24"/>
          <w:szCs w:val="24"/>
        </w:rPr>
        <w:t xml:space="preserve">. </w:t>
      </w:r>
    </w:p>
    <w:p w:rsidR="000F1132" w:rsidRPr="00173A4F" w:rsidRDefault="000F1132" w:rsidP="00560BA2">
      <w:pPr>
        <w:ind w:firstLine="720"/>
        <w:jc w:val="both"/>
        <w:rPr>
          <w:rFonts w:ascii="Times New Roman" w:hAnsi="Times New Roman"/>
          <w:sz w:val="24"/>
          <w:szCs w:val="24"/>
        </w:rPr>
      </w:pPr>
      <w:r w:rsidRPr="00173A4F">
        <w:rPr>
          <w:rFonts w:ascii="Times New Roman" w:hAnsi="Times New Roman"/>
          <w:sz w:val="24"/>
          <w:szCs w:val="24"/>
        </w:rPr>
        <w:t xml:space="preserve">The proposed Neri small hydroelectric power project is proposed on the discharge of Shanan hydroelectric power project </w:t>
      </w:r>
      <w:bookmarkStart w:id="0" w:name="_GoBack"/>
      <w:bookmarkEnd w:id="0"/>
      <w:r w:rsidRPr="00173A4F">
        <w:rPr>
          <w:rFonts w:ascii="Times New Roman" w:hAnsi="Times New Roman"/>
          <w:sz w:val="24"/>
          <w:szCs w:val="24"/>
        </w:rPr>
        <w:t>(110MW).  15% of total discharge available on tail race of Shanan hydroelectric power project has been taken for this project, which is the residual 15% discharge of the total discharge taken for Bassi hydroelectric power project (60MW). This project is feasible only on the condition that 15% discharge will be left from the Bassi hydroelectric power project diversion as directed by the department of MPP &amp; Power and Govt. of Himachal Pradesh by letter no. MPP-</w:t>
      </w:r>
      <w:r w:rsidR="00820FE4" w:rsidRPr="00173A4F">
        <w:rPr>
          <w:rFonts w:ascii="Times New Roman" w:hAnsi="Times New Roman"/>
          <w:sz w:val="24"/>
          <w:szCs w:val="24"/>
        </w:rPr>
        <w:t>F (</w:t>
      </w:r>
      <w:r w:rsidRPr="00173A4F">
        <w:rPr>
          <w:rFonts w:ascii="Times New Roman" w:hAnsi="Times New Roman"/>
          <w:sz w:val="24"/>
          <w:szCs w:val="24"/>
        </w:rPr>
        <w:t>1)-2/2005-V (clause ensuring minimum flow) dated 18/3/200</w:t>
      </w:r>
      <w:r w:rsidR="00C30E7F" w:rsidRPr="00173A4F">
        <w:rPr>
          <w:rFonts w:ascii="Times New Roman" w:hAnsi="Times New Roman"/>
          <w:sz w:val="24"/>
          <w:szCs w:val="24"/>
        </w:rPr>
        <w:t>9. This project does not interfere</w:t>
      </w:r>
      <w:r w:rsidRPr="00173A4F">
        <w:rPr>
          <w:rFonts w:ascii="Times New Roman" w:hAnsi="Times New Roman"/>
          <w:sz w:val="24"/>
          <w:szCs w:val="24"/>
        </w:rPr>
        <w:t xml:space="preserve"> </w:t>
      </w:r>
      <w:r w:rsidR="00C30E7F" w:rsidRPr="00173A4F">
        <w:rPr>
          <w:rFonts w:ascii="Times New Roman" w:hAnsi="Times New Roman"/>
          <w:sz w:val="24"/>
          <w:szCs w:val="24"/>
        </w:rPr>
        <w:t xml:space="preserve">with </w:t>
      </w:r>
      <w:r w:rsidRPr="00173A4F">
        <w:rPr>
          <w:rFonts w:ascii="Times New Roman" w:hAnsi="Times New Roman"/>
          <w:sz w:val="24"/>
          <w:szCs w:val="24"/>
        </w:rPr>
        <w:t xml:space="preserve">any other hydroelectric project and other water schemes. </w:t>
      </w:r>
    </w:p>
    <w:p w:rsidR="000F1132" w:rsidRPr="00173A4F" w:rsidRDefault="000F1132" w:rsidP="00560BA2">
      <w:pPr>
        <w:ind w:firstLine="720"/>
        <w:jc w:val="both"/>
        <w:rPr>
          <w:rFonts w:ascii="Times New Roman" w:hAnsi="Times New Roman"/>
          <w:sz w:val="24"/>
          <w:szCs w:val="24"/>
        </w:rPr>
      </w:pPr>
      <w:r w:rsidRPr="00173A4F">
        <w:rPr>
          <w:rFonts w:ascii="Times New Roman" w:hAnsi="Times New Roman"/>
          <w:sz w:val="24"/>
          <w:szCs w:val="24"/>
        </w:rPr>
        <w:t>Development of Neri small hydroelectric power project will contribute to electrification of nearby un-electrified villages and better power supply to already electrified villages and towns. This leads to improve living and education standards of the area. Mini scale industries can be established and modern techniques can be applied for irrigation &amp; agricultural production by getting assured power supply. There is a vast tourism scope in the area which can be improved further. This environment friendly project will help in developing a balanced eco environment and rise economic activities in the area.</w:t>
      </w:r>
      <w:r w:rsidR="00074EA6" w:rsidRPr="00173A4F">
        <w:rPr>
          <w:rFonts w:ascii="Times New Roman" w:hAnsi="Times New Roman"/>
          <w:sz w:val="24"/>
          <w:szCs w:val="24"/>
        </w:rPr>
        <w:t xml:space="preserve"> </w:t>
      </w:r>
    </w:p>
    <w:p w:rsidR="000F1132" w:rsidRPr="00173A4F" w:rsidRDefault="000F1132" w:rsidP="000F1132">
      <w:pPr>
        <w:pStyle w:val="ListParagraph"/>
        <w:ind w:firstLine="720"/>
        <w:jc w:val="both"/>
        <w:rPr>
          <w:rFonts w:ascii="Times New Roman" w:hAnsi="Times New Roman" w:cs="Times New Roman"/>
          <w:sz w:val="24"/>
          <w:szCs w:val="24"/>
        </w:rPr>
      </w:pPr>
    </w:p>
    <w:p w:rsidR="000F1132" w:rsidRPr="00173A4F" w:rsidRDefault="000F1132" w:rsidP="00EF4E3F">
      <w:pPr>
        <w:jc w:val="center"/>
        <w:rPr>
          <w:rFonts w:ascii="Times New Roman" w:hAnsi="Times New Roman"/>
          <w:b/>
          <w:sz w:val="40"/>
          <w:szCs w:val="40"/>
        </w:rPr>
      </w:pPr>
    </w:p>
    <w:p w:rsidR="00FC4497" w:rsidRDefault="00FC4497" w:rsidP="00EF4E3F">
      <w:pPr>
        <w:jc w:val="center"/>
        <w:rPr>
          <w:rFonts w:ascii="Times New Roman" w:hAnsi="Times New Roman"/>
          <w:b/>
          <w:sz w:val="40"/>
          <w:szCs w:val="40"/>
        </w:rPr>
      </w:pPr>
    </w:p>
    <w:p w:rsidR="00173A4F" w:rsidRPr="00173A4F" w:rsidRDefault="00173A4F" w:rsidP="00EF4E3F">
      <w:pPr>
        <w:jc w:val="center"/>
        <w:rPr>
          <w:rFonts w:ascii="Times New Roman" w:hAnsi="Times New Roman"/>
          <w:b/>
          <w:sz w:val="40"/>
          <w:szCs w:val="40"/>
        </w:rPr>
      </w:pPr>
    </w:p>
    <w:p w:rsidR="00FC4497" w:rsidRDefault="00FC4497" w:rsidP="00EF4E3F">
      <w:pPr>
        <w:jc w:val="center"/>
        <w:rPr>
          <w:rFonts w:cstheme="minorHAnsi"/>
          <w:b/>
          <w:sz w:val="40"/>
          <w:szCs w:val="40"/>
        </w:rPr>
      </w:pPr>
    </w:p>
    <w:p w:rsidR="00EF4E3F" w:rsidRPr="00173A4F" w:rsidRDefault="00EF4E3F" w:rsidP="00EF4E3F">
      <w:pPr>
        <w:jc w:val="center"/>
        <w:rPr>
          <w:rFonts w:ascii="Times New Roman" w:hAnsi="Times New Roman"/>
          <w:b/>
          <w:sz w:val="40"/>
          <w:szCs w:val="40"/>
        </w:rPr>
      </w:pPr>
      <w:r w:rsidRPr="00173A4F">
        <w:rPr>
          <w:rFonts w:ascii="Times New Roman" w:hAnsi="Times New Roman"/>
          <w:b/>
          <w:sz w:val="40"/>
          <w:szCs w:val="40"/>
        </w:rPr>
        <w:lastRenderedPageBreak/>
        <w:t>SALIENT FEATURES</w:t>
      </w:r>
    </w:p>
    <w:tbl>
      <w:tblPr>
        <w:tblStyle w:val="TableGrid"/>
        <w:tblW w:w="9120" w:type="dxa"/>
        <w:tblLook w:val="01E0" w:firstRow="1" w:lastRow="1" w:firstColumn="1" w:lastColumn="1" w:noHBand="0" w:noVBand="0"/>
      </w:tblPr>
      <w:tblGrid>
        <w:gridCol w:w="941"/>
        <w:gridCol w:w="570"/>
        <w:gridCol w:w="307"/>
        <w:gridCol w:w="138"/>
        <w:gridCol w:w="2534"/>
        <w:gridCol w:w="24"/>
        <w:gridCol w:w="454"/>
        <w:gridCol w:w="1841"/>
        <w:gridCol w:w="2293"/>
        <w:gridCol w:w="18"/>
      </w:tblGrid>
      <w:tr w:rsidR="00CA6851" w:rsidRPr="00173A4F" w:rsidTr="000303A4">
        <w:trPr>
          <w:trHeight w:val="530"/>
        </w:trPr>
        <w:tc>
          <w:tcPr>
            <w:tcW w:w="451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Name of the project</w:t>
            </w:r>
          </w:p>
        </w:tc>
        <w:tc>
          <w:tcPr>
            <w:tcW w:w="4606"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sz w:val="24"/>
                <w:szCs w:val="24"/>
              </w:rPr>
              <w:t>Neri small hydroelectric power project</w:t>
            </w:r>
          </w:p>
        </w:tc>
      </w:tr>
      <w:tr w:rsidR="00CA6851" w:rsidRPr="00173A4F" w:rsidTr="000303A4">
        <w:trPr>
          <w:trHeight w:val="107"/>
        </w:trPr>
        <w:tc>
          <w:tcPr>
            <w:tcW w:w="941"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SNo.1</w:t>
            </w:r>
          </w:p>
        </w:tc>
        <w:tc>
          <w:tcPr>
            <w:tcW w:w="8179" w:type="dxa"/>
            <w:gridSpan w:val="9"/>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Location</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877"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w:t>
            </w:r>
          </w:p>
        </w:tc>
        <w:tc>
          <w:tcPr>
            <w:tcW w:w="2696"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State</w:t>
            </w:r>
          </w:p>
        </w:tc>
        <w:tc>
          <w:tcPr>
            <w:tcW w:w="4606"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Himachal Pradesh</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877"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B</w:t>
            </w:r>
          </w:p>
        </w:tc>
        <w:tc>
          <w:tcPr>
            <w:tcW w:w="2696"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District</w:t>
            </w:r>
          </w:p>
        </w:tc>
        <w:tc>
          <w:tcPr>
            <w:tcW w:w="4606"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Mandi</w:t>
            </w:r>
          </w:p>
        </w:tc>
      </w:tr>
      <w:tr w:rsidR="00CA6851" w:rsidRPr="00173A4F" w:rsidTr="000303A4">
        <w:trPr>
          <w:trHeight w:val="535"/>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877"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C</w:t>
            </w:r>
          </w:p>
        </w:tc>
        <w:tc>
          <w:tcPr>
            <w:tcW w:w="2696"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Village/Town</w:t>
            </w:r>
          </w:p>
        </w:tc>
        <w:tc>
          <w:tcPr>
            <w:tcW w:w="4606"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Near Jogindernagar</w:t>
            </w:r>
          </w:p>
        </w:tc>
      </w:tr>
      <w:tr w:rsidR="00CA6851" w:rsidRPr="00173A4F" w:rsidTr="000303A4">
        <w:trPr>
          <w:trHeight w:val="575"/>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877"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w:t>
            </w:r>
          </w:p>
        </w:tc>
        <w:tc>
          <w:tcPr>
            <w:tcW w:w="2696"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Access from State head Quarter</w:t>
            </w:r>
          </w:p>
        </w:tc>
        <w:tc>
          <w:tcPr>
            <w:tcW w:w="4606"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Shimla, 215km</w:t>
            </w:r>
          </w:p>
        </w:tc>
      </w:tr>
      <w:tr w:rsidR="00CA6851" w:rsidRPr="00173A4F" w:rsidTr="000303A4">
        <w:trPr>
          <w:trHeight w:val="548"/>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877"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E</w:t>
            </w:r>
          </w:p>
        </w:tc>
        <w:tc>
          <w:tcPr>
            <w:tcW w:w="2696"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Access from  district head Quarter</w:t>
            </w:r>
          </w:p>
        </w:tc>
        <w:tc>
          <w:tcPr>
            <w:tcW w:w="4606" w:type="dxa"/>
            <w:gridSpan w:val="4"/>
          </w:tcPr>
          <w:p w:rsidR="00CA6851" w:rsidRPr="00173A4F" w:rsidRDefault="00CA6851" w:rsidP="004021B4">
            <w:pPr>
              <w:pStyle w:val="BodyText"/>
              <w:spacing w:before="24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Mandi, 61km</w:t>
            </w:r>
          </w:p>
        </w:tc>
      </w:tr>
      <w:tr w:rsidR="00CA6851" w:rsidRPr="00173A4F" w:rsidTr="000303A4">
        <w:trPr>
          <w:trHeight w:val="305"/>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877"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F</w:t>
            </w:r>
          </w:p>
        </w:tc>
        <w:tc>
          <w:tcPr>
            <w:tcW w:w="2696"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Railway Line</w:t>
            </w:r>
          </w:p>
        </w:tc>
        <w:tc>
          <w:tcPr>
            <w:tcW w:w="4606" w:type="dxa"/>
            <w:gridSpan w:val="4"/>
          </w:tcPr>
          <w:p w:rsidR="00CA6851" w:rsidRPr="00173A4F" w:rsidRDefault="00CA6851" w:rsidP="004021B4">
            <w:pPr>
              <w:pStyle w:val="BodyText"/>
              <w:spacing w:before="24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Jogindernagar, 5 km (Narrow gauge) and Pathankot 168km (broad gauge)</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877"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G</w:t>
            </w:r>
          </w:p>
        </w:tc>
        <w:tc>
          <w:tcPr>
            <w:tcW w:w="2696"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Airport</w:t>
            </w:r>
          </w:p>
        </w:tc>
        <w:tc>
          <w:tcPr>
            <w:tcW w:w="4606"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Gaggal (Kangra) 65 km</w:t>
            </w:r>
          </w:p>
        </w:tc>
      </w:tr>
      <w:tr w:rsidR="00CA6851" w:rsidRPr="00173A4F" w:rsidTr="000303A4">
        <w:trPr>
          <w:trHeight w:val="386"/>
        </w:trPr>
        <w:tc>
          <w:tcPr>
            <w:tcW w:w="941"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SNo.2</w:t>
            </w:r>
          </w:p>
        </w:tc>
        <w:tc>
          <w:tcPr>
            <w:tcW w:w="8179" w:type="dxa"/>
            <w:gridSpan w:val="9"/>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Geographical Coordinates of the Project</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3549"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Catchment Latitude</w:t>
            </w:r>
          </w:p>
        </w:tc>
        <w:tc>
          <w:tcPr>
            <w:tcW w:w="2319" w:type="dxa"/>
            <w:gridSpan w:val="3"/>
          </w:tcPr>
          <w:p w:rsidR="00CA6851" w:rsidRPr="00173A4F" w:rsidRDefault="00CA6851" w:rsidP="004021B4">
            <w:pPr>
              <w:jc w:val="both"/>
              <w:rPr>
                <w:rFonts w:ascii="Times New Roman" w:hAnsi="Times New Roman"/>
                <w:color w:val="000000" w:themeColor="text1"/>
                <w:sz w:val="24"/>
                <w:szCs w:val="24"/>
              </w:rPr>
            </w:pPr>
            <w:r w:rsidRPr="00173A4F">
              <w:rPr>
                <w:rFonts w:ascii="Times New Roman" w:hAnsi="Times New Roman"/>
                <w:color w:val="000000" w:themeColor="text1"/>
                <w:sz w:val="24"/>
                <w:szCs w:val="24"/>
              </w:rPr>
              <w:t xml:space="preserve"> 3</w:t>
            </w:r>
            <w:r w:rsidR="00FC499B" w:rsidRPr="00173A4F">
              <w:rPr>
                <w:rFonts w:ascii="Times New Roman" w:hAnsi="Times New Roman"/>
                <w:color w:val="000000" w:themeColor="text1"/>
                <w:sz w:val="24"/>
                <w:szCs w:val="24"/>
              </w:rPr>
              <w:t>1</w:t>
            </w:r>
            <w:r w:rsidRPr="00173A4F">
              <w:rPr>
                <w:rFonts w:ascii="Times New Roman" w:hAnsi="Times New Roman"/>
                <w:sz w:val="24"/>
                <w:szCs w:val="24"/>
                <w:vertAlign w:val="superscript"/>
              </w:rPr>
              <w:t>0</w:t>
            </w:r>
            <w:r w:rsidR="00FC499B" w:rsidRPr="00173A4F">
              <w:rPr>
                <w:rFonts w:ascii="Times New Roman" w:hAnsi="Times New Roman"/>
                <w:color w:val="000000" w:themeColor="text1"/>
                <w:sz w:val="24"/>
                <w:szCs w:val="24"/>
              </w:rPr>
              <w:t>-58’-24</w:t>
            </w:r>
            <w:r w:rsidRPr="00173A4F">
              <w:rPr>
                <w:rFonts w:ascii="Times New Roman" w:hAnsi="Times New Roman"/>
                <w:color w:val="000000" w:themeColor="text1"/>
                <w:sz w:val="24"/>
                <w:szCs w:val="24"/>
              </w:rPr>
              <w:t>”</w:t>
            </w:r>
          </w:p>
        </w:tc>
        <w:tc>
          <w:tcPr>
            <w:tcW w:w="2311" w:type="dxa"/>
            <w:gridSpan w:val="2"/>
          </w:tcPr>
          <w:p w:rsidR="00CA6851" w:rsidRPr="00173A4F" w:rsidRDefault="00FC499B"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32</w:t>
            </w:r>
            <w:r w:rsidR="00CA6851" w:rsidRPr="00173A4F">
              <w:rPr>
                <w:rFonts w:ascii="Times New Roman" w:hAnsi="Times New Roman" w:cs="Times New Roman"/>
                <w:sz w:val="24"/>
                <w:szCs w:val="24"/>
                <w:vertAlign w:val="superscript"/>
              </w:rPr>
              <w:t>0</w:t>
            </w:r>
            <w:r w:rsidRPr="00173A4F">
              <w:rPr>
                <w:rFonts w:ascii="Times New Roman" w:hAnsi="Times New Roman" w:cs="Times New Roman"/>
                <w:color w:val="000000" w:themeColor="text1"/>
                <w:sz w:val="24"/>
                <w:szCs w:val="24"/>
              </w:rPr>
              <w:t>-02’-12</w:t>
            </w:r>
            <w:r w:rsidR="00CA6851" w:rsidRPr="00173A4F">
              <w:rPr>
                <w:rFonts w:ascii="Times New Roman" w:hAnsi="Times New Roman" w:cs="Times New Roman"/>
                <w:color w:val="000000" w:themeColor="text1"/>
                <w:sz w:val="24"/>
                <w:szCs w:val="24"/>
              </w:rPr>
              <w:t>”</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3549"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Catchment Longitude</w:t>
            </w:r>
          </w:p>
        </w:tc>
        <w:tc>
          <w:tcPr>
            <w:tcW w:w="2319"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 </w:t>
            </w:r>
            <w:r w:rsidR="00FC499B" w:rsidRPr="00173A4F">
              <w:rPr>
                <w:rFonts w:ascii="Times New Roman" w:hAnsi="Times New Roman" w:cs="Times New Roman"/>
                <w:color w:val="000000" w:themeColor="text1"/>
                <w:sz w:val="24"/>
                <w:szCs w:val="24"/>
              </w:rPr>
              <w:t>76</w:t>
            </w:r>
            <w:r w:rsidRPr="00173A4F">
              <w:rPr>
                <w:rFonts w:ascii="Times New Roman" w:hAnsi="Times New Roman" w:cs="Times New Roman"/>
                <w:sz w:val="24"/>
                <w:szCs w:val="24"/>
                <w:vertAlign w:val="superscript"/>
              </w:rPr>
              <w:t>0</w:t>
            </w:r>
            <w:r w:rsidR="00FC499B" w:rsidRPr="00173A4F">
              <w:rPr>
                <w:rFonts w:ascii="Times New Roman" w:hAnsi="Times New Roman" w:cs="Times New Roman"/>
                <w:color w:val="000000" w:themeColor="text1"/>
                <w:sz w:val="24"/>
                <w:szCs w:val="24"/>
              </w:rPr>
              <w:t>-47’-57</w:t>
            </w:r>
            <w:r w:rsidRPr="00173A4F">
              <w:rPr>
                <w:rFonts w:ascii="Times New Roman" w:hAnsi="Times New Roman" w:cs="Times New Roman"/>
                <w:color w:val="000000" w:themeColor="text1"/>
                <w:sz w:val="24"/>
                <w:szCs w:val="24"/>
              </w:rPr>
              <w:t>”</w:t>
            </w:r>
          </w:p>
        </w:tc>
        <w:tc>
          <w:tcPr>
            <w:tcW w:w="2311"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7</w:t>
            </w:r>
            <w:r w:rsidR="00847BF1" w:rsidRPr="00173A4F">
              <w:rPr>
                <w:rFonts w:ascii="Times New Roman" w:hAnsi="Times New Roman" w:cs="Times New Roman"/>
                <w:color w:val="000000" w:themeColor="text1"/>
                <w:sz w:val="24"/>
                <w:szCs w:val="24"/>
              </w:rPr>
              <w:t>6</w:t>
            </w:r>
            <w:r w:rsidRPr="00173A4F">
              <w:rPr>
                <w:rFonts w:ascii="Times New Roman" w:hAnsi="Times New Roman" w:cs="Times New Roman"/>
                <w:sz w:val="24"/>
                <w:szCs w:val="24"/>
                <w:vertAlign w:val="superscript"/>
              </w:rPr>
              <w:t>0</w:t>
            </w:r>
            <w:r w:rsidR="00847BF1" w:rsidRPr="00173A4F">
              <w:rPr>
                <w:rFonts w:ascii="Times New Roman" w:hAnsi="Times New Roman" w:cs="Times New Roman"/>
                <w:color w:val="000000" w:themeColor="text1"/>
                <w:sz w:val="24"/>
                <w:szCs w:val="24"/>
              </w:rPr>
              <w:t>-49’-54</w:t>
            </w:r>
            <w:r w:rsidRPr="00173A4F">
              <w:rPr>
                <w:rFonts w:ascii="Times New Roman" w:hAnsi="Times New Roman" w:cs="Times New Roman"/>
                <w:color w:val="000000" w:themeColor="text1"/>
                <w:sz w:val="24"/>
                <w:szCs w:val="24"/>
              </w:rPr>
              <w:t>”</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3549"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At Weir</w:t>
            </w:r>
          </w:p>
        </w:tc>
        <w:tc>
          <w:tcPr>
            <w:tcW w:w="2319" w:type="dxa"/>
            <w:gridSpan w:val="3"/>
          </w:tcPr>
          <w:p w:rsidR="00CA6851" w:rsidRPr="00173A4F" w:rsidRDefault="00CA6851" w:rsidP="004021B4">
            <w:pPr>
              <w:jc w:val="both"/>
              <w:rPr>
                <w:rFonts w:ascii="Times New Roman" w:hAnsi="Times New Roman"/>
                <w:color w:val="000000" w:themeColor="text1"/>
                <w:sz w:val="24"/>
                <w:szCs w:val="24"/>
              </w:rPr>
            </w:pPr>
            <w:r w:rsidRPr="00173A4F">
              <w:rPr>
                <w:rFonts w:ascii="Times New Roman" w:hAnsi="Times New Roman"/>
                <w:color w:val="000000" w:themeColor="text1"/>
                <w:sz w:val="24"/>
                <w:szCs w:val="24"/>
              </w:rPr>
              <w:t>7</w:t>
            </w:r>
            <w:r w:rsidR="00847BF1" w:rsidRPr="00173A4F">
              <w:rPr>
                <w:rFonts w:ascii="Times New Roman" w:hAnsi="Times New Roman"/>
                <w:color w:val="000000" w:themeColor="text1"/>
                <w:sz w:val="24"/>
                <w:szCs w:val="24"/>
              </w:rPr>
              <w:t>6</w:t>
            </w:r>
            <w:r w:rsidRPr="00173A4F">
              <w:rPr>
                <w:rFonts w:ascii="Times New Roman" w:hAnsi="Times New Roman"/>
                <w:sz w:val="24"/>
                <w:szCs w:val="24"/>
                <w:vertAlign w:val="superscript"/>
              </w:rPr>
              <w:t>0</w:t>
            </w:r>
            <w:r w:rsidR="00847BF1" w:rsidRPr="00173A4F">
              <w:rPr>
                <w:rFonts w:ascii="Times New Roman" w:hAnsi="Times New Roman"/>
                <w:color w:val="000000" w:themeColor="text1"/>
                <w:sz w:val="24"/>
                <w:szCs w:val="24"/>
              </w:rPr>
              <w:t>-47-‘57</w:t>
            </w:r>
            <w:r w:rsidRPr="00173A4F">
              <w:rPr>
                <w:rFonts w:ascii="Times New Roman" w:hAnsi="Times New Roman"/>
                <w:color w:val="000000" w:themeColor="text1"/>
                <w:sz w:val="24"/>
                <w:szCs w:val="24"/>
              </w:rPr>
              <w:t>”</w:t>
            </w:r>
          </w:p>
        </w:tc>
        <w:tc>
          <w:tcPr>
            <w:tcW w:w="2311"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31</w:t>
            </w:r>
            <w:r w:rsidRPr="00173A4F">
              <w:rPr>
                <w:rFonts w:ascii="Times New Roman" w:hAnsi="Times New Roman" w:cs="Times New Roman"/>
                <w:sz w:val="24"/>
                <w:szCs w:val="24"/>
                <w:vertAlign w:val="superscript"/>
              </w:rPr>
              <w:t>0</w:t>
            </w:r>
            <w:r w:rsidR="00847BF1" w:rsidRPr="00173A4F">
              <w:rPr>
                <w:rFonts w:ascii="Times New Roman" w:hAnsi="Times New Roman" w:cs="Times New Roman"/>
                <w:color w:val="000000" w:themeColor="text1"/>
                <w:sz w:val="24"/>
                <w:szCs w:val="24"/>
              </w:rPr>
              <w:t>-59’-44</w:t>
            </w:r>
            <w:r w:rsidRPr="00173A4F">
              <w:rPr>
                <w:rFonts w:ascii="Times New Roman" w:hAnsi="Times New Roman" w:cs="Times New Roman"/>
                <w:color w:val="000000" w:themeColor="text1"/>
                <w:sz w:val="24"/>
                <w:szCs w:val="24"/>
              </w:rPr>
              <w:t>”</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3549"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At Power House</w:t>
            </w:r>
          </w:p>
        </w:tc>
        <w:tc>
          <w:tcPr>
            <w:tcW w:w="2319" w:type="dxa"/>
            <w:gridSpan w:val="3"/>
          </w:tcPr>
          <w:p w:rsidR="00CA6851" w:rsidRPr="00173A4F" w:rsidRDefault="00CA6851" w:rsidP="004021B4">
            <w:pPr>
              <w:jc w:val="both"/>
              <w:rPr>
                <w:rFonts w:ascii="Times New Roman" w:hAnsi="Times New Roman"/>
                <w:color w:val="000000" w:themeColor="text1"/>
                <w:sz w:val="24"/>
                <w:szCs w:val="24"/>
              </w:rPr>
            </w:pPr>
            <w:r w:rsidRPr="00173A4F">
              <w:rPr>
                <w:rFonts w:ascii="Times New Roman" w:hAnsi="Times New Roman"/>
                <w:color w:val="000000" w:themeColor="text1"/>
                <w:sz w:val="24"/>
                <w:szCs w:val="24"/>
              </w:rPr>
              <w:t>7</w:t>
            </w:r>
            <w:r w:rsidR="00847BF1" w:rsidRPr="00173A4F">
              <w:rPr>
                <w:rFonts w:ascii="Times New Roman" w:hAnsi="Times New Roman"/>
                <w:color w:val="000000" w:themeColor="text1"/>
                <w:sz w:val="24"/>
                <w:szCs w:val="24"/>
              </w:rPr>
              <w:t>6</w:t>
            </w:r>
            <w:r w:rsidRPr="00173A4F">
              <w:rPr>
                <w:rFonts w:ascii="Times New Roman" w:hAnsi="Times New Roman"/>
                <w:sz w:val="24"/>
                <w:szCs w:val="24"/>
                <w:vertAlign w:val="superscript"/>
              </w:rPr>
              <w:t>0</w:t>
            </w:r>
            <w:r w:rsidR="00847BF1" w:rsidRPr="00173A4F">
              <w:rPr>
                <w:rFonts w:ascii="Times New Roman" w:hAnsi="Times New Roman"/>
                <w:color w:val="000000" w:themeColor="text1"/>
                <w:sz w:val="24"/>
                <w:szCs w:val="24"/>
              </w:rPr>
              <w:t>-47’-48</w:t>
            </w:r>
            <w:r w:rsidRPr="00173A4F">
              <w:rPr>
                <w:rFonts w:ascii="Times New Roman" w:hAnsi="Times New Roman"/>
                <w:color w:val="000000" w:themeColor="text1"/>
                <w:sz w:val="24"/>
                <w:szCs w:val="24"/>
              </w:rPr>
              <w:t>”</w:t>
            </w:r>
          </w:p>
        </w:tc>
        <w:tc>
          <w:tcPr>
            <w:tcW w:w="2311"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31</w:t>
            </w:r>
            <w:r w:rsidRPr="00173A4F">
              <w:rPr>
                <w:rFonts w:ascii="Times New Roman" w:hAnsi="Times New Roman" w:cs="Times New Roman"/>
                <w:sz w:val="24"/>
                <w:szCs w:val="24"/>
                <w:vertAlign w:val="superscript"/>
              </w:rPr>
              <w:t>0</w:t>
            </w:r>
            <w:r w:rsidR="00847BF1" w:rsidRPr="00173A4F">
              <w:rPr>
                <w:rFonts w:ascii="Times New Roman" w:hAnsi="Times New Roman" w:cs="Times New Roman"/>
                <w:color w:val="000000" w:themeColor="text1"/>
                <w:sz w:val="24"/>
                <w:szCs w:val="24"/>
              </w:rPr>
              <w:t>-58’-39</w:t>
            </w:r>
            <w:r w:rsidRPr="00173A4F">
              <w:rPr>
                <w:rFonts w:ascii="Times New Roman" w:hAnsi="Times New Roman" w:cs="Times New Roman"/>
                <w:color w:val="000000" w:themeColor="text1"/>
                <w:sz w:val="24"/>
                <w:szCs w:val="24"/>
              </w:rPr>
              <w:t>”</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3549"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Reference of Toposheet</w:t>
            </w:r>
          </w:p>
        </w:tc>
        <w:tc>
          <w:tcPr>
            <w:tcW w:w="4630" w:type="dxa"/>
            <w:gridSpan w:val="5"/>
          </w:tcPr>
          <w:p w:rsidR="00CA6851" w:rsidRPr="00173A4F" w:rsidRDefault="00847BF1" w:rsidP="004021B4">
            <w:pPr>
              <w:pStyle w:val="BodyTextIndent2"/>
              <w:tabs>
                <w:tab w:val="left" w:pos="8550"/>
              </w:tabs>
              <w:spacing w:line="240" w:lineRule="auto"/>
              <w:ind w:left="0"/>
              <w:jc w:val="both"/>
              <w:rPr>
                <w:rFonts w:ascii="Times New Roman" w:hAnsi="Times New Roman" w:cs="Times New Roman"/>
                <w:color w:val="FF0000"/>
                <w:sz w:val="24"/>
                <w:szCs w:val="24"/>
              </w:rPr>
            </w:pPr>
            <w:r w:rsidRPr="00173A4F">
              <w:rPr>
                <w:rFonts w:ascii="Times New Roman" w:hAnsi="Times New Roman" w:cs="Times New Roman"/>
                <w:spacing w:val="-3"/>
                <w:sz w:val="24"/>
                <w:szCs w:val="24"/>
              </w:rPr>
              <w:t>53 A/13</w:t>
            </w:r>
            <w:r w:rsidR="00CA6851" w:rsidRPr="00173A4F">
              <w:rPr>
                <w:rFonts w:ascii="Times New Roman" w:hAnsi="Times New Roman" w:cs="Times New Roman"/>
                <w:spacing w:val="-3"/>
                <w:sz w:val="24"/>
                <w:szCs w:val="24"/>
              </w:rPr>
              <w:t xml:space="preserve"> (Survey of India Maps)</w:t>
            </w:r>
          </w:p>
        </w:tc>
      </w:tr>
      <w:tr w:rsidR="00CA6851" w:rsidRPr="00173A4F" w:rsidTr="000303A4">
        <w:trPr>
          <w:trHeight w:val="107"/>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SNo.3</w:t>
            </w:r>
          </w:p>
        </w:tc>
        <w:tc>
          <w:tcPr>
            <w:tcW w:w="3549" w:type="dxa"/>
            <w:gridSpan w:val="4"/>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Type </w:t>
            </w:r>
          </w:p>
        </w:tc>
        <w:tc>
          <w:tcPr>
            <w:tcW w:w="4630" w:type="dxa"/>
            <w:gridSpan w:val="5"/>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Run of the river scheme</w:t>
            </w:r>
          </w:p>
        </w:tc>
      </w:tr>
      <w:tr w:rsidR="00CA6851" w:rsidRPr="00173A4F" w:rsidTr="000303A4">
        <w:trPr>
          <w:trHeight w:val="528"/>
        </w:trPr>
        <w:tc>
          <w:tcPr>
            <w:tcW w:w="941"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SNo.4</w:t>
            </w:r>
          </w:p>
        </w:tc>
        <w:tc>
          <w:tcPr>
            <w:tcW w:w="8179" w:type="dxa"/>
            <w:gridSpan w:val="9"/>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River Catchments </w:t>
            </w:r>
          </w:p>
        </w:tc>
      </w:tr>
      <w:tr w:rsidR="00CA6851" w:rsidRPr="00173A4F" w:rsidTr="004009EE">
        <w:trPr>
          <w:gridAfter w:val="1"/>
          <w:wAfter w:w="18" w:type="dxa"/>
          <w:trHeight w:val="37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Total Catchments area</w:t>
            </w:r>
          </w:p>
        </w:tc>
        <w:tc>
          <w:tcPr>
            <w:tcW w:w="4134" w:type="dxa"/>
            <w:gridSpan w:val="2"/>
          </w:tcPr>
          <w:p w:rsidR="00CA6851" w:rsidRPr="00173A4F" w:rsidRDefault="00847BF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10</w:t>
            </w:r>
            <w:r w:rsidR="00CA6851" w:rsidRPr="00173A4F">
              <w:rPr>
                <w:rFonts w:ascii="Times New Roman" w:hAnsi="Times New Roman" w:cs="Times New Roman"/>
                <w:color w:val="000000" w:themeColor="text1"/>
                <w:sz w:val="24"/>
                <w:szCs w:val="24"/>
              </w:rPr>
              <w:t xml:space="preserve"> Sq. Km.</w:t>
            </w:r>
          </w:p>
        </w:tc>
      </w:tr>
      <w:tr w:rsidR="00CA6851" w:rsidRPr="00173A4F" w:rsidTr="000303A4">
        <w:trPr>
          <w:gridAfter w:val="1"/>
          <w:wAfter w:w="18" w:type="dxa"/>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b</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Stream</w:t>
            </w:r>
          </w:p>
        </w:tc>
        <w:tc>
          <w:tcPr>
            <w:tcW w:w="4134"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Neri  Stream</w:t>
            </w:r>
          </w:p>
        </w:tc>
      </w:tr>
      <w:tr w:rsidR="00CA6851" w:rsidRPr="00173A4F" w:rsidTr="000303A4">
        <w:trPr>
          <w:gridAfter w:val="1"/>
          <w:wAfter w:w="18" w:type="dxa"/>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c</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Tributary</w:t>
            </w:r>
          </w:p>
        </w:tc>
        <w:tc>
          <w:tcPr>
            <w:tcW w:w="4134"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Tributary of Beas River.</w:t>
            </w:r>
          </w:p>
        </w:tc>
      </w:tr>
      <w:tr w:rsidR="00CA6851" w:rsidRPr="00173A4F" w:rsidTr="000303A4">
        <w:trPr>
          <w:gridAfter w:val="1"/>
          <w:wAfter w:w="18" w:type="dxa"/>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Type of catchment</w:t>
            </w:r>
          </w:p>
        </w:tc>
        <w:tc>
          <w:tcPr>
            <w:tcW w:w="4134"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Snow fed</w:t>
            </w:r>
          </w:p>
        </w:tc>
      </w:tr>
      <w:tr w:rsidR="00CA6851" w:rsidRPr="00173A4F" w:rsidTr="000303A4">
        <w:trPr>
          <w:gridAfter w:val="1"/>
          <w:wAfter w:w="18" w:type="dxa"/>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e</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Design Discharge</w:t>
            </w:r>
          </w:p>
        </w:tc>
        <w:tc>
          <w:tcPr>
            <w:tcW w:w="4134"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5 cumecs</w:t>
            </w:r>
          </w:p>
        </w:tc>
      </w:tr>
      <w:tr w:rsidR="00CA6851" w:rsidRPr="00173A4F" w:rsidTr="000303A4">
        <w:trPr>
          <w:trHeight w:val="107"/>
        </w:trPr>
        <w:tc>
          <w:tcPr>
            <w:tcW w:w="941"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SNo.5</w:t>
            </w:r>
          </w:p>
        </w:tc>
        <w:tc>
          <w:tcPr>
            <w:tcW w:w="8179" w:type="dxa"/>
            <w:gridSpan w:val="9"/>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Design flood</w:t>
            </w:r>
          </w:p>
        </w:tc>
      </w:tr>
      <w:tr w:rsidR="00CA6851" w:rsidRPr="00173A4F" w:rsidTr="000303A4">
        <w:trPr>
          <w:gridAfter w:val="1"/>
          <w:wAfter w:w="18" w:type="dxa"/>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Design Flood</w:t>
            </w:r>
          </w:p>
        </w:tc>
        <w:tc>
          <w:tcPr>
            <w:tcW w:w="4134" w:type="dxa"/>
            <w:gridSpan w:val="2"/>
          </w:tcPr>
          <w:p w:rsidR="00CA6851" w:rsidRPr="00173A4F" w:rsidRDefault="00F83F4B"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35.37</w:t>
            </w:r>
            <w:r w:rsidR="00CA6851" w:rsidRPr="00173A4F">
              <w:rPr>
                <w:rFonts w:ascii="Times New Roman" w:hAnsi="Times New Roman" w:cs="Times New Roman"/>
                <w:color w:val="000000" w:themeColor="text1"/>
                <w:sz w:val="24"/>
                <w:szCs w:val="24"/>
              </w:rPr>
              <w:t xml:space="preserve"> cumecs</w:t>
            </w:r>
          </w:p>
        </w:tc>
      </w:tr>
      <w:tr w:rsidR="00CA6851" w:rsidRPr="00173A4F" w:rsidTr="000303A4">
        <w:trPr>
          <w:gridAfter w:val="1"/>
          <w:wAfter w:w="18" w:type="dxa"/>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b</w:t>
            </w:r>
          </w:p>
        </w:tc>
        <w:tc>
          <w:tcPr>
            <w:tcW w:w="3012" w:type="dxa"/>
            <w:gridSpan w:val="3"/>
          </w:tcPr>
          <w:p w:rsidR="00CA6851" w:rsidRPr="00173A4F" w:rsidRDefault="00F83F4B"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Maximum</w:t>
            </w:r>
            <w:r w:rsidR="00CA6851" w:rsidRPr="00173A4F">
              <w:rPr>
                <w:rFonts w:ascii="Times New Roman" w:hAnsi="Times New Roman" w:cs="Times New Roman"/>
                <w:color w:val="000000" w:themeColor="text1"/>
                <w:sz w:val="24"/>
                <w:szCs w:val="24"/>
              </w:rPr>
              <w:t xml:space="preserve"> Flood discharge </w:t>
            </w:r>
          </w:p>
        </w:tc>
        <w:tc>
          <w:tcPr>
            <w:tcW w:w="4134" w:type="dxa"/>
            <w:gridSpan w:val="2"/>
          </w:tcPr>
          <w:p w:rsidR="00CA6851" w:rsidRPr="00173A4F" w:rsidRDefault="00F83F4B"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113.07 </w:t>
            </w:r>
            <w:r w:rsidR="00CA6851" w:rsidRPr="00173A4F">
              <w:rPr>
                <w:rFonts w:ascii="Times New Roman" w:hAnsi="Times New Roman" w:cs="Times New Roman"/>
                <w:color w:val="000000" w:themeColor="text1"/>
                <w:sz w:val="24"/>
                <w:szCs w:val="24"/>
              </w:rPr>
              <w:t>cumecs</w:t>
            </w:r>
          </w:p>
        </w:tc>
      </w:tr>
      <w:tr w:rsidR="00CA6851" w:rsidRPr="00173A4F" w:rsidTr="000303A4">
        <w:trPr>
          <w:trHeight w:val="107"/>
        </w:trPr>
        <w:tc>
          <w:tcPr>
            <w:tcW w:w="941"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SNo.6</w:t>
            </w:r>
          </w:p>
        </w:tc>
        <w:tc>
          <w:tcPr>
            <w:tcW w:w="8179" w:type="dxa"/>
            <w:gridSpan w:val="9"/>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Scheme</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Diversion Structure</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Type of Structure</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Trench Type Weir </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Length</w:t>
            </w:r>
          </w:p>
        </w:tc>
        <w:tc>
          <w:tcPr>
            <w:tcW w:w="4152" w:type="dxa"/>
            <w:gridSpan w:val="3"/>
          </w:tcPr>
          <w:p w:rsidR="00CA6851" w:rsidRPr="00173A4F" w:rsidRDefault="00714D4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20</w:t>
            </w:r>
            <w:r w:rsidR="00CA6851" w:rsidRPr="00173A4F">
              <w:rPr>
                <w:rFonts w:ascii="Times New Roman" w:hAnsi="Times New Roman" w:cs="Times New Roman"/>
                <w:color w:val="000000" w:themeColor="text1"/>
                <w:sz w:val="24"/>
                <w:szCs w:val="24"/>
              </w:rPr>
              <w:t xml:space="preserve"> mtrs</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Elevation</w:t>
            </w:r>
          </w:p>
        </w:tc>
        <w:tc>
          <w:tcPr>
            <w:tcW w:w="4152" w:type="dxa"/>
            <w:gridSpan w:val="3"/>
          </w:tcPr>
          <w:p w:rsidR="00CA6851" w:rsidRPr="00173A4F" w:rsidRDefault="00714D41" w:rsidP="004021B4">
            <w:pPr>
              <w:pStyle w:val="BodyTextIndent2"/>
              <w:tabs>
                <w:tab w:val="left" w:pos="2746"/>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1178</w:t>
            </w:r>
            <w:r w:rsidR="00CA6851" w:rsidRPr="00173A4F">
              <w:rPr>
                <w:rFonts w:ascii="Times New Roman" w:hAnsi="Times New Roman" w:cs="Times New Roman"/>
                <w:color w:val="000000" w:themeColor="text1"/>
                <w:sz w:val="24"/>
                <w:szCs w:val="24"/>
              </w:rPr>
              <w:t xml:space="preserve"> m</w:t>
            </w:r>
            <w:r w:rsidR="00CA6851" w:rsidRPr="00173A4F">
              <w:rPr>
                <w:rFonts w:ascii="Times New Roman" w:hAnsi="Times New Roman" w:cs="Times New Roman"/>
                <w:color w:val="000000" w:themeColor="text1"/>
                <w:sz w:val="24"/>
                <w:szCs w:val="24"/>
              </w:rPr>
              <w:tab/>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Material</w:t>
            </w:r>
          </w:p>
        </w:tc>
        <w:tc>
          <w:tcPr>
            <w:tcW w:w="4152" w:type="dxa"/>
            <w:gridSpan w:val="3"/>
          </w:tcPr>
          <w:p w:rsidR="00CA6851" w:rsidRPr="00173A4F" w:rsidRDefault="00CA6851" w:rsidP="004021B4">
            <w:pPr>
              <w:jc w:val="both"/>
              <w:rPr>
                <w:rFonts w:ascii="Times New Roman" w:hAnsi="Times New Roman"/>
                <w:color w:val="000000" w:themeColor="text1"/>
                <w:sz w:val="24"/>
                <w:szCs w:val="24"/>
              </w:rPr>
            </w:pPr>
            <w:r w:rsidRPr="00173A4F">
              <w:rPr>
                <w:rFonts w:ascii="Times New Roman" w:hAnsi="Times New Roman"/>
                <w:color w:val="000000" w:themeColor="text1"/>
                <w:sz w:val="24"/>
                <w:szCs w:val="24"/>
              </w:rPr>
              <w:t>R.C.C.</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B</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Intake</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Type</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well type</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Size</w:t>
            </w:r>
          </w:p>
        </w:tc>
        <w:tc>
          <w:tcPr>
            <w:tcW w:w="4152" w:type="dxa"/>
            <w:gridSpan w:val="3"/>
          </w:tcPr>
          <w:p w:rsidR="00CA6851" w:rsidRPr="00173A4F" w:rsidRDefault="00DA6E97"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 x 3 x 4</w:t>
            </w:r>
            <w:r w:rsidR="00CA6851" w:rsidRPr="00173A4F">
              <w:rPr>
                <w:rFonts w:ascii="Times New Roman" w:hAnsi="Times New Roman" w:cs="Times New Roman"/>
                <w:color w:val="000000" w:themeColor="text1"/>
                <w:sz w:val="24"/>
                <w:szCs w:val="24"/>
              </w:rPr>
              <w:t xml:space="preserve"> m</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Shape</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Rectangular</w:t>
            </w:r>
          </w:p>
        </w:tc>
      </w:tr>
      <w:tr w:rsidR="00CA6851" w:rsidRPr="00173A4F" w:rsidTr="000303A4">
        <w:trPr>
          <w:trHeight w:val="386"/>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Material</w:t>
            </w:r>
          </w:p>
        </w:tc>
        <w:tc>
          <w:tcPr>
            <w:tcW w:w="4152" w:type="dxa"/>
            <w:gridSpan w:val="3"/>
          </w:tcPr>
          <w:p w:rsidR="00CA6851" w:rsidRPr="00173A4F" w:rsidRDefault="00CA6851" w:rsidP="004021B4">
            <w:pPr>
              <w:jc w:val="both"/>
              <w:rPr>
                <w:rFonts w:ascii="Times New Roman" w:hAnsi="Times New Roman"/>
                <w:color w:val="000000" w:themeColor="text1"/>
                <w:sz w:val="24"/>
                <w:szCs w:val="24"/>
              </w:rPr>
            </w:pPr>
            <w:r w:rsidRPr="00173A4F">
              <w:rPr>
                <w:rFonts w:ascii="Times New Roman" w:hAnsi="Times New Roman"/>
                <w:color w:val="000000" w:themeColor="text1"/>
                <w:sz w:val="24"/>
                <w:szCs w:val="24"/>
              </w:rPr>
              <w:t>R.C.C.</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C</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Water Conductor System</w:t>
            </w:r>
          </w:p>
        </w:tc>
      </w:tr>
      <w:tr w:rsidR="00CA6851" w:rsidRPr="00173A4F" w:rsidTr="000303A4">
        <w:trPr>
          <w:trHeight w:val="1070"/>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Reduced Level</w:t>
            </w:r>
          </w:p>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Intake to Desilting Tank </w:t>
            </w:r>
          </w:p>
        </w:tc>
        <w:tc>
          <w:tcPr>
            <w:tcW w:w="4152" w:type="dxa"/>
            <w:gridSpan w:val="3"/>
          </w:tcPr>
          <w:p w:rsidR="00CA6851" w:rsidRPr="00173A4F" w:rsidRDefault="00523C26"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RD=0 to RD=62.01</w:t>
            </w:r>
          </w:p>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1:500 slope RCC Channel</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Desiltng Tank</w:t>
            </w:r>
          </w:p>
        </w:tc>
        <w:tc>
          <w:tcPr>
            <w:tcW w:w="4152" w:type="dxa"/>
            <w:gridSpan w:val="3"/>
          </w:tcPr>
          <w:p w:rsidR="00CA6851" w:rsidRPr="00173A4F" w:rsidRDefault="00523C26"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RD=62.01</w:t>
            </w:r>
            <w:r w:rsidR="00CA6851" w:rsidRPr="00173A4F">
              <w:rPr>
                <w:rFonts w:ascii="Times New Roman" w:hAnsi="Times New Roman" w:cs="Times New Roman"/>
                <w:color w:val="000000" w:themeColor="text1"/>
                <w:sz w:val="24"/>
                <w:szCs w:val="24"/>
              </w:rPr>
              <w:t xml:space="preserve"> to RD=</w:t>
            </w:r>
            <w:r w:rsidRPr="00173A4F">
              <w:rPr>
                <w:rFonts w:ascii="Times New Roman" w:hAnsi="Times New Roman" w:cs="Times New Roman"/>
                <w:color w:val="000000" w:themeColor="text1"/>
                <w:sz w:val="24"/>
                <w:szCs w:val="24"/>
              </w:rPr>
              <w:t>117.01</w:t>
            </w:r>
          </w:p>
        </w:tc>
      </w:tr>
      <w:tr w:rsidR="00CA6851" w:rsidRPr="00173A4F" w:rsidTr="000303A4">
        <w:trPr>
          <w:trHeight w:val="78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Desilting to forebay</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RD=</w:t>
            </w:r>
            <w:r w:rsidR="00523C26" w:rsidRPr="00173A4F">
              <w:rPr>
                <w:rFonts w:ascii="Times New Roman" w:hAnsi="Times New Roman" w:cs="Times New Roman"/>
                <w:color w:val="000000" w:themeColor="text1"/>
                <w:sz w:val="24"/>
                <w:szCs w:val="24"/>
              </w:rPr>
              <w:t>117.01 to RD=901.8</w:t>
            </w:r>
          </w:p>
          <w:p w:rsidR="00CA6851" w:rsidRPr="00173A4F" w:rsidRDefault="00523C26"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In 1:400</w:t>
            </w:r>
            <w:r w:rsidR="00CA6851" w:rsidRPr="00173A4F">
              <w:rPr>
                <w:rFonts w:ascii="Times New Roman" w:hAnsi="Times New Roman" w:cs="Times New Roman"/>
                <w:color w:val="000000" w:themeColor="text1"/>
                <w:sz w:val="24"/>
                <w:szCs w:val="24"/>
              </w:rPr>
              <w:t xml:space="preserve"> Slope </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Total Length of Channel </w:t>
            </w:r>
          </w:p>
        </w:tc>
        <w:tc>
          <w:tcPr>
            <w:tcW w:w="4152" w:type="dxa"/>
            <w:gridSpan w:val="3"/>
          </w:tcPr>
          <w:p w:rsidR="00CA6851" w:rsidRPr="00173A4F" w:rsidRDefault="00523C26"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784.79</w:t>
            </w:r>
            <w:r w:rsidR="00CA6851" w:rsidRPr="00173A4F">
              <w:rPr>
                <w:rFonts w:ascii="Times New Roman" w:hAnsi="Times New Roman" w:cs="Times New Roman"/>
                <w:color w:val="000000" w:themeColor="text1"/>
                <w:sz w:val="24"/>
                <w:szCs w:val="24"/>
              </w:rPr>
              <w:t>m</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5</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Type</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Re</w:t>
            </w:r>
            <w:r w:rsidR="00523C26" w:rsidRPr="00173A4F">
              <w:rPr>
                <w:rFonts w:ascii="Times New Roman" w:hAnsi="Times New Roman" w:cs="Times New Roman"/>
                <w:color w:val="000000" w:themeColor="text1"/>
                <w:sz w:val="24"/>
                <w:szCs w:val="24"/>
              </w:rPr>
              <w:t>ctangular Channel (Free Flow) 1.7</w:t>
            </w:r>
            <w:r w:rsidRPr="00173A4F">
              <w:rPr>
                <w:rFonts w:ascii="Times New Roman" w:hAnsi="Times New Roman" w:cs="Times New Roman"/>
                <w:color w:val="000000" w:themeColor="text1"/>
                <w:sz w:val="24"/>
                <w:szCs w:val="24"/>
              </w:rPr>
              <w:t>m x 1.5m (effective)</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6</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Material</w:t>
            </w:r>
          </w:p>
        </w:tc>
        <w:tc>
          <w:tcPr>
            <w:tcW w:w="4152" w:type="dxa"/>
            <w:gridSpan w:val="3"/>
          </w:tcPr>
          <w:p w:rsidR="00CA6851" w:rsidRPr="00173A4F" w:rsidRDefault="00CA6851" w:rsidP="004021B4">
            <w:pPr>
              <w:jc w:val="both"/>
              <w:rPr>
                <w:rFonts w:ascii="Times New Roman" w:hAnsi="Times New Roman"/>
                <w:color w:val="000000" w:themeColor="text1"/>
                <w:sz w:val="24"/>
                <w:szCs w:val="24"/>
              </w:rPr>
            </w:pPr>
            <w:r w:rsidRPr="00173A4F">
              <w:rPr>
                <w:rFonts w:ascii="Times New Roman" w:hAnsi="Times New Roman"/>
                <w:color w:val="000000" w:themeColor="text1"/>
                <w:sz w:val="24"/>
                <w:szCs w:val="24"/>
              </w:rPr>
              <w:t>R.C.C.</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Desilting Tank</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Location</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RD=114.52</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Size</w:t>
            </w:r>
            <w:r w:rsidR="00742345" w:rsidRPr="00173A4F">
              <w:rPr>
                <w:rFonts w:ascii="Times New Roman" w:hAnsi="Times New Roman" w:cs="Times New Roman"/>
                <w:color w:val="000000" w:themeColor="text1"/>
                <w:sz w:val="24"/>
                <w:szCs w:val="24"/>
              </w:rPr>
              <w:t xml:space="preserve"> (L X W X D)</w:t>
            </w:r>
          </w:p>
        </w:tc>
        <w:tc>
          <w:tcPr>
            <w:tcW w:w="4152" w:type="dxa"/>
            <w:gridSpan w:val="3"/>
          </w:tcPr>
          <w:p w:rsidR="00CA6851" w:rsidRPr="00173A4F" w:rsidRDefault="00742345"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55m X 8m X 6</w:t>
            </w:r>
            <w:r w:rsidR="00CA6851" w:rsidRPr="00173A4F">
              <w:rPr>
                <w:rFonts w:ascii="Times New Roman" w:hAnsi="Times New Roman" w:cs="Times New Roman"/>
                <w:color w:val="000000" w:themeColor="text1"/>
                <w:sz w:val="24"/>
                <w:szCs w:val="24"/>
              </w:rPr>
              <w:t>m</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Particle size to be removed</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0.20mm</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Material</w:t>
            </w:r>
          </w:p>
        </w:tc>
        <w:tc>
          <w:tcPr>
            <w:tcW w:w="4152" w:type="dxa"/>
            <w:gridSpan w:val="3"/>
          </w:tcPr>
          <w:p w:rsidR="00CA6851" w:rsidRPr="00173A4F" w:rsidRDefault="00CA6851" w:rsidP="004021B4">
            <w:pPr>
              <w:jc w:val="both"/>
              <w:rPr>
                <w:rFonts w:ascii="Times New Roman" w:hAnsi="Times New Roman"/>
                <w:color w:val="000000" w:themeColor="text1"/>
                <w:sz w:val="24"/>
                <w:szCs w:val="24"/>
              </w:rPr>
            </w:pPr>
            <w:r w:rsidRPr="00173A4F">
              <w:rPr>
                <w:rFonts w:ascii="Times New Roman" w:hAnsi="Times New Roman"/>
                <w:color w:val="000000" w:themeColor="text1"/>
                <w:sz w:val="24"/>
                <w:szCs w:val="24"/>
              </w:rPr>
              <w:t>R.C.C.</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E</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Forebay Tank</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Location</w:t>
            </w:r>
          </w:p>
        </w:tc>
        <w:tc>
          <w:tcPr>
            <w:tcW w:w="4152" w:type="dxa"/>
            <w:gridSpan w:val="3"/>
          </w:tcPr>
          <w:p w:rsidR="00CA6851" w:rsidRPr="00173A4F" w:rsidRDefault="00CA6851" w:rsidP="009A6B0D">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RD </w:t>
            </w:r>
            <w:r w:rsidR="009A6B0D" w:rsidRPr="00173A4F">
              <w:rPr>
                <w:rFonts w:ascii="Times New Roman" w:hAnsi="Times New Roman" w:cs="Times New Roman"/>
                <w:color w:val="000000" w:themeColor="text1"/>
                <w:sz w:val="24"/>
                <w:szCs w:val="24"/>
              </w:rPr>
              <w:t>901.8</w:t>
            </w:r>
            <w:r w:rsidRPr="00173A4F">
              <w:rPr>
                <w:rFonts w:ascii="Times New Roman" w:hAnsi="Times New Roman" w:cs="Times New Roman"/>
                <w:color w:val="000000" w:themeColor="text1"/>
                <w:sz w:val="24"/>
                <w:szCs w:val="24"/>
              </w:rPr>
              <w:t>m</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Size</w:t>
            </w:r>
            <w:r w:rsidR="00386EBB" w:rsidRPr="00173A4F">
              <w:rPr>
                <w:rFonts w:ascii="Times New Roman" w:hAnsi="Times New Roman" w:cs="Times New Roman"/>
                <w:color w:val="000000" w:themeColor="text1"/>
                <w:sz w:val="24"/>
                <w:szCs w:val="24"/>
              </w:rPr>
              <w:t xml:space="preserve"> (L X W X D)</w:t>
            </w:r>
          </w:p>
        </w:tc>
        <w:tc>
          <w:tcPr>
            <w:tcW w:w="4152" w:type="dxa"/>
            <w:gridSpan w:val="3"/>
          </w:tcPr>
          <w:p w:rsidR="00CA6851" w:rsidRPr="00173A4F" w:rsidRDefault="009A6B0D"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45m X 2.9m X 3.2</w:t>
            </w:r>
            <w:r w:rsidR="00CA6851" w:rsidRPr="00173A4F">
              <w:rPr>
                <w:rFonts w:ascii="Times New Roman" w:hAnsi="Times New Roman" w:cs="Times New Roman"/>
                <w:color w:val="000000" w:themeColor="text1"/>
                <w:sz w:val="24"/>
                <w:szCs w:val="24"/>
              </w:rPr>
              <w:t>m</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Normal Water Level</w:t>
            </w:r>
          </w:p>
        </w:tc>
        <w:tc>
          <w:tcPr>
            <w:tcW w:w="4152" w:type="dxa"/>
            <w:gridSpan w:val="3"/>
          </w:tcPr>
          <w:p w:rsidR="00CA6851" w:rsidRPr="00173A4F" w:rsidRDefault="00DE2E55"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Top=1175.99</w:t>
            </w:r>
          </w:p>
        </w:tc>
      </w:tr>
      <w:tr w:rsidR="00CA6851" w:rsidRPr="00173A4F" w:rsidTr="000303A4">
        <w:trPr>
          <w:trHeight w:val="530"/>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Spillway length</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20  mtrs to nearest nallah </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5.</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Spillway Material</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R.C.C. (Channel)</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F</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Penstock</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Penstock Material</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M.S. Plate</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Dia</w:t>
            </w:r>
          </w:p>
        </w:tc>
        <w:tc>
          <w:tcPr>
            <w:tcW w:w="4152" w:type="dxa"/>
            <w:gridSpan w:val="3"/>
          </w:tcPr>
          <w:p w:rsidR="00CA6851" w:rsidRPr="00173A4F" w:rsidRDefault="00AE2BFA"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1350</w:t>
            </w:r>
            <w:r w:rsidR="00CA6851" w:rsidRPr="00173A4F">
              <w:rPr>
                <w:rFonts w:ascii="Times New Roman" w:hAnsi="Times New Roman" w:cs="Times New Roman"/>
                <w:color w:val="000000" w:themeColor="text1"/>
                <w:sz w:val="24"/>
                <w:szCs w:val="24"/>
              </w:rPr>
              <w:t xml:space="preserve"> mm internal Dia</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Number</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One Penstock</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Length</w:t>
            </w:r>
          </w:p>
        </w:tc>
        <w:tc>
          <w:tcPr>
            <w:tcW w:w="4152" w:type="dxa"/>
            <w:gridSpan w:val="3"/>
          </w:tcPr>
          <w:p w:rsidR="00CA6851" w:rsidRPr="00173A4F" w:rsidRDefault="00AE2BFA"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45</w:t>
            </w:r>
            <w:r w:rsidR="00CA6851" w:rsidRPr="00173A4F">
              <w:rPr>
                <w:rFonts w:ascii="Times New Roman" w:hAnsi="Times New Roman" w:cs="Times New Roman"/>
                <w:color w:val="000000" w:themeColor="text1"/>
                <w:sz w:val="24"/>
                <w:szCs w:val="24"/>
              </w:rPr>
              <w:t>0 m</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5</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Plate thickness</w:t>
            </w:r>
          </w:p>
        </w:tc>
        <w:tc>
          <w:tcPr>
            <w:tcW w:w="4152" w:type="dxa"/>
            <w:gridSpan w:val="3"/>
          </w:tcPr>
          <w:p w:rsidR="00CA6851" w:rsidRPr="00173A4F" w:rsidRDefault="002836BF" w:rsidP="002836BF">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8mm to </w:t>
            </w:r>
            <w:r w:rsidR="00AE2BFA" w:rsidRPr="00173A4F">
              <w:rPr>
                <w:rFonts w:ascii="Times New Roman" w:hAnsi="Times New Roman" w:cs="Times New Roman"/>
                <w:color w:val="000000" w:themeColor="text1"/>
                <w:sz w:val="24"/>
                <w:szCs w:val="24"/>
              </w:rPr>
              <w:t>16</w:t>
            </w:r>
            <w:r w:rsidR="00CA6851" w:rsidRPr="00173A4F">
              <w:rPr>
                <w:rFonts w:ascii="Times New Roman" w:hAnsi="Times New Roman" w:cs="Times New Roman"/>
                <w:color w:val="000000" w:themeColor="text1"/>
                <w:sz w:val="24"/>
                <w:szCs w:val="24"/>
              </w:rPr>
              <w:t xml:space="preserve"> mm </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6</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After bifurcation</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7</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Dia</w:t>
            </w:r>
          </w:p>
        </w:tc>
        <w:tc>
          <w:tcPr>
            <w:tcW w:w="4152" w:type="dxa"/>
            <w:gridSpan w:val="3"/>
          </w:tcPr>
          <w:p w:rsidR="00CA6851" w:rsidRPr="00173A4F" w:rsidRDefault="00AE2BFA"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90</w:t>
            </w:r>
            <w:r w:rsidR="00CA6851" w:rsidRPr="00173A4F">
              <w:rPr>
                <w:rFonts w:ascii="Times New Roman" w:hAnsi="Times New Roman" w:cs="Times New Roman"/>
                <w:color w:val="000000" w:themeColor="text1"/>
                <w:sz w:val="24"/>
                <w:szCs w:val="24"/>
              </w:rPr>
              <w:t>0 mm internal Dia</w:t>
            </w:r>
          </w:p>
        </w:tc>
      </w:tr>
      <w:tr w:rsidR="00CA6851" w:rsidRPr="00173A4F" w:rsidTr="000303A4">
        <w:trPr>
          <w:trHeight w:val="107"/>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8</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Plate thickness</w:t>
            </w:r>
          </w:p>
        </w:tc>
        <w:tc>
          <w:tcPr>
            <w:tcW w:w="4152" w:type="dxa"/>
            <w:gridSpan w:val="3"/>
          </w:tcPr>
          <w:p w:rsidR="00CA6851" w:rsidRPr="00173A4F" w:rsidRDefault="00AE2BFA"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14</w:t>
            </w:r>
            <w:r w:rsidR="00CA6851" w:rsidRPr="00173A4F">
              <w:rPr>
                <w:rFonts w:ascii="Times New Roman" w:hAnsi="Times New Roman" w:cs="Times New Roman"/>
                <w:color w:val="000000" w:themeColor="text1"/>
                <w:sz w:val="24"/>
                <w:szCs w:val="24"/>
              </w:rPr>
              <w:t xml:space="preserve"> mm</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G</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Power House</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Type</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Surface Power House</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Plinth elevation</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1050m</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Size</w:t>
            </w:r>
          </w:p>
        </w:tc>
        <w:tc>
          <w:tcPr>
            <w:tcW w:w="4152" w:type="dxa"/>
            <w:gridSpan w:val="3"/>
          </w:tcPr>
          <w:p w:rsidR="00CA6851" w:rsidRPr="00173A4F" w:rsidRDefault="005D529E"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25m x 15</w:t>
            </w:r>
            <w:r w:rsidR="00CA6851" w:rsidRPr="00173A4F">
              <w:rPr>
                <w:rFonts w:ascii="Times New Roman" w:hAnsi="Times New Roman" w:cs="Times New Roman"/>
                <w:color w:val="000000" w:themeColor="text1"/>
                <w:sz w:val="24"/>
                <w:szCs w:val="24"/>
              </w:rPr>
              <w:t>m</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Gross Head</w:t>
            </w:r>
          </w:p>
        </w:tc>
        <w:tc>
          <w:tcPr>
            <w:tcW w:w="4152" w:type="dxa"/>
            <w:gridSpan w:val="3"/>
          </w:tcPr>
          <w:p w:rsidR="00CA6851" w:rsidRPr="00173A4F" w:rsidRDefault="00597E8D" w:rsidP="00597E8D">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128</w:t>
            </w:r>
            <w:r w:rsidR="00CA6851" w:rsidRPr="00173A4F">
              <w:rPr>
                <w:rFonts w:ascii="Times New Roman" w:hAnsi="Times New Roman" w:cs="Times New Roman"/>
                <w:color w:val="000000" w:themeColor="text1"/>
                <w:sz w:val="24"/>
                <w:szCs w:val="24"/>
              </w:rPr>
              <w:t>m</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5</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Net head</w:t>
            </w:r>
          </w:p>
        </w:tc>
        <w:tc>
          <w:tcPr>
            <w:tcW w:w="4152" w:type="dxa"/>
            <w:gridSpan w:val="3"/>
          </w:tcPr>
          <w:p w:rsidR="00CA6851" w:rsidRPr="00173A4F" w:rsidRDefault="008B576B" w:rsidP="008B576B">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119.53</w:t>
            </w:r>
            <w:r w:rsidR="00CA6851" w:rsidRPr="00173A4F">
              <w:rPr>
                <w:rFonts w:ascii="Times New Roman" w:hAnsi="Times New Roman" w:cs="Times New Roman"/>
                <w:color w:val="000000" w:themeColor="text1"/>
                <w:sz w:val="24"/>
                <w:szCs w:val="24"/>
              </w:rPr>
              <w:t>m</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H</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Turbines</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Type </w:t>
            </w:r>
          </w:p>
        </w:tc>
        <w:tc>
          <w:tcPr>
            <w:tcW w:w="4152" w:type="dxa"/>
            <w:gridSpan w:val="3"/>
          </w:tcPr>
          <w:p w:rsidR="00CA6851" w:rsidRPr="00173A4F" w:rsidRDefault="00CA6851" w:rsidP="00857CEF">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Horizontal Shaft </w:t>
            </w:r>
            <w:r w:rsidR="00857CEF" w:rsidRPr="00173A4F">
              <w:rPr>
                <w:rFonts w:ascii="Times New Roman" w:hAnsi="Times New Roman" w:cs="Times New Roman"/>
                <w:color w:val="000000" w:themeColor="text1"/>
                <w:sz w:val="24"/>
                <w:szCs w:val="24"/>
              </w:rPr>
              <w:t>Francis</w:t>
            </w:r>
            <w:r w:rsidRPr="00173A4F">
              <w:rPr>
                <w:rFonts w:ascii="Times New Roman" w:hAnsi="Times New Roman" w:cs="Times New Roman"/>
                <w:color w:val="000000" w:themeColor="text1"/>
                <w:sz w:val="24"/>
                <w:szCs w:val="24"/>
              </w:rPr>
              <w:t xml:space="preserve"> turbine</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Number</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Installation Capacity </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2500Kw each unit</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I</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Generators</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Type</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Synchronous</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Number</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Output</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2500Kw each unit</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Excitation Systems</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(SESR) Self Excited Self Regulated Brushless</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1015"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J</w:t>
            </w:r>
          </w:p>
        </w:tc>
        <w:tc>
          <w:tcPr>
            <w:tcW w:w="7164" w:type="dxa"/>
            <w:gridSpan w:val="6"/>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Tail Race</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Material</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R.C.C.</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Shape</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Rectangular</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Size</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40m x </w:t>
            </w:r>
            <w:r w:rsidR="00872C80" w:rsidRPr="00173A4F">
              <w:rPr>
                <w:rFonts w:ascii="Times New Roman" w:hAnsi="Times New Roman" w:cs="Times New Roman"/>
                <w:color w:val="000000" w:themeColor="text1"/>
                <w:sz w:val="24"/>
                <w:szCs w:val="24"/>
              </w:rPr>
              <w:t>2</w:t>
            </w:r>
            <w:r w:rsidR="003E2093" w:rsidRPr="00173A4F">
              <w:rPr>
                <w:rFonts w:ascii="Times New Roman" w:hAnsi="Times New Roman" w:cs="Times New Roman"/>
                <w:color w:val="000000" w:themeColor="text1"/>
                <w:sz w:val="24"/>
                <w:szCs w:val="24"/>
              </w:rPr>
              <w:t>.5m x 2</w:t>
            </w:r>
            <w:r w:rsidR="00872C80" w:rsidRPr="00173A4F">
              <w:rPr>
                <w:rFonts w:ascii="Times New Roman" w:hAnsi="Times New Roman" w:cs="Times New Roman"/>
                <w:color w:val="000000" w:themeColor="text1"/>
                <w:sz w:val="24"/>
                <w:szCs w:val="24"/>
              </w:rPr>
              <w:t>.5</w:t>
            </w:r>
            <w:r w:rsidRPr="00173A4F">
              <w:rPr>
                <w:rFonts w:ascii="Times New Roman" w:hAnsi="Times New Roman" w:cs="Times New Roman"/>
                <w:color w:val="000000" w:themeColor="text1"/>
                <w:sz w:val="24"/>
                <w:szCs w:val="24"/>
              </w:rPr>
              <w:t xml:space="preserve">m </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Number</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 No.</w:t>
            </w:r>
          </w:p>
        </w:tc>
      </w:tr>
      <w:tr w:rsidR="00CA6851" w:rsidRPr="00173A4F" w:rsidTr="000303A4">
        <w:trPr>
          <w:trHeight w:val="52"/>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5</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Bed slope</w:t>
            </w: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 in 500m</w:t>
            </w:r>
          </w:p>
        </w:tc>
      </w:tr>
      <w:tr w:rsidR="00CA6851" w:rsidRPr="00173A4F" w:rsidTr="000303A4">
        <w:trPr>
          <w:trHeight w:val="52"/>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SNo.7</w:t>
            </w:r>
          </w:p>
        </w:tc>
        <w:tc>
          <w:tcPr>
            <w:tcW w:w="8179" w:type="dxa"/>
            <w:gridSpan w:val="9"/>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Energy Generation (MU)</w:t>
            </w:r>
          </w:p>
        </w:tc>
      </w:tr>
      <w:tr w:rsidR="00CA6851" w:rsidRPr="00173A4F" w:rsidTr="000303A4">
        <w:trPr>
          <w:trHeight w:val="52"/>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Annual Energy Generation</w:t>
            </w:r>
          </w:p>
        </w:tc>
        <w:tc>
          <w:tcPr>
            <w:tcW w:w="4152" w:type="dxa"/>
            <w:gridSpan w:val="3"/>
          </w:tcPr>
          <w:p w:rsidR="00CA6851" w:rsidRPr="00173A4F" w:rsidRDefault="00345447"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22.21 </w:t>
            </w:r>
            <w:r w:rsidR="00CA6851" w:rsidRPr="00173A4F">
              <w:rPr>
                <w:rFonts w:ascii="Times New Roman" w:hAnsi="Times New Roman" w:cs="Times New Roman"/>
                <w:color w:val="000000" w:themeColor="text1"/>
                <w:sz w:val="24"/>
                <w:szCs w:val="24"/>
              </w:rPr>
              <w:t>MU</w:t>
            </w:r>
          </w:p>
        </w:tc>
      </w:tr>
      <w:tr w:rsidR="00CA6851" w:rsidRPr="00173A4F" w:rsidTr="000303A4">
        <w:trPr>
          <w:trHeight w:val="52"/>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r>
      <w:tr w:rsidR="00CA6851" w:rsidRPr="00173A4F" w:rsidTr="000303A4">
        <w:trPr>
          <w:trHeight w:val="52"/>
        </w:trPr>
        <w:tc>
          <w:tcPr>
            <w:tcW w:w="941" w:type="dxa"/>
            <w:vMerge w:val="restart"/>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SNo.8</w:t>
            </w:r>
          </w:p>
        </w:tc>
        <w:tc>
          <w:tcPr>
            <w:tcW w:w="8179" w:type="dxa"/>
            <w:gridSpan w:val="9"/>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Project Cost (in lacs)</w:t>
            </w:r>
          </w:p>
        </w:tc>
      </w:tr>
      <w:tr w:rsidR="00CA6851" w:rsidRPr="00173A4F" w:rsidTr="004021B4">
        <w:trPr>
          <w:trHeight w:val="368"/>
        </w:trPr>
        <w:tc>
          <w:tcPr>
            <w:tcW w:w="941" w:type="dxa"/>
            <w:vMerge/>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Civil Works</w:t>
            </w:r>
          </w:p>
        </w:tc>
        <w:tc>
          <w:tcPr>
            <w:tcW w:w="4152" w:type="dxa"/>
            <w:gridSpan w:val="3"/>
          </w:tcPr>
          <w:p w:rsidR="00CA6851" w:rsidRPr="00173A4F" w:rsidRDefault="00345447"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2177.39 Lacs</w:t>
            </w:r>
          </w:p>
        </w:tc>
      </w:tr>
      <w:tr w:rsidR="00CA6851" w:rsidRPr="00173A4F" w:rsidTr="004021B4">
        <w:trPr>
          <w:trHeight w:val="368"/>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Electromech</w:t>
            </w:r>
            <w:r w:rsidR="00345447" w:rsidRPr="00173A4F">
              <w:rPr>
                <w:rFonts w:ascii="Times New Roman" w:hAnsi="Times New Roman" w:cs="Times New Roman"/>
                <w:color w:val="000000" w:themeColor="text1"/>
                <w:sz w:val="24"/>
                <w:szCs w:val="24"/>
              </w:rPr>
              <w:t>a</w:t>
            </w:r>
            <w:r w:rsidRPr="00173A4F">
              <w:rPr>
                <w:rFonts w:ascii="Times New Roman" w:hAnsi="Times New Roman" w:cs="Times New Roman"/>
                <w:color w:val="000000" w:themeColor="text1"/>
                <w:sz w:val="24"/>
                <w:szCs w:val="24"/>
              </w:rPr>
              <w:t>nical works</w:t>
            </w:r>
          </w:p>
        </w:tc>
        <w:tc>
          <w:tcPr>
            <w:tcW w:w="4152" w:type="dxa"/>
            <w:gridSpan w:val="3"/>
          </w:tcPr>
          <w:p w:rsidR="00CA6851" w:rsidRPr="00173A4F" w:rsidRDefault="005A52F2"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943.66 Lacs</w:t>
            </w:r>
          </w:p>
        </w:tc>
      </w:tr>
      <w:tr w:rsidR="00CA6851" w:rsidRPr="00173A4F" w:rsidTr="004021B4">
        <w:trPr>
          <w:trHeight w:val="467"/>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Transmission Works</w:t>
            </w:r>
          </w:p>
        </w:tc>
        <w:tc>
          <w:tcPr>
            <w:tcW w:w="4152" w:type="dxa"/>
            <w:gridSpan w:val="3"/>
          </w:tcPr>
          <w:p w:rsidR="00CA6851" w:rsidRPr="00173A4F" w:rsidRDefault="005A52F2"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85 Lacs</w:t>
            </w:r>
          </w:p>
        </w:tc>
      </w:tr>
      <w:tr w:rsidR="00CA6851" w:rsidRPr="00173A4F" w:rsidTr="004021B4">
        <w:trPr>
          <w:trHeight w:val="377"/>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4</w:t>
            </w: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 xml:space="preserve">Total Estimated Cost </w:t>
            </w:r>
          </w:p>
        </w:tc>
        <w:tc>
          <w:tcPr>
            <w:tcW w:w="4152" w:type="dxa"/>
            <w:gridSpan w:val="3"/>
          </w:tcPr>
          <w:p w:rsidR="00CA6851" w:rsidRPr="00173A4F" w:rsidRDefault="005A52F2"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3670.27 Lacs</w:t>
            </w:r>
            <w:r w:rsidR="00CD1AF1" w:rsidRPr="00173A4F">
              <w:rPr>
                <w:rFonts w:ascii="Times New Roman" w:hAnsi="Times New Roman" w:cs="Times New Roman"/>
                <w:color w:val="000000" w:themeColor="text1"/>
                <w:sz w:val="24"/>
                <w:szCs w:val="24"/>
              </w:rPr>
              <w:t xml:space="preserve"> </w:t>
            </w:r>
          </w:p>
        </w:tc>
      </w:tr>
      <w:tr w:rsidR="00CA6851" w:rsidRPr="00173A4F" w:rsidTr="004021B4">
        <w:trPr>
          <w:trHeight w:val="395"/>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r>
      <w:tr w:rsidR="00CA6851" w:rsidRPr="00173A4F" w:rsidTr="004021B4">
        <w:trPr>
          <w:trHeight w:val="431"/>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SNo.9</w:t>
            </w:r>
          </w:p>
        </w:tc>
        <w:tc>
          <w:tcPr>
            <w:tcW w:w="8179" w:type="dxa"/>
            <w:gridSpan w:val="9"/>
          </w:tcPr>
          <w:p w:rsidR="00CA6851" w:rsidRPr="00173A4F" w:rsidRDefault="00F3339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Generation Cost</w:t>
            </w:r>
          </w:p>
        </w:tc>
      </w:tr>
      <w:tr w:rsidR="00CA6851" w:rsidRPr="00173A4F" w:rsidTr="004021B4">
        <w:trPr>
          <w:trHeight w:val="350"/>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1</w:t>
            </w:r>
          </w:p>
        </w:tc>
        <w:tc>
          <w:tcPr>
            <w:tcW w:w="3012" w:type="dxa"/>
            <w:gridSpan w:val="3"/>
          </w:tcPr>
          <w:p w:rsidR="00CA6851" w:rsidRPr="00173A4F" w:rsidRDefault="00F3339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Generation Cost (Rs./unit)</w:t>
            </w:r>
          </w:p>
        </w:tc>
        <w:tc>
          <w:tcPr>
            <w:tcW w:w="4152" w:type="dxa"/>
            <w:gridSpan w:val="3"/>
          </w:tcPr>
          <w:p w:rsidR="00CA6851" w:rsidRPr="00173A4F" w:rsidRDefault="00F3339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r w:rsidRPr="00173A4F">
              <w:rPr>
                <w:rFonts w:ascii="Times New Roman" w:hAnsi="Times New Roman" w:cs="Times New Roman"/>
                <w:color w:val="000000" w:themeColor="text1"/>
                <w:sz w:val="24"/>
                <w:szCs w:val="24"/>
              </w:rPr>
              <w:t>2.61</w:t>
            </w:r>
          </w:p>
        </w:tc>
      </w:tr>
      <w:tr w:rsidR="00CA6851" w:rsidRPr="00173A4F" w:rsidTr="004021B4">
        <w:trPr>
          <w:trHeight w:val="296"/>
        </w:trPr>
        <w:tc>
          <w:tcPr>
            <w:tcW w:w="941"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570" w:type="dxa"/>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45" w:type="dxa"/>
            <w:gridSpan w:val="2"/>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301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c>
          <w:tcPr>
            <w:tcW w:w="4152" w:type="dxa"/>
            <w:gridSpan w:val="3"/>
          </w:tcPr>
          <w:p w:rsidR="00CA6851" w:rsidRPr="00173A4F" w:rsidRDefault="00CA6851" w:rsidP="004021B4">
            <w:pPr>
              <w:pStyle w:val="BodyTextIndent2"/>
              <w:tabs>
                <w:tab w:val="left" w:pos="8550"/>
              </w:tabs>
              <w:spacing w:line="240" w:lineRule="auto"/>
              <w:ind w:left="0"/>
              <w:jc w:val="both"/>
              <w:rPr>
                <w:rFonts w:ascii="Times New Roman" w:hAnsi="Times New Roman" w:cs="Times New Roman"/>
                <w:color w:val="000000" w:themeColor="text1"/>
                <w:sz w:val="24"/>
                <w:szCs w:val="24"/>
              </w:rPr>
            </w:pPr>
          </w:p>
        </w:tc>
      </w:tr>
    </w:tbl>
    <w:p w:rsidR="00EF4E3F" w:rsidRPr="00173A4F" w:rsidRDefault="00EF4E3F" w:rsidP="004021B4">
      <w:pPr>
        <w:spacing w:line="240" w:lineRule="auto"/>
        <w:jc w:val="center"/>
        <w:rPr>
          <w:rFonts w:ascii="Times New Roman" w:hAnsi="Times New Roman"/>
          <w:b/>
          <w:sz w:val="24"/>
          <w:szCs w:val="24"/>
        </w:rPr>
      </w:pPr>
    </w:p>
    <w:p w:rsidR="004021B4" w:rsidRPr="00173A4F" w:rsidRDefault="004021B4" w:rsidP="004021B4">
      <w:pPr>
        <w:spacing w:line="240" w:lineRule="auto"/>
        <w:jc w:val="center"/>
        <w:rPr>
          <w:rFonts w:ascii="Times New Roman" w:hAnsi="Times New Roman"/>
          <w:b/>
          <w:sz w:val="24"/>
          <w:szCs w:val="24"/>
        </w:rPr>
      </w:pPr>
    </w:p>
    <w:p w:rsidR="004021B4" w:rsidRPr="00173A4F" w:rsidRDefault="004021B4" w:rsidP="004021B4">
      <w:pPr>
        <w:spacing w:line="240" w:lineRule="auto"/>
        <w:jc w:val="center"/>
        <w:rPr>
          <w:rFonts w:ascii="Times New Roman" w:hAnsi="Times New Roman"/>
          <w:b/>
          <w:sz w:val="24"/>
          <w:szCs w:val="24"/>
        </w:rPr>
      </w:pPr>
    </w:p>
    <w:p w:rsidR="004021B4" w:rsidRPr="00173A4F" w:rsidRDefault="004021B4" w:rsidP="004021B4">
      <w:pPr>
        <w:spacing w:line="240" w:lineRule="auto"/>
        <w:jc w:val="center"/>
        <w:rPr>
          <w:rFonts w:ascii="Times New Roman" w:hAnsi="Times New Roman"/>
          <w:b/>
          <w:sz w:val="24"/>
          <w:szCs w:val="24"/>
        </w:rPr>
      </w:pPr>
    </w:p>
    <w:p w:rsidR="004021B4" w:rsidRPr="00173A4F" w:rsidRDefault="004021B4" w:rsidP="004021B4">
      <w:pPr>
        <w:spacing w:line="240" w:lineRule="auto"/>
        <w:jc w:val="center"/>
        <w:rPr>
          <w:rFonts w:ascii="Times New Roman" w:hAnsi="Times New Roman"/>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9979EC" w:rsidRDefault="009979EC" w:rsidP="004021B4">
      <w:pPr>
        <w:spacing w:line="240" w:lineRule="auto"/>
        <w:jc w:val="center"/>
        <w:rPr>
          <w:rFonts w:cstheme="minorHAnsi"/>
          <w:b/>
          <w:sz w:val="24"/>
          <w:szCs w:val="24"/>
        </w:rPr>
      </w:pPr>
    </w:p>
    <w:p w:rsidR="004021B4" w:rsidRDefault="004021B4" w:rsidP="004021B4">
      <w:pPr>
        <w:spacing w:line="240" w:lineRule="auto"/>
        <w:jc w:val="center"/>
        <w:rPr>
          <w:rFonts w:cstheme="minorHAnsi"/>
          <w:b/>
          <w:sz w:val="24"/>
          <w:szCs w:val="24"/>
        </w:rPr>
      </w:pPr>
    </w:p>
    <w:p w:rsidR="00E9724F" w:rsidRPr="004021B4" w:rsidRDefault="00E9724F" w:rsidP="004021B4">
      <w:pPr>
        <w:spacing w:line="240" w:lineRule="auto"/>
        <w:jc w:val="center"/>
        <w:rPr>
          <w:rFonts w:cstheme="minorHAnsi"/>
          <w:b/>
          <w:sz w:val="24"/>
          <w:szCs w:val="24"/>
        </w:rPr>
      </w:pPr>
    </w:p>
    <w:sectPr w:rsidR="00E9724F" w:rsidRPr="004021B4" w:rsidSect="009E034D">
      <w:pgSz w:w="11907" w:h="16839" w:code="9"/>
      <w:pgMar w:top="1440" w:right="1440" w:bottom="1440" w:left="16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D97" w:rsidRDefault="00665D97" w:rsidP="00C10FFE">
      <w:pPr>
        <w:spacing w:after="0" w:line="240" w:lineRule="auto"/>
      </w:pPr>
      <w:r>
        <w:separator/>
      </w:r>
    </w:p>
  </w:endnote>
  <w:endnote w:type="continuationSeparator" w:id="0">
    <w:p w:rsidR="00665D97" w:rsidRDefault="00665D97" w:rsidP="00C1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D97" w:rsidRDefault="00665D97" w:rsidP="00C10FFE">
      <w:pPr>
        <w:spacing w:after="0" w:line="240" w:lineRule="auto"/>
      </w:pPr>
      <w:r>
        <w:separator/>
      </w:r>
    </w:p>
  </w:footnote>
  <w:footnote w:type="continuationSeparator" w:id="0">
    <w:p w:rsidR="00665D97" w:rsidRDefault="00665D97" w:rsidP="00C10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4376"/>
    <w:multiLevelType w:val="multilevel"/>
    <w:tmpl w:val="9E72E9DC"/>
    <w:lvl w:ilvl="0">
      <w:start w:val="1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3F6B7A"/>
    <w:multiLevelType w:val="multilevel"/>
    <w:tmpl w:val="0FBABEE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844084"/>
    <w:multiLevelType w:val="multilevel"/>
    <w:tmpl w:val="7EACF9A0"/>
    <w:lvl w:ilvl="0">
      <w:start w:val="1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230C80"/>
    <w:multiLevelType w:val="multilevel"/>
    <w:tmpl w:val="719493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F502AE4"/>
    <w:multiLevelType w:val="multilevel"/>
    <w:tmpl w:val="48903E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88301B1"/>
    <w:multiLevelType w:val="multilevel"/>
    <w:tmpl w:val="432A19C0"/>
    <w:lvl w:ilvl="0">
      <w:start w:val="9"/>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9E6649"/>
    <w:multiLevelType w:val="multilevel"/>
    <w:tmpl w:val="833AD002"/>
    <w:lvl w:ilvl="0">
      <w:start w:val="14"/>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711DAB"/>
    <w:multiLevelType w:val="multilevel"/>
    <w:tmpl w:val="C776B518"/>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A61060"/>
    <w:multiLevelType w:val="multilevel"/>
    <w:tmpl w:val="E1D6526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5C61E6"/>
    <w:multiLevelType w:val="multilevel"/>
    <w:tmpl w:val="1A709F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14F642F"/>
    <w:multiLevelType w:val="hybridMultilevel"/>
    <w:tmpl w:val="4CE66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F3D3E"/>
    <w:multiLevelType w:val="hybridMultilevel"/>
    <w:tmpl w:val="7C7E6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95A9F"/>
    <w:multiLevelType w:val="multilevel"/>
    <w:tmpl w:val="C3947D3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891161"/>
    <w:multiLevelType w:val="multilevel"/>
    <w:tmpl w:val="EC3C5F28"/>
    <w:lvl w:ilvl="0">
      <w:start w:val="15"/>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3744B7"/>
    <w:multiLevelType w:val="multilevel"/>
    <w:tmpl w:val="AA0C1C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FF75CB"/>
    <w:multiLevelType w:val="hybridMultilevel"/>
    <w:tmpl w:val="5EBCC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92E7C"/>
    <w:multiLevelType w:val="hybridMultilevel"/>
    <w:tmpl w:val="AE5A2E70"/>
    <w:lvl w:ilvl="0" w:tplc="915601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5037B"/>
    <w:multiLevelType w:val="hybridMultilevel"/>
    <w:tmpl w:val="F18E5A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92758"/>
    <w:multiLevelType w:val="hybridMultilevel"/>
    <w:tmpl w:val="AC6EAE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34646"/>
    <w:multiLevelType w:val="multilevel"/>
    <w:tmpl w:val="59A467A4"/>
    <w:lvl w:ilvl="0">
      <w:start w:val="1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9DE741E"/>
    <w:multiLevelType w:val="multilevel"/>
    <w:tmpl w:val="F29E431E"/>
    <w:lvl w:ilvl="0">
      <w:start w:val="10"/>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A20D8E"/>
    <w:multiLevelType w:val="singleLevel"/>
    <w:tmpl w:val="4EEADF42"/>
    <w:lvl w:ilvl="0">
      <w:start w:val="1"/>
      <w:numFmt w:val="lowerRoman"/>
      <w:lvlText w:val="%1)"/>
      <w:lvlJc w:val="left"/>
      <w:pPr>
        <w:tabs>
          <w:tab w:val="num" w:pos="720"/>
        </w:tabs>
        <w:ind w:left="720" w:hanging="720"/>
      </w:pPr>
      <w:rPr>
        <w:rFonts w:hint="default"/>
      </w:rPr>
    </w:lvl>
  </w:abstractNum>
  <w:abstractNum w:abstractNumId="22" w15:restartNumberingAfterBreak="0">
    <w:nsid w:val="62174FFE"/>
    <w:multiLevelType w:val="multilevel"/>
    <w:tmpl w:val="083098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5646A08"/>
    <w:multiLevelType w:val="multilevel"/>
    <w:tmpl w:val="EE560DDA"/>
    <w:lvl w:ilvl="0">
      <w:start w:val="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54528E6"/>
    <w:multiLevelType w:val="hybridMultilevel"/>
    <w:tmpl w:val="39CCB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E07F6D"/>
    <w:multiLevelType w:val="multilevel"/>
    <w:tmpl w:val="BB36A478"/>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B414894"/>
    <w:multiLevelType w:val="hybridMultilevel"/>
    <w:tmpl w:val="AAAC1C2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25B5C"/>
    <w:multiLevelType w:val="multilevel"/>
    <w:tmpl w:val="4D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613FF"/>
    <w:multiLevelType w:val="multilevel"/>
    <w:tmpl w:val="971474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28"/>
  </w:num>
  <w:num w:numId="2">
    <w:abstractNumId w:val="21"/>
  </w:num>
  <w:num w:numId="3">
    <w:abstractNumId w:val="27"/>
  </w:num>
  <w:num w:numId="4">
    <w:abstractNumId w:val="9"/>
  </w:num>
  <w:num w:numId="5">
    <w:abstractNumId w:val="4"/>
  </w:num>
  <w:num w:numId="6">
    <w:abstractNumId w:val="3"/>
  </w:num>
  <w:num w:numId="7">
    <w:abstractNumId w:val="22"/>
  </w:num>
  <w:num w:numId="8">
    <w:abstractNumId w:val="26"/>
  </w:num>
  <w:num w:numId="9">
    <w:abstractNumId w:val="1"/>
  </w:num>
  <w:num w:numId="10">
    <w:abstractNumId w:val="14"/>
  </w:num>
  <w:num w:numId="11">
    <w:abstractNumId w:val="12"/>
  </w:num>
  <w:num w:numId="12">
    <w:abstractNumId w:val="23"/>
  </w:num>
  <w:num w:numId="13">
    <w:abstractNumId w:val="8"/>
  </w:num>
  <w:num w:numId="14">
    <w:abstractNumId w:val="25"/>
  </w:num>
  <w:num w:numId="15">
    <w:abstractNumId w:val="7"/>
  </w:num>
  <w:num w:numId="16">
    <w:abstractNumId w:val="5"/>
  </w:num>
  <w:num w:numId="17">
    <w:abstractNumId w:val="20"/>
  </w:num>
  <w:num w:numId="18">
    <w:abstractNumId w:val="2"/>
  </w:num>
  <w:num w:numId="19">
    <w:abstractNumId w:val="0"/>
  </w:num>
  <w:num w:numId="20">
    <w:abstractNumId w:val="19"/>
  </w:num>
  <w:num w:numId="21">
    <w:abstractNumId w:val="6"/>
  </w:num>
  <w:num w:numId="22">
    <w:abstractNumId w:val="13"/>
  </w:num>
  <w:num w:numId="23">
    <w:abstractNumId w:val="10"/>
  </w:num>
  <w:num w:numId="24">
    <w:abstractNumId w:val="18"/>
  </w:num>
  <w:num w:numId="25">
    <w:abstractNumId w:val="15"/>
  </w:num>
  <w:num w:numId="26">
    <w:abstractNumId w:val="24"/>
  </w:num>
  <w:num w:numId="27">
    <w:abstractNumId w:val="17"/>
  </w:num>
  <w:num w:numId="28">
    <w:abstractNumId w:val="1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A1711"/>
    <w:rsid w:val="000001BE"/>
    <w:rsid w:val="00003AE8"/>
    <w:rsid w:val="00003E9A"/>
    <w:rsid w:val="00006767"/>
    <w:rsid w:val="00006EA5"/>
    <w:rsid w:val="0001006B"/>
    <w:rsid w:val="00011EE2"/>
    <w:rsid w:val="00014B5B"/>
    <w:rsid w:val="0002051D"/>
    <w:rsid w:val="000205BD"/>
    <w:rsid w:val="000208D6"/>
    <w:rsid w:val="0002436F"/>
    <w:rsid w:val="0002689C"/>
    <w:rsid w:val="000303A4"/>
    <w:rsid w:val="0003284E"/>
    <w:rsid w:val="000343FD"/>
    <w:rsid w:val="00036E65"/>
    <w:rsid w:val="000408E1"/>
    <w:rsid w:val="0004717F"/>
    <w:rsid w:val="00053926"/>
    <w:rsid w:val="00054C00"/>
    <w:rsid w:val="000554CB"/>
    <w:rsid w:val="0005624E"/>
    <w:rsid w:val="00056F94"/>
    <w:rsid w:val="000609EB"/>
    <w:rsid w:val="00062687"/>
    <w:rsid w:val="0006411B"/>
    <w:rsid w:val="00065279"/>
    <w:rsid w:val="00065F35"/>
    <w:rsid w:val="00071435"/>
    <w:rsid w:val="00071530"/>
    <w:rsid w:val="00072849"/>
    <w:rsid w:val="00074EA6"/>
    <w:rsid w:val="00075239"/>
    <w:rsid w:val="00076A7E"/>
    <w:rsid w:val="0008003C"/>
    <w:rsid w:val="00080955"/>
    <w:rsid w:val="00081036"/>
    <w:rsid w:val="0008639B"/>
    <w:rsid w:val="00090D43"/>
    <w:rsid w:val="0009244F"/>
    <w:rsid w:val="000957D6"/>
    <w:rsid w:val="00095C15"/>
    <w:rsid w:val="00095D6B"/>
    <w:rsid w:val="000978CB"/>
    <w:rsid w:val="000A0915"/>
    <w:rsid w:val="000A4C41"/>
    <w:rsid w:val="000A670E"/>
    <w:rsid w:val="000B090F"/>
    <w:rsid w:val="000C35A6"/>
    <w:rsid w:val="000C5C16"/>
    <w:rsid w:val="000D0C29"/>
    <w:rsid w:val="000D570D"/>
    <w:rsid w:val="000D6201"/>
    <w:rsid w:val="000D797D"/>
    <w:rsid w:val="000E14FD"/>
    <w:rsid w:val="000E1D72"/>
    <w:rsid w:val="000E59CB"/>
    <w:rsid w:val="000F062B"/>
    <w:rsid w:val="000F1132"/>
    <w:rsid w:val="000F3ABC"/>
    <w:rsid w:val="000F5C3F"/>
    <w:rsid w:val="000F7E4E"/>
    <w:rsid w:val="00100122"/>
    <w:rsid w:val="00101CAB"/>
    <w:rsid w:val="00103614"/>
    <w:rsid w:val="00105C2D"/>
    <w:rsid w:val="00106306"/>
    <w:rsid w:val="001126CD"/>
    <w:rsid w:val="00113164"/>
    <w:rsid w:val="0011528D"/>
    <w:rsid w:val="001155BE"/>
    <w:rsid w:val="001170A9"/>
    <w:rsid w:val="001215E2"/>
    <w:rsid w:val="00121DF7"/>
    <w:rsid w:val="001228D0"/>
    <w:rsid w:val="001244EC"/>
    <w:rsid w:val="00124875"/>
    <w:rsid w:val="00125950"/>
    <w:rsid w:val="00140F86"/>
    <w:rsid w:val="0014105E"/>
    <w:rsid w:val="001444C5"/>
    <w:rsid w:val="00147068"/>
    <w:rsid w:val="001634F4"/>
    <w:rsid w:val="00163EFA"/>
    <w:rsid w:val="00165C8A"/>
    <w:rsid w:val="00166BE2"/>
    <w:rsid w:val="00167790"/>
    <w:rsid w:val="00172280"/>
    <w:rsid w:val="0017253B"/>
    <w:rsid w:val="00173489"/>
    <w:rsid w:val="001737CD"/>
    <w:rsid w:val="00173A4F"/>
    <w:rsid w:val="00174839"/>
    <w:rsid w:val="00174998"/>
    <w:rsid w:val="00175DCF"/>
    <w:rsid w:val="001777B7"/>
    <w:rsid w:val="00180AD1"/>
    <w:rsid w:val="0018182D"/>
    <w:rsid w:val="001827E6"/>
    <w:rsid w:val="00190770"/>
    <w:rsid w:val="001923C0"/>
    <w:rsid w:val="00194789"/>
    <w:rsid w:val="001964E7"/>
    <w:rsid w:val="001A19BB"/>
    <w:rsid w:val="001A32EF"/>
    <w:rsid w:val="001A6509"/>
    <w:rsid w:val="001B06C0"/>
    <w:rsid w:val="001B3F60"/>
    <w:rsid w:val="001C1486"/>
    <w:rsid w:val="001C170C"/>
    <w:rsid w:val="001C3151"/>
    <w:rsid w:val="001D5600"/>
    <w:rsid w:val="001D7910"/>
    <w:rsid w:val="001D7D56"/>
    <w:rsid w:val="001E2D9C"/>
    <w:rsid w:val="001E6D5A"/>
    <w:rsid w:val="001E74B5"/>
    <w:rsid w:val="001F2DB2"/>
    <w:rsid w:val="001F35B8"/>
    <w:rsid w:val="001F6A5B"/>
    <w:rsid w:val="001F73F4"/>
    <w:rsid w:val="0020074C"/>
    <w:rsid w:val="002055F2"/>
    <w:rsid w:val="00207BA7"/>
    <w:rsid w:val="00211965"/>
    <w:rsid w:val="00211B0A"/>
    <w:rsid w:val="00211D35"/>
    <w:rsid w:val="00213416"/>
    <w:rsid w:val="0021444D"/>
    <w:rsid w:val="00214DB3"/>
    <w:rsid w:val="00215111"/>
    <w:rsid w:val="0021543B"/>
    <w:rsid w:val="00216A30"/>
    <w:rsid w:val="00220F0D"/>
    <w:rsid w:val="002237CC"/>
    <w:rsid w:val="00223CCB"/>
    <w:rsid w:val="002305C0"/>
    <w:rsid w:val="00232E4D"/>
    <w:rsid w:val="00234256"/>
    <w:rsid w:val="00234C5F"/>
    <w:rsid w:val="00241EF5"/>
    <w:rsid w:val="002423BA"/>
    <w:rsid w:val="0024411A"/>
    <w:rsid w:val="002459B7"/>
    <w:rsid w:val="00246647"/>
    <w:rsid w:val="00255F93"/>
    <w:rsid w:val="00256A94"/>
    <w:rsid w:val="0025778B"/>
    <w:rsid w:val="0025787A"/>
    <w:rsid w:val="00261F89"/>
    <w:rsid w:val="00265CED"/>
    <w:rsid w:val="00265F9C"/>
    <w:rsid w:val="00266C6B"/>
    <w:rsid w:val="00270C50"/>
    <w:rsid w:val="00270D6F"/>
    <w:rsid w:val="0027365A"/>
    <w:rsid w:val="00274F3E"/>
    <w:rsid w:val="00275445"/>
    <w:rsid w:val="002836BF"/>
    <w:rsid w:val="00284A63"/>
    <w:rsid w:val="002870E9"/>
    <w:rsid w:val="002923E6"/>
    <w:rsid w:val="0029242A"/>
    <w:rsid w:val="00296587"/>
    <w:rsid w:val="002971C2"/>
    <w:rsid w:val="002A1653"/>
    <w:rsid w:val="002A1C0F"/>
    <w:rsid w:val="002A4126"/>
    <w:rsid w:val="002A4DDC"/>
    <w:rsid w:val="002A5FCB"/>
    <w:rsid w:val="002B0B19"/>
    <w:rsid w:val="002B3CCF"/>
    <w:rsid w:val="002B5A35"/>
    <w:rsid w:val="002B68DC"/>
    <w:rsid w:val="002B7865"/>
    <w:rsid w:val="002B7ABF"/>
    <w:rsid w:val="002C0B1A"/>
    <w:rsid w:val="002C26B0"/>
    <w:rsid w:val="002C445B"/>
    <w:rsid w:val="002C575E"/>
    <w:rsid w:val="002C7784"/>
    <w:rsid w:val="002D3D63"/>
    <w:rsid w:val="002D63AF"/>
    <w:rsid w:val="002D6416"/>
    <w:rsid w:val="002D718C"/>
    <w:rsid w:val="002D75B2"/>
    <w:rsid w:val="002E1081"/>
    <w:rsid w:val="002E2FD0"/>
    <w:rsid w:val="002E4A29"/>
    <w:rsid w:val="002E4F78"/>
    <w:rsid w:val="002E5868"/>
    <w:rsid w:val="002F276C"/>
    <w:rsid w:val="002F2B61"/>
    <w:rsid w:val="002F33D7"/>
    <w:rsid w:val="002F5534"/>
    <w:rsid w:val="002F58CC"/>
    <w:rsid w:val="002F7EA7"/>
    <w:rsid w:val="00301947"/>
    <w:rsid w:val="00302378"/>
    <w:rsid w:val="00303F96"/>
    <w:rsid w:val="003044E8"/>
    <w:rsid w:val="003073C4"/>
    <w:rsid w:val="00312EC9"/>
    <w:rsid w:val="00314EE4"/>
    <w:rsid w:val="00315F70"/>
    <w:rsid w:val="00317245"/>
    <w:rsid w:val="00317EC1"/>
    <w:rsid w:val="003214FB"/>
    <w:rsid w:val="00321C42"/>
    <w:rsid w:val="00323119"/>
    <w:rsid w:val="003235CC"/>
    <w:rsid w:val="0032719B"/>
    <w:rsid w:val="00327AAF"/>
    <w:rsid w:val="00330B4D"/>
    <w:rsid w:val="003318F8"/>
    <w:rsid w:val="00331C0F"/>
    <w:rsid w:val="003325E8"/>
    <w:rsid w:val="003330D2"/>
    <w:rsid w:val="00334D60"/>
    <w:rsid w:val="00334DAE"/>
    <w:rsid w:val="003350D5"/>
    <w:rsid w:val="0033673B"/>
    <w:rsid w:val="00337716"/>
    <w:rsid w:val="003408D6"/>
    <w:rsid w:val="00340F77"/>
    <w:rsid w:val="00341940"/>
    <w:rsid w:val="00342F03"/>
    <w:rsid w:val="0034311E"/>
    <w:rsid w:val="00345447"/>
    <w:rsid w:val="00347DAF"/>
    <w:rsid w:val="00351A85"/>
    <w:rsid w:val="00351ACF"/>
    <w:rsid w:val="00352472"/>
    <w:rsid w:val="00352964"/>
    <w:rsid w:val="00352F8A"/>
    <w:rsid w:val="00353782"/>
    <w:rsid w:val="0035582F"/>
    <w:rsid w:val="00356693"/>
    <w:rsid w:val="00357C06"/>
    <w:rsid w:val="00362873"/>
    <w:rsid w:val="00367284"/>
    <w:rsid w:val="003673DD"/>
    <w:rsid w:val="00367DBB"/>
    <w:rsid w:val="0037077B"/>
    <w:rsid w:val="00373715"/>
    <w:rsid w:val="003740B4"/>
    <w:rsid w:val="003800B0"/>
    <w:rsid w:val="003831D7"/>
    <w:rsid w:val="00384711"/>
    <w:rsid w:val="00386EBB"/>
    <w:rsid w:val="00387FAA"/>
    <w:rsid w:val="003904B8"/>
    <w:rsid w:val="003905B7"/>
    <w:rsid w:val="003930DB"/>
    <w:rsid w:val="003938D5"/>
    <w:rsid w:val="003948CA"/>
    <w:rsid w:val="00394AE4"/>
    <w:rsid w:val="003967A7"/>
    <w:rsid w:val="00397D13"/>
    <w:rsid w:val="003A0A3E"/>
    <w:rsid w:val="003A0B0A"/>
    <w:rsid w:val="003A1ACB"/>
    <w:rsid w:val="003A304C"/>
    <w:rsid w:val="003A4EE1"/>
    <w:rsid w:val="003A5072"/>
    <w:rsid w:val="003A5B9B"/>
    <w:rsid w:val="003B317C"/>
    <w:rsid w:val="003B4B96"/>
    <w:rsid w:val="003B53AA"/>
    <w:rsid w:val="003B63A5"/>
    <w:rsid w:val="003C1502"/>
    <w:rsid w:val="003C5F28"/>
    <w:rsid w:val="003C750A"/>
    <w:rsid w:val="003D0D68"/>
    <w:rsid w:val="003D34DB"/>
    <w:rsid w:val="003D3B05"/>
    <w:rsid w:val="003D4599"/>
    <w:rsid w:val="003D757B"/>
    <w:rsid w:val="003E068F"/>
    <w:rsid w:val="003E1913"/>
    <w:rsid w:val="003E2093"/>
    <w:rsid w:val="003E6268"/>
    <w:rsid w:val="003E6B90"/>
    <w:rsid w:val="003F2339"/>
    <w:rsid w:val="003F25D4"/>
    <w:rsid w:val="003F3208"/>
    <w:rsid w:val="003F4EC1"/>
    <w:rsid w:val="003F56F7"/>
    <w:rsid w:val="003F5EBA"/>
    <w:rsid w:val="003F612B"/>
    <w:rsid w:val="003F6B38"/>
    <w:rsid w:val="003F6CF5"/>
    <w:rsid w:val="004009EE"/>
    <w:rsid w:val="004014C3"/>
    <w:rsid w:val="00401E9D"/>
    <w:rsid w:val="004021B4"/>
    <w:rsid w:val="00402A76"/>
    <w:rsid w:val="004032F8"/>
    <w:rsid w:val="004037EE"/>
    <w:rsid w:val="00404F86"/>
    <w:rsid w:val="00405007"/>
    <w:rsid w:val="004114C9"/>
    <w:rsid w:val="00412EFC"/>
    <w:rsid w:val="00422740"/>
    <w:rsid w:val="00422831"/>
    <w:rsid w:val="0042481D"/>
    <w:rsid w:val="004272B0"/>
    <w:rsid w:val="0043423A"/>
    <w:rsid w:val="00435E46"/>
    <w:rsid w:val="004377A2"/>
    <w:rsid w:val="004403DC"/>
    <w:rsid w:val="00441FEE"/>
    <w:rsid w:val="00443889"/>
    <w:rsid w:val="00446579"/>
    <w:rsid w:val="00451BBB"/>
    <w:rsid w:val="0045269E"/>
    <w:rsid w:val="004576C5"/>
    <w:rsid w:val="004624A1"/>
    <w:rsid w:val="00465E8B"/>
    <w:rsid w:val="00466972"/>
    <w:rsid w:val="00467522"/>
    <w:rsid w:val="00473A69"/>
    <w:rsid w:val="0047574F"/>
    <w:rsid w:val="00484871"/>
    <w:rsid w:val="00487813"/>
    <w:rsid w:val="00487B8D"/>
    <w:rsid w:val="004913AA"/>
    <w:rsid w:val="00491FCE"/>
    <w:rsid w:val="00492DF5"/>
    <w:rsid w:val="00495FCC"/>
    <w:rsid w:val="004A10D8"/>
    <w:rsid w:val="004A1711"/>
    <w:rsid w:val="004A4380"/>
    <w:rsid w:val="004A7435"/>
    <w:rsid w:val="004A7859"/>
    <w:rsid w:val="004B0179"/>
    <w:rsid w:val="004B0713"/>
    <w:rsid w:val="004B2F01"/>
    <w:rsid w:val="004B3915"/>
    <w:rsid w:val="004B4271"/>
    <w:rsid w:val="004B67EA"/>
    <w:rsid w:val="004B6A54"/>
    <w:rsid w:val="004C5427"/>
    <w:rsid w:val="004C632D"/>
    <w:rsid w:val="004D41BE"/>
    <w:rsid w:val="004D4CF9"/>
    <w:rsid w:val="004D64FA"/>
    <w:rsid w:val="004D7DEC"/>
    <w:rsid w:val="004E0644"/>
    <w:rsid w:val="004E0EC2"/>
    <w:rsid w:val="004E0F95"/>
    <w:rsid w:val="004E1FF7"/>
    <w:rsid w:val="004E29C8"/>
    <w:rsid w:val="004E3434"/>
    <w:rsid w:val="004E544C"/>
    <w:rsid w:val="004E54B4"/>
    <w:rsid w:val="004E6972"/>
    <w:rsid w:val="004E7AF9"/>
    <w:rsid w:val="004F38EC"/>
    <w:rsid w:val="004F5069"/>
    <w:rsid w:val="00500490"/>
    <w:rsid w:val="00500D40"/>
    <w:rsid w:val="00503F44"/>
    <w:rsid w:val="00506EFE"/>
    <w:rsid w:val="00511E70"/>
    <w:rsid w:val="005122C3"/>
    <w:rsid w:val="00513685"/>
    <w:rsid w:val="00516B5D"/>
    <w:rsid w:val="00516D06"/>
    <w:rsid w:val="00521A43"/>
    <w:rsid w:val="005235F7"/>
    <w:rsid w:val="00523C26"/>
    <w:rsid w:val="00530A20"/>
    <w:rsid w:val="00534CFE"/>
    <w:rsid w:val="00536CD5"/>
    <w:rsid w:val="00537377"/>
    <w:rsid w:val="00540BC3"/>
    <w:rsid w:val="00540D12"/>
    <w:rsid w:val="005506BC"/>
    <w:rsid w:val="00552D09"/>
    <w:rsid w:val="00552D5B"/>
    <w:rsid w:val="00555F49"/>
    <w:rsid w:val="005570F8"/>
    <w:rsid w:val="00557F96"/>
    <w:rsid w:val="00560BA2"/>
    <w:rsid w:val="005615ED"/>
    <w:rsid w:val="00561828"/>
    <w:rsid w:val="00561FF2"/>
    <w:rsid w:val="005632F5"/>
    <w:rsid w:val="00564BFE"/>
    <w:rsid w:val="00564C73"/>
    <w:rsid w:val="00566C0E"/>
    <w:rsid w:val="005718D1"/>
    <w:rsid w:val="00572970"/>
    <w:rsid w:val="00572D26"/>
    <w:rsid w:val="00572D6D"/>
    <w:rsid w:val="005732EA"/>
    <w:rsid w:val="00574DDF"/>
    <w:rsid w:val="00576625"/>
    <w:rsid w:val="00577239"/>
    <w:rsid w:val="0057752C"/>
    <w:rsid w:val="0058127A"/>
    <w:rsid w:val="00590CA9"/>
    <w:rsid w:val="005922FC"/>
    <w:rsid w:val="00592BA8"/>
    <w:rsid w:val="00593FB3"/>
    <w:rsid w:val="00597E8D"/>
    <w:rsid w:val="005A0493"/>
    <w:rsid w:val="005A0FB9"/>
    <w:rsid w:val="005A3406"/>
    <w:rsid w:val="005A4BD9"/>
    <w:rsid w:val="005A52F2"/>
    <w:rsid w:val="005A7032"/>
    <w:rsid w:val="005A71DA"/>
    <w:rsid w:val="005A7DE9"/>
    <w:rsid w:val="005B0465"/>
    <w:rsid w:val="005B576D"/>
    <w:rsid w:val="005B6122"/>
    <w:rsid w:val="005B68B3"/>
    <w:rsid w:val="005C0C21"/>
    <w:rsid w:val="005C3595"/>
    <w:rsid w:val="005C467F"/>
    <w:rsid w:val="005C7809"/>
    <w:rsid w:val="005D29E4"/>
    <w:rsid w:val="005D3637"/>
    <w:rsid w:val="005D49BC"/>
    <w:rsid w:val="005D529E"/>
    <w:rsid w:val="005D6E6C"/>
    <w:rsid w:val="005D79E8"/>
    <w:rsid w:val="005E3E76"/>
    <w:rsid w:val="005E48DF"/>
    <w:rsid w:val="005E591E"/>
    <w:rsid w:val="005E6561"/>
    <w:rsid w:val="005E68BD"/>
    <w:rsid w:val="005F0DA6"/>
    <w:rsid w:val="005F24E7"/>
    <w:rsid w:val="005F3B4B"/>
    <w:rsid w:val="005F4DDB"/>
    <w:rsid w:val="005F5571"/>
    <w:rsid w:val="005F5C03"/>
    <w:rsid w:val="005F6420"/>
    <w:rsid w:val="00603269"/>
    <w:rsid w:val="00603FF9"/>
    <w:rsid w:val="006047A9"/>
    <w:rsid w:val="006050F1"/>
    <w:rsid w:val="006056AD"/>
    <w:rsid w:val="006071E5"/>
    <w:rsid w:val="00607FB1"/>
    <w:rsid w:val="006143A4"/>
    <w:rsid w:val="006145D5"/>
    <w:rsid w:val="0061493D"/>
    <w:rsid w:val="00617EBE"/>
    <w:rsid w:val="006200EC"/>
    <w:rsid w:val="00620776"/>
    <w:rsid w:val="0062092A"/>
    <w:rsid w:val="00621608"/>
    <w:rsid w:val="00622DC7"/>
    <w:rsid w:val="00632D8C"/>
    <w:rsid w:val="0063371D"/>
    <w:rsid w:val="006460EA"/>
    <w:rsid w:val="00650526"/>
    <w:rsid w:val="006538F6"/>
    <w:rsid w:val="00653D98"/>
    <w:rsid w:val="006606F5"/>
    <w:rsid w:val="00665D97"/>
    <w:rsid w:val="006667F6"/>
    <w:rsid w:val="0066723C"/>
    <w:rsid w:val="00670CA1"/>
    <w:rsid w:val="00671A41"/>
    <w:rsid w:val="0067434E"/>
    <w:rsid w:val="00674B25"/>
    <w:rsid w:val="00675082"/>
    <w:rsid w:val="00680A23"/>
    <w:rsid w:val="00684E0B"/>
    <w:rsid w:val="00685144"/>
    <w:rsid w:val="0068616C"/>
    <w:rsid w:val="00686AFF"/>
    <w:rsid w:val="00687B35"/>
    <w:rsid w:val="00692F76"/>
    <w:rsid w:val="00693A8A"/>
    <w:rsid w:val="006954BC"/>
    <w:rsid w:val="00695889"/>
    <w:rsid w:val="00696154"/>
    <w:rsid w:val="00696DAC"/>
    <w:rsid w:val="006970EF"/>
    <w:rsid w:val="006A3F4C"/>
    <w:rsid w:val="006A3F79"/>
    <w:rsid w:val="006A4C29"/>
    <w:rsid w:val="006A4C6D"/>
    <w:rsid w:val="006A7A25"/>
    <w:rsid w:val="006B04BB"/>
    <w:rsid w:val="006B0855"/>
    <w:rsid w:val="006B0CBB"/>
    <w:rsid w:val="006B0EF6"/>
    <w:rsid w:val="006B2484"/>
    <w:rsid w:val="006B3DCA"/>
    <w:rsid w:val="006B4E2A"/>
    <w:rsid w:val="006C0E24"/>
    <w:rsid w:val="006C38D0"/>
    <w:rsid w:val="006C7F33"/>
    <w:rsid w:val="006D04F7"/>
    <w:rsid w:val="006D64FB"/>
    <w:rsid w:val="006D727F"/>
    <w:rsid w:val="006E1BCF"/>
    <w:rsid w:val="006E773A"/>
    <w:rsid w:val="006F2129"/>
    <w:rsid w:val="00703D70"/>
    <w:rsid w:val="00706B7A"/>
    <w:rsid w:val="007072AD"/>
    <w:rsid w:val="00714D41"/>
    <w:rsid w:val="00715D5B"/>
    <w:rsid w:val="00716176"/>
    <w:rsid w:val="00720C60"/>
    <w:rsid w:val="00723B45"/>
    <w:rsid w:val="00732FF6"/>
    <w:rsid w:val="007335BB"/>
    <w:rsid w:val="00735163"/>
    <w:rsid w:val="00742345"/>
    <w:rsid w:val="00743FC4"/>
    <w:rsid w:val="007529FC"/>
    <w:rsid w:val="00753AFB"/>
    <w:rsid w:val="00753CD3"/>
    <w:rsid w:val="00762D85"/>
    <w:rsid w:val="00765F35"/>
    <w:rsid w:val="00770031"/>
    <w:rsid w:val="00771075"/>
    <w:rsid w:val="007778AF"/>
    <w:rsid w:val="007820CC"/>
    <w:rsid w:val="00790667"/>
    <w:rsid w:val="0079178E"/>
    <w:rsid w:val="007918A1"/>
    <w:rsid w:val="007927A3"/>
    <w:rsid w:val="00794470"/>
    <w:rsid w:val="00794A42"/>
    <w:rsid w:val="00795AD5"/>
    <w:rsid w:val="00796BDA"/>
    <w:rsid w:val="007974E3"/>
    <w:rsid w:val="007A1519"/>
    <w:rsid w:val="007A1DA9"/>
    <w:rsid w:val="007A68B0"/>
    <w:rsid w:val="007B3062"/>
    <w:rsid w:val="007B3572"/>
    <w:rsid w:val="007B730D"/>
    <w:rsid w:val="007B7BB0"/>
    <w:rsid w:val="007C0981"/>
    <w:rsid w:val="007C10B1"/>
    <w:rsid w:val="007C165E"/>
    <w:rsid w:val="007C19D7"/>
    <w:rsid w:val="007C24BE"/>
    <w:rsid w:val="007C2B41"/>
    <w:rsid w:val="007C5E1A"/>
    <w:rsid w:val="007C70FB"/>
    <w:rsid w:val="007C73CD"/>
    <w:rsid w:val="007D334E"/>
    <w:rsid w:val="007D6D55"/>
    <w:rsid w:val="007D7A1F"/>
    <w:rsid w:val="007E1459"/>
    <w:rsid w:val="007E5DDD"/>
    <w:rsid w:val="007E7563"/>
    <w:rsid w:val="007F29DA"/>
    <w:rsid w:val="007F2D59"/>
    <w:rsid w:val="007F3D11"/>
    <w:rsid w:val="007F41B9"/>
    <w:rsid w:val="007F422A"/>
    <w:rsid w:val="007F641E"/>
    <w:rsid w:val="00804E74"/>
    <w:rsid w:val="00806FDB"/>
    <w:rsid w:val="0081278B"/>
    <w:rsid w:val="0081306C"/>
    <w:rsid w:val="00815B82"/>
    <w:rsid w:val="00820FE4"/>
    <w:rsid w:val="00834561"/>
    <w:rsid w:val="0083637B"/>
    <w:rsid w:val="0083790D"/>
    <w:rsid w:val="008403B7"/>
    <w:rsid w:val="00840EC1"/>
    <w:rsid w:val="008424F7"/>
    <w:rsid w:val="00842F78"/>
    <w:rsid w:val="00844145"/>
    <w:rsid w:val="00847BF1"/>
    <w:rsid w:val="00851C22"/>
    <w:rsid w:val="008530B4"/>
    <w:rsid w:val="0085368F"/>
    <w:rsid w:val="0085438C"/>
    <w:rsid w:val="00855254"/>
    <w:rsid w:val="00857CEF"/>
    <w:rsid w:val="008612ED"/>
    <w:rsid w:val="00862144"/>
    <w:rsid w:val="00864C37"/>
    <w:rsid w:val="0086616B"/>
    <w:rsid w:val="008664DC"/>
    <w:rsid w:val="00870FDB"/>
    <w:rsid w:val="00872466"/>
    <w:rsid w:val="00872C80"/>
    <w:rsid w:val="008761C0"/>
    <w:rsid w:val="00876B99"/>
    <w:rsid w:val="00877F6A"/>
    <w:rsid w:val="008801D9"/>
    <w:rsid w:val="00882A04"/>
    <w:rsid w:val="00884E1D"/>
    <w:rsid w:val="00884E21"/>
    <w:rsid w:val="00887077"/>
    <w:rsid w:val="00892B83"/>
    <w:rsid w:val="00894551"/>
    <w:rsid w:val="00896CD9"/>
    <w:rsid w:val="008A0C6B"/>
    <w:rsid w:val="008A2585"/>
    <w:rsid w:val="008A2C13"/>
    <w:rsid w:val="008A7A7F"/>
    <w:rsid w:val="008A7C30"/>
    <w:rsid w:val="008B0180"/>
    <w:rsid w:val="008B2CB2"/>
    <w:rsid w:val="008B350B"/>
    <w:rsid w:val="008B576B"/>
    <w:rsid w:val="008C350D"/>
    <w:rsid w:val="008C5A21"/>
    <w:rsid w:val="008C6328"/>
    <w:rsid w:val="008D40BE"/>
    <w:rsid w:val="008D4A7D"/>
    <w:rsid w:val="008D56FE"/>
    <w:rsid w:val="008E15D5"/>
    <w:rsid w:val="008F0342"/>
    <w:rsid w:val="008F0D55"/>
    <w:rsid w:val="008F2F89"/>
    <w:rsid w:val="008F78F1"/>
    <w:rsid w:val="0090127D"/>
    <w:rsid w:val="00902B72"/>
    <w:rsid w:val="009073E3"/>
    <w:rsid w:val="0091057C"/>
    <w:rsid w:val="009132FE"/>
    <w:rsid w:val="00915D5A"/>
    <w:rsid w:val="009168C0"/>
    <w:rsid w:val="00916ACF"/>
    <w:rsid w:val="00920595"/>
    <w:rsid w:val="00921D89"/>
    <w:rsid w:val="0092567C"/>
    <w:rsid w:val="00932211"/>
    <w:rsid w:val="00935645"/>
    <w:rsid w:val="00936663"/>
    <w:rsid w:val="0093774A"/>
    <w:rsid w:val="009457C1"/>
    <w:rsid w:val="00950554"/>
    <w:rsid w:val="009507B5"/>
    <w:rsid w:val="00950FC2"/>
    <w:rsid w:val="009512C9"/>
    <w:rsid w:val="00951BFD"/>
    <w:rsid w:val="00957CCA"/>
    <w:rsid w:val="00957F00"/>
    <w:rsid w:val="009607B8"/>
    <w:rsid w:val="009648E3"/>
    <w:rsid w:val="00966D76"/>
    <w:rsid w:val="009816CB"/>
    <w:rsid w:val="009825C4"/>
    <w:rsid w:val="00986812"/>
    <w:rsid w:val="0098750D"/>
    <w:rsid w:val="00994940"/>
    <w:rsid w:val="00995375"/>
    <w:rsid w:val="009955B1"/>
    <w:rsid w:val="00996BD1"/>
    <w:rsid w:val="00997552"/>
    <w:rsid w:val="009979EC"/>
    <w:rsid w:val="009A0CBB"/>
    <w:rsid w:val="009A1674"/>
    <w:rsid w:val="009A462B"/>
    <w:rsid w:val="009A6B0D"/>
    <w:rsid w:val="009A6C61"/>
    <w:rsid w:val="009B00C4"/>
    <w:rsid w:val="009B22C8"/>
    <w:rsid w:val="009B2EB4"/>
    <w:rsid w:val="009B407B"/>
    <w:rsid w:val="009B4CF4"/>
    <w:rsid w:val="009B55F4"/>
    <w:rsid w:val="009C2AEB"/>
    <w:rsid w:val="009C7DA7"/>
    <w:rsid w:val="009D292E"/>
    <w:rsid w:val="009D36B4"/>
    <w:rsid w:val="009D5584"/>
    <w:rsid w:val="009D655F"/>
    <w:rsid w:val="009D6EAA"/>
    <w:rsid w:val="009E034D"/>
    <w:rsid w:val="009E07C3"/>
    <w:rsid w:val="009E7664"/>
    <w:rsid w:val="009F15EE"/>
    <w:rsid w:val="009F1D1F"/>
    <w:rsid w:val="009F4500"/>
    <w:rsid w:val="009F5E6B"/>
    <w:rsid w:val="009F6C01"/>
    <w:rsid w:val="00A02C86"/>
    <w:rsid w:val="00A105E3"/>
    <w:rsid w:val="00A1075A"/>
    <w:rsid w:val="00A10879"/>
    <w:rsid w:val="00A11B56"/>
    <w:rsid w:val="00A11B9F"/>
    <w:rsid w:val="00A17035"/>
    <w:rsid w:val="00A2049B"/>
    <w:rsid w:val="00A21D11"/>
    <w:rsid w:val="00A224DF"/>
    <w:rsid w:val="00A22B29"/>
    <w:rsid w:val="00A2328C"/>
    <w:rsid w:val="00A23F46"/>
    <w:rsid w:val="00A24F06"/>
    <w:rsid w:val="00A2561E"/>
    <w:rsid w:val="00A27803"/>
    <w:rsid w:val="00A32921"/>
    <w:rsid w:val="00A32A9F"/>
    <w:rsid w:val="00A33AC4"/>
    <w:rsid w:val="00A34937"/>
    <w:rsid w:val="00A36840"/>
    <w:rsid w:val="00A51F1C"/>
    <w:rsid w:val="00A55CDB"/>
    <w:rsid w:val="00A5743B"/>
    <w:rsid w:val="00A61100"/>
    <w:rsid w:val="00A62A4A"/>
    <w:rsid w:val="00A62AEF"/>
    <w:rsid w:val="00A64038"/>
    <w:rsid w:val="00A6474D"/>
    <w:rsid w:val="00A70749"/>
    <w:rsid w:val="00A71B38"/>
    <w:rsid w:val="00A737FD"/>
    <w:rsid w:val="00A754D2"/>
    <w:rsid w:val="00A75C31"/>
    <w:rsid w:val="00A81725"/>
    <w:rsid w:val="00A8695D"/>
    <w:rsid w:val="00A926DC"/>
    <w:rsid w:val="00A92ADA"/>
    <w:rsid w:val="00A935A9"/>
    <w:rsid w:val="00A9490D"/>
    <w:rsid w:val="00AA1B3E"/>
    <w:rsid w:val="00AA40FE"/>
    <w:rsid w:val="00AA410A"/>
    <w:rsid w:val="00AA60F9"/>
    <w:rsid w:val="00AA660F"/>
    <w:rsid w:val="00AA6B8E"/>
    <w:rsid w:val="00AA7E8B"/>
    <w:rsid w:val="00AB004E"/>
    <w:rsid w:val="00AB3283"/>
    <w:rsid w:val="00AB5207"/>
    <w:rsid w:val="00AB6499"/>
    <w:rsid w:val="00AC5500"/>
    <w:rsid w:val="00AC6CA9"/>
    <w:rsid w:val="00AD0CC1"/>
    <w:rsid w:val="00AD55C0"/>
    <w:rsid w:val="00AE023B"/>
    <w:rsid w:val="00AE08A7"/>
    <w:rsid w:val="00AE2BFA"/>
    <w:rsid w:val="00AE2F27"/>
    <w:rsid w:val="00AE6DDC"/>
    <w:rsid w:val="00AE77A5"/>
    <w:rsid w:val="00AF3A64"/>
    <w:rsid w:val="00AF607D"/>
    <w:rsid w:val="00AF6265"/>
    <w:rsid w:val="00AF7050"/>
    <w:rsid w:val="00B05AA6"/>
    <w:rsid w:val="00B124BF"/>
    <w:rsid w:val="00B12841"/>
    <w:rsid w:val="00B12FD6"/>
    <w:rsid w:val="00B14A1F"/>
    <w:rsid w:val="00B15562"/>
    <w:rsid w:val="00B1656D"/>
    <w:rsid w:val="00B20BA1"/>
    <w:rsid w:val="00B21AC0"/>
    <w:rsid w:val="00B22FC8"/>
    <w:rsid w:val="00B23B8F"/>
    <w:rsid w:val="00B246A2"/>
    <w:rsid w:val="00B24C75"/>
    <w:rsid w:val="00B26E10"/>
    <w:rsid w:val="00B30230"/>
    <w:rsid w:val="00B3088E"/>
    <w:rsid w:val="00B30BC5"/>
    <w:rsid w:val="00B34C03"/>
    <w:rsid w:val="00B417D8"/>
    <w:rsid w:val="00B44F0A"/>
    <w:rsid w:val="00B47151"/>
    <w:rsid w:val="00B5227C"/>
    <w:rsid w:val="00B562A8"/>
    <w:rsid w:val="00B63251"/>
    <w:rsid w:val="00B70CCE"/>
    <w:rsid w:val="00B70EF7"/>
    <w:rsid w:val="00B71E5A"/>
    <w:rsid w:val="00B722BC"/>
    <w:rsid w:val="00B7769A"/>
    <w:rsid w:val="00B81FA6"/>
    <w:rsid w:val="00B83E45"/>
    <w:rsid w:val="00B84A22"/>
    <w:rsid w:val="00B87FF6"/>
    <w:rsid w:val="00B906AA"/>
    <w:rsid w:val="00B92F75"/>
    <w:rsid w:val="00B95111"/>
    <w:rsid w:val="00B962A6"/>
    <w:rsid w:val="00B9731E"/>
    <w:rsid w:val="00BA0E99"/>
    <w:rsid w:val="00BA7EE6"/>
    <w:rsid w:val="00BB2144"/>
    <w:rsid w:val="00BB2475"/>
    <w:rsid w:val="00BB3A7A"/>
    <w:rsid w:val="00BB3C3F"/>
    <w:rsid w:val="00BB7AFC"/>
    <w:rsid w:val="00BC042C"/>
    <w:rsid w:val="00BC056B"/>
    <w:rsid w:val="00BC1232"/>
    <w:rsid w:val="00BC7DFD"/>
    <w:rsid w:val="00BD0061"/>
    <w:rsid w:val="00BD0C0B"/>
    <w:rsid w:val="00BD102E"/>
    <w:rsid w:val="00BD571E"/>
    <w:rsid w:val="00BE07E9"/>
    <w:rsid w:val="00BE171A"/>
    <w:rsid w:val="00BE1D62"/>
    <w:rsid w:val="00BE40B2"/>
    <w:rsid w:val="00BF60EF"/>
    <w:rsid w:val="00C00357"/>
    <w:rsid w:val="00C023E8"/>
    <w:rsid w:val="00C024EE"/>
    <w:rsid w:val="00C04820"/>
    <w:rsid w:val="00C05143"/>
    <w:rsid w:val="00C05517"/>
    <w:rsid w:val="00C06ACE"/>
    <w:rsid w:val="00C0780A"/>
    <w:rsid w:val="00C10FFE"/>
    <w:rsid w:val="00C1114D"/>
    <w:rsid w:val="00C1229C"/>
    <w:rsid w:val="00C15AA1"/>
    <w:rsid w:val="00C212BC"/>
    <w:rsid w:val="00C2371F"/>
    <w:rsid w:val="00C26D06"/>
    <w:rsid w:val="00C2717D"/>
    <w:rsid w:val="00C27E1B"/>
    <w:rsid w:val="00C30E7F"/>
    <w:rsid w:val="00C312A9"/>
    <w:rsid w:val="00C353CF"/>
    <w:rsid w:val="00C37E4F"/>
    <w:rsid w:val="00C40222"/>
    <w:rsid w:val="00C41BED"/>
    <w:rsid w:val="00C42323"/>
    <w:rsid w:val="00C426AD"/>
    <w:rsid w:val="00C43543"/>
    <w:rsid w:val="00C45E0F"/>
    <w:rsid w:val="00C5100A"/>
    <w:rsid w:val="00C52207"/>
    <w:rsid w:val="00C5258B"/>
    <w:rsid w:val="00C60219"/>
    <w:rsid w:val="00C61389"/>
    <w:rsid w:val="00C62D39"/>
    <w:rsid w:val="00C62DF2"/>
    <w:rsid w:val="00C63C9B"/>
    <w:rsid w:val="00C660E4"/>
    <w:rsid w:val="00C66DEB"/>
    <w:rsid w:val="00C72EAA"/>
    <w:rsid w:val="00C73025"/>
    <w:rsid w:val="00C73577"/>
    <w:rsid w:val="00C7476B"/>
    <w:rsid w:val="00C74A43"/>
    <w:rsid w:val="00C754EE"/>
    <w:rsid w:val="00C76D05"/>
    <w:rsid w:val="00C86448"/>
    <w:rsid w:val="00C86736"/>
    <w:rsid w:val="00C87306"/>
    <w:rsid w:val="00C90F1F"/>
    <w:rsid w:val="00C94E90"/>
    <w:rsid w:val="00C97A68"/>
    <w:rsid w:val="00CA02B5"/>
    <w:rsid w:val="00CA0940"/>
    <w:rsid w:val="00CA1B19"/>
    <w:rsid w:val="00CA306E"/>
    <w:rsid w:val="00CA30C3"/>
    <w:rsid w:val="00CA44E3"/>
    <w:rsid w:val="00CA46BF"/>
    <w:rsid w:val="00CA6788"/>
    <w:rsid w:val="00CA6851"/>
    <w:rsid w:val="00CA6B3D"/>
    <w:rsid w:val="00CB1FA3"/>
    <w:rsid w:val="00CB3C79"/>
    <w:rsid w:val="00CB7F33"/>
    <w:rsid w:val="00CB7F61"/>
    <w:rsid w:val="00CC048C"/>
    <w:rsid w:val="00CC16AC"/>
    <w:rsid w:val="00CC476C"/>
    <w:rsid w:val="00CC5645"/>
    <w:rsid w:val="00CC5739"/>
    <w:rsid w:val="00CC6654"/>
    <w:rsid w:val="00CD1AF1"/>
    <w:rsid w:val="00CD2C17"/>
    <w:rsid w:val="00CD2D64"/>
    <w:rsid w:val="00CD4643"/>
    <w:rsid w:val="00CD51E3"/>
    <w:rsid w:val="00CD5EE4"/>
    <w:rsid w:val="00CD6B2B"/>
    <w:rsid w:val="00CD6EE8"/>
    <w:rsid w:val="00CE1175"/>
    <w:rsid w:val="00CE6134"/>
    <w:rsid w:val="00CE6669"/>
    <w:rsid w:val="00CF4399"/>
    <w:rsid w:val="00CF735C"/>
    <w:rsid w:val="00D00104"/>
    <w:rsid w:val="00D0099C"/>
    <w:rsid w:val="00D021A2"/>
    <w:rsid w:val="00D02A81"/>
    <w:rsid w:val="00D04B17"/>
    <w:rsid w:val="00D12A94"/>
    <w:rsid w:val="00D12FB6"/>
    <w:rsid w:val="00D14494"/>
    <w:rsid w:val="00D157B6"/>
    <w:rsid w:val="00D21D7A"/>
    <w:rsid w:val="00D21DC7"/>
    <w:rsid w:val="00D23436"/>
    <w:rsid w:val="00D239F1"/>
    <w:rsid w:val="00D302FD"/>
    <w:rsid w:val="00D313B2"/>
    <w:rsid w:val="00D34F93"/>
    <w:rsid w:val="00D351EE"/>
    <w:rsid w:val="00D353F2"/>
    <w:rsid w:val="00D35EEE"/>
    <w:rsid w:val="00D36629"/>
    <w:rsid w:val="00D37082"/>
    <w:rsid w:val="00D3736D"/>
    <w:rsid w:val="00D404A8"/>
    <w:rsid w:val="00D4386D"/>
    <w:rsid w:val="00D43B28"/>
    <w:rsid w:val="00D45831"/>
    <w:rsid w:val="00D47065"/>
    <w:rsid w:val="00D56107"/>
    <w:rsid w:val="00D63140"/>
    <w:rsid w:val="00D6499C"/>
    <w:rsid w:val="00D65F69"/>
    <w:rsid w:val="00D66376"/>
    <w:rsid w:val="00D66497"/>
    <w:rsid w:val="00D66C50"/>
    <w:rsid w:val="00D70831"/>
    <w:rsid w:val="00D72193"/>
    <w:rsid w:val="00D74A29"/>
    <w:rsid w:val="00D7780A"/>
    <w:rsid w:val="00D8002E"/>
    <w:rsid w:val="00D80E04"/>
    <w:rsid w:val="00D96031"/>
    <w:rsid w:val="00D9676E"/>
    <w:rsid w:val="00DA0444"/>
    <w:rsid w:val="00DA1371"/>
    <w:rsid w:val="00DA33FB"/>
    <w:rsid w:val="00DA54A7"/>
    <w:rsid w:val="00DA5EE6"/>
    <w:rsid w:val="00DA6E97"/>
    <w:rsid w:val="00DB1ABE"/>
    <w:rsid w:val="00DB3F90"/>
    <w:rsid w:val="00DB77C4"/>
    <w:rsid w:val="00DC3BFD"/>
    <w:rsid w:val="00DC4DA3"/>
    <w:rsid w:val="00DC600A"/>
    <w:rsid w:val="00DD1F56"/>
    <w:rsid w:val="00DD2549"/>
    <w:rsid w:val="00DD5723"/>
    <w:rsid w:val="00DD74A3"/>
    <w:rsid w:val="00DD7D5E"/>
    <w:rsid w:val="00DE2E55"/>
    <w:rsid w:val="00DE533B"/>
    <w:rsid w:val="00DE62E8"/>
    <w:rsid w:val="00DF038A"/>
    <w:rsid w:val="00DF7A1D"/>
    <w:rsid w:val="00DF7FE4"/>
    <w:rsid w:val="00E00599"/>
    <w:rsid w:val="00E01D06"/>
    <w:rsid w:val="00E023BE"/>
    <w:rsid w:val="00E0319B"/>
    <w:rsid w:val="00E03F3E"/>
    <w:rsid w:val="00E0430F"/>
    <w:rsid w:val="00E05B9B"/>
    <w:rsid w:val="00E05ED9"/>
    <w:rsid w:val="00E0744F"/>
    <w:rsid w:val="00E07CEC"/>
    <w:rsid w:val="00E154BE"/>
    <w:rsid w:val="00E1554C"/>
    <w:rsid w:val="00E155AA"/>
    <w:rsid w:val="00E217A3"/>
    <w:rsid w:val="00E217F5"/>
    <w:rsid w:val="00E23535"/>
    <w:rsid w:val="00E23BE0"/>
    <w:rsid w:val="00E25B57"/>
    <w:rsid w:val="00E25BA7"/>
    <w:rsid w:val="00E32491"/>
    <w:rsid w:val="00E33A46"/>
    <w:rsid w:val="00E33D2F"/>
    <w:rsid w:val="00E33F85"/>
    <w:rsid w:val="00E3531D"/>
    <w:rsid w:val="00E373CA"/>
    <w:rsid w:val="00E401CA"/>
    <w:rsid w:val="00E42BA6"/>
    <w:rsid w:val="00E44EAA"/>
    <w:rsid w:val="00E456DC"/>
    <w:rsid w:val="00E46074"/>
    <w:rsid w:val="00E47B60"/>
    <w:rsid w:val="00E51BA0"/>
    <w:rsid w:val="00E53016"/>
    <w:rsid w:val="00E5446B"/>
    <w:rsid w:val="00E561CD"/>
    <w:rsid w:val="00E610DD"/>
    <w:rsid w:val="00E622EA"/>
    <w:rsid w:val="00E62883"/>
    <w:rsid w:val="00E63E92"/>
    <w:rsid w:val="00E70418"/>
    <w:rsid w:val="00E7106C"/>
    <w:rsid w:val="00E71843"/>
    <w:rsid w:val="00E76700"/>
    <w:rsid w:val="00E772DF"/>
    <w:rsid w:val="00E77BF8"/>
    <w:rsid w:val="00E8113D"/>
    <w:rsid w:val="00E829F7"/>
    <w:rsid w:val="00E86E30"/>
    <w:rsid w:val="00E8797A"/>
    <w:rsid w:val="00E90885"/>
    <w:rsid w:val="00E95AB7"/>
    <w:rsid w:val="00E95C27"/>
    <w:rsid w:val="00E9724F"/>
    <w:rsid w:val="00E972FA"/>
    <w:rsid w:val="00EA04B0"/>
    <w:rsid w:val="00EA0B8C"/>
    <w:rsid w:val="00EA32C4"/>
    <w:rsid w:val="00EA4685"/>
    <w:rsid w:val="00EA4DDE"/>
    <w:rsid w:val="00EA6274"/>
    <w:rsid w:val="00EA7C1A"/>
    <w:rsid w:val="00EB09A0"/>
    <w:rsid w:val="00EB19FA"/>
    <w:rsid w:val="00EB1E4E"/>
    <w:rsid w:val="00EB5FB3"/>
    <w:rsid w:val="00EB6785"/>
    <w:rsid w:val="00EC5D09"/>
    <w:rsid w:val="00EC6529"/>
    <w:rsid w:val="00ED03E6"/>
    <w:rsid w:val="00ED2FD7"/>
    <w:rsid w:val="00ED48AC"/>
    <w:rsid w:val="00ED5F4D"/>
    <w:rsid w:val="00EE12E7"/>
    <w:rsid w:val="00EE1BB6"/>
    <w:rsid w:val="00EE4E5D"/>
    <w:rsid w:val="00EE55B9"/>
    <w:rsid w:val="00EE6378"/>
    <w:rsid w:val="00EE6B96"/>
    <w:rsid w:val="00EF02FC"/>
    <w:rsid w:val="00EF276F"/>
    <w:rsid w:val="00EF4E3F"/>
    <w:rsid w:val="00EF4F4E"/>
    <w:rsid w:val="00EF6A2C"/>
    <w:rsid w:val="00EF6C57"/>
    <w:rsid w:val="00EF6ED1"/>
    <w:rsid w:val="00F01767"/>
    <w:rsid w:val="00F0226F"/>
    <w:rsid w:val="00F07FC0"/>
    <w:rsid w:val="00F10AB2"/>
    <w:rsid w:val="00F10DD1"/>
    <w:rsid w:val="00F16C7E"/>
    <w:rsid w:val="00F171D2"/>
    <w:rsid w:val="00F1730A"/>
    <w:rsid w:val="00F17319"/>
    <w:rsid w:val="00F1779C"/>
    <w:rsid w:val="00F17909"/>
    <w:rsid w:val="00F17C6D"/>
    <w:rsid w:val="00F260ED"/>
    <w:rsid w:val="00F33391"/>
    <w:rsid w:val="00F33BB7"/>
    <w:rsid w:val="00F35236"/>
    <w:rsid w:val="00F3591B"/>
    <w:rsid w:val="00F36903"/>
    <w:rsid w:val="00F40250"/>
    <w:rsid w:val="00F43095"/>
    <w:rsid w:val="00F445FF"/>
    <w:rsid w:val="00F461D0"/>
    <w:rsid w:val="00F466E7"/>
    <w:rsid w:val="00F46E95"/>
    <w:rsid w:val="00F53449"/>
    <w:rsid w:val="00F5761A"/>
    <w:rsid w:val="00F629F6"/>
    <w:rsid w:val="00F64C10"/>
    <w:rsid w:val="00F6509F"/>
    <w:rsid w:val="00F71647"/>
    <w:rsid w:val="00F723D8"/>
    <w:rsid w:val="00F72670"/>
    <w:rsid w:val="00F73389"/>
    <w:rsid w:val="00F8128B"/>
    <w:rsid w:val="00F82BD9"/>
    <w:rsid w:val="00F83398"/>
    <w:rsid w:val="00F83F4B"/>
    <w:rsid w:val="00F851D2"/>
    <w:rsid w:val="00F855A7"/>
    <w:rsid w:val="00F85A9D"/>
    <w:rsid w:val="00F920DB"/>
    <w:rsid w:val="00F942CC"/>
    <w:rsid w:val="00F948DC"/>
    <w:rsid w:val="00F975D3"/>
    <w:rsid w:val="00F97EA1"/>
    <w:rsid w:val="00FA2197"/>
    <w:rsid w:val="00FA2D53"/>
    <w:rsid w:val="00FA3873"/>
    <w:rsid w:val="00FA389E"/>
    <w:rsid w:val="00FA5C9F"/>
    <w:rsid w:val="00FA5DF1"/>
    <w:rsid w:val="00FB3009"/>
    <w:rsid w:val="00FB3F7C"/>
    <w:rsid w:val="00FB5BFB"/>
    <w:rsid w:val="00FC00C7"/>
    <w:rsid w:val="00FC4497"/>
    <w:rsid w:val="00FC499B"/>
    <w:rsid w:val="00FC70B0"/>
    <w:rsid w:val="00FD1785"/>
    <w:rsid w:val="00FD1FAD"/>
    <w:rsid w:val="00FD2975"/>
    <w:rsid w:val="00FD2EB9"/>
    <w:rsid w:val="00FD477E"/>
    <w:rsid w:val="00FD5E89"/>
    <w:rsid w:val="00FE0019"/>
    <w:rsid w:val="00FE1C65"/>
    <w:rsid w:val="00FE2B82"/>
    <w:rsid w:val="00FE327A"/>
    <w:rsid w:val="00FE5623"/>
    <w:rsid w:val="00FE684E"/>
    <w:rsid w:val="00FE7079"/>
    <w:rsid w:val="00FF1604"/>
    <w:rsid w:val="00FF196B"/>
    <w:rsid w:val="00FF268C"/>
    <w:rsid w:val="00FF2E53"/>
    <w:rsid w:val="00FF392E"/>
    <w:rsid w:val="00FF6D3B"/>
    <w:rsid w:val="00FF7AFA"/>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00FE"/>
  <w15:docId w15:val="{F3C84A0E-1A30-4249-8BB7-2B81ABDC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1BBB"/>
    <w:rPr>
      <w:rFonts w:ascii="Calibri" w:eastAsia="Times New Roman" w:hAnsi="Calibri" w:cs="Times New Roman"/>
    </w:rPr>
  </w:style>
  <w:style w:type="paragraph" w:styleId="Heading4">
    <w:name w:val="heading 4"/>
    <w:basedOn w:val="Normal"/>
    <w:link w:val="Heading4Char"/>
    <w:uiPriority w:val="9"/>
    <w:qFormat/>
    <w:rsid w:val="002B7ABF"/>
    <w:pPr>
      <w:spacing w:before="100" w:beforeAutospacing="1" w:after="100" w:afterAutospacing="1" w:line="240" w:lineRule="auto"/>
      <w:outlineLvl w:val="3"/>
    </w:pPr>
    <w:rPr>
      <w:rFonts w:ascii="Times New Roman" w:hAnsi="Times New Roman"/>
      <w:b/>
      <w:bCs/>
      <w:color w:val="0000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76"/>
    <w:pPr>
      <w:ind w:left="720"/>
      <w:contextualSpacing/>
    </w:pPr>
    <w:rPr>
      <w:rFonts w:asciiTheme="minorHAnsi" w:eastAsiaTheme="minorHAnsi" w:hAnsiTheme="minorHAnsi" w:cstheme="minorBidi"/>
    </w:rPr>
  </w:style>
  <w:style w:type="paragraph" w:styleId="BodyTextIndent2">
    <w:name w:val="Body Text Indent 2"/>
    <w:basedOn w:val="Normal"/>
    <w:link w:val="BodyTextIndent2Char"/>
    <w:unhideWhenUsed/>
    <w:rsid w:val="007C73CD"/>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rsid w:val="007C73CD"/>
  </w:style>
  <w:style w:type="paragraph" w:styleId="BodyText">
    <w:name w:val="Body Text"/>
    <w:basedOn w:val="Normal"/>
    <w:link w:val="BodyTextChar"/>
    <w:unhideWhenUsed/>
    <w:rsid w:val="007C73CD"/>
    <w:pPr>
      <w:spacing w:after="120"/>
    </w:pPr>
    <w:rPr>
      <w:rFonts w:asciiTheme="minorHAnsi" w:eastAsiaTheme="minorHAnsi" w:hAnsiTheme="minorHAnsi" w:cstheme="minorBidi"/>
    </w:rPr>
  </w:style>
  <w:style w:type="character" w:customStyle="1" w:styleId="BodyTextChar">
    <w:name w:val="Body Text Char"/>
    <w:basedOn w:val="DefaultParagraphFont"/>
    <w:link w:val="BodyText"/>
    <w:rsid w:val="007C73CD"/>
  </w:style>
  <w:style w:type="table" w:styleId="TableGrid">
    <w:name w:val="Table Grid"/>
    <w:basedOn w:val="TableNormal"/>
    <w:uiPriority w:val="59"/>
    <w:rsid w:val="007C73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2B7ABF"/>
    <w:rPr>
      <w:rFonts w:ascii="Times New Roman" w:eastAsia="Times New Roman" w:hAnsi="Times New Roman" w:cs="Times New Roman"/>
      <w:b/>
      <w:bCs/>
      <w:color w:val="000066"/>
      <w:sz w:val="24"/>
      <w:szCs w:val="24"/>
    </w:rPr>
  </w:style>
  <w:style w:type="paragraph" w:styleId="BodyTextIndent3">
    <w:name w:val="Body Text Indent 3"/>
    <w:basedOn w:val="Normal"/>
    <w:link w:val="BodyTextIndent3Char"/>
    <w:unhideWhenUsed/>
    <w:rsid w:val="00C60219"/>
    <w:pPr>
      <w:spacing w:after="120"/>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rsid w:val="00C60219"/>
    <w:rPr>
      <w:sz w:val="16"/>
      <w:szCs w:val="16"/>
    </w:rPr>
  </w:style>
  <w:style w:type="paragraph" w:styleId="NormalWeb">
    <w:name w:val="Normal (Web)"/>
    <w:basedOn w:val="Normal"/>
    <w:uiPriority w:val="99"/>
    <w:unhideWhenUsed/>
    <w:rsid w:val="00C60219"/>
    <w:pPr>
      <w:spacing w:before="100" w:beforeAutospacing="1" w:after="100" w:afterAutospacing="1" w:line="240" w:lineRule="auto"/>
    </w:pPr>
    <w:rPr>
      <w:rFonts w:ascii="Times New Roman" w:hAnsi="Times New Roman"/>
      <w:color w:val="000066"/>
      <w:sz w:val="24"/>
      <w:szCs w:val="24"/>
    </w:rPr>
  </w:style>
  <w:style w:type="paragraph" w:styleId="BodyTextIndent">
    <w:name w:val="Body Text Indent"/>
    <w:basedOn w:val="Normal"/>
    <w:link w:val="BodyTextIndentChar"/>
    <w:uiPriority w:val="99"/>
    <w:semiHidden/>
    <w:unhideWhenUsed/>
    <w:rsid w:val="001E6D5A"/>
    <w:pPr>
      <w:spacing w:after="120"/>
      <w:ind w:left="360"/>
    </w:pPr>
  </w:style>
  <w:style w:type="character" w:customStyle="1" w:styleId="BodyTextIndentChar">
    <w:name w:val="Body Text Indent Char"/>
    <w:basedOn w:val="DefaultParagraphFont"/>
    <w:link w:val="BodyTextIndent"/>
    <w:uiPriority w:val="99"/>
    <w:semiHidden/>
    <w:rsid w:val="001E6D5A"/>
  </w:style>
  <w:style w:type="paragraph" w:styleId="Title">
    <w:name w:val="Title"/>
    <w:basedOn w:val="Normal"/>
    <w:link w:val="TitleChar"/>
    <w:uiPriority w:val="10"/>
    <w:qFormat/>
    <w:rsid w:val="001E6D5A"/>
    <w:pPr>
      <w:spacing w:before="100" w:beforeAutospacing="1" w:after="100" w:afterAutospacing="1" w:line="240" w:lineRule="auto"/>
    </w:pPr>
    <w:rPr>
      <w:rFonts w:ascii="Times New Roman" w:hAnsi="Times New Roman"/>
      <w:color w:val="000033"/>
      <w:sz w:val="24"/>
      <w:szCs w:val="24"/>
    </w:rPr>
  </w:style>
  <w:style w:type="character" w:customStyle="1" w:styleId="TitleChar">
    <w:name w:val="Title Char"/>
    <w:basedOn w:val="DefaultParagraphFont"/>
    <w:link w:val="Title"/>
    <w:uiPriority w:val="10"/>
    <w:rsid w:val="001E6D5A"/>
    <w:rPr>
      <w:rFonts w:ascii="Times New Roman" w:eastAsia="Times New Roman" w:hAnsi="Times New Roman" w:cs="Times New Roman"/>
      <w:color w:val="000033"/>
      <w:sz w:val="24"/>
      <w:szCs w:val="24"/>
    </w:rPr>
  </w:style>
  <w:style w:type="paragraph" w:styleId="BlockText">
    <w:name w:val="Block Text"/>
    <w:basedOn w:val="Normal"/>
    <w:uiPriority w:val="99"/>
    <w:semiHidden/>
    <w:unhideWhenUsed/>
    <w:rsid w:val="001E6D5A"/>
    <w:pPr>
      <w:spacing w:before="100" w:beforeAutospacing="1" w:after="100" w:afterAutospacing="1" w:line="240" w:lineRule="auto"/>
    </w:pPr>
    <w:rPr>
      <w:rFonts w:ascii="Times New Roman" w:hAnsi="Times New Roman"/>
      <w:color w:val="000033"/>
      <w:sz w:val="24"/>
      <w:szCs w:val="24"/>
    </w:rPr>
  </w:style>
  <w:style w:type="character" w:customStyle="1" w:styleId="apple-converted-space">
    <w:name w:val="apple-converted-space"/>
    <w:basedOn w:val="DefaultParagraphFont"/>
    <w:rsid w:val="00FF6D3B"/>
  </w:style>
  <w:style w:type="paragraph" w:styleId="BalloonText">
    <w:name w:val="Balloon Text"/>
    <w:basedOn w:val="Normal"/>
    <w:link w:val="BalloonTextChar"/>
    <w:uiPriority w:val="99"/>
    <w:semiHidden/>
    <w:unhideWhenUsed/>
    <w:rsid w:val="00FF6D3B"/>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F6D3B"/>
    <w:rPr>
      <w:rFonts w:ascii="Tahoma" w:hAnsi="Tahoma" w:cs="Tahoma"/>
      <w:sz w:val="16"/>
      <w:szCs w:val="16"/>
    </w:rPr>
  </w:style>
  <w:style w:type="paragraph" w:styleId="Header">
    <w:name w:val="header"/>
    <w:basedOn w:val="Normal"/>
    <w:link w:val="HeaderChar"/>
    <w:uiPriority w:val="99"/>
    <w:semiHidden/>
    <w:unhideWhenUsed/>
    <w:rsid w:val="00C10FFE"/>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C10FFE"/>
  </w:style>
  <w:style w:type="paragraph" w:styleId="Footer">
    <w:name w:val="footer"/>
    <w:basedOn w:val="Normal"/>
    <w:link w:val="FooterChar"/>
    <w:uiPriority w:val="99"/>
    <w:semiHidden/>
    <w:unhideWhenUsed/>
    <w:rsid w:val="00C10F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0FFE"/>
  </w:style>
  <w:style w:type="paragraph" w:styleId="NoSpacing">
    <w:name w:val="No Spacing"/>
    <w:link w:val="NoSpacingChar"/>
    <w:uiPriority w:val="1"/>
    <w:qFormat/>
    <w:rsid w:val="00AE77A5"/>
    <w:pPr>
      <w:spacing w:after="0" w:line="240" w:lineRule="auto"/>
    </w:pPr>
    <w:rPr>
      <w:rFonts w:eastAsiaTheme="minorEastAsia"/>
    </w:rPr>
  </w:style>
  <w:style w:type="character" w:customStyle="1" w:styleId="NoSpacingChar">
    <w:name w:val="No Spacing Char"/>
    <w:basedOn w:val="DefaultParagraphFont"/>
    <w:link w:val="NoSpacing"/>
    <w:uiPriority w:val="1"/>
    <w:rsid w:val="00AE77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4387">
      <w:bodyDiv w:val="1"/>
      <w:marLeft w:val="0"/>
      <w:marRight w:val="0"/>
      <w:marTop w:val="0"/>
      <w:marBottom w:val="0"/>
      <w:divBdr>
        <w:top w:val="none" w:sz="0" w:space="0" w:color="auto"/>
        <w:left w:val="none" w:sz="0" w:space="0" w:color="auto"/>
        <w:bottom w:val="none" w:sz="0" w:space="0" w:color="auto"/>
        <w:right w:val="none" w:sz="0" w:space="0" w:color="auto"/>
      </w:divBdr>
      <w:divsChild>
        <w:div w:id="185657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5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BE1A7-DA4C-426E-B697-609841D4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Detailed Project Report</vt:lpstr>
    </vt:vector>
  </TitlesOfParts>
  <Company>Kamaksha Power Projects &amp; Construction Pvt. Ltd.</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dc:title>
  <dc:subject/>
  <dc:creator>kamal sen</dc:creator>
  <cp:keywords/>
  <dc:description/>
  <cp:lastModifiedBy>ADMIN</cp:lastModifiedBy>
  <cp:revision>1376</cp:revision>
  <cp:lastPrinted>2011-08-04T11:58:00Z</cp:lastPrinted>
  <dcterms:created xsi:type="dcterms:W3CDTF">2011-07-25T05:45:00Z</dcterms:created>
  <dcterms:modified xsi:type="dcterms:W3CDTF">2020-07-31T14:37:00Z</dcterms:modified>
</cp:coreProperties>
</file>