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3689" w14:textId="028852AE" w:rsidR="00B53843" w:rsidRDefault="00503E01">
      <w:proofErr w:type="gramStart"/>
      <w:r>
        <w:t>Name:-</w:t>
      </w:r>
      <w:proofErr w:type="gramEnd"/>
      <w:r>
        <w:t>Anurag Haldey</w:t>
      </w:r>
    </w:p>
    <w:p w14:paraId="0AA930CE" w14:textId="1C5D88BB" w:rsidR="00503E01" w:rsidRDefault="00503E01">
      <w:proofErr w:type="gramStart"/>
      <w:r>
        <w:t>Class:-</w:t>
      </w:r>
      <w:proofErr w:type="gramEnd"/>
      <w:r>
        <w:t>TY CC-1</w:t>
      </w:r>
    </w:p>
    <w:p w14:paraId="52492761" w14:textId="3171B979" w:rsidR="00503E01" w:rsidRDefault="00503E01">
      <w:r>
        <w:t xml:space="preserve">Roll </w:t>
      </w:r>
      <w:proofErr w:type="gramStart"/>
      <w:r>
        <w:t>No:-</w:t>
      </w:r>
      <w:proofErr w:type="gramEnd"/>
      <w:r>
        <w:t>2215055</w:t>
      </w:r>
    </w:p>
    <w:p w14:paraId="0E9BCC6F" w14:textId="0EDF1234" w:rsidR="00503E01" w:rsidRDefault="00503E01">
      <w:r>
        <w:t xml:space="preserve">Enrolment </w:t>
      </w:r>
      <w:proofErr w:type="gramStart"/>
      <w:r>
        <w:t>No:-</w:t>
      </w:r>
      <w:proofErr w:type="gramEnd"/>
      <w:r>
        <w:t>MITU21BTIT0010</w:t>
      </w:r>
    </w:p>
    <w:p w14:paraId="4A2273A0" w14:textId="013ED1A6" w:rsidR="00503E01" w:rsidRDefault="00503E01" w:rsidP="00503E01">
      <w:pPr>
        <w:pStyle w:val="Heading1"/>
        <w:jc w:val="center"/>
      </w:pPr>
      <w:r>
        <w:t xml:space="preserve">Lab </w:t>
      </w:r>
      <w:proofErr w:type="gramStart"/>
      <w:r>
        <w:t>Experiment :</w:t>
      </w:r>
      <w:proofErr w:type="gramEnd"/>
      <w:r>
        <w:t xml:space="preserve"> 1</w:t>
      </w:r>
    </w:p>
    <w:p w14:paraId="616EF3FA" w14:textId="14B3996C" w:rsidR="00503E01" w:rsidRDefault="00503E01" w:rsidP="00503E01">
      <w:proofErr w:type="gramStart"/>
      <w:r>
        <w:t>Statement:-</w:t>
      </w:r>
      <w:proofErr w:type="gramEnd"/>
      <w:r>
        <w:t xml:space="preserve"> Design a Company Registration Form with CSS styles that includes all of the</w:t>
      </w:r>
    </w:p>
    <w:p w14:paraId="57A3AEE9" w14:textId="4911717E" w:rsidR="00503E01" w:rsidRDefault="00503E01" w:rsidP="00503E01">
      <w:r>
        <w:t>form tag's features. Show the relevant Form output in a compatible browser.</w:t>
      </w:r>
    </w:p>
    <w:p w14:paraId="6EB89678" w14:textId="0F263B0F" w:rsidR="00503E01" w:rsidRDefault="00503E01" w:rsidP="00503E01">
      <w:r>
        <w:t xml:space="preserve">HTML </w:t>
      </w:r>
      <w:proofErr w:type="gramStart"/>
      <w:r>
        <w:t>CODE:-</w:t>
      </w:r>
      <w:proofErr w:type="gramEnd"/>
    </w:p>
    <w:p w14:paraId="1E1D5E8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BFD6E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A52E4B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CEDD82C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B8B038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    REGISTRATION FORM</w:t>
      </w:r>
    </w:p>
    <w:p w14:paraId="1F13091E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518ADB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503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503E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Link the external CSS file --&gt;</w:t>
      </w:r>
    </w:p>
    <w:p w14:paraId="2B48CDEC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link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proofErr w:type="spell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"stylesheet"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"LabExp1.css"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10B2D3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A90532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9392003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"title"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REGISTRATION FORM FOR COMPANY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8DEC8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2B8D8C7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8613849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4B93B3B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224A29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YOUR </w:t>
      </w:r>
      <w:proofErr w:type="gramStart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NAME :</w:t>
      </w:r>
      <w:proofErr w:type="gram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-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B83C6F6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9748A76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F08D98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574F5AC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YOUR FATHER'S </w:t>
      </w:r>
      <w:proofErr w:type="gramStart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NAME :</w:t>
      </w:r>
      <w:proofErr w:type="gram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-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018380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C1EB24C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0AADD8E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6028986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YOUR MOTHER'S </w:t>
      </w:r>
      <w:proofErr w:type="gramStart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NAME :</w:t>
      </w:r>
      <w:proofErr w:type="gram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-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A629399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2C53E1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3EB7BE0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BFC2ED3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49CFE16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YOUR </w:t>
      </w:r>
      <w:proofErr w:type="gramStart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PASSWORD :</w:t>
      </w:r>
      <w:proofErr w:type="gram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-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CC7CF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E3DE6F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D93127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14:paraId="273F5D11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4E21BFC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YOUR </w:t>
      </w:r>
      <w:proofErr w:type="gramStart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GENDER :</w:t>
      </w:r>
      <w:proofErr w:type="gram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-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586A7A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F996E6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"radio"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"GENDER"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Male </w:t>
      </w:r>
    </w:p>
    <w:p w14:paraId="2D1EC17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"radio"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"GENDER"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Female</w:t>
      </w:r>
    </w:p>
    <w:p w14:paraId="0FF07F6C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550484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09AEAD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14:paraId="2230C886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48984E9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YOUR </w:t>
      </w:r>
      <w:proofErr w:type="gramStart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EMAIL :</w:t>
      </w:r>
      <w:proofErr w:type="gram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-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ABCBC61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93B7FE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F06748C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B20090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YOUR ADHAR </w:t>
      </w:r>
      <w:proofErr w:type="gramStart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NUMBER:-</w:t>
      </w:r>
      <w:proofErr w:type="gram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8CC8F1E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9B66EF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6C8D48A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8E7352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YOUR CONTACT </w:t>
      </w:r>
      <w:proofErr w:type="gramStart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NUMBER:-</w:t>
      </w:r>
      <w:proofErr w:type="gram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EAEBA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F60325A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8786CC0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EF0FB9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DF06A7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30D07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ABB17EA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9130F1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B0F6B9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99F31C2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B44B86A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663ABA7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8BCE3F0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03E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811F7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BF808F1" w14:textId="77777777" w:rsidR="00503E01" w:rsidRDefault="00503E01" w:rsidP="00503E01"/>
    <w:p w14:paraId="1BEE7E86" w14:textId="6A5B0B21" w:rsidR="00503E01" w:rsidRDefault="00503E01" w:rsidP="00503E01">
      <w:r>
        <w:t xml:space="preserve">CSS </w:t>
      </w:r>
      <w:proofErr w:type="gramStart"/>
      <w:r>
        <w:t>CODE:-</w:t>
      </w:r>
      <w:proofErr w:type="gramEnd"/>
    </w:p>
    <w:p w14:paraId="720B4D70" w14:textId="48B40FD1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6A6A6EB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*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25E4822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602141F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8CAC5F2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box-sizing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border-box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618C93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4FEBA622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E7D04F3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body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D339A86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font-family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Arial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sans-serif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FBBBBA8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#f0f0f0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01ADF9E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2018419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5F35626F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E0E34B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.title</w:t>
      </w:r>
      <w:proofErr w:type="gram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209E62B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0CFB93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font-size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24px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C024D26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font-weight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bold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F568B8A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margin-bottom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633F3CB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321C713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830F75F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form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98EB28E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max-width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400px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264D08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auto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0A05D7B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#ffffff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32EDF06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82EAA84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1507E48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box-shadow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03E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rgba</w:t>
      </w:r>
      <w:proofErr w:type="spell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0.2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80956B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9516E8B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ABC0178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table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9913B0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100%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3932F1F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border-collapse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collapse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083AA74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62EF71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2C9E3C2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table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td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6333829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5FE3697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6C6A62B7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],</w:t>
      </w:r>
    </w:p>
    <w:p w14:paraId="485A0722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],</w:t>
      </w:r>
    </w:p>
    <w:p w14:paraId="40D0788C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],</w:t>
      </w:r>
    </w:p>
    <w:p w14:paraId="18AD5A7E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 {</w:t>
      </w:r>
    </w:p>
    <w:p w14:paraId="4D756020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100%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AF588FD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89511D3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solid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#ccc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9D9A32A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D55887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4560B04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C267205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"radio"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 {</w:t>
      </w:r>
    </w:p>
    <w:p w14:paraId="39F0E8C2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margin-right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A1E2421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215CF509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6311518" w14:textId="4E354882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402DD63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 {</w:t>
      </w:r>
    </w:p>
    <w:p w14:paraId="1CF3E420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100%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3836C33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3DAD2CA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#4CAF50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CD58FA9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#fff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7F51F0A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none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1B4718A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4px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27489BB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cursor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pointer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BD4B986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2ADE4DC8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D5AAE20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input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03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proofErr w:type="gramStart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503E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:hover</w:t>
      </w:r>
      <w:proofErr w:type="gram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AD6CB82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503E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03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#45a049</w:t>
      </w: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D49F172" w14:textId="77777777" w:rsidR="00503E01" w:rsidRPr="00503E01" w:rsidRDefault="00503E01" w:rsidP="00503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03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48C09D99" w14:textId="77777777" w:rsidR="00503E01" w:rsidRPr="00503E01" w:rsidRDefault="00503E01" w:rsidP="00503E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85933E4" w14:textId="3D723DBB" w:rsidR="00503E01" w:rsidRPr="00503E01" w:rsidRDefault="00503E01" w:rsidP="00503E01">
      <w:r>
        <w:rPr>
          <w:noProof/>
        </w:rPr>
        <w:drawing>
          <wp:inline distT="0" distB="0" distL="0" distR="0" wp14:anchorId="62B6FC8F" wp14:editId="2FA10134">
            <wp:extent cx="5731510" cy="3223895"/>
            <wp:effectExtent l="0" t="0" r="2540" b="0"/>
            <wp:docPr id="189069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1883" name="Picture 18906918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422E" w14:textId="77777777" w:rsidR="00503E01" w:rsidRDefault="00503E01" w:rsidP="00503E01"/>
    <w:p w14:paraId="4F2E93F0" w14:textId="45677833" w:rsidR="00AD763D" w:rsidRDefault="00AD763D" w:rsidP="00AD763D">
      <w:pPr>
        <w:pStyle w:val="Heading1"/>
        <w:jc w:val="center"/>
      </w:pPr>
      <w:proofErr w:type="spellStart"/>
      <w:r>
        <w:t>Explaination</w:t>
      </w:r>
      <w:proofErr w:type="spellEnd"/>
      <w:r>
        <w:t xml:space="preserve"> of HTML Part</w:t>
      </w:r>
    </w:p>
    <w:p w14:paraId="2A3C5B07" w14:textId="3B84BCF1" w:rsidR="00AD763D" w:rsidRPr="00AD763D" w:rsidRDefault="00AD763D" w:rsidP="00AD763D">
      <w:r w:rsidRPr="00AD763D">
        <w:t xml:space="preserve">The main part of this HTML code is a registration form for a company. </w:t>
      </w:r>
    </w:p>
    <w:p w14:paraId="687CEA71" w14:textId="77777777" w:rsidR="00AD763D" w:rsidRPr="00AD763D" w:rsidRDefault="00AD763D" w:rsidP="00AD763D">
      <w:pPr>
        <w:numPr>
          <w:ilvl w:val="0"/>
          <w:numId w:val="1"/>
        </w:numPr>
      </w:pPr>
      <w:r w:rsidRPr="00AD763D">
        <w:rPr>
          <w:b/>
          <w:bCs/>
        </w:rPr>
        <w:t>&lt;title&gt;</w:t>
      </w:r>
      <w:r w:rsidRPr="00AD763D">
        <w:t>: Sets the title of the web page, which appears in the browser's title bar or tab. In this case, the title is "REGISTRATION FORM."</w:t>
      </w:r>
    </w:p>
    <w:p w14:paraId="1B3AD528" w14:textId="28B8A173" w:rsidR="00AD763D" w:rsidRPr="00AD763D" w:rsidRDefault="00AD763D" w:rsidP="00AD763D">
      <w:pPr>
        <w:numPr>
          <w:ilvl w:val="0"/>
          <w:numId w:val="1"/>
        </w:numPr>
      </w:pPr>
      <w:r w:rsidRPr="00AD763D">
        <w:rPr>
          <w:b/>
          <w:bCs/>
        </w:rPr>
        <w:t xml:space="preserve">&lt;link </w:t>
      </w:r>
      <w:proofErr w:type="spellStart"/>
      <w:r w:rsidRPr="00AD763D">
        <w:rPr>
          <w:b/>
          <w:bCs/>
        </w:rPr>
        <w:t>rel</w:t>
      </w:r>
      <w:proofErr w:type="spellEnd"/>
      <w:r w:rsidRPr="00AD763D">
        <w:rPr>
          <w:b/>
          <w:bCs/>
        </w:rPr>
        <w:t xml:space="preserve">="stylesheet" </w:t>
      </w:r>
      <w:proofErr w:type="spellStart"/>
      <w:r w:rsidRPr="00AD763D">
        <w:rPr>
          <w:b/>
          <w:bCs/>
        </w:rPr>
        <w:t>href</w:t>
      </w:r>
      <w:proofErr w:type="spellEnd"/>
      <w:r w:rsidRPr="00AD763D">
        <w:rPr>
          <w:b/>
          <w:bCs/>
        </w:rPr>
        <w:t>="LabExp1.css"&gt;</w:t>
      </w:r>
      <w:r w:rsidRPr="00AD763D">
        <w:t xml:space="preserve">: Links an external CSS file named "LabExp1.css" to the HTML document. </w:t>
      </w:r>
    </w:p>
    <w:p w14:paraId="3B102CC8" w14:textId="683D6513" w:rsidR="00AD763D" w:rsidRPr="00AD763D" w:rsidRDefault="00AD763D" w:rsidP="00AD763D">
      <w:pPr>
        <w:numPr>
          <w:ilvl w:val="0"/>
          <w:numId w:val="1"/>
        </w:numPr>
      </w:pPr>
      <w:r w:rsidRPr="00AD763D">
        <w:rPr>
          <w:b/>
          <w:bCs/>
        </w:rPr>
        <w:t>&lt;div class="title"&gt; REGISTRATION FORM FOR COMPANY &lt;/div&gt;</w:t>
      </w:r>
      <w:r w:rsidRPr="00AD763D">
        <w:t xml:space="preserve">: Creates a div element with the class "title" and displays the text "REGISTRATION FORM FOR COMPANY" inside it. </w:t>
      </w:r>
    </w:p>
    <w:p w14:paraId="7692D8E8" w14:textId="77777777" w:rsidR="00AD763D" w:rsidRPr="00AD763D" w:rsidRDefault="00AD763D" w:rsidP="00AD763D">
      <w:pPr>
        <w:numPr>
          <w:ilvl w:val="0"/>
          <w:numId w:val="1"/>
        </w:numPr>
      </w:pPr>
      <w:r w:rsidRPr="00AD763D">
        <w:rPr>
          <w:b/>
          <w:bCs/>
        </w:rPr>
        <w:t>&lt;form&gt;</w:t>
      </w:r>
      <w:r w:rsidRPr="00AD763D">
        <w:t>: Defines a form that contains various input fields to collect user information.</w:t>
      </w:r>
    </w:p>
    <w:p w14:paraId="7A983DD4" w14:textId="77777777" w:rsidR="00AD763D" w:rsidRPr="00AD763D" w:rsidRDefault="00AD763D" w:rsidP="00AD763D">
      <w:pPr>
        <w:numPr>
          <w:ilvl w:val="0"/>
          <w:numId w:val="1"/>
        </w:numPr>
      </w:pPr>
      <w:r w:rsidRPr="00AD763D">
        <w:rPr>
          <w:b/>
          <w:bCs/>
        </w:rPr>
        <w:t>&lt;table&gt;</w:t>
      </w:r>
      <w:r w:rsidRPr="00AD763D">
        <w:t>: Creates a table for organizing the form elements in a tabular layout.</w:t>
      </w:r>
    </w:p>
    <w:p w14:paraId="3D88F077" w14:textId="77777777" w:rsidR="00AD763D" w:rsidRPr="00AD763D" w:rsidRDefault="00AD763D" w:rsidP="00AD763D">
      <w:pPr>
        <w:numPr>
          <w:ilvl w:val="0"/>
          <w:numId w:val="1"/>
        </w:numPr>
      </w:pPr>
      <w:r w:rsidRPr="00AD763D">
        <w:t>Input fields: The table contains several rows (</w:t>
      </w:r>
      <w:r w:rsidRPr="00AD763D">
        <w:rPr>
          <w:b/>
          <w:bCs/>
        </w:rPr>
        <w:t>&lt;tr&gt;</w:t>
      </w:r>
      <w:r w:rsidRPr="00AD763D">
        <w:t>) with two cells (</w:t>
      </w:r>
      <w:r w:rsidRPr="00AD763D">
        <w:rPr>
          <w:b/>
          <w:bCs/>
        </w:rPr>
        <w:t>&lt;td&gt;</w:t>
      </w:r>
      <w:r w:rsidRPr="00AD763D">
        <w:t>) each. The first cell holds the label for each input field, and the second cell contains the corresponding input elements.</w:t>
      </w:r>
    </w:p>
    <w:p w14:paraId="497DE836" w14:textId="332313EC" w:rsidR="00AD763D" w:rsidRPr="00AD763D" w:rsidRDefault="00AD763D" w:rsidP="00AD763D">
      <w:pPr>
        <w:numPr>
          <w:ilvl w:val="0"/>
          <w:numId w:val="1"/>
        </w:numPr>
      </w:pPr>
      <w:r w:rsidRPr="00AD763D">
        <w:t>Input types: The input elements have different types such as "text," "password," "radio," "email," and "number</w:t>
      </w:r>
    </w:p>
    <w:p w14:paraId="62BC15C6" w14:textId="3E681436" w:rsidR="00AD763D" w:rsidRDefault="00AD763D" w:rsidP="00594E0F">
      <w:pPr>
        <w:numPr>
          <w:ilvl w:val="0"/>
          <w:numId w:val="1"/>
        </w:numPr>
      </w:pPr>
      <w:r w:rsidRPr="00AD763D">
        <w:rPr>
          <w:b/>
          <w:bCs/>
        </w:rPr>
        <w:t>&lt;input type="submit" value="submit"&gt;</w:t>
      </w:r>
      <w:r w:rsidRPr="00AD763D">
        <w:t xml:space="preserve">: This is a submit button that users can click to submit the form data. </w:t>
      </w:r>
    </w:p>
    <w:p w14:paraId="290010C9" w14:textId="77777777" w:rsidR="00AD763D" w:rsidRDefault="00AD763D" w:rsidP="00AD763D"/>
    <w:p w14:paraId="0354A131" w14:textId="5567ED77" w:rsidR="00AD763D" w:rsidRDefault="00AD763D" w:rsidP="00AD763D">
      <w:pPr>
        <w:pStyle w:val="Heading1"/>
        <w:jc w:val="center"/>
      </w:pPr>
      <w:proofErr w:type="spellStart"/>
      <w:r>
        <w:lastRenderedPageBreak/>
        <w:t>Explaination</w:t>
      </w:r>
      <w:proofErr w:type="spellEnd"/>
      <w:r>
        <w:t xml:space="preserve"> of CSS Part</w:t>
      </w:r>
    </w:p>
    <w:p w14:paraId="2D06B4EE" w14:textId="008FAD1C" w:rsidR="00AD763D" w:rsidRPr="00AD763D" w:rsidRDefault="00AD763D" w:rsidP="00AD763D">
      <w:r>
        <w:t>T</w:t>
      </w:r>
      <w:r w:rsidRPr="00AD763D">
        <w:t xml:space="preserve">he main part of this CSS code applies styling to the </w:t>
      </w:r>
      <w:proofErr w:type="gramStart"/>
      <w:r w:rsidRPr="00AD763D">
        <w:t xml:space="preserve">registration </w:t>
      </w:r>
      <w:r>
        <w:t>:</w:t>
      </w:r>
      <w:proofErr w:type="gramEnd"/>
      <w:r>
        <w:t>-</w:t>
      </w:r>
    </w:p>
    <w:p w14:paraId="7557E7EC" w14:textId="77777777" w:rsidR="00AD763D" w:rsidRPr="00AD763D" w:rsidRDefault="00AD763D" w:rsidP="00AD763D">
      <w:pPr>
        <w:numPr>
          <w:ilvl w:val="0"/>
          <w:numId w:val="2"/>
        </w:numPr>
      </w:pPr>
      <w:r w:rsidRPr="00AD763D">
        <w:rPr>
          <w:b/>
          <w:bCs/>
        </w:rPr>
        <w:t>*</w:t>
      </w:r>
      <w:r w:rsidRPr="00AD763D">
        <w:t>: Resets default styles for all elements by removing margins and paddings and ensuring the box-sizing is set to "border-box."</w:t>
      </w:r>
    </w:p>
    <w:p w14:paraId="4869444A" w14:textId="77777777" w:rsidR="00AD763D" w:rsidRPr="00AD763D" w:rsidRDefault="00AD763D" w:rsidP="00AD763D">
      <w:pPr>
        <w:numPr>
          <w:ilvl w:val="0"/>
          <w:numId w:val="2"/>
        </w:numPr>
      </w:pPr>
      <w:r w:rsidRPr="00AD763D">
        <w:rPr>
          <w:b/>
          <w:bCs/>
        </w:rPr>
        <w:t>body</w:t>
      </w:r>
      <w:r w:rsidRPr="00AD763D">
        <w:t xml:space="preserve">: Sets the font-family to Arial, sans-serif, and defines a light </w:t>
      </w:r>
      <w:proofErr w:type="spellStart"/>
      <w:r w:rsidRPr="00AD763D">
        <w:t>gray</w:t>
      </w:r>
      <w:proofErr w:type="spellEnd"/>
      <w:r w:rsidRPr="00AD763D">
        <w:t xml:space="preserve"> background </w:t>
      </w:r>
      <w:proofErr w:type="spellStart"/>
      <w:r w:rsidRPr="00AD763D">
        <w:t>color</w:t>
      </w:r>
      <w:proofErr w:type="spellEnd"/>
      <w:r w:rsidRPr="00AD763D">
        <w:t xml:space="preserve"> (#f0f0f0) for the entire page. Adds padding around the body content.</w:t>
      </w:r>
    </w:p>
    <w:p w14:paraId="096DB8F5" w14:textId="278C16D4" w:rsidR="00AD763D" w:rsidRPr="00AD763D" w:rsidRDefault="00AD763D" w:rsidP="00AD763D">
      <w:pPr>
        <w:numPr>
          <w:ilvl w:val="0"/>
          <w:numId w:val="2"/>
        </w:numPr>
      </w:pPr>
      <w:proofErr w:type="gramStart"/>
      <w:r w:rsidRPr="00AD763D">
        <w:rPr>
          <w:b/>
          <w:bCs/>
        </w:rPr>
        <w:t>.title</w:t>
      </w:r>
      <w:proofErr w:type="gramEnd"/>
      <w:r w:rsidR="0022787E">
        <w:t xml:space="preserve">: </w:t>
      </w:r>
      <w:r w:rsidRPr="00AD763D">
        <w:t xml:space="preserve">It aligns the text to the </w:t>
      </w:r>
      <w:proofErr w:type="spellStart"/>
      <w:r w:rsidRPr="00AD763D">
        <w:t>center</w:t>
      </w:r>
      <w:proofErr w:type="spellEnd"/>
      <w:r w:rsidRPr="00AD763D">
        <w:t>, sets the font size to 24px, bolds the text, and adds a bottom margin of 20px.</w:t>
      </w:r>
    </w:p>
    <w:p w14:paraId="515D3BF6" w14:textId="4ED7C58F" w:rsidR="00AD763D" w:rsidRPr="00AD763D" w:rsidRDefault="00AD763D" w:rsidP="00AD763D">
      <w:pPr>
        <w:numPr>
          <w:ilvl w:val="0"/>
          <w:numId w:val="2"/>
        </w:numPr>
      </w:pPr>
      <w:r w:rsidRPr="00AD763D">
        <w:rPr>
          <w:b/>
          <w:bCs/>
        </w:rPr>
        <w:t>form</w:t>
      </w:r>
      <w:r w:rsidRPr="00AD763D">
        <w:t xml:space="preserve">: Styles the form container. Sets the maximum width to 400px and </w:t>
      </w:r>
      <w:proofErr w:type="spellStart"/>
      <w:r w:rsidRPr="00AD763D">
        <w:t>centers</w:t>
      </w:r>
      <w:proofErr w:type="spellEnd"/>
      <w:r w:rsidRPr="00AD763D">
        <w:t xml:space="preserve"> it on the page with auto margins. </w:t>
      </w:r>
    </w:p>
    <w:p w14:paraId="00D2259C" w14:textId="77777777" w:rsidR="00AD763D" w:rsidRPr="00AD763D" w:rsidRDefault="00AD763D" w:rsidP="00AD763D">
      <w:pPr>
        <w:numPr>
          <w:ilvl w:val="0"/>
          <w:numId w:val="2"/>
        </w:numPr>
      </w:pPr>
      <w:r w:rsidRPr="00AD763D">
        <w:rPr>
          <w:b/>
          <w:bCs/>
        </w:rPr>
        <w:t>table</w:t>
      </w:r>
      <w:r w:rsidRPr="00AD763D">
        <w:t>: Styles the table element, making it take up 100% width and collapsing the borders between cells.</w:t>
      </w:r>
    </w:p>
    <w:p w14:paraId="18F991F7" w14:textId="77777777" w:rsidR="00AD763D" w:rsidRPr="00AD763D" w:rsidRDefault="00AD763D" w:rsidP="00AD763D">
      <w:pPr>
        <w:numPr>
          <w:ilvl w:val="0"/>
          <w:numId w:val="2"/>
        </w:numPr>
      </w:pPr>
      <w:r w:rsidRPr="00AD763D">
        <w:rPr>
          <w:b/>
          <w:bCs/>
        </w:rPr>
        <w:t>table td</w:t>
      </w:r>
      <w:r w:rsidRPr="00AD763D">
        <w:t>: Adds padding to the table cells for better spacing.</w:t>
      </w:r>
    </w:p>
    <w:p w14:paraId="39615E5D" w14:textId="77777777" w:rsidR="00AD763D" w:rsidRPr="00AD763D" w:rsidRDefault="00AD763D" w:rsidP="00AD763D">
      <w:pPr>
        <w:numPr>
          <w:ilvl w:val="0"/>
          <w:numId w:val="2"/>
        </w:numPr>
      </w:pPr>
      <w:r w:rsidRPr="00AD763D">
        <w:rPr>
          <w:b/>
          <w:bCs/>
        </w:rPr>
        <w:t>input[type="name"], input[type="password"], input[type="email"], input[type="number"]</w:t>
      </w:r>
      <w:r w:rsidRPr="00AD763D">
        <w:t xml:space="preserve">: Styles input fields for name, password, email, and number types. Sets them to 100% width, adds padding, a light </w:t>
      </w:r>
      <w:proofErr w:type="spellStart"/>
      <w:r w:rsidRPr="00AD763D">
        <w:t>gray</w:t>
      </w:r>
      <w:proofErr w:type="spellEnd"/>
      <w:r w:rsidRPr="00AD763D">
        <w:t xml:space="preserve"> border, and rounded corners.</w:t>
      </w:r>
    </w:p>
    <w:p w14:paraId="676DEC83" w14:textId="77777777" w:rsidR="00AD763D" w:rsidRPr="00AD763D" w:rsidRDefault="00AD763D" w:rsidP="00AD763D">
      <w:pPr>
        <w:numPr>
          <w:ilvl w:val="0"/>
          <w:numId w:val="2"/>
        </w:numPr>
      </w:pPr>
      <w:r w:rsidRPr="00AD763D">
        <w:rPr>
          <w:b/>
          <w:bCs/>
        </w:rPr>
        <w:t>input[type="radio"]</w:t>
      </w:r>
      <w:r w:rsidRPr="00AD763D">
        <w:t>: Styles radio buttons by adding a small margin between them for spacing.</w:t>
      </w:r>
    </w:p>
    <w:p w14:paraId="1C021120" w14:textId="09E12F44" w:rsidR="00AD763D" w:rsidRPr="00AD763D" w:rsidRDefault="00AD763D" w:rsidP="005F7987">
      <w:pPr>
        <w:numPr>
          <w:ilvl w:val="0"/>
          <w:numId w:val="2"/>
        </w:numPr>
      </w:pPr>
      <w:r w:rsidRPr="00AD763D">
        <w:rPr>
          <w:b/>
          <w:bCs/>
        </w:rPr>
        <w:t>input[type="submit"]</w:t>
      </w:r>
      <w:r w:rsidRPr="00AD763D">
        <w:t xml:space="preserve">: Styles the submit button. Sets it to 100% width, adds padding, a green background </w:t>
      </w:r>
      <w:proofErr w:type="spellStart"/>
      <w:r w:rsidRPr="00AD763D">
        <w:t>color</w:t>
      </w:r>
      <w:proofErr w:type="spellEnd"/>
      <w:r w:rsidRPr="00AD763D">
        <w:t xml:space="preserve"> (#4CAF50), white text </w:t>
      </w:r>
      <w:proofErr w:type="spellStart"/>
      <w:r w:rsidRPr="00AD763D">
        <w:t>color</w:t>
      </w:r>
      <w:proofErr w:type="spellEnd"/>
      <w:r w:rsidRPr="00AD763D">
        <w:t xml:space="preserve">, removes the border, and gives it rounded corners. </w:t>
      </w:r>
    </w:p>
    <w:sectPr w:rsidR="00AD763D" w:rsidRPr="00AD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013"/>
    <w:multiLevelType w:val="multilevel"/>
    <w:tmpl w:val="F7E6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20F2C"/>
    <w:multiLevelType w:val="multilevel"/>
    <w:tmpl w:val="5F2E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375772">
    <w:abstractNumId w:val="0"/>
  </w:num>
  <w:num w:numId="2" w16cid:durableId="1781952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01"/>
    <w:rsid w:val="0022787E"/>
    <w:rsid w:val="00503E01"/>
    <w:rsid w:val="00AD763D"/>
    <w:rsid w:val="00B5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5E24"/>
  <w15:chartTrackingRefBased/>
  <w15:docId w15:val="{2A6B673D-3456-4008-80A6-07E36746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E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haldey</dc:creator>
  <cp:keywords/>
  <dc:description/>
  <cp:lastModifiedBy>anurag haldey</cp:lastModifiedBy>
  <cp:revision>2</cp:revision>
  <dcterms:created xsi:type="dcterms:W3CDTF">2023-07-25T06:25:00Z</dcterms:created>
  <dcterms:modified xsi:type="dcterms:W3CDTF">2023-07-25T06:52:00Z</dcterms:modified>
</cp:coreProperties>
</file>