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GIT HandsOnLAB - 2</w:t>
      </w:r>
    </w:p>
    <w:p w14:paraId="0C0EF460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  <w:sz w:val="24"/>
          <w:szCs w:val="24"/>
        </w:rPr>
      </w:pPr>
    </w:p>
    <w:p w14:paraId="2B32043E">
      <w:p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In this hands-on lab, you will learn how to:</w:t>
      </w:r>
    </w:p>
    <w:p w14:paraId="752C3690">
      <w:pPr>
        <w:pStyle w:val="5"/>
        <w:numPr>
          <w:ilvl w:val="0"/>
          <w:numId w:val="1"/>
        </w:numPr>
        <w:rPr>
          <w:rFonts w:hint="default" w:ascii="Calibri" w:hAnsi="Calibri" w:cs="Calibri"/>
          <w:color w:val="2E75B6" w:themeColor="accent1" w:themeShade="BF"/>
          <w:sz w:val="24"/>
          <w:szCs w:val="24"/>
        </w:rPr>
      </w:pPr>
      <w:r>
        <w:rPr>
          <w:rFonts w:hint="default" w:ascii="Calibri" w:hAnsi="Calibri" w:cs="Calibri"/>
          <w:color w:val="2E75B6" w:themeColor="accent1" w:themeShade="BF"/>
          <w:sz w:val="24"/>
          <w:szCs w:val="24"/>
        </w:rPr>
        <w:t>Implement git ignore command to ignore unwanted files and folders</w:t>
      </w:r>
    </w:p>
    <w:p w14:paraId="56A71070">
      <w:pPr>
        <w:rPr>
          <w:rFonts w:hint="default" w:ascii="Calibri" w:hAnsi="Calibri" w:cs="Calibri"/>
          <w:sz w:val="24"/>
          <w:szCs w:val="24"/>
        </w:rPr>
      </w:pPr>
    </w:p>
    <w:p w14:paraId="4835E586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Step 1: Create a local repo</w:t>
      </w:r>
    </w:p>
    <w:p w14:paraId="6BE76E19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Step 2: Create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.log</w:t>
      </w:r>
      <w:r>
        <w:rPr>
          <w:rFonts w:hint="default" w:ascii="Calibri" w:hAnsi="Calibri" w:eastAsia="SimSun" w:cs="Calibri"/>
          <w:sz w:val="24"/>
          <w:szCs w:val="24"/>
        </w:rPr>
        <w:t xml:space="preserve"> file and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log</w:t>
      </w:r>
      <w:r>
        <w:rPr>
          <w:rFonts w:hint="default" w:ascii="Calibri" w:hAnsi="Calibri" w:eastAsia="SimSun" w:cs="Calibri"/>
          <w:sz w:val="24"/>
          <w:szCs w:val="24"/>
        </w:rPr>
        <w:t xml:space="preserve"> folder</w:t>
      </w:r>
    </w:p>
    <w:p w14:paraId="2454FE24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Step 3: Create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.gitignore</w:t>
      </w:r>
      <w:r>
        <w:rPr>
          <w:rFonts w:hint="default" w:ascii="Calibri" w:hAnsi="Calibri" w:eastAsia="SimSun" w:cs="Calibri"/>
          <w:sz w:val="24"/>
          <w:szCs w:val="24"/>
        </w:rPr>
        <w:t xml:space="preserve"> file</w:t>
      </w:r>
    </w:p>
    <w:p w14:paraId="716322C3">
      <w:pPr>
        <w:rPr>
          <w:rStyle w:val="4"/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Step 4: Check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git status</w:t>
      </w:r>
    </w:p>
    <w:p w14:paraId="013DA065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Step 5: Add and commit</w:t>
      </w:r>
    </w:p>
    <w:p w14:paraId="307227DF">
      <w:pPr>
        <w:rPr>
          <w:rFonts w:hint="default" w:ascii="Calibri" w:hAnsi="Calibri" w:eastAsia="SimSun" w:cs="Calibri"/>
          <w:sz w:val="24"/>
          <w:szCs w:val="24"/>
        </w:rPr>
      </w:pPr>
    </w:p>
    <w:p w14:paraId="373B56EA">
      <w:r>
        <w:drawing>
          <wp:inline distT="0" distB="0" distL="114300" distR="114300">
            <wp:extent cx="562356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F42C"/>
    <w:p w14:paraId="7B6CEDC7">
      <w:r>
        <w:drawing>
          <wp:inline distT="0" distB="0" distL="114300" distR="114300">
            <wp:extent cx="2720340" cy="2057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2263"/>
    <w:p w14:paraId="016D1149">
      <w:r>
        <w:drawing>
          <wp:inline distT="0" distB="0" distL="114300" distR="114300">
            <wp:extent cx="565404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5C3C"/>
    <w:p w14:paraId="31A05DFC">
      <w:r>
        <w:drawing>
          <wp:inline distT="0" distB="0" distL="114300" distR="114300">
            <wp:extent cx="5676900" cy="3413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E1E79"/>
    <w:rsid w:val="3A1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2025-08-10T13:05:00Z</dcterms:created>
  <dc:creator>ꪖиυꪹaᦋ</dc:creator>
  <cp:lastModifiedBy>ꪖиυꪹaᦋ</cp:lastModifiedBy>
  <dcterms:modified xsi:type="dcterms:W3CDTF">2025-08-10T13:10:00Z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F9C1BC1FC7AA44078EED0CFCBE5C8B79_11</vt:lpwstr>
  </property>
</Properties>
</file>