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532B6" w14:textId="77777777" w:rsidR="0095273B" w:rsidRDefault="00F03E8C" w:rsidP="00F03E8C">
      <w:pPr>
        <w:pStyle w:val="NoteLevel1"/>
        <w:numPr>
          <w:ilvl w:val="0"/>
          <w:numId w:val="2"/>
        </w:numPr>
      </w:pPr>
      <w:r>
        <w:t>Can be applied only if the recursions are performed on subarrays of equal size. EG: Mergesort divided the array into 2 equal subarray</w:t>
      </w:r>
      <w:r w:rsidR="00A40311">
        <w:t>s</w:t>
      </w:r>
      <w:r>
        <w:t>.</w:t>
      </w:r>
    </w:p>
    <w:p w14:paraId="4E5DF606" w14:textId="241E1AE3" w:rsidR="0005558F" w:rsidRDefault="0005558F" w:rsidP="0005558F">
      <w:pPr>
        <w:pStyle w:val="NoteLevel1"/>
        <w:numPr>
          <w:ilvl w:val="0"/>
          <w:numId w:val="2"/>
        </w:numPr>
      </w:pPr>
      <w:r>
        <w:t>a = number of recurrences. b = dividing factor. d = exponent of the work done outside recurrence.</w:t>
      </w:r>
      <w:bookmarkStart w:id="0" w:name="_GoBack"/>
      <w:bookmarkEnd w:id="0"/>
      <w:r>
        <w:t xml:space="preserve"> </w:t>
      </w:r>
    </w:p>
    <w:p w14:paraId="09E76861" w14:textId="4AE8460E" w:rsidR="00A40311" w:rsidRDefault="0005558F" w:rsidP="00F03E8C">
      <w:pPr>
        <w:pStyle w:val="NoteLevel1"/>
        <w:numPr>
          <w:ilvl w:val="0"/>
          <w:numId w:val="2"/>
        </w:numPr>
      </w:pPr>
      <w:r w:rsidRPr="0005558F">
        <w:drawing>
          <wp:inline distT="0" distB="0" distL="0" distR="0" wp14:anchorId="107192EA" wp14:editId="04255B6E">
            <wp:extent cx="5943600" cy="2959600"/>
            <wp:effectExtent l="25400" t="25400" r="25400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40311" w:rsidSect="00F03E8C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04C35" w14:textId="77777777" w:rsidR="00F03E8C" w:rsidRDefault="00F03E8C" w:rsidP="00F03E8C">
      <w:r>
        <w:separator/>
      </w:r>
    </w:p>
  </w:endnote>
  <w:endnote w:type="continuationSeparator" w:id="0">
    <w:p w14:paraId="472FB84F" w14:textId="77777777" w:rsidR="00F03E8C" w:rsidRDefault="00F03E8C" w:rsidP="00F03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9C193F" w14:textId="77777777" w:rsidR="00F03E8C" w:rsidRDefault="00F03E8C" w:rsidP="00F03E8C">
      <w:r>
        <w:separator/>
      </w:r>
    </w:p>
  </w:footnote>
  <w:footnote w:type="continuationSeparator" w:id="0">
    <w:p w14:paraId="53B5B199" w14:textId="77777777" w:rsidR="00F03E8C" w:rsidRDefault="00F03E8C" w:rsidP="00F03E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D6853" w14:textId="77777777" w:rsidR="00F03E8C" w:rsidRDefault="00F03E8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 w:rsidRPr="00F03E8C">
      <w:rPr>
        <w:rFonts w:ascii="Verdana" w:hAnsi="Verdana"/>
        <w:sz w:val="36"/>
        <w:szCs w:val="36"/>
      </w:rPr>
      <w:t>MASTER METHOD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2/27/14 7:47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CB6DCF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894E45"/>
    <w:multiLevelType w:val="multilevel"/>
    <w:tmpl w:val="7CB6DC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F03E8C"/>
    <w:rsid w:val="0005558F"/>
    <w:rsid w:val="0095273B"/>
    <w:rsid w:val="00A2319F"/>
    <w:rsid w:val="00A40311"/>
    <w:rsid w:val="00F0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38A9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03E8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F03E8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F03E8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F03E8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F03E8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F03E8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F03E8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F03E8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F03E8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F03E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E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03E8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F03E8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F03E8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F03E8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F03E8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F03E8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F03E8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F03E8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F03E8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F03E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Macintosh Word</Application>
  <DocSecurity>0</DocSecurity>
  <Lines>1</Lines>
  <Paragraphs>1</Paragraphs>
  <ScaleCrop>false</ScaleCrop>
  <Company>Birla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Ladage</dc:creator>
  <cp:keywords/>
  <dc:description/>
  <cp:lastModifiedBy>Anurag Ladage</cp:lastModifiedBy>
  <cp:revision>3</cp:revision>
  <dcterms:created xsi:type="dcterms:W3CDTF">2014-02-28T00:47:00Z</dcterms:created>
  <dcterms:modified xsi:type="dcterms:W3CDTF">2014-02-28T01:01:00Z</dcterms:modified>
</cp:coreProperties>
</file>