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91820" w14:textId="77777777" w:rsidR="00763447" w:rsidRDefault="00763447" w:rsidP="002B0B62"/>
    <w:p w14:paraId="76FF75BD" w14:textId="59D6B217" w:rsidR="000A3DF5" w:rsidRPr="000A3DF5" w:rsidRDefault="000A3DF5" w:rsidP="002B0B62">
      <w:pPr>
        <w:jc w:val="center"/>
        <w:rPr>
          <w:rFonts w:ascii="Times New Roman" w:hAnsi="Times New Roman" w:cs="Times New Roman"/>
          <w:b/>
          <w:sz w:val="30"/>
          <w:szCs w:val="30"/>
        </w:rPr>
      </w:pPr>
      <w:r w:rsidRPr="000A3DF5">
        <w:rPr>
          <w:rFonts w:ascii="Times New Roman" w:hAnsi="Times New Roman" w:cs="Times New Roman"/>
          <w:b/>
          <w:sz w:val="30"/>
          <w:szCs w:val="30"/>
        </w:rPr>
        <w:t>PREDICTIVE ANALYSIS OF MAJOR L</w:t>
      </w:r>
      <w:r w:rsidR="00D94725">
        <w:rPr>
          <w:rFonts w:ascii="Times New Roman" w:hAnsi="Times New Roman" w:cs="Times New Roman"/>
          <w:b/>
          <w:sz w:val="30"/>
          <w:szCs w:val="30"/>
        </w:rPr>
        <w:t>EAGUE BASEBALL DATA</w:t>
      </w:r>
      <w:r w:rsidRPr="000A3DF5">
        <w:rPr>
          <w:rFonts w:ascii="Times New Roman" w:hAnsi="Times New Roman" w:cs="Times New Roman"/>
          <w:b/>
          <w:sz w:val="30"/>
          <w:szCs w:val="30"/>
        </w:rPr>
        <w:t>SET USING BINARY CLASSIFICATION TECHNIQUES</w:t>
      </w:r>
    </w:p>
    <w:p w14:paraId="4154C600" w14:textId="77777777" w:rsidR="000A3DF5" w:rsidRPr="000A3DF5" w:rsidRDefault="000A3DF5" w:rsidP="002B0B62">
      <w:pPr>
        <w:jc w:val="center"/>
        <w:rPr>
          <w:sz w:val="30"/>
          <w:szCs w:val="30"/>
        </w:rPr>
      </w:pPr>
    </w:p>
    <w:p w14:paraId="6C3CCF08" w14:textId="77777777" w:rsidR="000A3DF5" w:rsidRPr="000A3DF5" w:rsidRDefault="000A3DF5" w:rsidP="002B0B62">
      <w:pPr>
        <w:rPr>
          <w:rFonts w:ascii="Times New Roman" w:hAnsi="Times New Roman" w:cs="Times New Roman"/>
        </w:rPr>
      </w:pPr>
      <w:proofErr w:type="spellStart"/>
      <w:r w:rsidRPr="000A3DF5">
        <w:rPr>
          <w:rFonts w:ascii="Times New Roman" w:hAnsi="Times New Roman" w:cs="Times New Roman"/>
          <w:b/>
        </w:rPr>
        <w:t>Anurag</w:t>
      </w:r>
      <w:proofErr w:type="spellEnd"/>
      <w:r w:rsidRPr="000A3DF5">
        <w:rPr>
          <w:rFonts w:ascii="Times New Roman" w:hAnsi="Times New Roman" w:cs="Times New Roman"/>
          <w:b/>
        </w:rPr>
        <w:t xml:space="preserve"> Ladage</w:t>
      </w:r>
      <w:r w:rsidRPr="000A3DF5">
        <w:rPr>
          <w:rFonts w:ascii="Times New Roman" w:hAnsi="Times New Roman" w:cs="Times New Roman"/>
        </w:rPr>
        <w:tab/>
      </w:r>
      <w:r w:rsidRPr="000A3DF5">
        <w:rPr>
          <w:rFonts w:ascii="Times New Roman" w:hAnsi="Times New Roman" w:cs="Times New Roman"/>
        </w:rPr>
        <w:tab/>
      </w:r>
      <w:r w:rsidRPr="000A3DF5">
        <w:rPr>
          <w:rFonts w:ascii="Times New Roman" w:hAnsi="Times New Roman" w:cs="Times New Roman"/>
        </w:rPr>
        <w:tab/>
      </w:r>
      <w:r w:rsidRPr="000A3DF5">
        <w:rPr>
          <w:rFonts w:ascii="Times New Roman" w:hAnsi="Times New Roman" w:cs="Times New Roman"/>
        </w:rPr>
        <w:tab/>
      </w:r>
      <w:r w:rsidRPr="000A3DF5">
        <w:rPr>
          <w:rFonts w:ascii="Times New Roman" w:hAnsi="Times New Roman" w:cs="Times New Roman"/>
        </w:rPr>
        <w:tab/>
      </w:r>
      <w:r w:rsidRPr="000A3DF5">
        <w:rPr>
          <w:rFonts w:ascii="Times New Roman" w:hAnsi="Times New Roman" w:cs="Times New Roman"/>
        </w:rPr>
        <w:tab/>
      </w:r>
      <w:r w:rsidRPr="000A3DF5">
        <w:rPr>
          <w:rFonts w:ascii="Times New Roman" w:hAnsi="Times New Roman" w:cs="Times New Roman"/>
        </w:rPr>
        <w:tab/>
        <w:t>aal1284@rit.edu</w:t>
      </w:r>
    </w:p>
    <w:p w14:paraId="73DF485C" w14:textId="77777777" w:rsidR="000A3DF5" w:rsidRPr="000A3DF5" w:rsidRDefault="000A3DF5" w:rsidP="002B0B62">
      <w:pPr>
        <w:rPr>
          <w:rFonts w:ascii="Times New Roman" w:hAnsi="Times New Roman" w:cs="Times New Roman"/>
        </w:rPr>
      </w:pPr>
      <w:r w:rsidRPr="000A3DF5">
        <w:rPr>
          <w:rFonts w:ascii="Times New Roman" w:hAnsi="Times New Roman" w:cs="Times New Roman"/>
        </w:rPr>
        <w:t>Center for Quality and Applied Statistics</w:t>
      </w:r>
    </w:p>
    <w:p w14:paraId="57E7E556" w14:textId="77777777" w:rsidR="000A3DF5" w:rsidRPr="000A3DF5" w:rsidRDefault="000A3DF5" w:rsidP="002B0B62">
      <w:pPr>
        <w:rPr>
          <w:rFonts w:ascii="Times New Roman" w:hAnsi="Times New Roman" w:cs="Times New Roman"/>
        </w:rPr>
      </w:pPr>
      <w:r w:rsidRPr="000A3DF5">
        <w:rPr>
          <w:rFonts w:ascii="Times New Roman" w:hAnsi="Times New Roman" w:cs="Times New Roman"/>
        </w:rPr>
        <w:t>Rochester Institute of Technology</w:t>
      </w:r>
    </w:p>
    <w:p w14:paraId="7655EE14" w14:textId="77777777" w:rsidR="000A3DF5" w:rsidRPr="000A3DF5" w:rsidRDefault="000A3DF5" w:rsidP="002B0B62">
      <w:pPr>
        <w:rPr>
          <w:rFonts w:ascii="Times New Roman" w:hAnsi="Times New Roman" w:cs="Times New Roman"/>
        </w:rPr>
      </w:pPr>
      <w:r w:rsidRPr="000A3DF5">
        <w:rPr>
          <w:rFonts w:ascii="Times New Roman" w:hAnsi="Times New Roman" w:cs="Times New Roman"/>
        </w:rPr>
        <w:t>1 Lomb Memorial Drive</w:t>
      </w:r>
    </w:p>
    <w:p w14:paraId="599B6D4D" w14:textId="77777777" w:rsidR="000A3DF5" w:rsidRDefault="000A3DF5" w:rsidP="002B0B62">
      <w:pPr>
        <w:rPr>
          <w:rFonts w:ascii="Times New Roman" w:hAnsi="Times New Roman" w:cs="Times New Roman"/>
        </w:rPr>
      </w:pPr>
      <w:r w:rsidRPr="000A3DF5">
        <w:rPr>
          <w:rFonts w:ascii="Times New Roman" w:hAnsi="Times New Roman" w:cs="Times New Roman"/>
        </w:rPr>
        <w:t>Rochester, NY – 14623, USA.</w:t>
      </w:r>
    </w:p>
    <w:p w14:paraId="3ABCFC83" w14:textId="77777777" w:rsidR="000A3DF5" w:rsidRDefault="000A3DF5" w:rsidP="002B0B62">
      <w:pPr>
        <w:rPr>
          <w:rFonts w:ascii="Times New Roman" w:hAnsi="Times New Roman" w:cs="Times New Roman"/>
        </w:rPr>
      </w:pPr>
    </w:p>
    <w:p w14:paraId="7F3009C0" w14:textId="77777777" w:rsidR="006B2BB0" w:rsidRPr="002306C4" w:rsidRDefault="000A3DF5" w:rsidP="00133584">
      <w:pPr>
        <w:rPr>
          <w:rFonts w:asciiTheme="majorHAnsi" w:hAnsiTheme="majorHAnsi" w:cs="Times New Roman"/>
          <w:b/>
          <w:sz w:val="28"/>
          <w:szCs w:val="28"/>
        </w:rPr>
      </w:pPr>
      <w:r w:rsidRPr="002306C4">
        <w:rPr>
          <w:rFonts w:asciiTheme="majorHAnsi" w:hAnsiTheme="majorHAnsi" w:cs="Times New Roman"/>
          <w:b/>
          <w:sz w:val="28"/>
          <w:szCs w:val="28"/>
        </w:rPr>
        <w:t>ABSTRACT</w:t>
      </w:r>
    </w:p>
    <w:p w14:paraId="70F2F49F" w14:textId="2E64B8DD" w:rsidR="000A3DF5" w:rsidRPr="006B2BB0" w:rsidRDefault="000A3DF5" w:rsidP="002B0B62">
      <w:pPr>
        <w:jc w:val="both"/>
        <w:rPr>
          <w:rFonts w:cs="Times New Roman"/>
        </w:rPr>
      </w:pPr>
      <w:r w:rsidRPr="006B2BB0">
        <w:rPr>
          <w:rFonts w:cs="Times New Roman"/>
          <w:sz w:val="22"/>
          <w:szCs w:val="22"/>
        </w:rPr>
        <w:t xml:space="preserve">This report ventures into the world of predictive analytics using various binary classification techniques of data mining. These techniques are applied to a custom made dataset from Major League </w:t>
      </w:r>
      <w:r w:rsidR="00CB562F" w:rsidRPr="006B2BB0">
        <w:rPr>
          <w:rFonts w:cs="Times New Roman"/>
          <w:sz w:val="22"/>
          <w:szCs w:val="22"/>
        </w:rPr>
        <w:t>Baseball</w:t>
      </w:r>
      <w:r w:rsidR="00CB562F">
        <w:rPr>
          <w:rFonts w:cs="Times New Roman"/>
          <w:sz w:val="22"/>
          <w:szCs w:val="22"/>
        </w:rPr>
        <w:t xml:space="preserve"> (</w:t>
      </w:r>
      <w:r w:rsidR="00EE2192">
        <w:rPr>
          <w:rFonts w:cs="Times New Roman"/>
          <w:sz w:val="22"/>
          <w:szCs w:val="22"/>
        </w:rPr>
        <w:t>MLB)</w:t>
      </w:r>
      <w:r w:rsidRPr="006B2BB0">
        <w:rPr>
          <w:rFonts w:cs="Times New Roman"/>
          <w:sz w:val="22"/>
          <w:szCs w:val="22"/>
        </w:rPr>
        <w:t xml:space="preserve"> game statistics</w:t>
      </w:r>
      <w:r w:rsidR="006B2BB0" w:rsidRPr="006B2BB0">
        <w:rPr>
          <w:rFonts w:cs="Times New Roman"/>
          <w:sz w:val="22"/>
          <w:szCs w:val="22"/>
        </w:rPr>
        <w:t xml:space="preserve"> in order to predict the results of the playoffs a year in advance</w:t>
      </w:r>
      <w:r w:rsidRPr="006B2BB0">
        <w:rPr>
          <w:rFonts w:cs="Times New Roman"/>
          <w:sz w:val="22"/>
          <w:szCs w:val="22"/>
        </w:rPr>
        <w:t>.  The various techniq</w:t>
      </w:r>
      <w:r w:rsidR="00680399">
        <w:rPr>
          <w:rFonts w:cs="Times New Roman"/>
          <w:sz w:val="22"/>
          <w:szCs w:val="22"/>
        </w:rPr>
        <w:t>ues successfully applied include Quadratic Discriminant Analysis</w:t>
      </w:r>
      <w:r w:rsidRPr="006B2BB0">
        <w:rPr>
          <w:rFonts w:cs="Times New Roman"/>
          <w:sz w:val="22"/>
          <w:szCs w:val="22"/>
        </w:rPr>
        <w:t>, Tree Classification</w:t>
      </w:r>
      <w:r w:rsidR="00680399">
        <w:rPr>
          <w:rFonts w:cs="Times New Roman"/>
          <w:sz w:val="22"/>
          <w:szCs w:val="22"/>
        </w:rPr>
        <w:t>, Random Forest</w:t>
      </w:r>
      <w:r w:rsidR="004E0246">
        <w:rPr>
          <w:rFonts w:cs="Times New Roman"/>
          <w:sz w:val="22"/>
          <w:szCs w:val="22"/>
        </w:rPr>
        <w:t>, ADA Boosting</w:t>
      </w:r>
      <w:r w:rsidRPr="006B2BB0">
        <w:rPr>
          <w:rFonts w:cs="Times New Roman"/>
          <w:sz w:val="22"/>
          <w:szCs w:val="22"/>
        </w:rPr>
        <w:t xml:space="preserve"> and Support Vector Machines. A thorough performance comparison is made between the </w:t>
      </w:r>
      <w:r w:rsidR="006B2BB0" w:rsidRPr="006B2BB0">
        <w:rPr>
          <w:rFonts w:cs="Times New Roman"/>
          <w:sz w:val="22"/>
          <w:szCs w:val="22"/>
        </w:rPr>
        <w:t>above-mentioned</w:t>
      </w:r>
      <w:r w:rsidRPr="006B2BB0">
        <w:rPr>
          <w:rFonts w:cs="Times New Roman"/>
          <w:sz w:val="22"/>
          <w:szCs w:val="22"/>
        </w:rPr>
        <w:t xml:space="preserve"> techniques and </w:t>
      </w:r>
      <w:r w:rsidR="006B2BB0" w:rsidRPr="006B2BB0">
        <w:rPr>
          <w:rFonts w:cs="Times New Roman"/>
          <w:sz w:val="22"/>
          <w:szCs w:val="22"/>
        </w:rPr>
        <w:t>their statistical aspects are discusse</w:t>
      </w:r>
      <w:r w:rsidR="000428FB">
        <w:rPr>
          <w:rFonts w:cs="Times New Roman"/>
          <w:sz w:val="22"/>
          <w:szCs w:val="22"/>
        </w:rPr>
        <w:t>d in depth throughout the paper.</w:t>
      </w:r>
      <w:r w:rsidR="006B2BB0" w:rsidRPr="006B2BB0">
        <w:rPr>
          <w:rFonts w:cs="Times New Roman"/>
          <w:sz w:val="22"/>
          <w:szCs w:val="22"/>
        </w:rPr>
        <w:t xml:space="preserve"> </w:t>
      </w:r>
    </w:p>
    <w:p w14:paraId="339F6AED" w14:textId="77777777" w:rsidR="006B2BB0" w:rsidRPr="006B2BB0" w:rsidRDefault="006B2BB0" w:rsidP="002B0B62">
      <w:pPr>
        <w:jc w:val="both"/>
        <w:rPr>
          <w:rFonts w:cs="Times New Roman"/>
        </w:rPr>
      </w:pPr>
    </w:p>
    <w:p w14:paraId="05D5E6FC" w14:textId="7A12200F" w:rsidR="006B2BB0" w:rsidRDefault="006B2BB0" w:rsidP="002B0B62">
      <w:pPr>
        <w:jc w:val="both"/>
        <w:rPr>
          <w:rFonts w:cs="Times New Roman"/>
          <w:sz w:val="22"/>
          <w:szCs w:val="22"/>
        </w:rPr>
      </w:pPr>
      <w:r w:rsidRPr="006B2BB0">
        <w:rPr>
          <w:rFonts w:cs="Times New Roman"/>
          <w:b/>
          <w:sz w:val="22"/>
          <w:szCs w:val="22"/>
        </w:rPr>
        <w:t>Keywords:</w:t>
      </w:r>
      <w:r w:rsidRPr="006B2BB0">
        <w:rPr>
          <w:rFonts w:cs="Times New Roman"/>
          <w:sz w:val="22"/>
          <w:szCs w:val="22"/>
        </w:rPr>
        <w:t xml:space="preserve"> Predictive Analytics, Binary Classification, Major League Baseball, Game Statistics, Support</w:t>
      </w:r>
      <w:r w:rsidR="000428FB">
        <w:rPr>
          <w:rFonts w:cs="Times New Roman"/>
          <w:sz w:val="22"/>
          <w:szCs w:val="22"/>
        </w:rPr>
        <w:t xml:space="preserve"> Vector Machines, Random Forest</w:t>
      </w:r>
      <w:r w:rsidRPr="006B2BB0">
        <w:rPr>
          <w:rFonts w:cs="Times New Roman"/>
          <w:sz w:val="22"/>
          <w:szCs w:val="22"/>
        </w:rPr>
        <w:t>,</w:t>
      </w:r>
      <w:r w:rsidR="000428FB">
        <w:rPr>
          <w:rFonts w:cs="Times New Roman"/>
          <w:sz w:val="22"/>
          <w:szCs w:val="22"/>
        </w:rPr>
        <w:t xml:space="preserve"> Boosting,</w:t>
      </w:r>
      <w:r w:rsidRPr="006B2BB0">
        <w:rPr>
          <w:rFonts w:cs="Times New Roman"/>
          <w:sz w:val="22"/>
          <w:szCs w:val="22"/>
        </w:rPr>
        <w:t xml:space="preserve"> Tree Classification, Linear Logistics Regression,</w:t>
      </w:r>
      <w:r w:rsidR="00371038">
        <w:rPr>
          <w:rFonts w:cs="Times New Roman"/>
          <w:sz w:val="22"/>
          <w:szCs w:val="22"/>
        </w:rPr>
        <w:t xml:space="preserve"> Statistical</w:t>
      </w:r>
      <w:r w:rsidRPr="006B2BB0">
        <w:rPr>
          <w:rFonts w:cs="Times New Roman"/>
          <w:sz w:val="22"/>
          <w:szCs w:val="22"/>
        </w:rPr>
        <w:t xml:space="preserve"> Data Mining.</w:t>
      </w:r>
    </w:p>
    <w:p w14:paraId="7A0AFFB3" w14:textId="77777777" w:rsidR="006B2BB0" w:rsidRPr="006B2BB0" w:rsidRDefault="006B2BB0" w:rsidP="002B0B62">
      <w:pPr>
        <w:jc w:val="both"/>
        <w:rPr>
          <w:rFonts w:cs="Times New Roman"/>
          <w:sz w:val="22"/>
          <w:szCs w:val="22"/>
        </w:rPr>
      </w:pPr>
    </w:p>
    <w:p w14:paraId="13007209" w14:textId="77777777" w:rsidR="000A3DF5" w:rsidRPr="002306C4" w:rsidRDefault="006B2BB0" w:rsidP="002B0B62">
      <w:pPr>
        <w:rPr>
          <w:rFonts w:asciiTheme="majorHAnsi" w:hAnsiTheme="majorHAnsi"/>
          <w:b/>
          <w:sz w:val="28"/>
          <w:szCs w:val="28"/>
        </w:rPr>
      </w:pPr>
      <w:r w:rsidRPr="002306C4">
        <w:rPr>
          <w:rFonts w:asciiTheme="majorHAnsi" w:hAnsiTheme="majorHAnsi"/>
          <w:b/>
          <w:sz w:val="28"/>
          <w:szCs w:val="28"/>
        </w:rPr>
        <w:t>INTRODUCTION</w:t>
      </w:r>
    </w:p>
    <w:p w14:paraId="13238E6D" w14:textId="293C45C0" w:rsidR="006B2BB0" w:rsidRDefault="006B2BB0" w:rsidP="002B0B62">
      <w:pPr>
        <w:jc w:val="both"/>
        <w:rPr>
          <w:sz w:val="22"/>
          <w:szCs w:val="22"/>
        </w:rPr>
      </w:pPr>
      <w:r>
        <w:rPr>
          <w:sz w:val="22"/>
          <w:szCs w:val="22"/>
        </w:rPr>
        <w:t>A custom made dataset is used in this report. The dataset originates from Major League Baseball statistics.</w:t>
      </w:r>
      <w:r w:rsidR="00F32753">
        <w:rPr>
          <w:sz w:val="22"/>
          <w:szCs w:val="22"/>
        </w:rPr>
        <w:t xml:space="preserve"> The problem of</w:t>
      </w:r>
      <w:r w:rsidR="004E0246">
        <w:rPr>
          <w:sz w:val="22"/>
          <w:szCs w:val="22"/>
        </w:rPr>
        <w:t xml:space="preserve"> solving </w:t>
      </w:r>
      <w:r w:rsidR="00F32753">
        <w:rPr>
          <w:sz w:val="22"/>
          <w:szCs w:val="22"/>
        </w:rPr>
        <w:t>binary classification</w:t>
      </w:r>
      <w:r w:rsidR="004E0246">
        <w:rPr>
          <w:sz w:val="22"/>
          <w:szCs w:val="22"/>
        </w:rPr>
        <w:t xml:space="preserve"> in a lower dimensionality and high complexity</w:t>
      </w:r>
      <w:r w:rsidR="00F32753">
        <w:rPr>
          <w:sz w:val="22"/>
          <w:szCs w:val="22"/>
        </w:rPr>
        <w:t xml:space="preserve"> is tackled through this report. The results of the following years playoffs are predicted using the data from the previous year.</w:t>
      </w:r>
      <w:r>
        <w:rPr>
          <w:sz w:val="22"/>
          <w:szCs w:val="22"/>
        </w:rPr>
        <w:t xml:space="preserve"> Various challenges like</w:t>
      </w:r>
      <w:r w:rsidR="00B939A9">
        <w:rPr>
          <w:sz w:val="22"/>
          <w:szCs w:val="22"/>
        </w:rPr>
        <w:t xml:space="preserve"> data collection, filtration of unwanted data,</w:t>
      </w:r>
      <w:r>
        <w:rPr>
          <w:sz w:val="22"/>
          <w:szCs w:val="22"/>
        </w:rPr>
        <w:t xml:space="preserve"> missing values, excessive </w:t>
      </w:r>
      <w:r w:rsidR="00B939A9">
        <w:rPr>
          <w:sz w:val="22"/>
          <w:szCs w:val="22"/>
        </w:rPr>
        <w:t>noise</w:t>
      </w:r>
      <w:r>
        <w:rPr>
          <w:sz w:val="22"/>
          <w:szCs w:val="22"/>
        </w:rPr>
        <w:t xml:space="preserve"> </w:t>
      </w:r>
      <w:r w:rsidR="001A6A54">
        <w:rPr>
          <w:sz w:val="22"/>
          <w:szCs w:val="22"/>
        </w:rPr>
        <w:t>and high</w:t>
      </w:r>
      <w:r w:rsidR="00B939A9">
        <w:rPr>
          <w:sz w:val="22"/>
          <w:szCs w:val="22"/>
        </w:rPr>
        <w:t xml:space="preserve"> complexity </w:t>
      </w:r>
      <w:r w:rsidR="001A6A54">
        <w:rPr>
          <w:sz w:val="22"/>
          <w:szCs w:val="22"/>
        </w:rPr>
        <w:t>are dealt with</w:t>
      </w:r>
      <w:r>
        <w:rPr>
          <w:sz w:val="22"/>
          <w:szCs w:val="22"/>
        </w:rPr>
        <w:t xml:space="preserve"> during the analysis phase</w:t>
      </w:r>
      <w:r w:rsidR="00B939A9">
        <w:rPr>
          <w:sz w:val="22"/>
          <w:szCs w:val="22"/>
        </w:rPr>
        <w:t>.</w:t>
      </w:r>
      <w:r>
        <w:rPr>
          <w:sz w:val="22"/>
          <w:szCs w:val="22"/>
        </w:rPr>
        <w:t xml:space="preserve"> </w:t>
      </w:r>
      <w:r w:rsidR="00B939A9">
        <w:rPr>
          <w:sz w:val="22"/>
          <w:szCs w:val="22"/>
        </w:rPr>
        <w:t>In this report we initially start with Linear Logistic Regression, as it is known to perform well on binary classification due to its inherent mathematical design. After proving conclusively that no concrete analysis can be reached by using Linear Logistic Regression we move on the much prominent</w:t>
      </w:r>
      <w:r w:rsidR="002418DE">
        <w:rPr>
          <w:sz w:val="22"/>
          <w:szCs w:val="22"/>
        </w:rPr>
        <w:t xml:space="preserve"> techniques like Boosting</w:t>
      </w:r>
      <w:r w:rsidR="00B939A9">
        <w:rPr>
          <w:sz w:val="22"/>
          <w:szCs w:val="22"/>
        </w:rPr>
        <w:t>,</w:t>
      </w:r>
      <w:r w:rsidR="002418DE">
        <w:rPr>
          <w:sz w:val="22"/>
          <w:szCs w:val="22"/>
        </w:rPr>
        <w:t xml:space="preserve"> Random Forest,</w:t>
      </w:r>
      <w:r w:rsidR="00B939A9">
        <w:rPr>
          <w:sz w:val="22"/>
          <w:szCs w:val="22"/>
        </w:rPr>
        <w:t xml:space="preserve"> Tree Classification and Support Vector Machines. </w:t>
      </w:r>
      <w:r w:rsidR="002418DE">
        <w:rPr>
          <w:sz w:val="22"/>
          <w:szCs w:val="22"/>
        </w:rPr>
        <w:t>The techniques are performed of three major parameters of performance namely Accuracy, F- Measure and Area Under the ROC Curve.</w:t>
      </w:r>
    </w:p>
    <w:p w14:paraId="561BA631" w14:textId="77777777" w:rsidR="00B939A9" w:rsidRDefault="00B939A9" w:rsidP="002B0B62">
      <w:pPr>
        <w:jc w:val="both"/>
        <w:rPr>
          <w:sz w:val="22"/>
          <w:szCs w:val="22"/>
        </w:rPr>
      </w:pPr>
    </w:p>
    <w:p w14:paraId="2922FAF2" w14:textId="3E01E291" w:rsidR="00F43F3D" w:rsidRPr="002306C4" w:rsidRDefault="00CB562F" w:rsidP="002B0B62">
      <w:pPr>
        <w:jc w:val="both"/>
        <w:rPr>
          <w:rFonts w:asciiTheme="majorHAnsi" w:hAnsiTheme="majorHAnsi"/>
          <w:b/>
          <w:sz w:val="28"/>
          <w:szCs w:val="28"/>
        </w:rPr>
      </w:pPr>
      <w:r w:rsidRPr="002306C4">
        <w:rPr>
          <w:rFonts w:asciiTheme="majorHAnsi" w:hAnsiTheme="majorHAnsi"/>
          <w:b/>
          <w:sz w:val="28"/>
          <w:szCs w:val="28"/>
        </w:rPr>
        <w:t>EXPLORATION OF THE MLB DATA SET</w:t>
      </w:r>
    </w:p>
    <w:p w14:paraId="55BDD14B" w14:textId="668CDB5F" w:rsidR="00F43F3D" w:rsidRDefault="00F32753" w:rsidP="00F43F3D">
      <w:pPr>
        <w:jc w:val="both"/>
        <w:rPr>
          <w:sz w:val="22"/>
          <w:szCs w:val="22"/>
        </w:rPr>
      </w:pPr>
      <w:r>
        <w:rPr>
          <w:sz w:val="22"/>
          <w:szCs w:val="22"/>
        </w:rPr>
        <w:t>A glimpse of the entire d</w:t>
      </w:r>
      <w:r w:rsidR="00EE2192">
        <w:rPr>
          <w:sz w:val="22"/>
          <w:szCs w:val="22"/>
        </w:rPr>
        <w:t xml:space="preserve">ataset is shown </w:t>
      </w:r>
      <w:r w:rsidR="005E1CFF">
        <w:rPr>
          <w:sz w:val="22"/>
          <w:szCs w:val="22"/>
        </w:rPr>
        <w:t>below which giv</w:t>
      </w:r>
      <w:r w:rsidR="004E0246">
        <w:rPr>
          <w:sz w:val="22"/>
          <w:szCs w:val="22"/>
        </w:rPr>
        <w:t>es some initial insight into the data</w:t>
      </w:r>
      <w:r w:rsidR="003C7578">
        <w:rPr>
          <w:sz w:val="22"/>
          <w:szCs w:val="22"/>
        </w:rPr>
        <w:t xml:space="preserve">. The dimensionality of the dataset is n = </w:t>
      </w:r>
      <w:r w:rsidR="00CD4668">
        <w:rPr>
          <w:sz w:val="22"/>
          <w:szCs w:val="22"/>
        </w:rPr>
        <w:t>476 with 46 variables available for prediction</w:t>
      </w:r>
      <w:r w:rsidR="003C7578">
        <w:rPr>
          <w:sz w:val="22"/>
          <w:szCs w:val="22"/>
        </w:rPr>
        <w:t>.</w:t>
      </w:r>
      <w:r w:rsidR="002B0B62">
        <w:rPr>
          <w:sz w:val="22"/>
          <w:szCs w:val="22"/>
        </w:rPr>
        <w:t xml:space="preserve"> </w:t>
      </w:r>
      <w:r w:rsidR="00F43F3D">
        <w:rPr>
          <w:sz w:val="22"/>
          <w:szCs w:val="22"/>
        </w:rPr>
        <w:t>The data</w:t>
      </w:r>
      <w:r w:rsidR="002B0B62">
        <w:rPr>
          <w:sz w:val="22"/>
          <w:szCs w:val="22"/>
        </w:rPr>
        <w:t>set is split into a training data</w:t>
      </w:r>
      <w:r w:rsidR="00F43F3D">
        <w:rPr>
          <w:sz w:val="22"/>
          <w:szCs w:val="22"/>
        </w:rPr>
        <w:t xml:space="preserve"> (3/4</w:t>
      </w:r>
      <w:r w:rsidR="00F43F3D" w:rsidRPr="00F43F3D">
        <w:rPr>
          <w:sz w:val="22"/>
          <w:szCs w:val="22"/>
          <w:vertAlign w:val="superscript"/>
        </w:rPr>
        <w:t>th</w:t>
      </w:r>
      <w:r w:rsidR="00F43F3D">
        <w:rPr>
          <w:sz w:val="22"/>
          <w:szCs w:val="22"/>
        </w:rPr>
        <w:t>)</w:t>
      </w:r>
      <w:r w:rsidR="002B0B62">
        <w:rPr>
          <w:sz w:val="22"/>
          <w:szCs w:val="22"/>
        </w:rPr>
        <w:t xml:space="preserve"> and test data</w:t>
      </w:r>
      <w:r w:rsidR="00F43F3D">
        <w:rPr>
          <w:sz w:val="22"/>
          <w:szCs w:val="22"/>
        </w:rPr>
        <w:t xml:space="preserve"> (1/4</w:t>
      </w:r>
      <w:r w:rsidR="00F43F3D" w:rsidRPr="00F43F3D">
        <w:rPr>
          <w:sz w:val="22"/>
          <w:szCs w:val="22"/>
          <w:vertAlign w:val="superscript"/>
        </w:rPr>
        <w:t>th</w:t>
      </w:r>
      <w:r w:rsidR="00F43F3D">
        <w:rPr>
          <w:sz w:val="22"/>
          <w:szCs w:val="22"/>
        </w:rPr>
        <w:t>)</w:t>
      </w:r>
      <w:r w:rsidR="002B0B62">
        <w:rPr>
          <w:sz w:val="22"/>
          <w:szCs w:val="22"/>
        </w:rPr>
        <w:t>.</w:t>
      </w:r>
      <w:r w:rsidR="00F43F3D">
        <w:rPr>
          <w:sz w:val="22"/>
          <w:szCs w:val="22"/>
        </w:rPr>
        <w:t xml:space="preserve"> The dataset is extracted from the Major League Baseball. The predictive vector of the dataset consists of various hitting, pitching and fielding parameters collected by the official website of Major League Baseball. </w:t>
      </w:r>
      <w:r w:rsidR="002126A6">
        <w:rPr>
          <w:sz w:val="22"/>
          <w:szCs w:val="22"/>
        </w:rPr>
        <w:t xml:space="preserve">These parameters can be well understood from the website </w:t>
      </w:r>
      <w:r w:rsidR="002126A6" w:rsidRPr="002126A6">
        <w:rPr>
          <w:sz w:val="22"/>
          <w:szCs w:val="22"/>
          <w:vertAlign w:val="subscript"/>
        </w:rPr>
        <w:t>[4]</w:t>
      </w:r>
      <w:r w:rsidR="002126A6">
        <w:rPr>
          <w:sz w:val="22"/>
          <w:szCs w:val="22"/>
        </w:rPr>
        <w:t xml:space="preserve">. </w:t>
      </w:r>
      <w:r w:rsidR="00F43F3D">
        <w:rPr>
          <w:sz w:val="22"/>
          <w:szCs w:val="22"/>
        </w:rPr>
        <w:t xml:space="preserve">The response variable is a binary variable, which represents the Result. In our case the result is defined as ‘1’ if the team makes it to the divisional series in the succeeding year and ‘-1’ if the team fails </w:t>
      </w:r>
      <w:r w:rsidR="00F43F3D">
        <w:rPr>
          <w:sz w:val="22"/>
          <w:szCs w:val="22"/>
        </w:rPr>
        <w:lastRenderedPageBreak/>
        <w:t>to make it to the divisional series the succeeding year. It is important to note that the while performing linear logistics regression analysis</w:t>
      </w:r>
      <w:r w:rsidR="00171AB2">
        <w:rPr>
          <w:sz w:val="22"/>
          <w:szCs w:val="22"/>
        </w:rPr>
        <w:t xml:space="preserve"> and quadratic discriminant analysis</w:t>
      </w:r>
      <w:r w:rsidR="00F43F3D">
        <w:rPr>
          <w:sz w:val="22"/>
          <w:szCs w:val="22"/>
        </w:rPr>
        <w:t xml:space="preserve"> the response variable is altered to take values 0 and 1 accordingly. To maintain the legitimacy of the data the entire data is extracted only from the official </w:t>
      </w:r>
      <w:r w:rsidR="00E40497">
        <w:rPr>
          <w:sz w:val="22"/>
          <w:szCs w:val="22"/>
        </w:rPr>
        <w:t>website</w:t>
      </w:r>
      <w:r w:rsidR="00E40497" w:rsidRPr="00E40497">
        <w:rPr>
          <w:sz w:val="22"/>
          <w:szCs w:val="22"/>
          <w:vertAlign w:val="subscript"/>
        </w:rPr>
        <w:t xml:space="preserve"> [1]</w:t>
      </w:r>
      <w:r w:rsidR="00F43F3D">
        <w:rPr>
          <w:sz w:val="22"/>
          <w:szCs w:val="22"/>
        </w:rPr>
        <w:t xml:space="preserve">. The dataset is of great importance when looked at </w:t>
      </w:r>
      <w:r w:rsidR="00D90487">
        <w:rPr>
          <w:sz w:val="22"/>
          <w:szCs w:val="22"/>
        </w:rPr>
        <w:t>from a practical point of view, which are discussed later.</w:t>
      </w:r>
    </w:p>
    <w:p w14:paraId="3371BE44" w14:textId="77777777" w:rsidR="00B939A9" w:rsidRDefault="00B939A9" w:rsidP="002B0B62">
      <w:pPr>
        <w:jc w:val="both"/>
        <w:rPr>
          <w:sz w:val="22"/>
          <w:szCs w:val="22"/>
        </w:rPr>
      </w:pPr>
    </w:p>
    <w:p w14:paraId="2D9D01B5" w14:textId="1E3DD261" w:rsidR="00B939A9" w:rsidRPr="006B2BB0" w:rsidRDefault="00AF1FC0" w:rsidP="002B0B62">
      <w:pPr>
        <w:jc w:val="both"/>
        <w:rPr>
          <w:sz w:val="22"/>
          <w:szCs w:val="22"/>
        </w:rPr>
      </w:pPr>
      <w:r>
        <w:rPr>
          <w:noProof/>
          <w:sz w:val="22"/>
          <w:szCs w:val="22"/>
        </w:rPr>
        <w:drawing>
          <wp:inline distT="0" distB="0" distL="0" distR="0" wp14:anchorId="1A7FEBF0" wp14:editId="54EEB08A">
            <wp:extent cx="5486400" cy="2294255"/>
            <wp:effectExtent l="25400" t="25400" r="25400" b="17145"/>
            <wp:docPr id="3" name="Picture 3" descr="Macintosh HD:Users:anuragladage:Dropbox:Principles of Statistica Data Mining:Project:MLB_NEW:Photos:datasetsna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uragladage:Dropbox:Principles of Statistica Data Mining:Project:MLB_NEW:Photos:datasetsnap.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94255"/>
                    </a:xfrm>
                    <a:prstGeom prst="rect">
                      <a:avLst/>
                    </a:prstGeom>
                    <a:noFill/>
                    <a:ln>
                      <a:solidFill>
                        <a:srgbClr val="000000"/>
                      </a:solidFill>
                    </a:ln>
                  </pic:spPr>
                </pic:pic>
              </a:graphicData>
            </a:graphic>
          </wp:inline>
        </w:drawing>
      </w:r>
    </w:p>
    <w:p w14:paraId="25BD426A" w14:textId="77777777" w:rsidR="003C7578" w:rsidRDefault="003C7578" w:rsidP="002B0B62"/>
    <w:p w14:paraId="68A99873" w14:textId="13408472" w:rsidR="003C7578" w:rsidRDefault="003C7578" w:rsidP="002B0B62">
      <w:r>
        <w:rPr>
          <w:noProof/>
        </w:rPr>
        <w:drawing>
          <wp:inline distT="0" distB="0" distL="0" distR="0" wp14:anchorId="385C6361" wp14:editId="0E0C3C4B">
            <wp:extent cx="5486400" cy="1845945"/>
            <wp:effectExtent l="25400" t="25400" r="25400" b="33655"/>
            <wp:docPr id="2" name="Picture 2" descr="Macintosh HD:Users:anuragladage:Dropbox:Principles of Statistica Data Mining:Project:MLB_NEW:Photos:datasetsnapN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uragladage:Dropbox:Principles of Statistica Data Mining:Project:MLB_NEW:Photos:datasetsnapNA.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845945"/>
                    </a:xfrm>
                    <a:prstGeom prst="rect">
                      <a:avLst/>
                    </a:prstGeom>
                    <a:noFill/>
                    <a:ln>
                      <a:solidFill>
                        <a:schemeClr val="tx1"/>
                      </a:solidFill>
                    </a:ln>
                  </pic:spPr>
                </pic:pic>
              </a:graphicData>
            </a:graphic>
          </wp:inline>
        </w:drawing>
      </w:r>
    </w:p>
    <w:p w14:paraId="6DED5B51" w14:textId="77777777" w:rsidR="00B948F4" w:rsidRDefault="00B948F4" w:rsidP="002B0B62"/>
    <w:p w14:paraId="45D53673" w14:textId="66225510" w:rsidR="00B948F4" w:rsidRPr="00B948F4" w:rsidRDefault="00B948F4" w:rsidP="002B0B62">
      <w:pPr>
        <w:rPr>
          <w:sz w:val="22"/>
          <w:szCs w:val="22"/>
        </w:rPr>
      </w:pPr>
      <w:r w:rsidRPr="00B948F4">
        <w:rPr>
          <w:sz w:val="22"/>
          <w:szCs w:val="22"/>
        </w:rPr>
        <w:t xml:space="preserve">Before entering the analysis phase of the dataset some preliminary analysis is done on the data to verify any pre-assumptions and to show the complexity of the dataset. </w:t>
      </w:r>
    </w:p>
    <w:p w14:paraId="73C60272" w14:textId="77777777" w:rsidR="00B948F4" w:rsidRDefault="00B948F4" w:rsidP="002B0B62"/>
    <w:p w14:paraId="0004F371" w14:textId="58FBF2E4" w:rsidR="00B948F4" w:rsidRPr="002306C4" w:rsidRDefault="00B948F4" w:rsidP="002B0B62">
      <w:pPr>
        <w:rPr>
          <w:rFonts w:asciiTheme="majorHAnsi" w:hAnsiTheme="majorHAnsi"/>
          <w:b/>
          <w:sz w:val="28"/>
          <w:szCs w:val="28"/>
        </w:rPr>
      </w:pPr>
      <w:r w:rsidRPr="002306C4">
        <w:rPr>
          <w:rFonts w:asciiTheme="majorHAnsi" w:hAnsiTheme="majorHAnsi"/>
          <w:b/>
          <w:sz w:val="28"/>
          <w:szCs w:val="28"/>
        </w:rPr>
        <w:t>PRELIMINARY ANALYSIS</w:t>
      </w:r>
    </w:p>
    <w:p w14:paraId="2ABEF5D0" w14:textId="46A28BEE" w:rsidR="00B948F4" w:rsidRDefault="00B948F4" w:rsidP="000A45AB">
      <w:pPr>
        <w:jc w:val="both"/>
        <w:rPr>
          <w:sz w:val="22"/>
          <w:szCs w:val="22"/>
        </w:rPr>
      </w:pPr>
      <w:r>
        <w:rPr>
          <w:sz w:val="22"/>
          <w:szCs w:val="22"/>
        </w:rPr>
        <w:t>Since we will be looking at a spectrum of binary classification techniques it is important to verify the model adequacies required for various techniques to be used.</w:t>
      </w:r>
      <w:r w:rsidR="000A45AB">
        <w:rPr>
          <w:sz w:val="22"/>
          <w:szCs w:val="22"/>
        </w:rPr>
        <w:t xml:space="preserve"> Further on first taking a look at the data we notice that there a</w:t>
      </w:r>
      <w:r w:rsidR="00D90487">
        <w:rPr>
          <w:sz w:val="22"/>
          <w:szCs w:val="22"/>
        </w:rPr>
        <w:t>re some missing values present</w:t>
      </w:r>
      <w:r w:rsidR="000A45AB">
        <w:rPr>
          <w:sz w:val="22"/>
          <w:szCs w:val="22"/>
        </w:rPr>
        <w:t xml:space="preserve"> </w:t>
      </w:r>
      <w:r w:rsidR="00D90487">
        <w:rPr>
          <w:sz w:val="22"/>
          <w:szCs w:val="22"/>
        </w:rPr>
        <w:t>in the dataset. This is in fact</w:t>
      </w:r>
      <w:r w:rsidR="000A45AB">
        <w:rPr>
          <w:sz w:val="22"/>
          <w:szCs w:val="22"/>
        </w:rPr>
        <w:t xml:space="preserve"> a prominent problem with many of the sports related datasets. A</w:t>
      </w:r>
      <w:r w:rsidR="00D90487">
        <w:rPr>
          <w:sz w:val="22"/>
          <w:szCs w:val="22"/>
        </w:rPr>
        <w:t>s we move towards older data</w:t>
      </w:r>
      <w:r w:rsidR="000A45AB">
        <w:rPr>
          <w:sz w:val="22"/>
          <w:szCs w:val="22"/>
        </w:rPr>
        <w:t xml:space="preserve"> many of the records </w:t>
      </w:r>
      <w:r w:rsidR="00351921">
        <w:rPr>
          <w:sz w:val="22"/>
          <w:szCs w:val="22"/>
        </w:rPr>
        <w:t>are missing and this poses a problem when analyzin</w:t>
      </w:r>
      <w:r w:rsidR="0012050C">
        <w:rPr>
          <w:sz w:val="22"/>
          <w:szCs w:val="22"/>
        </w:rPr>
        <w:t>g the data. Various methods including data imputation and</w:t>
      </w:r>
      <w:r w:rsidR="00351921">
        <w:rPr>
          <w:sz w:val="22"/>
          <w:szCs w:val="22"/>
        </w:rPr>
        <w:t xml:space="preserve"> neglecting the missing values are used to deal with such problems. We use the central imputation technique</w:t>
      </w:r>
      <w:r w:rsidR="00481DE5">
        <w:rPr>
          <w:sz w:val="22"/>
          <w:szCs w:val="22"/>
        </w:rPr>
        <w:t xml:space="preserve"> provided by the</w:t>
      </w:r>
      <w:r w:rsidR="0012050C">
        <w:rPr>
          <w:sz w:val="22"/>
          <w:szCs w:val="22"/>
        </w:rPr>
        <w:t xml:space="preserve"> R-package ‘</w:t>
      </w:r>
      <w:proofErr w:type="spellStart"/>
      <w:r w:rsidR="0012050C">
        <w:rPr>
          <w:sz w:val="22"/>
          <w:szCs w:val="22"/>
        </w:rPr>
        <w:t>DMwR</w:t>
      </w:r>
      <w:proofErr w:type="spellEnd"/>
      <w:r w:rsidR="0012050C">
        <w:rPr>
          <w:sz w:val="22"/>
          <w:szCs w:val="22"/>
        </w:rPr>
        <w:t>’ for this dataset</w:t>
      </w:r>
      <w:r w:rsidR="00481DE5">
        <w:rPr>
          <w:sz w:val="22"/>
          <w:szCs w:val="22"/>
        </w:rPr>
        <w:t>.</w:t>
      </w:r>
      <w:r w:rsidR="000A45AB">
        <w:rPr>
          <w:sz w:val="22"/>
          <w:szCs w:val="22"/>
        </w:rPr>
        <w:t xml:space="preserve"> </w:t>
      </w:r>
      <w:r>
        <w:rPr>
          <w:sz w:val="22"/>
          <w:szCs w:val="22"/>
        </w:rPr>
        <w:t xml:space="preserve">Moreover, as known by any prominent statistician or data scientist preliminary analysis using scatterplots, </w:t>
      </w:r>
      <w:r w:rsidR="002B0B62">
        <w:rPr>
          <w:sz w:val="22"/>
          <w:szCs w:val="22"/>
        </w:rPr>
        <w:t>histogram</w:t>
      </w:r>
      <w:r>
        <w:rPr>
          <w:sz w:val="22"/>
          <w:szCs w:val="22"/>
        </w:rPr>
        <w:t xml:space="preserve"> normality plots gives</w:t>
      </w:r>
      <w:r w:rsidR="002B0B62">
        <w:rPr>
          <w:sz w:val="22"/>
          <w:szCs w:val="22"/>
        </w:rPr>
        <w:t xml:space="preserve"> a good peak into the data and further establishes the legitimacy and importance of in-depth analysis. The correlation matrix and the scatter plots of the data are shown</w:t>
      </w:r>
      <w:r w:rsidR="00BE6865">
        <w:rPr>
          <w:sz w:val="22"/>
          <w:szCs w:val="22"/>
        </w:rPr>
        <w:t xml:space="preserve"> on the following page:</w:t>
      </w:r>
    </w:p>
    <w:p w14:paraId="75174A44" w14:textId="77777777" w:rsidR="00BE6865" w:rsidRDefault="00BE6865" w:rsidP="000A45AB">
      <w:pPr>
        <w:jc w:val="both"/>
        <w:rPr>
          <w:sz w:val="22"/>
          <w:szCs w:val="22"/>
        </w:rPr>
      </w:pPr>
    </w:p>
    <w:p w14:paraId="66CD75DF" w14:textId="7336CF2E" w:rsidR="002B0B62" w:rsidRDefault="00A74D48" w:rsidP="008C34D6">
      <w:pPr>
        <w:jc w:val="center"/>
        <w:rPr>
          <w:sz w:val="22"/>
          <w:szCs w:val="22"/>
        </w:rPr>
      </w:pPr>
      <w:r>
        <w:rPr>
          <w:noProof/>
          <w:sz w:val="22"/>
          <w:szCs w:val="22"/>
        </w:rPr>
        <w:drawing>
          <wp:inline distT="0" distB="0" distL="0" distR="0" wp14:anchorId="0E395DC1" wp14:editId="02712EE1">
            <wp:extent cx="3820886" cy="3381514"/>
            <wp:effectExtent l="25400" t="25400" r="14605" b="22225"/>
            <wp:docPr id="4" name="Picture 4" descr="Macintosh HD:Users:anuragladage:Dropbox:Principles of Statistica Data Mining:Project:MLB_NEW:Photos:scatter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uragladage:Dropbox:Principles of Statistica Data Mining:Project:MLB_NEW:Photos:scatterplot.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3347" cy="3383692"/>
                    </a:xfrm>
                    <a:prstGeom prst="rect">
                      <a:avLst/>
                    </a:prstGeom>
                    <a:noFill/>
                    <a:ln>
                      <a:solidFill>
                        <a:schemeClr val="tx1"/>
                      </a:solidFill>
                    </a:ln>
                  </pic:spPr>
                </pic:pic>
              </a:graphicData>
            </a:graphic>
          </wp:inline>
        </w:drawing>
      </w:r>
    </w:p>
    <w:p w14:paraId="18B6FF57" w14:textId="77777777" w:rsidR="00A74D48" w:rsidRDefault="00A74D48" w:rsidP="000A45AB">
      <w:pPr>
        <w:jc w:val="both"/>
        <w:rPr>
          <w:sz w:val="22"/>
          <w:szCs w:val="22"/>
        </w:rPr>
      </w:pPr>
    </w:p>
    <w:p w14:paraId="3F6E682C" w14:textId="6F4A1A0B" w:rsidR="00A74D48" w:rsidRDefault="00A74D48" w:rsidP="000A45AB">
      <w:pPr>
        <w:jc w:val="both"/>
        <w:rPr>
          <w:sz w:val="22"/>
          <w:szCs w:val="22"/>
        </w:rPr>
      </w:pPr>
      <w:r>
        <w:rPr>
          <w:noProof/>
          <w:sz w:val="22"/>
          <w:szCs w:val="22"/>
        </w:rPr>
        <w:drawing>
          <wp:inline distT="0" distB="0" distL="0" distR="0" wp14:anchorId="3ECD2A8E" wp14:editId="7B02A3C6">
            <wp:extent cx="2514600" cy="2549525"/>
            <wp:effectExtent l="25400" t="25400" r="25400" b="15875"/>
            <wp:docPr id="6" name="Picture 6" descr="Macintosh HD:Users:anuragladage:Dropbox:Principles of Statistica Data Mining:Project:MLB_NEW:Photos:histogram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uragladage:Dropbox:Principles of Statistica Data Mining:Project:MLB_NEW:Photos:histograms.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857" cy="2549785"/>
                    </a:xfrm>
                    <a:prstGeom prst="rect">
                      <a:avLst/>
                    </a:prstGeom>
                    <a:noFill/>
                    <a:ln>
                      <a:solidFill>
                        <a:srgbClr val="000000"/>
                      </a:solidFill>
                    </a:ln>
                  </pic:spPr>
                </pic:pic>
              </a:graphicData>
            </a:graphic>
          </wp:inline>
        </w:drawing>
      </w:r>
      <w:r>
        <w:rPr>
          <w:noProof/>
          <w:sz w:val="22"/>
          <w:szCs w:val="22"/>
        </w:rPr>
        <w:drawing>
          <wp:inline distT="0" distB="0" distL="0" distR="0" wp14:anchorId="473FF50D" wp14:editId="5D891727">
            <wp:extent cx="2569210" cy="2542760"/>
            <wp:effectExtent l="25400" t="25400" r="21590" b="22860"/>
            <wp:docPr id="7" name="Picture 7" descr="Macintosh HD:Users:anuragladage:Dropbox:Principles of Statistica Data Mining:Project:MLB_NEW:Photos:box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nuragladage:Dropbox:Principles of Statistica Data Mining:Project:MLB_NEW:Photos:boxplot.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058" cy="2544589"/>
                    </a:xfrm>
                    <a:prstGeom prst="rect">
                      <a:avLst/>
                    </a:prstGeom>
                    <a:noFill/>
                    <a:ln>
                      <a:solidFill>
                        <a:srgbClr val="000000"/>
                      </a:solidFill>
                    </a:ln>
                  </pic:spPr>
                </pic:pic>
              </a:graphicData>
            </a:graphic>
          </wp:inline>
        </w:drawing>
      </w:r>
    </w:p>
    <w:p w14:paraId="08D600E6" w14:textId="77777777" w:rsidR="00A74D48" w:rsidRDefault="00A74D48" w:rsidP="000A45AB">
      <w:pPr>
        <w:jc w:val="both"/>
        <w:rPr>
          <w:sz w:val="22"/>
          <w:szCs w:val="22"/>
        </w:rPr>
      </w:pPr>
    </w:p>
    <w:p w14:paraId="14ED366C" w14:textId="193720C6" w:rsidR="00A74D48" w:rsidRDefault="005436C6" w:rsidP="000A45AB">
      <w:pPr>
        <w:jc w:val="both"/>
        <w:rPr>
          <w:sz w:val="22"/>
          <w:szCs w:val="22"/>
        </w:rPr>
      </w:pPr>
      <w:r>
        <w:rPr>
          <w:sz w:val="22"/>
          <w:szCs w:val="22"/>
        </w:rPr>
        <w:t xml:space="preserve">The above scatter plot shows some interesting results. There are some </w:t>
      </w:r>
      <w:r w:rsidR="00B8259B">
        <w:rPr>
          <w:sz w:val="22"/>
          <w:szCs w:val="22"/>
        </w:rPr>
        <w:t>variables, which</w:t>
      </w:r>
      <w:r>
        <w:rPr>
          <w:sz w:val="22"/>
          <w:szCs w:val="22"/>
        </w:rPr>
        <w:t xml:space="preserve"> are related to </w:t>
      </w:r>
      <w:r w:rsidR="00B8259B">
        <w:rPr>
          <w:sz w:val="22"/>
          <w:szCs w:val="22"/>
        </w:rPr>
        <w:t xml:space="preserve">shown as very high correlation amongst them. This may be a sign of redundancy of </w:t>
      </w:r>
      <w:r w:rsidR="00BD6EC0">
        <w:rPr>
          <w:sz w:val="22"/>
          <w:szCs w:val="22"/>
        </w:rPr>
        <w:t>t</w:t>
      </w:r>
      <w:r w:rsidR="00B8259B">
        <w:rPr>
          <w:sz w:val="22"/>
          <w:szCs w:val="22"/>
        </w:rPr>
        <w:t xml:space="preserve">he predictive variables. Moreover, the dataset also set also has ample of predictive variables that are very slightly correlated to each other or </w:t>
      </w:r>
      <w:r w:rsidR="00F11833">
        <w:rPr>
          <w:sz w:val="22"/>
          <w:szCs w:val="22"/>
        </w:rPr>
        <w:t xml:space="preserve">completely uncorrelated. This makes the dataset a good contender for in-depth analysis. The box-plots were not that useful which suggest that the prediction of the data would be difficult due to overlapping which makes the data quite complex from predictive analysis point of view. </w:t>
      </w:r>
      <w:r w:rsidR="00A36777">
        <w:rPr>
          <w:sz w:val="22"/>
          <w:szCs w:val="22"/>
        </w:rPr>
        <w:t>The histograms of the predictive vector help us conclude that the data is normally distributed except for a few outliers</w:t>
      </w:r>
      <w:r w:rsidR="008C34D6">
        <w:rPr>
          <w:sz w:val="22"/>
          <w:szCs w:val="22"/>
        </w:rPr>
        <w:t xml:space="preserve">. </w:t>
      </w:r>
      <w:r w:rsidR="00B31015">
        <w:rPr>
          <w:sz w:val="22"/>
          <w:szCs w:val="22"/>
        </w:rPr>
        <w:t>This assumption becomes quite crucial when classification is performed using quadratic discriminant analysis or support vector machines.</w:t>
      </w:r>
    </w:p>
    <w:p w14:paraId="2DEBA866" w14:textId="77777777" w:rsidR="00CF316B" w:rsidRDefault="00CF316B" w:rsidP="000A45AB">
      <w:pPr>
        <w:jc w:val="both"/>
        <w:rPr>
          <w:sz w:val="22"/>
          <w:szCs w:val="22"/>
        </w:rPr>
      </w:pPr>
    </w:p>
    <w:p w14:paraId="44A825B9" w14:textId="42265C16" w:rsidR="00CF316B" w:rsidRPr="008C6192" w:rsidRDefault="00BC2669" w:rsidP="000A45AB">
      <w:pPr>
        <w:jc w:val="both"/>
        <w:rPr>
          <w:rFonts w:asciiTheme="majorHAnsi" w:hAnsiTheme="majorHAnsi"/>
          <w:b/>
          <w:sz w:val="28"/>
          <w:szCs w:val="28"/>
        </w:rPr>
      </w:pPr>
      <w:r w:rsidRPr="008C6192">
        <w:rPr>
          <w:rFonts w:asciiTheme="majorHAnsi" w:hAnsiTheme="majorHAnsi"/>
          <w:b/>
          <w:sz w:val="28"/>
          <w:szCs w:val="28"/>
        </w:rPr>
        <w:t>PERFORMANCE ANALYSIS OF BINARY CLASSIFICATION TECHNIQUES</w:t>
      </w:r>
    </w:p>
    <w:p w14:paraId="5F4C1942" w14:textId="78B21515" w:rsidR="00F70604" w:rsidRPr="00F70604" w:rsidRDefault="00755A72" w:rsidP="000A45AB">
      <w:pPr>
        <w:jc w:val="both"/>
        <w:rPr>
          <w:sz w:val="22"/>
          <w:szCs w:val="22"/>
        </w:rPr>
      </w:pPr>
      <w:r>
        <w:rPr>
          <w:sz w:val="22"/>
          <w:szCs w:val="22"/>
        </w:rPr>
        <w:t xml:space="preserve">The primary challenge with this dataset is getting a starting point. As the dataset is </w:t>
      </w:r>
      <w:r w:rsidR="00BA6A25">
        <w:rPr>
          <w:sz w:val="22"/>
          <w:szCs w:val="22"/>
        </w:rPr>
        <w:t xml:space="preserve">custom made very little is known about the complexity of the data beforehand. Thus, identifying and narrowing down </w:t>
      </w:r>
      <w:r w:rsidR="00F70604">
        <w:rPr>
          <w:sz w:val="22"/>
          <w:szCs w:val="22"/>
        </w:rPr>
        <w:t>the techniques to be used on this data is very important. Linear Logistics Regression and Neural Networks are two good techniques to start with as these techniques make very less assumptions regarding the distribution</w:t>
      </w:r>
      <w:r w:rsidR="00100E82">
        <w:rPr>
          <w:sz w:val="22"/>
          <w:szCs w:val="22"/>
        </w:rPr>
        <w:t xml:space="preserve"> and complexity of the dataset.  </w:t>
      </w:r>
    </w:p>
    <w:p w14:paraId="276CA1BB" w14:textId="74976E36" w:rsidR="00BC2669" w:rsidRDefault="00BC2669" w:rsidP="00BC2669">
      <w:pPr>
        <w:pStyle w:val="ListParagraph"/>
        <w:numPr>
          <w:ilvl w:val="0"/>
          <w:numId w:val="1"/>
        </w:numPr>
        <w:jc w:val="both"/>
        <w:rPr>
          <w:b/>
        </w:rPr>
      </w:pPr>
      <w:r>
        <w:rPr>
          <w:b/>
          <w:sz w:val="22"/>
          <w:szCs w:val="22"/>
        </w:rPr>
        <w:t>Linear Logistic Regression</w:t>
      </w:r>
    </w:p>
    <w:p w14:paraId="391446C3" w14:textId="5D822A8D" w:rsidR="00BC2669" w:rsidRPr="00BC2669" w:rsidRDefault="00BC2669" w:rsidP="000A45AB">
      <w:pPr>
        <w:jc w:val="both"/>
        <w:rPr>
          <w:sz w:val="22"/>
          <w:szCs w:val="22"/>
        </w:rPr>
      </w:pPr>
      <w:r>
        <w:rPr>
          <w:b/>
        </w:rPr>
        <w:tab/>
      </w:r>
      <w:r>
        <w:rPr>
          <w:b/>
        </w:rPr>
        <w:tab/>
      </w:r>
      <w:r>
        <w:rPr>
          <w:sz w:val="22"/>
          <w:szCs w:val="22"/>
        </w:rPr>
        <w:t>We start our data analysis with our very own and one of the most widely used techniques called Linear Logistics Regression. This technique has very little assumptions about the data and is known to do well on binary classification problems. After fitting the dataset with this model the following output is achieved:</w:t>
      </w:r>
    </w:p>
    <w:p w14:paraId="651B698F" w14:textId="77777777" w:rsidR="00CF316B" w:rsidRDefault="00CF316B" w:rsidP="000A45AB">
      <w:pPr>
        <w:jc w:val="both"/>
        <w:rPr>
          <w:sz w:val="22"/>
          <w:szCs w:val="22"/>
        </w:rPr>
      </w:pPr>
    </w:p>
    <w:p w14:paraId="2B47CDB5" w14:textId="4244674D" w:rsidR="008C34D6" w:rsidRDefault="00BC2669" w:rsidP="00BC2669">
      <w:pPr>
        <w:jc w:val="center"/>
        <w:rPr>
          <w:sz w:val="22"/>
          <w:szCs w:val="22"/>
        </w:rPr>
      </w:pPr>
      <w:r w:rsidRPr="00BC2669">
        <w:rPr>
          <w:noProof/>
          <w:sz w:val="22"/>
          <w:szCs w:val="22"/>
        </w:rPr>
        <w:drawing>
          <wp:inline distT="0" distB="0" distL="0" distR="0" wp14:anchorId="553BCA2A" wp14:editId="7A241E35">
            <wp:extent cx="4433207" cy="2897319"/>
            <wp:effectExtent l="25400" t="25400" r="37465" b="24130"/>
            <wp:docPr id="8" name="Picture 8" descr="Macintosh HD:Users:anuragladage:Dropbox:Principles of Statistica Data Mining:Project:MLB_NEW:Photos:logi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uragladage:Dropbox:Principles of Statistica Data Mining:Project:MLB_NEW:Photos:logit.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730" cy="2897661"/>
                    </a:xfrm>
                    <a:prstGeom prst="rect">
                      <a:avLst/>
                    </a:prstGeom>
                    <a:noFill/>
                    <a:ln w="19050" cmpd="sng">
                      <a:solidFill>
                        <a:schemeClr val="tx1"/>
                      </a:solidFill>
                    </a:ln>
                  </pic:spPr>
                </pic:pic>
              </a:graphicData>
            </a:graphic>
          </wp:inline>
        </w:drawing>
      </w:r>
    </w:p>
    <w:p w14:paraId="7CAB6421" w14:textId="08B27BCF" w:rsidR="008C34D6" w:rsidRDefault="008C34D6" w:rsidP="000A45AB">
      <w:pPr>
        <w:jc w:val="both"/>
        <w:rPr>
          <w:sz w:val="22"/>
          <w:szCs w:val="22"/>
        </w:rPr>
      </w:pPr>
    </w:p>
    <w:p w14:paraId="57CE3E27" w14:textId="69A61C8A" w:rsidR="00BC2669" w:rsidRDefault="00BC2669" w:rsidP="000A45AB">
      <w:pPr>
        <w:jc w:val="both"/>
        <w:rPr>
          <w:sz w:val="22"/>
          <w:szCs w:val="22"/>
        </w:rPr>
      </w:pPr>
      <w:r>
        <w:rPr>
          <w:sz w:val="22"/>
          <w:szCs w:val="22"/>
        </w:rPr>
        <w:t>From the above table it is pretty clear that this technique fails miserably while trying to make sense of the data. This gives us a hint towards the high complexity of the data. Moreo</w:t>
      </w:r>
      <w:r w:rsidR="00BD6EC0">
        <w:rPr>
          <w:sz w:val="22"/>
          <w:szCs w:val="22"/>
        </w:rPr>
        <w:t>ver it also helps us arrive to the</w:t>
      </w:r>
      <w:r>
        <w:rPr>
          <w:sz w:val="22"/>
          <w:szCs w:val="22"/>
        </w:rPr>
        <w:t xml:space="preserve"> conclusion that the decision boundaries between the classes are not linear due to which this technique fails to perform well. Moreover, logistic regression is also known to get lost in case there is too much noise in the data</w:t>
      </w:r>
      <w:r w:rsidR="00397F89">
        <w:rPr>
          <w:sz w:val="22"/>
          <w:szCs w:val="22"/>
        </w:rPr>
        <w:t>. Thus, there is no point in continuing</w:t>
      </w:r>
      <w:r w:rsidR="00E138BF">
        <w:rPr>
          <w:sz w:val="22"/>
          <w:szCs w:val="22"/>
        </w:rPr>
        <w:t xml:space="preserve"> further with this analysis. Additionally, it is important to understand that one of the reasons the Linear Logistic Classifier failed so miserably is due to the fact</w:t>
      </w:r>
      <w:r w:rsidR="008B4948">
        <w:rPr>
          <w:sz w:val="22"/>
          <w:szCs w:val="22"/>
        </w:rPr>
        <w:t xml:space="preserve"> the separation boundary may not be linearly separable.</w:t>
      </w:r>
      <w:r w:rsidR="00E138BF">
        <w:rPr>
          <w:sz w:val="22"/>
          <w:szCs w:val="22"/>
        </w:rPr>
        <w:t xml:space="preserve"> </w:t>
      </w:r>
      <w:r w:rsidR="00265691">
        <w:rPr>
          <w:sz w:val="22"/>
          <w:szCs w:val="22"/>
        </w:rPr>
        <w:t>Moreover, it is also important noting that when neural network is used for binary classification it behaves very much like logistics regression when a logistic sigmoid function is used as an activation functi</w:t>
      </w:r>
      <w:r w:rsidR="00EF5B6A">
        <w:rPr>
          <w:sz w:val="22"/>
          <w:szCs w:val="22"/>
        </w:rPr>
        <w:t xml:space="preserve">on. Thus, as expected when </w:t>
      </w:r>
      <w:r w:rsidR="0022694E">
        <w:rPr>
          <w:sz w:val="22"/>
          <w:szCs w:val="22"/>
        </w:rPr>
        <w:t>neural networks are</w:t>
      </w:r>
      <w:r w:rsidR="00EF5B6A">
        <w:rPr>
          <w:sz w:val="22"/>
          <w:szCs w:val="22"/>
        </w:rPr>
        <w:t xml:space="preserve"> used for classification </w:t>
      </w:r>
      <w:r w:rsidR="0022694E">
        <w:rPr>
          <w:sz w:val="22"/>
          <w:szCs w:val="22"/>
        </w:rPr>
        <w:t>it fails miserably</w:t>
      </w:r>
      <w:r w:rsidR="00740634">
        <w:rPr>
          <w:sz w:val="22"/>
          <w:szCs w:val="22"/>
        </w:rPr>
        <w:t xml:space="preserve">. This failure can be accounted for by stating the fact that the </w:t>
      </w:r>
      <w:r w:rsidR="002A3387">
        <w:rPr>
          <w:sz w:val="22"/>
          <w:szCs w:val="22"/>
        </w:rPr>
        <w:t>number</w:t>
      </w:r>
      <w:r w:rsidR="007D3DC5">
        <w:rPr>
          <w:sz w:val="22"/>
          <w:szCs w:val="22"/>
        </w:rPr>
        <w:t xml:space="preserve"> of observ</w:t>
      </w:r>
      <w:r w:rsidR="002A3387">
        <w:rPr>
          <w:sz w:val="22"/>
          <w:szCs w:val="22"/>
        </w:rPr>
        <w:t>ations in the test data is</w:t>
      </w:r>
      <w:r w:rsidR="007D3DC5">
        <w:rPr>
          <w:sz w:val="22"/>
          <w:szCs w:val="22"/>
        </w:rPr>
        <w:t xml:space="preserve"> scarce. T</w:t>
      </w:r>
      <w:r w:rsidR="00740634">
        <w:rPr>
          <w:sz w:val="22"/>
          <w:szCs w:val="22"/>
        </w:rPr>
        <w:t>hus the neural network fails to create a predictive model.</w:t>
      </w:r>
    </w:p>
    <w:p w14:paraId="2C2E0171" w14:textId="77777777" w:rsidR="0022694E" w:rsidRDefault="0022694E" w:rsidP="000A45AB">
      <w:pPr>
        <w:jc w:val="both"/>
        <w:rPr>
          <w:sz w:val="22"/>
          <w:szCs w:val="22"/>
        </w:rPr>
      </w:pPr>
    </w:p>
    <w:p w14:paraId="396C5A0E" w14:textId="251DC951" w:rsidR="003E0468" w:rsidRDefault="00183D95" w:rsidP="000A45AB">
      <w:pPr>
        <w:jc w:val="both"/>
        <w:rPr>
          <w:sz w:val="22"/>
          <w:szCs w:val="22"/>
        </w:rPr>
      </w:pPr>
      <w:r>
        <w:rPr>
          <w:sz w:val="22"/>
          <w:szCs w:val="22"/>
        </w:rPr>
        <w:t xml:space="preserve">Moving forward, </w:t>
      </w:r>
      <w:r w:rsidR="0022694E">
        <w:rPr>
          <w:sz w:val="22"/>
          <w:szCs w:val="22"/>
        </w:rPr>
        <w:t xml:space="preserve">as the normality assumptions are satisfied we look at techniques like quadratic discriminant analysis and </w:t>
      </w:r>
      <w:r w:rsidR="005C0817">
        <w:rPr>
          <w:sz w:val="22"/>
          <w:szCs w:val="22"/>
        </w:rPr>
        <w:t xml:space="preserve">support vector machines, which are known to do pretty well in case of binary classification problems. </w:t>
      </w:r>
      <w:r w:rsidR="00604C40">
        <w:rPr>
          <w:sz w:val="22"/>
          <w:szCs w:val="22"/>
        </w:rPr>
        <w:t>Moreover, it is also important to venture into non- parametric classification methods as these methods have almost no prior assumption about the data and seem to do pretty well when not much is known about the data set</w:t>
      </w:r>
      <w:r w:rsidR="001337F8">
        <w:rPr>
          <w:sz w:val="22"/>
          <w:szCs w:val="22"/>
        </w:rPr>
        <w:t xml:space="preserve">. Thus, we also look at some </w:t>
      </w:r>
      <w:r w:rsidR="00604C40">
        <w:rPr>
          <w:sz w:val="22"/>
          <w:szCs w:val="22"/>
        </w:rPr>
        <w:t>non – parametric classification techniques like tree classification</w:t>
      </w:r>
      <w:r w:rsidR="00F12C7E">
        <w:rPr>
          <w:sz w:val="22"/>
          <w:szCs w:val="22"/>
        </w:rPr>
        <w:t>, B</w:t>
      </w:r>
      <w:r w:rsidR="001337F8">
        <w:rPr>
          <w:sz w:val="22"/>
          <w:szCs w:val="22"/>
        </w:rPr>
        <w:t>oosting</w:t>
      </w:r>
      <w:r w:rsidR="00604C40">
        <w:rPr>
          <w:sz w:val="22"/>
          <w:szCs w:val="22"/>
        </w:rPr>
        <w:t xml:space="preserve"> and Random </w:t>
      </w:r>
      <w:r w:rsidR="00D94725">
        <w:rPr>
          <w:sz w:val="22"/>
          <w:szCs w:val="22"/>
        </w:rPr>
        <w:t>Forest</w:t>
      </w:r>
      <w:r w:rsidR="00D94725">
        <w:rPr>
          <w:sz w:val="22"/>
          <w:szCs w:val="22"/>
          <w:vertAlign w:val="subscript"/>
        </w:rPr>
        <w:t xml:space="preserve"> [3]</w:t>
      </w:r>
      <w:r w:rsidR="00604C40">
        <w:rPr>
          <w:sz w:val="22"/>
          <w:szCs w:val="22"/>
        </w:rPr>
        <w:t xml:space="preserve">. </w:t>
      </w:r>
    </w:p>
    <w:p w14:paraId="3E4A46F7" w14:textId="77777777" w:rsidR="005C0817" w:rsidRDefault="005C0817" w:rsidP="000A45AB">
      <w:pPr>
        <w:jc w:val="both"/>
        <w:rPr>
          <w:sz w:val="22"/>
          <w:szCs w:val="22"/>
        </w:rPr>
      </w:pPr>
    </w:p>
    <w:p w14:paraId="5C758F23" w14:textId="3D9EC142" w:rsidR="003B36A3" w:rsidRDefault="005C0817" w:rsidP="003B36A3">
      <w:pPr>
        <w:pStyle w:val="ListParagraph"/>
        <w:numPr>
          <w:ilvl w:val="0"/>
          <w:numId w:val="1"/>
        </w:numPr>
        <w:jc w:val="both"/>
        <w:rPr>
          <w:b/>
        </w:rPr>
      </w:pPr>
      <w:r w:rsidRPr="005C0817">
        <w:rPr>
          <w:b/>
        </w:rPr>
        <w:t>Quadratic Discriminant Analysis</w:t>
      </w:r>
      <w:r w:rsidR="002B0926">
        <w:rPr>
          <w:b/>
        </w:rPr>
        <w:t xml:space="preserve"> (QDA)</w:t>
      </w:r>
      <w:r w:rsidRPr="005C0817">
        <w:rPr>
          <w:b/>
        </w:rPr>
        <w:t xml:space="preserve"> and Support Vector Machines</w:t>
      </w:r>
      <w:r w:rsidR="002022A3">
        <w:rPr>
          <w:b/>
        </w:rPr>
        <w:t xml:space="preserve"> (SVM)</w:t>
      </w:r>
    </w:p>
    <w:p w14:paraId="10D02715" w14:textId="77777777" w:rsidR="003B36A3" w:rsidRDefault="003B36A3" w:rsidP="003B36A3">
      <w:pPr>
        <w:jc w:val="both"/>
        <w:rPr>
          <w:b/>
        </w:rPr>
      </w:pPr>
    </w:p>
    <w:p w14:paraId="50436B0E" w14:textId="65F308DD" w:rsidR="008151D0" w:rsidRDefault="008151D0" w:rsidP="003B36A3">
      <w:pPr>
        <w:jc w:val="both"/>
        <w:rPr>
          <w:sz w:val="22"/>
          <w:szCs w:val="22"/>
        </w:rPr>
      </w:pPr>
      <w:r>
        <w:rPr>
          <w:sz w:val="22"/>
          <w:szCs w:val="22"/>
        </w:rPr>
        <w:t>The rattle package in R is used to perform Support Vector Machine classification</w:t>
      </w:r>
      <w:r w:rsidR="001B02D9">
        <w:rPr>
          <w:sz w:val="22"/>
          <w:szCs w:val="22"/>
        </w:rPr>
        <w:t>.</w:t>
      </w:r>
      <w:r w:rsidR="005D2593">
        <w:rPr>
          <w:sz w:val="22"/>
          <w:szCs w:val="22"/>
        </w:rPr>
        <w:t xml:space="preserve"> The R – code for </w:t>
      </w:r>
      <w:r w:rsidR="002B0926">
        <w:rPr>
          <w:sz w:val="22"/>
          <w:szCs w:val="22"/>
        </w:rPr>
        <w:t>QDA is as shown below:</w:t>
      </w:r>
    </w:p>
    <w:p w14:paraId="0E68CFA8" w14:textId="44051B78" w:rsidR="002B0926" w:rsidRDefault="002B0926" w:rsidP="003B36A3">
      <w:pPr>
        <w:jc w:val="both"/>
        <w:rPr>
          <w:sz w:val="22"/>
          <w:szCs w:val="22"/>
        </w:rPr>
      </w:pPr>
      <w:r>
        <w:rPr>
          <w:sz w:val="22"/>
          <w:szCs w:val="22"/>
        </w:rPr>
        <w:tab/>
      </w:r>
    </w:p>
    <w:p w14:paraId="2220FB78" w14:textId="6D8D6586" w:rsidR="008E6E53" w:rsidRDefault="008E6E53" w:rsidP="008E6E53">
      <w:pPr>
        <w:jc w:val="both"/>
        <w:rPr>
          <w:sz w:val="22"/>
          <w:szCs w:val="22"/>
        </w:rPr>
      </w:pPr>
      <w:r>
        <w:rPr>
          <w:noProof/>
          <w:sz w:val="22"/>
          <w:szCs w:val="22"/>
        </w:rPr>
        <mc:AlternateContent>
          <mc:Choice Requires="wps">
            <w:drawing>
              <wp:anchor distT="0" distB="0" distL="114300" distR="114300" simplePos="0" relativeHeight="251659264" behindDoc="0" locked="0" layoutInCell="1" allowOverlap="1" wp14:anchorId="29700E71" wp14:editId="7AF8BAE5">
                <wp:simplePos x="0" y="0"/>
                <wp:positionH relativeFrom="column">
                  <wp:posOffset>571500</wp:posOffset>
                </wp:positionH>
                <wp:positionV relativeFrom="paragraph">
                  <wp:posOffset>168910</wp:posOffset>
                </wp:positionV>
                <wp:extent cx="4686300" cy="1207770"/>
                <wp:effectExtent l="0" t="0" r="38100" b="3683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120777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DFAA68E" w14:textId="1B27E1A7" w:rsidR="00DE4742" w:rsidRPr="008E6E53" w:rsidRDefault="00DE4742" w:rsidP="008E6E53">
                            <w:pPr>
                              <w:jc w:val="both"/>
                              <w:rPr>
                                <w:sz w:val="22"/>
                                <w:szCs w:val="22"/>
                              </w:rPr>
                            </w:pPr>
                            <w:r>
                              <w:rPr>
                                <w:sz w:val="22"/>
                                <w:szCs w:val="22"/>
                              </w:rPr>
                              <w:tab/>
                            </w:r>
                            <w:r w:rsidRPr="008E6E53">
                              <w:rPr>
                                <w:sz w:val="22"/>
                                <w:szCs w:val="22"/>
                              </w:rPr>
                              <w:t>#Performing QDA on the data</w:t>
                            </w:r>
                          </w:p>
                          <w:p w14:paraId="13D4A035" w14:textId="77777777" w:rsidR="00DE4742" w:rsidRPr="008E6E53" w:rsidRDefault="00DE4742" w:rsidP="008E6E53">
                            <w:pPr>
                              <w:jc w:val="both"/>
                              <w:rPr>
                                <w:sz w:val="22"/>
                                <w:szCs w:val="22"/>
                              </w:rPr>
                            </w:pPr>
                            <w:r>
                              <w:rPr>
                                <w:sz w:val="22"/>
                                <w:szCs w:val="22"/>
                              </w:rPr>
                              <w:tab/>
                            </w:r>
                            <w:proofErr w:type="spellStart"/>
                            <w:proofErr w:type="gramStart"/>
                            <w:r w:rsidRPr="008E6E53">
                              <w:rPr>
                                <w:sz w:val="22"/>
                                <w:szCs w:val="22"/>
                              </w:rPr>
                              <w:t>mlbtest.n</w:t>
                            </w:r>
                            <w:proofErr w:type="spellEnd"/>
                            <w:proofErr w:type="gramEnd"/>
                            <w:r w:rsidRPr="008E6E53">
                              <w:rPr>
                                <w:sz w:val="22"/>
                                <w:szCs w:val="22"/>
                              </w:rPr>
                              <w:t xml:space="preserve"> &lt;- 150  #Number of </w:t>
                            </w:r>
                            <w:proofErr w:type="spellStart"/>
                            <w:r w:rsidRPr="008E6E53">
                              <w:rPr>
                                <w:sz w:val="22"/>
                                <w:szCs w:val="22"/>
                              </w:rPr>
                              <w:t>repeatitions</w:t>
                            </w:r>
                            <w:proofErr w:type="spellEnd"/>
                          </w:p>
                          <w:p w14:paraId="5F12C63A" w14:textId="77777777" w:rsidR="00DE4742" w:rsidRPr="008E6E53" w:rsidRDefault="00DE4742" w:rsidP="008E6E53">
                            <w:pPr>
                              <w:jc w:val="both"/>
                              <w:rPr>
                                <w:sz w:val="22"/>
                                <w:szCs w:val="22"/>
                              </w:rPr>
                            </w:pPr>
                            <w:r>
                              <w:rPr>
                                <w:sz w:val="22"/>
                                <w:szCs w:val="22"/>
                              </w:rPr>
                              <w:tab/>
                            </w:r>
                            <w:proofErr w:type="spellStart"/>
                            <w:proofErr w:type="gramStart"/>
                            <w:r w:rsidRPr="008E6E53">
                              <w:rPr>
                                <w:sz w:val="22"/>
                                <w:szCs w:val="22"/>
                              </w:rPr>
                              <w:t>mlbtrain.qda.fit</w:t>
                            </w:r>
                            <w:proofErr w:type="spellEnd"/>
                            <w:proofErr w:type="gramEnd"/>
                            <w:r w:rsidRPr="008E6E53">
                              <w:rPr>
                                <w:sz w:val="22"/>
                                <w:szCs w:val="22"/>
                              </w:rPr>
                              <w:t xml:space="preserve"> &lt;- </w:t>
                            </w:r>
                            <w:proofErr w:type="spellStart"/>
                            <w:r w:rsidRPr="008E6E53">
                              <w:rPr>
                                <w:sz w:val="22"/>
                                <w:szCs w:val="22"/>
                              </w:rPr>
                              <w:t>qda</w:t>
                            </w:r>
                            <w:proofErr w:type="spellEnd"/>
                            <w:r w:rsidRPr="008E6E53">
                              <w:rPr>
                                <w:sz w:val="22"/>
                                <w:szCs w:val="22"/>
                              </w:rPr>
                              <w:t xml:space="preserve">(Result~., data = </w:t>
                            </w:r>
                            <w:proofErr w:type="spellStart"/>
                            <w:r w:rsidRPr="008E6E53">
                              <w:rPr>
                                <w:sz w:val="22"/>
                                <w:szCs w:val="22"/>
                              </w:rPr>
                              <w:t>mlbtrain</w:t>
                            </w:r>
                            <w:proofErr w:type="spellEnd"/>
                            <w:r w:rsidRPr="008E6E53">
                              <w:rPr>
                                <w:sz w:val="22"/>
                                <w:szCs w:val="22"/>
                              </w:rPr>
                              <w:t>)</w:t>
                            </w:r>
                          </w:p>
                          <w:p w14:paraId="6E4B8904" w14:textId="77777777" w:rsidR="00DE4742" w:rsidRPr="008E6E53" w:rsidRDefault="00DE4742" w:rsidP="008E6E53">
                            <w:pPr>
                              <w:jc w:val="both"/>
                              <w:rPr>
                                <w:sz w:val="22"/>
                                <w:szCs w:val="22"/>
                              </w:rPr>
                            </w:pPr>
                            <w:r>
                              <w:rPr>
                                <w:sz w:val="22"/>
                                <w:szCs w:val="22"/>
                              </w:rPr>
                              <w:tab/>
                            </w:r>
                            <w:proofErr w:type="spellStart"/>
                            <w:proofErr w:type="gramStart"/>
                            <w:r w:rsidRPr="008E6E53">
                              <w:rPr>
                                <w:sz w:val="22"/>
                                <w:szCs w:val="22"/>
                              </w:rPr>
                              <w:t>mlbtest.qda.yhat</w:t>
                            </w:r>
                            <w:proofErr w:type="spellEnd"/>
                            <w:proofErr w:type="gramEnd"/>
                            <w:r w:rsidRPr="008E6E53">
                              <w:rPr>
                                <w:sz w:val="22"/>
                                <w:szCs w:val="22"/>
                              </w:rPr>
                              <w:t xml:space="preserve"> &lt;- predict(</w:t>
                            </w:r>
                            <w:proofErr w:type="spellStart"/>
                            <w:r w:rsidRPr="008E6E53">
                              <w:rPr>
                                <w:sz w:val="22"/>
                                <w:szCs w:val="22"/>
                              </w:rPr>
                              <w:t>mlbtrain.qda.fit</w:t>
                            </w:r>
                            <w:proofErr w:type="spellEnd"/>
                            <w:r w:rsidRPr="008E6E53">
                              <w:rPr>
                                <w:sz w:val="22"/>
                                <w:szCs w:val="22"/>
                              </w:rPr>
                              <w:t xml:space="preserve">, </w:t>
                            </w:r>
                            <w:proofErr w:type="spellStart"/>
                            <w:r w:rsidRPr="008E6E53">
                              <w:rPr>
                                <w:sz w:val="22"/>
                                <w:szCs w:val="22"/>
                              </w:rPr>
                              <w:t>mlbtest.x</w:t>
                            </w:r>
                            <w:proofErr w:type="spellEnd"/>
                            <w:r w:rsidRPr="008E6E53">
                              <w:rPr>
                                <w:sz w:val="22"/>
                                <w:szCs w:val="22"/>
                              </w:rPr>
                              <w:t>)$class</w:t>
                            </w:r>
                          </w:p>
                          <w:p w14:paraId="62D45882" w14:textId="77777777" w:rsidR="00DE4742" w:rsidRPr="008E6E53" w:rsidRDefault="00DE4742" w:rsidP="008E6E53">
                            <w:pPr>
                              <w:jc w:val="both"/>
                              <w:rPr>
                                <w:sz w:val="22"/>
                                <w:szCs w:val="22"/>
                              </w:rPr>
                            </w:pPr>
                            <w:r>
                              <w:rPr>
                                <w:sz w:val="22"/>
                                <w:szCs w:val="22"/>
                              </w:rPr>
                              <w:tab/>
                            </w:r>
                            <w:proofErr w:type="spellStart"/>
                            <w:proofErr w:type="gramStart"/>
                            <w:r w:rsidRPr="008E6E53">
                              <w:rPr>
                                <w:sz w:val="22"/>
                                <w:szCs w:val="22"/>
                              </w:rPr>
                              <w:t>mlbtest.qda.conf</w:t>
                            </w:r>
                            <w:proofErr w:type="spellEnd"/>
                            <w:proofErr w:type="gramEnd"/>
                            <w:r w:rsidRPr="008E6E53">
                              <w:rPr>
                                <w:sz w:val="22"/>
                                <w:szCs w:val="22"/>
                              </w:rPr>
                              <w:t xml:space="preserve"> &lt;- table(</w:t>
                            </w:r>
                            <w:proofErr w:type="spellStart"/>
                            <w:r w:rsidRPr="008E6E53">
                              <w:rPr>
                                <w:sz w:val="22"/>
                                <w:szCs w:val="22"/>
                              </w:rPr>
                              <w:t>mlbtest.y,mlbtest.qda.yhat</w:t>
                            </w:r>
                            <w:proofErr w:type="spellEnd"/>
                            <w:r w:rsidRPr="008E6E53">
                              <w:rPr>
                                <w:sz w:val="22"/>
                                <w:szCs w:val="22"/>
                              </w:rPr>
                              <w:t>)</w:t>
                            </w:r>
                          </w:p>
                          <w:p w14:paraId="0D279F46" w14:textId="07546F63" w:rsidR="00DE4742" w:rsidRDefault="00DE4742" w:rsidP="008E6E53">
                            <w:r>
                              <w:rPr>
                                <w:sz w:val="22"/>
                                <w:szCs w:val="22"/>
                              </w:rPr>
                              <w:tab/>
                            </w:r>
                            <w:proofErr w:type="spellStart"/>
                            <w:proofErr w:type="gramStart"/>
                            <w:r w:rsidRPr="008E6E53">
                              <w:rPr>
                                <w:sz w:val="22"/>
                                <w:szCs w:val="22"/>
                              </w:rPr>
                              <w:t>mlbtest.qda.accuracy</w:t>
                            </w:r>
                            <w:proofErr w:type="spellEnd"/>
                            <w:proofErr w:type="gramEnd"/>
                            <w:r w:rsidRPr="008E6E53">
                              <w:rPr>
                                <w:sz w:val="22"/>
                                <w:szCs w:val="22"/>
                              </w:rPr>
                              <w:t xml:space="preserve"> &lt;- sum(</w:t>
                            </w:r>
                            <w:proofErr w:type="spellStart"/>
                            <w:r w:rsidRPr="008E6E53">
                              <w:rPr>
                                <w:sz w:val="22"/>
                                <w:szCs w:val="22"/>
                              </w:rPr>
                              <w:t>diag</w:t>
                            </w:r>
                            <w:proofErr w:type="spellEnd"/>
                            <w:r w:rsidRPr="008E6E53">
                              <w:rPr>
                                <w:sz w:val="22"/>
                                <w:szCs w:val="22"/>
                              </w:rPr>
                              <w:t>(hw1data2.qda.conf))/</w:t>
                            </w:r>
                            <w:proofErr w:type="spellStart"/>
                            <w:r w:rsidRPr="008E6E53">
                              <w:rPr>
                                <w:sz w:val="22"/>
                                <w:szCs w:val="22"/>
                              </w:rPr>
                              <w:t>mlbtest.n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5pt;margin-top:13.3pt;width:369pt;height:9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" fillcolor="white [3201]" strokecolor="black [3200]" strokeweight="2pt">
                <v:textbox>
                  <w:txbxContent>
                    <w:p w14:paraId="7DFAA68E" w14:textId="1B27E1A7" w:rsidR="00DE6FC3" w:rsidRPr="008E6E53" w:rsidRDefault="00DE6FC3" w:rsidP="008E6E53">
                      <w:pPr>
                        <w:jc w:val="both"/>
                        <w:rPr>
                          <w:sz w:val="22"/>
                          <w:szCs w:val="22"/>
                        </w:rPr>
                      </w:pPr>
                      <w:r>
                        <w:rPr>
                          <w:sz w:val="22"/>
                          <w:szCs w:val="22"/>
                        </w:rPr>
                        <w:tab/>
                      </w:r>
                      <w:r w:rsidRPr="008E6E53">
                        <w:rPr>
                          <w:sz w:val="22"/>
                          <w:szCs w:val="22"/>
                        </w:rPr>
                        <w:t>#Performing QDA on the data</w:t>
                      </w:r>
                    </w:p>
                    <w:p w14:paraId="13D4A035" w14:textId="77777777" w:rsidR="00DE6FC3" w:rsidRPr="008E6E53" w:rsidRDefault="00DE6FC3" w:rsidP="008E6E53">
                      <w:pPr>
                        <w:jc w:val="both"/>
                        <w:rPr>
                          <w:sz w:val="22"/>
                          <w:szCs w:val="22"/>
                        </w:rPr>
                      </w:pPr>
                      <w:r>
                        <w:rPr>
                          <w:sz w:val="22"/>
                          <w:szCs w:val="22"/>
                        </w:rPr>
                        <w:tab/>
                      </w:r>
                      <w:proofErr w:type="spellStart"/>
                      <w:proofErr w:type="gramStart"/>
                      <w:r w:rsidRPr="008E6E53">
                        <w:rPr>
                          <w:sz w:val="22"/>
                          <w:szCs w:val="22"/>
                        </w:rPr>
                        <w:t>mlbtest.n</w:t>
                      </w:r>
                      <w:proofErr w:type="spellEnd"/>
                      <w:proofErr w:type="gramEnd"/>
                      <w:r w:rsidRPr="008E6E53">
                        <w:rPr>
                          <w:sz w:val="22"/>
                          <w:szCs w:val="22"/>
                        </w:rPr>
                        <w:t xml:space="preserve"> &lt;- 150  #Number of </w:t>
                      </w:r>
                      <w:proofErr w:type="spellStart"/>
                      <w:r w:rsidRPr="008E6E53">
                        <w:rPr>
                          <w:sz w:val="22"/>
                          <w:szCs w:val="22"/>
                        </w:rPr>
                        <w:t>repeatitions</w:t>
                      </w:r>
                      <w:proofErr w:type="spellEnd"/>
                    </w:p>
                    <w:p w14:paraId="5F12C63A" w14:textId="77777777" w:rsidR="00DE6FC3" w:rsidRPr="008E6E53" w:rsidRDefault="00DE6FC3" w:rsidP="008E6E53">
                      <w:pPr>
                        <w:jc w:val="both"/>
                        <w:rPr>
                          <w:sz w:val="22"/>
                          <w:szCs w:val="22"/>
                        </w:rPr>
                      </w:pPr>
                      <w:r>
                        <w:rPr>
                          <w:sz w:val="22"/>
                          <w:szCs w:val="22"/>
                        </w:rPr>
                        <w:tab/>
                      </w:r>
                      <w:proofErr w:type="spellStart"/>
                      <w:proofErr w:type="gramStart"/>
                      <w:r w:rsidRPr="008E6E53">
                        <w:rPr>
                          <w:sz w:val="22"/>
                          <w:szCs w:val="22"/>
                        </w:rPr>
                        <w:t>mlbtrain.qda.fit</w:t>
                      </w:r>
                      <w:proofErr w:type="spellEnd"/>
                      <w:proofErr w:type="gramEnd"/>
                      <w:r w:rsidRPr="008E6E53">
                        <w:rPr>
                          <w:sz w:val="22"/>
                          <w:szCs w:val="22"/>
                        </w:rPr>
                        <w:t xml:space="preserve"> &lt;- </w:t>
                      </w:r>
                      <w:proofErr w:type="spellStart"/>
                      <w:r w:rsidRPr="008E6E53">
                        <w:rPr>
                          <w:sz w:val="22"/>
                          <w:szCs w:val="22"/>
                        </w:rPr>
                        <w:t>qda</w:t>
                      </w:r>
                      <w:proofErr w:type="spellEnd"/>
                      <w:r w:rsidRPr="008E6E53">
                        <w:rPr>
                          <w:sz w:val="22"/>
                          <w:szCs w:val="22"/>
                        </w:rPr>
                        <w:t xml:space="preserve">(Result~., data = </w:t>
                      </w:r>
                      <w:proofErr w:type="spellStart"/>
                      <w:r w:rsidRPr="008E6E53">
                        <w:rPr>
                          <w:sz w:val="22"/>
                          <w:szCs w:val="22"/>
                        </w:rPr>
                        <w:t>mlbtrain</w:t>
                      </w:r>
                      <w:proofErr w:type="spellEnd"/>
                      <w:r w:rsidRPr="008E6E53">
                        <w:rPr>
                          <w:sz w:val="22"/>
                          <w:szCs w:val="22"/>
                        </w:rPr>
                        <w:t>)</w:t>
                      </w:r>
                    </w:p>
                    <w:p w14:paraId="6E4B8904" w14:textId="77777777" w:rsidR="00DE6FC3" w:rsidRPr="008E6E53" w:rsidRDefault="00DE6FC3" w:rsidP="008E6E53">
                      <w:pPr>
                        <w:jc w:val="both"/>
                        <w:rPr>
                          <w:sz w:val="22"/>
                          <w:szCs w:val="22"/>
                        </w:rPr>
                      </w:pPr>
                      <w:r>
                        <w:rPr>
                          <w:sz w:val="22"/>
                          <w:szCs w:val="22"/>
                        </w:rPr>
                        <w:tab/>
                      </w:r>
                      <w:proofErr w:type="spellStart"/>
                      <w:proofErr w:type="gramStart"/>
                      <w:r w:rsidRPr="008E6E53">
                        <w:rPr>
                          <w:sz w:val="22"/>
                          <w:szCs w:val="22"/>
                        </w:rPr>
                        <w:t>mlbtest.qda.yhat</w:t>
                      </w:r>
                      <w:proofErr w:type="spellEnd"/>
                      <w:proofErr w:type="gramEnd"/>
                      <w:r w:rsidRPr="008E6E53">
                        <w:rPr>
                          <w:sz w:val="22"/>
                          <w:szCs w:val="22"/>
                        </w:rPr>
                        <w:t xml:space="preserve"> &lt;- predict(</w:t>
                      </w:r>
                      <w:proofErr w:type="spellStart"/>
                      <w:r w:rsidRPr="008E6E53">
                        <w:rPr>
                          <w:sz w:val="22"/>
                          <w:szCs w:val="22"/>
                        </w:rPr>
                        <w:t>mlbtrain.qda.fit</w:t>
                      </w:r>
                      <w:proofErr w:type="spellEnd"/>
                      <w:r w:rsidRPr="008E6E53">
                        <w:rPr>
                          <w:sz w:val="22"/>
                          <w:szCs w:val="22"/>
                        </w:rPr>
                        <w:t xml:space="preserve">, </w:t>
                      </w:r>
                      <w:proofErr w:type="spellStart"/>
                      <w:r w:rsidRPr="008E6E53">
                        <w:rPr>
                          <w:sz w:val="22"/>
                          <w:szCs w:val="22"/>
                        </w:rPr>
                        <w:t>mlbtest.x</w:t>
                      </w:r>
                      <w:proofErr w:type="spellEnd"/>
                      <w:r w:rsidRPr="008E6E53">
                        <w:rPr>
                          <w:sz w:val="22"/>
                          <w:szCs w:val="22"/>
                        </w:rPr>
                        <w:t>)$class</w:t>
                      </w:r>
                    </w:p>
                    <w:p w14:paraId="62D45882" w14:textId="77777777" w:rsidR="00DE6FC3" w:rsidRPr="008E6E53" w:rsidRDefault="00DE6FC3" w:rsidP="008E6E53">
                      <w:pPr>
                        <w:jc w:val="both"/>
                        <w:rPr>
                          <w:sz w:val="22"/>
                          <w:szCs w:val="22"/>
                        </w:rPr>
                      </w:pPr>
                      <w:r>
                        <w:rPr>
                          <w:sz w:val="22"/>
                          <w:szCs w:val="22"/>
                        </w:rPr>
                        <w:tab/>
                      </w:r>
                      <w:proofErr w:type="spellStart"/>
                      <w:proofErr w:type="gramStart"/>
                      <w:r w:rsidRPr="008E6E53">
                        <w:rPr>
                          <w:sz w:val="22"/>
                          <w:szCs w:val="22"/>
                        </w:rPr>
                        <w:t>mlbtest.qda.conf</w:t>
                      </w:r>
                      <w:proofErr w:type="spellEnd"/>
                      <w:proofErr w:type="gramEnd"/>
                      <w:r w:rsidRPr="008E6E53">
                        <w:rPr>
                          <w:sz w:val="22"/>
                          <w:szCs w:val="22"/>
                        </w:rPr>
                        <w:t xml:space="preserve"> &lt;- table(</w:t>
                      </w:r>
                      <w:proofErr w:type="spellStart"/>
                      <w:r w:rsidRPr="008E6E53">
                        <w:rPr>
                          <w:sz w:val="22"/>
                          <w:szCs w:val="22"/>
                        </w:rPr>
                        <w:t>mlbtest.y,mlbtest.qda.yhat</w:t>
                      </w:r>
                      <w:proofErr w:type="spellEnd"/>
                      <w:r w:rsidRPr="008E6E53">
                        <w:rPr>
                          <w:sz w:val="22"/>
                          <w:szCs w:val="22"/>
                        </w:rPr>
                        <w:t>)</w:t>
                      </w:r>
                    </w:p>
                    <w:p w14:paraId="0D279F46" w14:textId="07546F63" w:rsidR="00DE6FC3" w:rsidRDefault="00DE6FC3" w:rsidP="008E6E53">
                      <w:r>
                        <w:rPr>
                          <w:sz w:val="22"/>
                          <w:szCs w:val="22"/>
                        </w:rPr>
                        <w:tab/>
                      </w:r>
                      <w:proofErr w:type="spellStart"/>
                      <w:proofErr w:type="gramStart"/>
                      <w:r w:rsidRPr="008E6E53">
                        <w:rPr>
                          <w:sz w:val="22"/>
                          <w:szCs w:val="22"/>
                        </w:rPr>
                        <w:t>mlbtest.qda.accuracy</w:t>
                      </w:r>
                      <w:proofErr w:type="spellEnd"/>
                      <w:proofErr w:type="gramEnd"/>
                      <w:r w:rsidRPr="008E6E53">
                        <w:rPr>
                          <w:sz w:val="22"/>
                          <w:szCs w:val="22"/>
                        </w:rPr>
                        <w:t xml:space="preserve"> &lt;- sum(</w:t>
                      </w:r>
                      <w:proofErr w:type="spellStart"/>
                      <w:r w:rsidRPr="008E6E53">
                        <w:rPr>
                          <w:sz w:val="22"/>
                          <w:szCs w:val="22"/>
                        </w:rPr>
                        <w:t>diag</w:t>
                      </w:r>
                      <w:proofErr w:type="spellEnd"/>
                      <w:r w:rsidRPr="008E6E53">
                        <w:rPr>
                          <w:sz w:val="22"/>
                          <w:szCs w:val="22"/>
                        </w:rPr>
                        <w:t>(hw1data2.qda.conf))/</w:t>
                      </w:r>
                      <w:proofErr w:type="spellStart"/>
                      <w:r w:rsidRPr="008E6E53">
                        <w:rPr>
                          <w:sz w:val="22"/>
                          <w:szCs w:val="22"/>
                        </w:rPr>
                        <w:t>mlbtest.n</w:t>
                      </w:r>
                      <w:proofErr w:type="spellEnd"/>
                    </w:p>
                  </w:txbxContent>
                </v:textbox>
                <w10:wrap type="square"/>
              </v:shape>
            </w:pict>
          </mc:Fallback>
        </mc:AlternateContent>
      </w:r>
    </w:p>
    <w:p w14:paraId="473ACA67" w14:textId="28736243" w:rsidR="008E6E53" w:rsidRDefault="002B0926" w:rsidP="008E6E53">
      <w:pPr>
        <w:jc w:val="both"/>
        <w:rPr>
          <w:sz w:val="22"/>
          <w:szCs w:val="22"/>
        </w:rPr>
      </w:pPr>
      <w:r>
        <w:rPr>
          <w:sz w:val="22"/>
          <w:szCs w:val="22"/>
        </w:rPr>
        <w:tab/>
      </w:r>
    </w:p>
    <w:p w14:paraId="33412058" w14:textId="77777777" w:rsidR="008E6E53" w:rsidRDefault="008E6E53" w:rsidP="008E6E53">
      <w:pPr>
        <w:jc w:val="both"/>
        <w:rPr>
          <w:sz w:val="22"/>
          <w:szCs w:val="22"/>
        </w:rPr>
      </w:pPr>
    </w:p>
    <w:p w14:paraId="6482AE87" w14:textId="77777777" w:rsidR="008E6E53" w:rsidRDefault="008E6E53" w:rsidP="008E6E53">
      <w:pPr>
        <w:jc w:val="both"/>
        <w:rPr>
          <w:sz w:val="22"/>
          <w:szCs w:val="22"/>
        </w:rPr>
      </w:pPr>
    </w:p>
    <w:p w14:paraId="046E53BA" w14:textId="77777777" w:rsidR="008E6E53" w:rsidRDefault="008E6E53" w:rsidP="008E6E53">
      <w:pPr>
        <w:jc w:val="both"/>
        <w:rPr>
          <w:sz w:val="22"/>
          <w:szCs w:val="22"/>
        </w:rPr>
      </w:pPr>
    </w:p>
    <w:p w14:paraId="178EC284" w14:textId="77777777" w:rsidR="008E6E53" w:rsidRDefault="008E6E53" w:rsidP="008E6E53">
      <w:pPr>
        <w:jc w:val="both"/>
        <w:rPr>
          <w:sz w:val="22"/>
          <w:szCs w:val="22"/>
        </w:rPr>
      </w:pPr>
    </w:p>
    <w:p w14:paraId="5AC9016B" w14:textId="77777777" w:rsidR="008E6E53" w:rsidRDefault="008E6E53" w:rsidP="008E6E53">
      <w:pPr>
        <w:jc w:val="both"/>
        <w:rPr>
          <w:sz w:val="22"/>
          <w:szCs w:val="22"/>
        </w:rPr>
      </w:pPr>
    </w:p>
    <w:p w14:paraId="6C4839F0" w14:textId="77777777" w:rsidR="008E6E53" w:rsidRDefault="008E6E53" w:rsidP="008E6E53">
      <w:pPr>
        <w:jc w:val="both"/>
        <w:rPr>
          <w:sz w:val="22"/>
          <w:szCs w:val="22"/>
        </w:rPr>
      </w:pPr>
    </w:p>
    <w:p w14:paraId="29E3A4C0" w14:textId="77777777" w:rsidR="008E6E53" w:rsidRDefault="008E6E53" w:rsidP="008E6E53">
      <w:pPr>
        <w:jc w:val="both"/>
        <w:rPr>
          <w:sz w:val="22"/>
          <w:szCs w:val="22"/>
        </w:rPr>
      </w:pPr>
    </w:p>
    <w:p w14:paraId="37A80643" w14:textId="4F82A527" w:rsidR="002B0926" w:rsidRDefault="008E6E53" w:rsidP="008E6E53">
      <w:pPr>
        <w:jc w:val="both"/>
        <w:rPr>
          <w:sz w:val="22"/>
          <w:szCs w:val="22"/>
        </w:rPr>
      </w:pPr>
      <w:r>
        <w:rPr>
          <w:sz w:val="22"/>
          <w:szCs w:val="22"/>
        </w:rPr>
        <w:tab/>
      </w:r>
    </w:p>
    <w:p w14:paraId="19425103" w14:textId="77777777" w:rsidR="002022A3" w:rsidRDefault="003B36A3" w:rsidP="003B36A3">
      <w:pPr>
        <w:jc w:val="both"/>
        <w:rPr>
          <w:sz w:val="22"/>
          <w:szCs w:val="22"/>
        </w:rPr>
      </w:pPr>
      <w:r>
        <w:rPr>
          <w:sz w:val="22"/>
          <w:szCs w:val="22"/>
        </w:rPr>
        <w:t>Various paramet</w:t>
      </w:r>
      <w:r w:rsidR="002022A3">
        <w:rPr>
          <w:sz w:val="22"/>
          <w:szCs w:val="22"/>
        </w:rPr>
        <w:t>ers obtained by performing both these binary classification techniques on the dataset are shown below:</w:t>
      </w:r>
    </w:p>
    <w:p w14:paraId="1E6B9C54" w14:textId="77777777" w:rsidR="002022A3" w:rsidRDefault="002022A3" w:rsidP="003B36A3">
      <w:pPr>
        <w:jc w:val="both"/>
        <w:rPr>
          <w:sz w:val="22"/>
          <w:szCs w:val="22"/>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3"/>
        <w:gridCol w:w="1517"/>
        <w:gridCol w:w="1551"/>
        <w:gridCol w:w="1216"/>
        <w:gridCol w:w="1349"/>
      </w:tblGrid>
      <w:tr w:rsidR="002022A3" w14:paraId="5FA5F5B1" w14:textId="77777777" w:rsidTr="00693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A78D60" w14:textId="01E54CB2" w:rsidR="002022A3" w:rsidRDefault="002022A3" w:rsidP="002022A3">
            <w:pPr>
              <w:jc w:val="center"/>
              <w:rPr>
                <w:sz w:val="22"/>
                <w:szCs w:val="22"/>
              </w:rPr>
            </w:pPr>
            <w:r>
              <w:rPr>
                <w:sz w:val="22"/>
                <w:szCs w:val="22"/>
              </w:rPr>
              <w:t>Method</w:t>
            </w:r>
          </w:p>
        </w:tc>
        <w:tc>
          <w:tcPr>
            <w:tcW w:w="0" w:type="auto"/>
          </w:tcPr>
          <w:p w14:paraId="53E76CB9" w14:textId="372D1A03" w:rsidR="002022A3" w:rsidRDefault="0066331B" w:rsidP="002022A3">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Accuracy (%)</w:t>
            </w:r>
          </w:p>
        </w:tc>
        <w:tc>
          <w:tcPr>
            <w:tcW w:w="0" w:type="auto"/>
          </w:tcPr>
          <w:p w14:paraId="7042CEAB" w14:textId="493B6876" w:rsidR="002022A3" w:rsidRDefault="0066331B" w:rsidP="002022A3">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Precision (%)</w:t>
            </w:r>
          </w:p>
        </w:tc>
        <w:tc>
          <w:tcPr>
            <w:tcW w:w="0" w:type="auto"/>
          </w:tcPr>
          <w:p w14:paraId="4DFF71AD" w14:textId="7B0D39D8" w:rsidR="002022A3" w:rsidRDefault="0066331B" w:rsidP="002022A3">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Recall (%)</w:t>
            </w:r>
          </w:p>
        </w:tc>
        <w:tc>
          <w:tcPr>
            <w:tcW w:w="0" w:type="auto"/>
          </w:tcPr>
          <w:p w14:paraId="5BB8E7EA" w14:textId="6A14E67E" w:rsidR="002022A3" w:rsidRDefault="002022A3" w:rsidP="002022A3">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F - measure</w:t>
            </w:r>
          </w:p>
        </w:tc>
      </w:tr>
      <w:tr w:rsidR="002022A3" w14:paraId="228DDC90" w14:textId="77777777" w:rsidTr="0069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54BC06B4" w14:textId="77777777" w:rsidR="002022A3" w:rsidRDefault="002022A3" w:rsidP="002022A3">
            <w:pPr>
              <w:jc w:val="center"/>
              <w:rPr>
                <w:sz w:val="22"/>
                <w:szCs w:val="22"/>
              </w:rPr>
            </w:pPr>
          </w:p>
          <w:p w14:paraId="7CCF6089" w14:textId="4BC73F8D" w:rsidR="002022A3" w:rsidRDefault="002022A3" w:rsidP="002022A3">
            <w:pPr>
              <w:jc w:val="center"/>
              <w:rPr>
                <w:sz w:val="22"/>
                <w:szCs w:val="22"/>
              </w:rPr>
            </w:pPr>
            <w:r>
              <w:rPr>
                <w:sz w:val="22"/>
                <w:szCs w:val="22"/>
              </w:rPr>
              <w:t>Quadratic Discriminant Analysis</w:t>
            </w:r>
          </w:p>
        </w:tc>
        <w:tc>
          <w:tcPr>
            <w:tcW w:w="0" w:type="auto"/>
            <w:tcBorders>
              <w:top w:val="none" w:sz="0" w:space="0" w:color="auto"/>
              <w:bottom w:val="none" w:sz="0" w:space="0" w:color="auto"/>
            </w:tcBorders>
          </w:tcPr>
          <w:p w14:paraId="4C5A1084" w14:textId="77777777" w:rsidR="002022A3" w:rsidRDefault="002022A3"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p>
          <w:p w14:paraId="3AB774C9" w14:textId="3C64AFB5" w:rsidR="002022A3" w:rsidRDefault="0066331B"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69.33</w:t>
            </w:r>
          </w:p>
        </w:tc>
        <w:tc>
          <w:tcPr>
            <w:tcW w:w="0" w:type="auto"/>
            <w:tcBorders>
              <w:top w:val="none" w:sz="0" w:space="0" w:color="auto"/>
              <w:bottom w:val="none" w:sz="0" w:space="0" w:color="auto"/>
            </w:tcBorders>
          </w:tcPr>
          <w:p w14:paraId="35DDDA64" w14:textId="77777777" w:rsidR="002022A3" w:rsidRDefault="002022A3"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p>
          <w:p w14:paraId="2B08172A" w14:textId="75A26D97" w:rsidR="002022A3" w:rsidRDefault="00072434"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31.25</w:t>
            </w:r>
          </w:p>
        </w:tc>
        <w:tc>
          <w:tcPr>
            <w:tcW w:w="0" w:type="auto"/>
            <w:tcBorders>
              <w:top w:val="none" w:sz="0" w:space="0" w:color="auto"/>
              <w:bottom w:val="none" w:sz="0" w:space="0" w:color="auto"/>
            </w:tcBorders>
          </w:tcPr>
          <w:p w14:paraId="506F72CB" w14:textId="77777777" w:rsidR="002022A3" w:rsidRDefault="002022A3"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p>
          <w:p w14:paraId="706D7F6B" w14:textId="5B4BBEBE" w:rsidR="002022A3" w:rsidRDefault="00072434"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12.5</w:t>
            </w:r>
          </w:p>
        </w:tc>
        <w:tc>
          <w:tcPr>
            <w:tcW w:w="0" w:type="auto"/>
            <w:tcBorders>
              <w:top w:val="none" w:sz="0" w:space="0" w:color="auto"/>
              <w:bottom w:val="none" w:sz="0" w:space="0" w:color="auto"/>
              <w:right w:val="none" w:sz="0" w:space="0" w:color="auto"/>
            </w:tcBorders>
          </w:tcPr>
          <w:p w14:paraId="6405D0AD" w14:textId="77777777" w:rsidR="002022A3" w:rsidRDefault="002022A3"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p>
          <w:p w14:paraId="33BE31EB" w14:textId="4E237B67" w:rsidR="002022A3" w:rsidRDefault="002022A3"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0.178</w:t>
            </w:r>
          </w:p>
        </w:tc>
      </w:tr>
      <w:tr w:rsidR="002022A3" w14:paraId="367F181F" w14:textId="77777777" w:rsidTr="00693F22">
        <w:tc>
          <w:tcPr>
            <w:cnfStyle w:val="001000000000" w:firstRow="0" w:lastRow="0" w:firstColumn="1" w:lastColumn="0" w:oddVBand="0" w:evenVBand="0" w:oddHBand="0" w:evenHBand="0" w:firstRowFirstColumn="0" w:firstRowLastColumn="0" w:lastRowFirstColumn="0" w:lastRowLastColumn="0"/>
            <w:tcW w:w="0" w:type="auto"/>
          </w:tcPr>
          <w:p w14:paraId="37535223" w14:textId="085FB881" w:rsidR="002022A3" w:rsidRDefault="004C70C5" w:rsidP="003B36A3">
            <w:pPr>
              <w:jc w:val="both"/>
              <w:rPr>
                <w:sz w:val="22"/>
                <w:szCs w:val="22"/>
              </w:rPr>
            </w:pPr>
            <w:r>
              <w:rPr>
                <w:sz w:val="22"/>
                <w:szCs w:val="22"/>
              </w:rPr>
              <w:t>SVM – ANOVA RBF</w:t>
            </w:r>
          </w:p>
        </w:tc>
        <w:tc>
          <w:tcPr>
            <w:tcW w:w="0" w:type="auto"/>
          </w:tcPr>
          <w:p w14:paraId="1282C9AE" w14:textId="64B41C9A" w:rsidR="002022A3" w:rsidRDefault="0066331B" w:rsidP="004C70C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68.66</w:t>
            </w:r>
          </w:p>
        </w:tc>
        <w:tc>
          <w:tcPr>
            <w:tcW w:w="0" w:type="auto"/>
          </w:tcPr>
          <w:p w14:paraId="3E7FDE32" w14:textId="7DB58219" w:rsidR="002022A3" w:rsidRDefault="0066331B" w:rsidP="004C70C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39.39</w:t>
            </w:r>
          </w:p>
        </w:tc>
        <w:tc>
          <w:tcPr>
            <w:tcW w:w="0" w:type="auto"/>
          </w:tcPr>
          <w:p w14:paraId="4A7BF0AA" w14:textId="21123FAD" w:rsidR="002022A3" w:rsidRDefault="0066331B" w:rsidP="004C70C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32.5</w:t>
            </w:r>
          </w:p>
        </w:tc>
        <w:tc>
          <w:tcPr>
            <w:tcW w:w="0" w:type="auto"/>
          </w:tcPr>
          <w:p w14:paraId="0FCC950F" w14:textId="5747CD7E" w:rsidR="002022A3" w:rsidRDefault="0066331B" w:rsidP="004C70C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0.356</w:t>
            </w:r>
          </w:p>
        </w:tc>
      </w:tr>
      <w:tr w:rsidR="002022A3" w14:paraId="611A72E9" w14:textId="77777777" w:rsidTr="0069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44CD3587" w14:textId="28BB7077" w:rsidR="002022A3" w:rsidRDefault="0066331B" w:rsidP="003B36A3">
            <w:pPr>
              <w:jc w:val="both"/>
              <w:rPr>
                <w:sz w:val="22"/>
                <w:szCs w:val="22"/>
              </w:rPr>
            </w:pPr>
            <w:r>
              <w:rPr>
                <w:sz w:val="22"/>
                <w:szCs w:val="22"/>
              </w:rPr>
              <w:t>SVM- POLYDOT (DEGREE 2)</w:t>
            </w:r>
          </w:p>
        </w:tc>
        <w:tc>
          <w:tcPr>
            <w:tcW w:w="0" w:type="auto"/>
            <w:tcBorders>
              <w:top w:val="none" w:sz="0" w:space="0" w:color="auto"/>
              <w:bottom w:val="none" w:sz="0" w:space="0" w:color="auto"/>
            </w:tcBorders>
          </w:tcPr>
          <w:p w14:paraId="0F8B54D6" w14:textId="1ACDD013" w:rsidR="002022A3" w:rsidRDefault="0066331B"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66.67</w:t>
            </w:r>
          </w:p>
        </w:tc>
        <w:tc>
          <w:tcPr>
            <w:tcW w:w="0" w:type="auto"/>
            <w:tcBorders>
              <w:top w:val="none" w:sz="0" w:space="0" w:color="auto"/>
              <w:bottom w:val="none" w:sz="0" w:space="0" w:color="auto"/>
            </w:tcBorders>
          </w:tcPr>
          <w:p w14:paraId="6F425295" w14:textId="374D06FF" w:rsidR="002022A3" w:rsidRDefault="0066331B"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33.33</w:t>
            </w:r>
          </w:p>
        </w:tc>
        <w:tc>
          <w:tcPr>
            <w:tcW w:w="0" w:type="auto"/>
            <w:tcBorders>
              <w:top w:val="none" w:sz="0" w:space="0" w:color="auto"/>
              <w:bottom w:val="none" w:sz="0" w:space="0" w:color="auto"/>
            </w:tcBorders>
          </w:tcPr>
          <w:p w14:paraId="5E670AD9" w14:textId="54219DEC" w:rsidR="002022A3" w:rsidRDefault="0066331B"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w:t>
            </w:r>
          </w:p>
        </w:tc>
        <w:tc>
          <w:tcPr>
            <w:tcW w:w="0" w:type="auto"/>
            <w:tcBorders>
              <w:top w:val="none" w:sz="0" w:space="0" w:color="auto"/>
              <w:bottom w:val="none" w:sz="0" w:space="0" w:color="auto"/>
              <w:right w:val="none" w:sz="0" w:space="0" w:color="auto"/>
            </w:tcBorders>
          </w:tcPr>
          <w:p w14:paraId="32181640" w14:textId="4BDCD7DD" w:rsidR="002022A3" w:rsidRDefault="0066331B"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0.285</w:t>
            </w:r>
          </w:p>
        </w:tc>
      </w:tr>
      <w:tr w:rsidR="002022A3" w14:paraId="31BFD972" w14:textId="77777777" w:rsidTr="00693F22">
        <w:tc>
          <w:tcPr>
            <w:cnfStyle w:val="001000000000" w:firstRow="0" w:lastRow="0" w:firstColumn="1" w:lastColumn="0" w:oddVBand="0" w:evenVBand="0" w:oddHBand="0" w:evenHBand="0" w:firstRowFirstColumn="0" w:firstRowLastColumn="0" w:lastRowFirstColumn="0" w:lastRowLastColumn="0"/>
            <w:tcW w:w="0" w:type="auto"/>
            <w:shd w:val="clear" w:color="auto" w:fill="C6D9F1" w:themeFill="text2" w:themeFillTint="33"/>
          </w:tcPr>
          <w:p w14:paraId="4EB7306E" w14:textId="207767C4" w:rsidR="002022A3" w:rsidRDefault="0066331B" w:rsidP="003B36A3">
            <w:pPr>
              <w:jc w:val="both"/>
              <w:rPr>
                <w:sz w:val="22"/>
                <w:szCs w:val="22"/>
              </w:rPr>
            </w:pPr>
            <w:r>
              <w:rPr>
                <w:sz w:val="22"/>
                <w:szCs w:val="22"/>
              </w:rPr>
              <w:t>SVM – POLYDOT (DEGREE 3)</w:t>
            </w:r>
          </w:p>
        </w:tc>
        <w:tc>
          <w:tcPr>
            <w:tcW w:w="0" w:type="auto"/>
            <w:shd w:val="clear" w:color="auto" w:fill="C6D9F1" w:themeFill="text2" w:themeFillTint="33"/>
          </w:tcPr>
          <w:p w14:paraId="64C9D95B" w14:textId="4570FE05" w:rsidR="002022A3" w:rsidRDefault="0066331B" w:rsidP="004C70C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74</w:t>
            </w:r>
          </w:p>
        </w:tc>
        <w:tc>
          <w:tcPr>
            <w:tcW w:w="0" w:type="auto"/>
            <w:shd w:val="clear" w:color="auto" w:fill="C6D9F1" w:themeFill="text2" w:themeFillTint="33"/>
          </w:tcPr>
          <w:p w14:paraId="2EA45964" w14:textId="28B44AEA" w:rsidR="002022A3" w:rsidRDefault="0066331B" w:rsidP="004C70C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52.38</w:t>
            </w:r>
          </w:p>
        </w:tc>
        <w:tc>
          <w:tcPr>
            <w:tcW w:w="0" w:type="auto"/>
            <w:shd w:val="clear" w:color="auto" w:fill="C6D9F1" w:themeFill="text2" w:themeFillTint="33"/>
          </w:tcPr>
          <w:p w14:paraId="7206294B" w14:textId="27AAC73B" w:rsidR="002022A3" w:rsidRDefault="0066331B" w:rsidP="004C70C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27.5</w:t>
            </w:r>
          </w:p>
        </w:tc>
        <w:tc>
          <w:tcPr>
            <w:tcW w:w="0" w:type="auto"/>
            <w:shd w:val="clear" w:color="auto" w:fill="C6D9F1" w:themeFill="text2" w:themeFillTint="33"/>
          </w:tcPr>
          <w:p w14:paraId="716B0586" w14:textId="29B1C22F" w:rsidR="002022A3" w:rsidRDefault="0066331B" w:rsidP="004C70C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0.3606</w:t>
            </w:r>
          </w:p>
        </w:tc>
      </w:tr>
      <w:tr w:rsidR="002022A3" w14:paraId="5FFA2E79" w14:textId="77777777" w:rsidTr="00693F2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2805B651" w14:textId="36629F3E" w:rsidR="002022A3" w:rsidRDefault="0066331B" w:rsidP="003B36A3">
            <w:pPr>
              <w:jc w:val="both"/>
              <w:rPr>
                <w:sz w:val="22"/>
                <w:szCs w:val="22"/>
              </w:rPr>
            </w:pPr>
            <w:r>
              <w:rPr>
                <w:sz w:val="22"/>
                <w:szCs w:val="22"/>
              </w:rPr>
              <w:t>SVM – POLYDOT (DEGREE 4)</w:t>
            </w:r>
          </w:p>
        </w:tc>
        <w:tc>
          <w:tcPr>
            <w:tcW w:w="0" w:type="auto"/>
            <w:tcBorders>
              <w:top w:val="none" w:sz="0" w:space="0" w:color="auto"/>
              <w:bottom w:val="none" w:sz="0" w:space="0" w:color="auto"/>
            </w:tcBorders>
          </w:tcPr>
          <w:p w14:paraId="7E301B56" w14:textId="4B7E7EAE" w:rsidR="002022A3" w:rsidRPr="004C70C5" w:rsidRDefault="004C70C5" w:rsidP="004C70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71.3</w:t>
            </w:r>
          </w:p>
        </w:tc>
        <w:tc>
          <w:tcPr>
            <w:tcW w:w="0" w:type="auto"/>
            <w:tcBorders>
              <w:top w:val="none" w:sz="0" w:space="0" w:color="auto"/>
              <w:bottom w:val="none" w:sz="0" w:space="0" w:color="auto"/>
            </w:tcBorders>
          </w:tcPr>
          <w:p w14:paraId="1695B140" w14:textId="4ECEB3F3" w:rsidR="002022A3" w:rsidRDefault="004C70C5"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41.17</w:t>
            </w:r>
          </w:p>
        </w:tc>
        <w:tc>
          <w:tcPr>
            <w:tcW w:w="0" w:type="auto"/>
            <w:tcBorders>
              <w:top w:val="none" w:sz="0" w:space="0" w:color="auto"/>
              <w:bottom w:val="none" w:sz="0" w:space="0" w:color="auto"/>
            </w:tcBorders>
          </w:tcPr>
          <w:p w14:paraId="07BD933C" w14:textId="6ADA49D7" w:rsidR="002022A3" w:rsidRDefault="004C70C5" w:rsidP="004C70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17.5</w:t>
            </w:r>
          </w:p>
        </w:tc>
        <w:tc>
          <w:tcPr>
            <w:tcW w:w="0" w:type="auto"/>
            <w:tcBorders>
              <w:top w:val="none" w:sz="0" w:space="0" w:color="auto"/>
              <w:bottom w:val="none" w:sz="0" w:space="0" w:color="auto"/>
              <w:right w:val="none" w:sz="0" w:space="0" w:color="auto"/>
            </w:tcBorders>
          </w:tcPr>
          <w:p w14:paraId="0EC61401" w14:textId="53F463A4" w:rsidR="002022A3" w:rsidRPr="004C70C5" w:rsidRDefault="004C70C5" w:rsidP="004C70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0.2456</w:t>
            </w:r>
          </w:p>
        </w:tc>
      </w:tr>
      <w:tr w:rsidR="0066331B" w14:paraId="220345FC" w14:textId="77777777" w:rsidTr="00693F22">
        <w:trPr>
          <w:trHeight w:val="251"/>
        </w:trPr>
        <w:tc>
          <w:tcPr>
            <w:cnfStyle w:val="001000000000" w:firstRow="0" w:lastRow="0" w:firstColumn="1" w:lastColumn="0" w:oddVBand="0" w:evenVBand="0" w:oddHBand="0" w:evenHBand="0" w:firstRowFirstColumn="0" w:firstRowLastColumn="0" w:lastRowFirstColumn="0" w:lastRowLastColumn="0"/>
            <w:tcW w:w="0" w:type="auto"/>
          </w:tcPr>
          <w:p w14:paraId="559B66AE" w14:textId="6FB4F71B" w:rsidR="0066331B" w:rsidRDefault="004C70C5" w:rsidP="003B36A3">
            <w:pPr>
              <w:jc w:val="both"/>
              <w:rPr>
                <w:sz w:val="22"/>
                <w:szCs w:val="22"/>
              </w:rPr>
            </w:pPr>
            <w:r>
              <w:rPr>
                <w:sz w:val="22"/>
                <w:szCs w:val="22"/>
              </w:rPr>
              <w:t>SVM – POLYDOT (DEGREE 5)</w:t>
            </w:r>
          </w:p>
        </w:tc>
        <w:tc>
          <w:tcPr>
            <w:tcW w:w="0" w:type="auto"/>
          </w:tcPr>
          <w:p w14:paraId="45BEF2A8" w14:textId="0C78C9B6" w:rsidR="0066331B" w:rsidRDefault="004C70C5" w:rsidP="004C70C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70</w:t>
            </w:r>
          </w:p>
        </w:tc>
        <w:tc>
          <w:tcPr>
            <w:tcW w:w="0" w:type="auto"/>
          </w:tcPr>
          <w:p w14:paraId="497001E1" w14:textId="10DF0B2F" w:rsidR="0066331B" w:rsidRDefault="004C70C5" w:rsidP="004C70C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33.33</w:t>
            </w:r>
          </w:p>
        </w:tc>
        <w:tc>
          <w:tcPr>
            <w:tcW w:w="0" w:type="auto"/>
          </w:tcPr>
          <w:p w14:paraId="6904EF53" w14:textId="57BCC92A" w:rsidR="0066331B" w:rsidRDefault="004C70C5" w:rsidP="004C70C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12.5</w:t>
            </w:r>
          </w:p>
        </w:tc>
        <w:tc>
          <w:tcPr>
            <w:tcW w:w="0" w:type="auto"/>
          </w:tcPr>
          <w:p w14:paraId="7D5E3424" w14:textId="368C39D3" w:rsidR="0066331B" w:rsidRPr="004C70C5" w:rsidRDefault="004C70C5" w:rsidP="004C70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0.1818</w:t>
            </w:r>
          </w:p>
        </w:tc>
      </w:tr>
    </w:tbl>
    <w:p w14:paraId="1C77FD24" w14:textId="202AA0E8" w:rsidR="003B36A3" w:rsidRDefault="003B36A3" w:rsidP="003B36A3">
      <w:pPr>
        <w:jc w:val="both"/>
        <w:rPr>
          <w:sz w:val="22"/>
          <w:szCs w:val="22"/>
        </w:rPr>
      </w:pPr>
      <w:r>
        <w:rPr>
          <w:sz w:val="22"/>
          <w:szCs w:val="22"/>
        </w:rPr>
        <w:t xml:space="preserve"> </w:t>
      </w:r>
    </w:p>
    <w:p w14:paraId="15C113BD" w14:textId="0D956E70" w:rsidR="00CB4476" w:rsidRDefault="00590A73" w:rsidP="003B36A3">
      <w:pPr>
        <w:jc w:val="both"/>
        <w:rPr>
          <w:sz w:val="22"/>
          <w:szCs w:val="22"/>
        </w:rPr>
      </w:pPr>
      <w:r>
        <w:rPr>
          <w:sz w:val="22"/>
          <w:szCs w:val="22"/>
        </w:rPr>
        <w:t>It is important to point out that the above parameters are tested on the test data rather than the training data as should be done in predictive analysis.</w:t>
      </w:r>
      <w:r w:rsidR="003300A2">
        <w:rPr>
          <w:sz w:val="22"/>
          <w:szCs w:val="22"/>
        </w:rPr>
        <w:t xml:space="preserve"> It is also worth noting that two important measures are being used to compare various techniques. The first is accuracy and the second is F- measure. The formula for both these measures is as stated below:</w:t>
      </w:r>
    </w:p>
    <w:p w14:paraId="1DCC7222" w14:textId="638B5478" w:rsidR="003300A2" w:rsidRDefault="003300A2" w:rsidP="003B36A3">
      <w:pPr>
        <w:jc w:val="both"/>
        <w:rPr>
          <w:sz w:val="22"/>
          <w:szCs w:val="22"/>
        </w:rPr>
      </w:pPr>
      <w:r>
        <w:rPr>
          <w:noProof/>
          <w:sz w:val="22"/>
          <w:szCs w:val="22"/>
        </w:rPr>
        <mc:AlternateContent>
          <mc:Choice Requires="wps">
            <w:drawing>
              <wp:anchor distT="0" distB="0" distL="114300" distR="114300" simplePos="0" relativeHeight="251660288" behindDoc="0" locked="0" layoutInCell="1" allowOverlap="1" wp14:anchorId="01C101A4" wp14:editId="2517B8A6">
                <wp:simplePos x="0" y="0"/>
                <wp:positionH relativeFrom="column">
                  <wp:posOffset>0</wp:posOffset>
                </wp:positionH>
                <wp:positionV relativeFrom="paragraph">
                  <wp:posOffset>303530</wp:posOffset>
                </wp:positionV>
                <wp:extent cx="2514600" cy="571500"/>
                <wp:effectExtent l="0" t="0" r="25400" b="38100"/>
                <wp:wrapSquare wrapText="bothSides"/>
                <wp:docPr id="5" name="Text Box 5"/>
                <wp:cNvGraphicFramePr/>
                <a:graphic xmlns:a="http://schemas.openxmlformats.org/drawingml/2006/main">
                  <a:graphicData uri="http://schemas.microsoft.com/office/word/2010/wordprocessingShape">
                    <wps:wsp>
                      <wps:cNvSpPr txBox="1"/>
                      <wps:spPr>
                        <a:xfrm>
                          <a:off x="0" y="0"/>
                          <a:ext cx="2514600" cy="571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BA4B64D" w14:textId="385F9F7B" w:rsidR="00DE4742" w:rsidRDefault="00DE4742" w:rsidP="003300A2">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TN+TP</m:t>
                                    </m:r>
                                  </m:num>
                                  <m:den>
                                    <m:r>
                                      <w:rPr>
                                        <w:rFonts w:ascii="Cambria Math" w:hAnsi="Cambria Math"/>
                                      </w:rPr>
                                      <m:t>TN+TP+FP+FN</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7" type="#_x0000_t202" style="position:absolute;left:0;text-align:left;margin-left:0;margin-top:23.9pt;width:198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" fillcolor="white [3201]" strokecolor="black [3200]" strokeweight="2pt">
                <v:textbox>
                  <w:txbxContent>
                    <w:p w14:paraId="2BA4B64D" w14:textId="385F9F7B" w:rsidR="00DE6FC3" w:rsidRDefault="00DE6FC3" w:rsidP="003300A2">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TN+TP</m:t>
                              </m:r>
                            </m:num>
                            <m:den>
                              <m:r>
                                <w:rPr>
                                  <w:rFonts w:ascii="Cambria Math" w:hAnsi="Cambria Math"/>
                                </w:rPr>
                                <m:t>TN+TP+FP+FN</m:t>
                              </m:r>
                            </m:den>
                          </m:f>
                        </m:oMath>
                      </m:oMathPara>
                    </w:p>
                  </w:txbxContent>
                </v:textbox>
                <w10:wrap type="square"/>
              </v:shape>
            </w:pict>
          </mc:Fallback>
        </mc:AlternateContent>
      </w:r>
      <w:r>
        <w:rPr>
          <w:b/>
          <w:noProof/>
        </w:rPr>
        <mc:AlternateContent>
          <mc:Choice Requires="wps">
            <w:drawing>
              <wp:anchor distT="0" distB="0" distL="114300" distR="114300" simplePos="0" relativeHeight="251661312" behindDoc="0" locked="0" layoutInCell="1" allowOverlap="1" wp14:anchorId="0BE64047" wp14:editId="73347E4B">
                <wp:simplePos x="0" y="0"/>
                <wp:positionH relativeFrom="column">
                  <wp:posOffset>2743200</wp:posOffset>
                </wp:positionH>
                <wp:positionV relativeFrom="paragraph">
                  <wp:posOffset>303530</wp:posOffset>
                </wp:positionV>
                <wp:extent cx="2628900" cy="5715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2628900" cy="571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AEEE34A" w14:textId="0B483EB0" w:rsidR="00DE4742" w:rsidRDefault="00DE4742" w:rsidP="003300A2">
                            <w:pPr>
                              <w:jc w:val="center"/>
                            </w:pPr>
                            <w:r>
                              <w:t xml:space="preserve">F- Measure = </w:t>
                            </w:r>
                            <m:oMath>
                              <m:f>
                                <m:fPr>
                                  <m:ctrlPr>
                                    <w:rPr>
                                      <w:rFonts w:ascii="Cambria Math" w:hAnsi="Cambria Math"/>
                                      <w:i/>
                                      <w:sz w:val="28"/>
                                      <w:szCs w:val="28"/>
                                    </w:rPr>
                                  </m:ctrlPr>
                                </m:fPr>
                                <m:num>
                                  <m:r>
                                    <w:rPr>
                                      <w:rFonts w:ascii="Cambria Math" w:hAnsi="Cambria Math"/>
                                      <w:sz w:val="28"/>
                                      <w:szCs w:val="28"/>
                                    </w:rPr>
                                    <m:t>2</m:t>
                                  </m:r>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Precision</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Recall</m:t>
                                      </m:r>
                                    </m:den>
                                  </m:f>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8" type="#_x0000_t202" style="position:absolute;left:0;text-align:left;margin-left:3in;margin-top:23.9pt;width:207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" fillcolor="white [3201]" strokecolor="black [3200]" strokeweight="2pt">
                <v:textbox>
                  <w:txbxContent>
                    <w:p w14:paraId="4AEEE34A" w14:textId="0B483EB0" w:rsidR="00DE6FC3" w:rsidRDefault="00DE6FC3" w:rsidP="003300A2">
                      <w:pPr>
                        <w:jc w:val="center"/>
                      </w:pPr>
                      <w:r>
                        <w:t xml:space="preserve">F- Measure = </w:t>
                      </w:r>
                      <m:oMath>
                        <m:f>
                          <m:fPr>
                            <m:ctrlPr>
                              <w:rPr>
                                <w:rFonts w:ascii="Cambria Math" w:hAnsi="Cambria Math"/>
                                <w:i/>
                                <w:sz w:val="28"/>
                                <w:szCs w:val="28"/>
                              </w:rPr>
                            </m:ctrlPr>
                          </m:fPr>
                          <m:num>
                            <m:r>
                              <w:rPr>
                                <w:rFonts w:ascii="Cambria Math" w:hAnsi="Cambria Math"/>
                                <w:sz w:val="28"/>
                                <w:szCs w:val="28"/>
                              </w:rPr>
                              <m:t>2</m:t>
                            </m:r>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Precision</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Recall</m:t>
                                </m:r>
                              </m:den>
                            </m:f>
                          </m:den>
                        </m:f>
                      </m:oMath>
                    </w:p>
                  </w:txbxContent>
                </v:textbox>
                <w10:wrap type="square"/>
              </v:shape>
            </w:pict>
          </mc:Fallback>
        </mc:AlternateContent>
      </w:r>
    </w:p>
    <w:p w14:paraId="71A7BB18" w14:textId="77777777" w:rsidR="00E138BF" w:rsidRDefault="00E138BF" w:rsidP="003B36A3">
      <w:pPr>
        <w:jc w:val="both"/>
        <w:rPr>
          <w:sz w:val="22"/>
          <w:szCs w:val="22"/>
        </w:rPr>
      </w:pPr>
    </w:p>
    <w:p w14:paraId="6FB335ED" w14:textId="77777777" w:rsidR="00347D82" w:rsidRDefault="003300A2" w:rsidP="003B36A3">
      <w:pPr>
        <w:jc w:val="both"/>
        <w:rPr>
          <w:b/>
        </w:rPr>
      </w:pPr>
      <w:r>
        <w:rPr>
          <w:sz w:val="22"/>
          <w:szCs w:val="22"/>
        </w:rPr>
        <w:t>Where, TP = True Positive</w:t>
      </w:r>
      <w:r w:rsidR="00347D82">
        <w:rPr>
          <w:sz w:val="22"/>
          <w:szCs w:val="22"/>
        </w:rPr>
        <w:t>, TN = True Negative, FP = False Positive, FN = False Negative.</w:t>
      </w:r>
      <w:r w:rsidR="005C0817" w:rsidRPr="003B36A3">
        <w:rPr>
          <w:b/>
        </w:rPr>
        <w:tab/>
      </w:r>
    </w:p>
    <w:p w14:paraId="3C7F08C9" w14:textId="77777777" w:rsidR="00347D82" w:rsidRDefault="00347D82" w:rsidP="003B36A3">
      <w:pPr>
        <w:jc w:val="both"/>
        <w:rPr>
          <w:b/>
        </w:rPr>
      </w:pPr>
    </w:p>
    <w:p w14:paraId="3D9501E0" w14:textId="2CB28B25" w:rsidR="00F60160" w:rsidRDefault="00347D82" w:rsidP="003B36A3">
      <w:pPr>
        <w:jc w:val="both"/>
        <w:rPr>
          <w:sz w:val="22"/>
          <w:szCs w:val="22"/>
        </w:rPr>
      </w:pPr>
      <w:r>
        <w:rPr>
          <w:sz w:val="22"/>
          <w:szCs w:val="22"/>
        </w:rPr>
        <w:t>Accuracy alone on its own is not sufficient to very confidently point out the correctness or effectiveness of the classifier. Thus, in order to truly compare different techniques these two parameters in combination are used in this report.</w:t>
      </w:r>
      <w:r w:rsidR="00E00FA7">
        <w:rPr>
          <w:sz w:val="22"/>
          <w:szCs w:val="22"/>
        </w:rPr>
        <w:t xml:space="preserve"> From the above table it is pretty clear that both the accuracy and recall are higher for SVM classification when </w:t>
      </w:r>
      <w:r w:rsidR="00101DFF">
        <w:rPr>
          <w:sz w:val="22"/>
          <w:szCs w:val="22"/>
        </w:rPr>
        <w:t>‘</w:t>
      </w:r>
      <w:proofErr w:type="spellStart"/>
      <w:r w:rsidR="00E00FA7">
        <w:rPr>
          <w:sz w:val="22"/>
          <w:szCs w:val="22"/>
        </w:rPr>
        <w:t>Polyd</w:t>
      </w:r>
      <w:r w:rsidR="00E138BF">
        <w:rPr>
          <w:sz w:val="22"/>
          <w:szCs w:val="22"/>
        </w:rPr>
        <w:t>ot</w:t>
      </w:r>
      <w:proofErr w:type="spellEnd"/>
      <w:r w:rsidR="00101DFF">
        <w:rPr>
          <w:sz w:val="22"/>
          <w:szCs w:val="22"/>
        </w:rPr>
        <w:t>’</w:t>
      </w:r>
      <w:r w:rsidR="00E138BF">
        <w:rPr>
          <w:sz w:val="22"/>
          <w:szCs w:val="22"/>
        </w:rPr>
        <w:t xml:space="preserve"> kernel with degree 3. The </w:t>
      </w:r>
      <w:r w:rsidR="00101DFF">
        <w:rPr>
          <w:sz w:val="22"/>
          <w:szCs w:val="22"/>
        </w:rPr>
        <w:t>‘</w:t>
      </w:r>
      <w:proofErr w:type="spellStart"/>
      <w:r w:rsidR="00E138BF">
        <w:rPr>
          <w:sz w:val="22"/>
          <w:szCs w:val="22"/>
        </w:rPr>
        <w:t>Polydot</w:t>
      </w:r>
      <w:proofErr w:type="spellEnd"/>
      <w:r w:rsidR="00101DFF">
        <w:rPr>
          <w:sz w:val="22"/>
          <w:szCs w:val="22"/>
        </w:rPr>
        <w:t>’</w:t>
      </w:r>
      <w:r w:rsidR="00E138BF">
        <w:rPr>
          <w:sz w:val="22"/>
          <w:szCs w:val="22"/>
        </w:rPr>
        <w:t xml:space="preserve"> kernel is a polynomial kernel. It helps create a flexible separation boundary elevating the 2-D data space into higher dimensions (degrees). Thus, it will perform well in presence of a non-linear separation boundary. </w:t>
      </w:r>
      <w:r w:rsidR="006E6E6E">
        <w:rPr>
          <w:sz w:val="22"/>
          <w:szCs w:val="22"/>
        </w:rPr>
        <w:t>At this point it is important to understand that even thou</w:t>
      </w:r>
      <w:r w:rsidR="000F290D">
        <w:rPr>
          <w:sz w:val="22"/>
          <w:szCs w:val="22"/>
        </w:rPr>
        <w:t>gh</w:t>
      </w:r>
      <w:r w:rsidR="006E6E6E">
        <w:rPr>
          <w:sz w:val="22"/>
          <w:szCs w:val="22"/>
        </w:rPr>
        <w:t xml:space="preserve"> increasing the degrees leads to a </w:t>
      </w:r>
      <w:r w:rsidR="00797A32">
        <w:rPr>
          <w:sz w:val="22"/>
          <w:szCs w:val="22"/>
        </w:rPr>
        <w:t>decreas</w:t>
      </w:r>
      <w:r w:rsidR="00D02E90">
        <w:rPr>
          <w:sz w:val="22"/>
          <w:szCs w:val="22"/>
        </w:rPr>
        <w:t xml:space="preserve">e in the training error it over </w:t>
      </w:r>
      <w:r w:rsidR="00797A32">
        <w:rPr>
          <w:sz w:val="22"/>
          <w:szCs w:val="22"/>
        </w:rPr>
        <w:t>fits the data</w:t>
      </w:r>
      <w:r w:rsidR="006E6E6E">
        <w:rPr>
          <w:sz w:val="22"/>
          <w:szCs w:val="22"/>
        </w:rPr>
        <w:t xml:space="preserve"> </w:t>
      </w:r>
      <w:r w:rsidR="00797A32">
        <w:rPr>
          <w:sz w:val="22"/>
          <w:szCs w:val="22"/>
        </w:rPr>
        <w:t>and eventually the model will fail to when applied on the test data. To illustrate this phenomenon we have fitted SVMs with polynomial kernels up till degree 5. It can be observed that after degree 3 both accuracy and F-measure start falling.</w:t>
      </w:r>
      <w:r w:rsidR="00F60160">
        <w:rPr>
          <w:sz w:val="22"/>
          <w:szCs w:val="22"/>
        </w:rPr>
        <w:t xml:space="preserve"> Thus, we finally conclude that SVM using polynomial kernel of degree 3 is the most suitable till now.</w:t>
      </w:r>
    </w:p>
    <w:p w14:paraId="7863C519" w14:textId="77777777" w:rsidR="00F60160" w:rsidRDefault="00F60160" w:rsidP="003B36A3">
      <w:pPr>
        <w:jc w:val="both"/>
        <w:rPr>
          <w:sz w:val="22"/>
          <w:szCs w:val="22"/>
        </w:rPr>
      </w:pPr>
    </w:p>
    <w:p w14:paraId="1C7FD584" w14:textId="32BBD18A" w:rsidR="00F35F58" w:rsidRDefault="00B41CCD" w:rsidP="00796552">
      <w:pPr>
        <w:pStyle w:val="ListParagraph"/>
        <w:numPr>
          <w:ilvl w:val="0"/>
          <w:numId w:val="1"/>
        </w:numPr>
        <w:jc w:val="both"/>
        <w:rPr>
          <w:b/>
        </w:rPr>
      </w:pPr>
      <w:r>
        <w:rPr>
          <w:b/>
        </w:rPr>
        <w:t>Non-Parametric Classification (</w:t>
      </w:r>
      <w:r w:rsidR="00F35F58">
        <w:rPr>
          <w:b/>
        </w:rPr>
        <w:t xml:space="preserve">Decision Trees, Boosting and </w:t>
      </w:r>
      <w:r w:rsidR="00796552">
        <w:rPr>
          <w:b/>
        </w:rPr>
        <w:t>Random Forest)</w:t>
      </w:r>
    </w:p>
    <w:p w14:paraId="73D15211" w14:textId="1DE8743D" w:rsidR="00F35F58" w:rsidRPr="00F35F58" w:rsidRDefault="00F35F58" w:rsidP="00072434">
      <w:pPr>
        <w:jc w:val="both"/>
        <w:rPr>
          <w:sz w:val="22"/>
          <w:szCs w:val="22"/>
        </w:rPr>
      </w:pPr>
      <w:r>
        <w:rPr>
          <w:sz w:val="22"/>
          <w:szCs w:val="22"/>
        </w:rPr>
        <w:t>We start by applying the decision tree classification on our dataset. The decision tree thus obtained is shown below</w:t>
      </w:r>
      <w:r w:rsidR="00072434">
        <w:rPr>
          <w:sz w:val="22"/>
          <w:szCs w:val="22"/>
        </w:rPr>
        <w:t>:</w:t>
      </w:r>
    </w:p>
    <w:p w14:paraId="0CC793EB" w14:textId="77777777" w:rsidR="003E0468" w:rsidRDefault="003E0468" w:rsidP="00072434">
      <w:pPr>
        <w:jc w:val="both"/>
        <w:rPr>
          <w:sz w:val="22"/>
          <w:szCs w:val="22"/>
        </w:rPr>
      </w:pPr>
    </w:p>
    <w:p w14:paraId="5F826720" w14:textId="2EF061F5" w:rsidR="003E0468" w:rsidRDefault="00F35F58" w:rsidP="00072434">
      <w:pPr>
        <w:jc w:val="center"/>
        <w:rPr>
          <w:sz w:val="22"/>
          <w:szCs w:val="22"/>
        </w:rPr>
      </w:pPr>
      <w:r>
        <w:rPr>
          <w:noProof/>
          <w:sz w:val="22"/>
          <w:szCs w:val="22"/>
        </w:rPr>
        <w:drawing>
          <wp:inline distT="0" distB="0" distL="0" distR="0" wp14:anchorId="6178C682" wp14:editId="2A6318F8">
            <wp:extent cx="4486910" cy="2914650"/>
            <wp:effectExtent l="25400" t="25400" r="34290" b="31750"/>
            <wp:docPr id="10" name="Picture 10" descr="Macintosh HD:Users:anuragladage:Dropbox:Principles of Statistica Data Mining:Project:MLB_NEW:Photos:decisiontre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uragladage:Dropbox:Principles of Statistica Data Mining:Project:MLB_NEW:Photos:decisiontree.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0569" cy="2917027"/>
                    </a:xfrm>
                    <a:prstGeom prst="rect">
                      <a:avLst/>
                    </a:prstGeom>
                    <a:noFill/>
                    <a:ln w="19050" cmpd="sng">
                      <a:solidFill>
                        <a:schemeClr val="tx1"/>
                      </a:solidFill>
                    </a:ln>
                  </pic:spPr>
                </pic:pic>
              </a:graphicData>
            </a:graphic>
          </wp:inline>
        </w:drawing>
      </w:r>
    </w:p>
    <w:p w14:paraId="55D9B14A" w14:textId="77777777" w:rsidR="00BD5239" w:rsidRDefault="00BD5239" w:rsidP="00072434">
      <w:pPr>
        <w:jc w:val="both"/>
        <w:rPr>
          <w:sz w:val="22"/>
          <w:szCs w:val="22"/>
        </w:rPr>
      </w:pPr>
    </w:p>
    <w:p w14:paraId="2BD2B629" w14:textId="77777777" w:rsidR="00101DFF" w:rsidRDefault="00101DFF" w:rsidP="00072434">
      <w:pPr>
        <w:jc w:val="both"/>
        <w:rPr>
          <w:sz w:val="22"/>
          <w:szCs w:val="22"/>
        </w:rPr>
      </w:pPr>
    </w:p>
    <w:p w14:paraId="1B734C43" w14:textId="0216FAFB" w:rsidR="00BD5239" w:rsidRDefault="00072434" w:rsidP="00072434">
      <w:pPr>
        <w:jc w:val="both"/>
        <w:rPr>
          <w:sz w:val="22"/>
          <w:szCs w:val="22"/>
        </w:rPr>
      </w:pPr>
      <w:r>
        <w:rPr>
          <w:sz w:val="22"/>
          <w:szCs w:val="22"/>
        </w:rPr>
        <w:t>The accuracy, prediction, recall and F-Measure of the decision tree are shown in the table below. It is also worth noting that both Boosting and Random Forest work on the principle of averaging trees and thus have a chance of performing well were decision trees perform well. Thus, after fitting these techniques and testing their predictive performance on the test data we collect the following performance measures:</w:t>
      </w:r>
    </w:p>
    <w:p w14:paraId="02AD97F6" w14:textId="77777777" w:rsidR="00994A31" w:rsidRDefault="00994A31" w:rsidP="00072434">
      <w:pPr>
        <w:jc w:val="both"/>
        <w:rPr>
          <w:sz w:val="22"/>
          <w:szCs w:val="22"/>
        </w:rPr>
      </w:pPr>
    </w:p>
    <w:p w14:paraId="0964FBA7" w14:textId="77777777" w:rsidR="00072434" w:rsidRDefault="00072434" w:rsidP="00072434">
      <w:pPr>
        <w:jc w:val="both"/>
        <w:rPr>
          <w:sz w:val="22"/>
          <w:szCs w:val="22"/>
        </w:rPr>
      </w:pPr>
    </w:p>
    <w:tbl>
      <w:tblPr>
        <w:tblStyle w:val="LightList"/>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1813"/>
        <w:gridCol w:w="1852"/>
        <w:gridCol w:w="1468"/>
        <w:gridCol w:w="1596"/>
      </w:tblGrid>
      <w:tr w:rsidR="00AA6A39" w14:paraId="3488C2F2" w14:textId="77777777" w:rsidTr="00101DFF">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0" w:type="auto"/>
          </w:tcPr>
          <w:p w14:paraId="03FDF966" w14:textId="77777777" w:rsidR="00072434" w:rsidRDefault="00072434" w:rsidP="00AA6A39">
            <w:pPr>
              <w:jc w:val="center"/>
              <w:rPr>
                <w:sz w:val="22"/>
                <w:szCs w:val="22"/>
              </w:rPr>
            </w:pPr>
            <w:r>
              <w:rPr>
                <w:sz w:val="22"/>
                <w:szCs w:val="22"/>
              </w:rPr>
              <w:t>Method</w:t>
            </w:r>
          </w:p>
        </w:tc>
        <w:tc>
          <w:tcPr>
            <w:tcW w:w="0" w:type="auto"/>
          </w:tcPr>
          <w:p w14:paraId="415571FB" w14:textId="77777777" w:rsidR="00072434" w:rsidRDefault="00072434" w:rsidP="00AA6A3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Accuracy (%)</w:t>
            </w:r>
          </w:p>
        </w:tc>
        <w:tc>
          <w:tcPr>
            <w:tcW w:w="0" w:type="auto"/>
          </w:tcPr>
          <w:p w14:paraId="06027F4E" w14:textId="77777777" w:rsidR="00072434" w:rsidRDefault="00072434" w:rsidP="00AA6A3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Precision (%)</w:t>
            </w:r>
          </w:p>
        </w:tc>
        <w:tc>
          <w:tcPr>
            <w:tcW w:w="0" w:type="auto"/>
          </w:tcPr>
          <w:p w14:paraId="28DA9400" w14:textId="77777777" w:rsidR="00072434" w:rsidRDefault="00072434" w:rsidP="00AA6A3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Recall (%)</w:t>
            </w:r>
          </w:p>
        </w:tc>
        <w:tc>
          <w:tcPr>
            <w:tcW w:w="0" w:type="auto"/>
          </w:tcPr>
          <w:p w14:paraId="646C9479" w14:textId="77777777" w:rsidR="00072434" w:rsidRDefault="00072434" w:rsidP="00AA6A3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F - measure</w:t>
            </w:r>
          </w:p>
        </w:tc>
      </w:tr>
      <w:tr w:rsidR="00AA6A39" w14:paraId="2A0CACF6" w14:textId="77777777" w:rsidTr="00074B88">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78E1F74" w14:textId="56DF1EA6" w:rsidR="00072434" w:rsidRDefault="00072434" w:rsidP="00072434">
            <w:pPr>
              <w:jc w:val="center"/>
              <w:rPr>
                <w:sz w:val="22"/>
                <w:szCs w:val="22"/>
              </w:rPr>
            </w:pPr>
            <w:r>
              <w:rPr>
                <w:sz w:val="22"/>
                <w:szCs w:val="22"/>
              </w:rPr>
              <w:t>Decision Tree</w:t>
            </w:r>
          </w:p>
        </w:tc>
        <w:tc>
          <w:tcPr>
            <w:tcW w:w="0" w:type="auto"/>
            <w:shd w:val="clear" w:color="auto" w:fill="FFFFFF" w:themeFill="background1"/>
          </w:tcPr>
          <w:p w14:paraId="1F0A2D9E" w14:textId="3773DE8B" w:rsidR="00072434" w:rsidRDefault="005F3BCA" w:rsidP="00AA6A3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72</w:t>
            </w:r>
          </w:p>
        </w:tc>
        <w:tc>
          <w:tcPr>
            <w:tcW w:w="0" w:type="auto"/>
            <w:shd w:val="clear" w:color="auto" w:fill="FFFFFF" w:themeFill="background1"/>
          </w:tcPr>
          <w:p w14:paraId="52B359DB" w14:textId="2B0F4FAD" w:rsidR="00072434" w:rsidRDefault="005F3BCA" w:rsidP="00AA6A3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44.44</w:t>
            </w:r>
          </w:p>
        </w:tc>
        <w:tc>
          <w:tcPr>
            <w:tcW w:w="0" w:type="auto"/>
            <w:shd w:val="clear" w:color="auto" w:fill="FFFFFF" w:themeFill="background1"/>
          </w:tcPr>
          <w:p w14:paraId="036F7A24" w14:textId="4663AD56" w:rsidR="00072434" w:rsidRDefault="005F3BCA" w:rsidP="00AA6A3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p>
        </w:tc>
        <w:tc>
          <w:tcPr>
            <w:tcW w:w="0" w:type="auto"/>
            <w:shd w:val="clear" w:color="auto" w:fill="FFFFFF" w:themeFill="background1"/>
          </w:tcPr>
          <w:p w14:paraId="2564E0B1" w14:textId="0771B834" w:rsidR="00072434" w:rsidRDefault="005F3BCA" w:rsidP="00AA6A3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0.276</w:t>
            </w:r>
          </w:p>
        </w:tc>
      </w:tr>
      <w:tr w:rsidR="00AA6A39" w14:paraId="1122E460" w14:textId="77777777" w:rsidTr="00074B88">
        <w:trPr>
          <w:trHeight w:val="548"/>
        </w:trPr>
        <w:tc>
          <w:tcPr>
            <w:cnfStyle w:val="001000000000" w:firstRow="0" w:lastRow="0" w:firstColumn="1" w:lastColumn="0" w:oddVBand="0" w:evenVBand="0" w:oddHBand="0" w:evenHBand="0" w:firstRowFirstColumn="0" w:firstRowLastColumn="0" w:lastRowFirstColumn="0" w:lastRowLastColumn="0"/>
            <w:tcW w:w="0" w:type="auto"/>
            <w:shd w:val="clear" w:color="auto" w:fill="C6D9F1" w:themeFill="text2" w:themeFillTint="33"/>
          </w:tcPr>
          <w:p w14:paraId="435417DC" w14:textId="05B84C55" w:rsidR="00072434" w:rsidRDefault="00072434" w:rsidP="00072434">
            <w:pPr>
              <w:jc w:val="center"/>
              <w:rPr>
                <w:sz w:val="22"/>
                <w:szCs w:val="22"/>
              </w:rPr>
            </w:pPr>
            <w:r>
              <w:rPr>
                <w:sz w:val="22"/>
                <w:szCs w:val="22"/>
              </w:rPr>
              <w:t>Boosting</w:t>
            </w:r>
          </w:p>
        </w:tc>
        <w:tc>
          <w:tcPr>
            <w:tcW w:w="0" w:type="auto"/>
            <w:shd w:val="clear" w:color="auto" w:fill="C6D9F1" w:themeFill="text2" w:themeFillTint="33"/>
          </w:tcPr>
          <w:p w14:paraId="0C241922" w14:textId="45423957" w:rsidR="00072434" w:rsidRDefault="00074B88" w:rsidP="00AA6A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73</w:t>
            </w:r>
            <w:r w:rsidR="00A32FF8">
              <w:rPr>
                <w:sz w:val="22"/>
                <w:szCs w:val="22"/>
              </w:rPr>
              <w:t>.33</w:t>
            </w:r>
          </w:p>
        </w:tc>
        <w:tc>
          <w:tcPr>
            <w:tcW w:w="0" w:type="auto"/>
            <w:shd w:val="clear" w:color="auto" w:fill="C6D9F1" w:themeFill="text2" w:themeFillTint="33"/>
          </w:tcPr>
          <w:p w14:paraId="5FE4E865" w14:textId="193F4896" w:rsidR="00072434" w:rsidRDefault="00074B88" w:rsidP="00AA6A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50</w:t>
            </w:r>
          </w:p>
        </w:tc>
        <w:tc>
          <w:tcPr>
            <w:tcW w:w="0" w:type="auto"/>
            <w:shd w:val="clear" w:color="auto" w:fill="C6D9F1" w:themeFill="text2" w:themeFillTint="33"/>
          </w:tcPr>
          <w:p w14:paraId="6BB449A0" w14:textId="7433C91B" w:rsidR="00072434" w:rsidRDefault="00074B88" w:rsidP="00AA6A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w:t>
            </w:r>
          </w:p>
        </w:tc>
        <w:tc>
          <w:tcPr>
            <w:tcW w:w="0" w:type="auto"/>
            <w:shd w:val="clear" w:color="auto" w:fill="C6D9F1" w:themeFill="text2" w:themeFillTint="33"/>
          </w:tcPr>
          <w:p w14:paraId="7E795E48" w14:textId="3606432F" w:rsidR="00072434" w:rsidRPr="00A32FF8" w:rsidRDefault="00074B88" w:rsidP="00AA6A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0.333</w:t>
            </w:r>
          </w:p>
        </w:tc>
      </w:tr>
      <w:tr w:rsidR="00AA6A39" w14:paraId="053267DC" w14:textId="77777777" w:rsidTr="00101DF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tcPr>
          <w:p w14:paraId="029FDFDD" w14:textId="7C2F4C12" w:rsidR="00072434" w:rsidRDefault="00072434" w:rsidP="00072434">
            <w:pPr>
              <w:jc w:val="center"/>
              <w:rPr>
                <w:sz w:val="22"/>
                <w:szCs w:val="22"/>
              </w:rPr>
            </w:pPr>
            <w:r>
              <w:rPr>
                <w:sz w:val="22"/>
                <w:szCs w:val="22"/>
              </w:rPr>
              <w:t>Random Forest</w:t>
            </w:r>
          </w:p>
        </w:tc>
        <w:tc>
          <w:tcPr>
            <w:tcW w:w="0" w:type="auto"/>
          </w:tcPr>
          <w:p w14:paraId="4A5BE279" w14:textId="0EE6E268" w:rsidR="00072434" w:rsidRDefault="005F3BCA" w:rsidP="00AA6A3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71.33</w:t>
            </w:r>
          </w:p>
        </w:tc>
        <w:tc>
          <w:tcPr>
            <w:tcW w:w="0" w:type="auto"/>
          </w:tcPr>
          <w:p w14:paraId="420C16D9" w14:textId="6BC51E9F" w:rsidR="00072434" w:rsidRDefault="005F3BCA" w:rsidP="00AA6A3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36.36</w:t>
            </w:r>
          </w:p>
        </w:tc>
        <w:tc>
          <w:tcPr>
            <w:tcW w:w="0" w:type="auto"/>
          </w:tcPr>
          <w:p w14:paraId="64D559F9" w14:textId="75592FDA" w:rsidR="00072434" w:rsidRDefault="005F3BCA" w:rsidP="00AA6A3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c>
          <w:tcPr>
            <w:tcW w:w="0" w:type="auto"/>
          </w:tcPr>
          <w:p w14:paraId="67E988CF" w14:textId="6433A13B" w:rsidR="00072434" w:rsidRPr="005F3BCA" w:rsidRDefault="005F3BCA" w:rsidP="00AA6A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0.157</w:t>
            </w:r>
          </w:p>
        </w:tc>
      </w:tr>
    </w:tbl>
    <w:p w14:paraId="46A72355" w14:textId="77777777" w:rsidR="00072434" w:rsidRDefault="00072434" w:rsidP="00072434">
      <w:pPr>
        <w:jc w:val="both"/>
        <w:rPr>
          <w:sz w:val="22"/>
          <w:szCs w:val="22"/>
        </w:rPr>
      </w:pPr>
    </w:p>
    <w:p w14:paraId="3E2C5A49" w14:textId="77777777" w:rsidR="000428FB" w:rsidRDefault="000428FB" w:rsidP="00072434">
      <w:pPr>
        <w:jc w:val="both"/>
        <w:rPr>
          <w:sz w:val="22"/>
          <w:szCs w:val="22"/>
        </w:rPr>
      </w:pPr>
    </w:p>
    <w:p w14:paraId="4DA2FCD0" w14:textId="6B6E21B5" w:rsidR="00101DFF" w:rsidRDefault="00496FDF" w:rsidP="00072434">
      <w:pPr>
        <w:jc w:val="both"/>
        <w:rPr>
          <w:sz w:val="22"/>
          <w:szCs w:val="22"/>
        </w:rPr>
      </w:pPr>
      <w:r>
        <w:rPr>
          <w:sz w:val="22"/>
          <w:szCs w:val="22"/>
        </w:rPr>
        <w:t xml:space="preserve">To conclusively prove the best among the above technique we make use of the Receiver Operating Characteristic (ROC) curve. The true positive rate is plotted against the false positive rate in order to obtain ROC curve. ROC is generally a preferred way to compare different techniques as it is an unbiased parameter and the output can be represented in a much-preferred graphical manner. A comparative ROC curve of SVM (degree 3 </w:t>
      </w:r>
      <w:proofErr w:type="spellStart"/>
      <w:r>
        <w:rPr>
          <w:sz w:val="22"/>
          <w:szCs w:val="22"/>
        </w:rPr>
        <w:t>polydot</w:t>
      </w:r>
      <w:proofErr w:type="spellEnd"/>
      <w:r>
        <w:rPr>
          <w:sz w:val="22"/>
          <w:szCs w:val="22"/>
        </w:rPr>
        <w:t xml:space="preserve">), Decision Tree Classifier, </w:t>
      </w:r>
      <w:r w:rsidR="00641E5D">
        <w:rPr>
          <w:sz w:val="22"/>
          <w:szCs w:val="22"/>
        </w:rPr>
        <w:t xml:space="preserve">Ada </w:t>
      </w:r>
      <w:r>
        <w:rPr>
          <w:sz w:val="22"/>
          <w:szCs w:val="22"/>
        </w:rPr>
        <w:t xml:space="preserve">Boosting and Random Forest </w:t>
      </w:r>
      <w:r w:rsidR="00325ABC">
        <w:rPr>
          <w:sz w:val="22"/>
          <w:szCs w:val="22"/>
        </w:rPr>
        <w:t>is shown below:</w:t>
      </w:r>
    </w:p>
    <w:p w14:paraId="00C9A111" w14:textId="77777777" w:rsidR="00101DFF" w:rsidRDefault="00101DFF" w:rsidP="00072434">
      <w:pPr>
        <w:jc w:val="both"/>
        <w:rPr>
          <w:sz w:val="22"/>
          <w:szCs w:val="22"/>
        </w:rPr>
      </w:pPr>
    </w:p>
    <w:p w14:paraId="7E244F6F" w14:textId="5C64CB4B" w:rsidR="008F4778" w:rsidRDefault="008F4778" w:rsidP="00325ABC">
      <w:pPr>
        <w:jc w:val="center"/>
        <w:rPr>
          <w:sz w:val="22"/>
          <w:szCs w:val="22"/>
        </w:rPr>
      </w:pPr>
    </w:p>
    <w:p w14:paraId="19EBD7C2" w14:textId="325770BB" w:rsidR="00325ABC" w:rsidRDefault="00074B88" w:rsidP="00325ABC">
      <w:pPr>
        <w:jc w:val="center"/>
        <w:rPr>
          <w:sz w:val="22"/>
          <w:szCs w:val="22"/>
        </w:rPr>
      </w:pPr>
      <w:r>
        <w:rPr>
          <w:noProof/>
          <w:sz w:val="22"/>
          <w:szCs w:val="22"/>
        </w:rPr>
        <w:drawing>
          <wp:inline distT="0" distB="0" distL="0" distR="0" wp14:anchorId="71C0EA34" wp14:editId="22DB0533">
            <wp:extent cx="4114642" cy="4236901"/>
            <wp:effectExtent l="25400" t="25400" r="26035" b="30480"/>
            <wp:docPr id="12" name="Picture 12" descr="Macintosh HD:Users:anuragladage:Dropbox:Principles of Statistica Data Mining:Project:MLB_NEW:Photos:ROCCOMPARIS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uragladage:Dropbox:Principles of Statistica Data Mining:Project:MLB_NEW:Photos:ROCCOMPARISION.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4237064"/>
                    </a:xfrm>
                    <a:prstGeom prst="rect">
                      <a:avLst/>
                    </a:prstGeom>
                    <a:noFill/>
                    <a:ln w="19050" cmpd="sng">
                      <a:solidFill>
                        <a:srgbClr val="000000"/>
                      </a:solidFill>
                    </a:ln>
                  </pic:spPr>
                </pic:pic>
              </a:graphicData>
            </a:graphic>
          </wp:inline>
        </w:drawing>
      </w:r>
    </w:p>
    <w:p w14:paraId="43471758" w14:textId="77777777" w:rsidR="00325ABC" w:rsidRDefault="00325ABC" w:rsidP="00325ABC">
      <w:pPr>
        <w:jc w:val="center"/>
        <w:rPr>
          <w:sz w:val="22"/>
          <w:szCs w:val="22"/>
        </w:rPr>
      </w:pPr>
    </w:p>
    <w:p w14:paraId="094FE4C9" w14:textId="77777777" w:rsidR="003A6968" w:rsidRDefault="003A6968" w:rsidP="00A54B1A">
      <w:pPr>
        <w:rPr>
          <w:sz w:val="22"/>
          <w:szCs w:val="22"/>
        </w:rPr>
      </w:pPr>
    </w:p>
    <w:p w14:paraId="5908A778" w14:textId="77777777" w:rsidR="003A6968" w:rsidRDefault="003A6968" w:rsidP="00A54B1A">
      <w:pPr>
        <w:rPr>
          <w:sz w:val="22"/>
          <w:szCs w:val="22"/>
        </w:rPr>
      </w:pPr>
    </w:p>
    <w:p w14:paraId="3A45AB67" w14:textId="77777777" w:rsidR="000428FB" w:rsidRDefault="000428FB" w:rsidP="00087021">
      <w:pPr>
        <w:jc w:val="both"/>
        <w:rPr>
          <w:rFonts w:asciiTheme="majorHAnsi" w:hAnsiTheme="majorHAnsi"/>
          <w:b/>
          <w:sz w:val="28"/>
          <w:szCs w:val="28"/>
        </w:rPr>
      </w:pPr>
    </w:p>
    <w:p w14:paraId="1DCD6856" w14:textId="77777777" w:rsidR="000428FB" w:rsidRDefault="000428FB" w:rsidP="00087021">
      <w:pPr>
        <w:jc w:val="both"/>
        <w:rPr>
          <w:rFonts w:asciiTheme="majorHAnsi" w:hAnsiTheme="majorHAnsi"/>
          <w:b/>
          <w:sz w:val="28"/>
          <w:szCs w:val="28"/>
        </w:rPr>
      </w:pPr>
    </w:p>
    <w:p w14:paraId="0836C2EE" w14:textId="77777777" w:rsidR="00E63C43" w:rsidRDefault="00E63C43" w:rsidP="00087021">
      <w:pPr>
        <w:jc w:val="both"/>
        <w:rPr>
          <w:rFonts w:asciiTheme="majorHAnsi" w:hAnsiTheme="majorHAnsi"/>
          <w:b/>
          <w:sz w:val="28"/>
          <w:szCs w:val="28"/>
        </w:rPr>
      </w:pPr>
    </w:p>
    <w:p w14:paraId="49769FC1" w14:textId="1F3AB06F" w:rsidR="00A54B1A" w:rsidRDefault="00A84AF8" w:rsidP="00087021">
      <w:pPr>
        <w:jc w:val="both"/>
        <w:rPr>
          <w:rFonts w:asciiTheme="majorHAnsi" w:hAnsiTheme="majorHAnsi"/>
          <w:b/>
          <w:sz w:val="28"/>
          <w:szCs w:val="28"/>
        </w:rPr>
      </w:pPr>
      <w:r>
        <w:rPr>
          <w:rFonts w:asciiTheme="majorHAnsi" w:hAnsiTheme="majorHAnsi"/>
          <w:b/>
          <w:sz w:val="28"/>
          <w:szCs w:val="28"/>
        </w:rPr>
        <w:t>PRACT</w:t>
      </w:r>
      <w:r w:rsidR="00CD4090">
        <w:rPr>
          <w:rFonts w:asciiTheme="majorHAnsi" w:hAnsiTheme="majorHAnsi"/>
          <w:b/>
          <w:sz w:val="28"/>
          <w:szCs w:val="28"/>
        </w:rPr>
        <w:t>I</w:t>
      </w:r>
      <w:r>
        <w:rPr>
          <w:rFonts w:asciiTheme="majorHAnsi" w:hAnsiTheme="majorHAnsi"/>
          <w:b/>
          <w:sz w:val="28"/>
          <w:szCs w:val="28"/>
        </w:rPr>
        <w:t xml:space="preserve">CAL SIGNIFICANCE, </w:t>
      </w:r>
      <w:r w:rsidR="00133584">
        <w:rPr>
          <w:rFonts w:asciiTheme="majorHAnsi" w:hAnsiTheme="majorHAnsi"/>
          <w:b/>
          <w:sz w:val="28"/>
          <w:szCs w:val="28"/>
        </w:rPr>
        <w:t>CONCLUSION AND</w:t>
      </w:r>
      <w:r w:rsidR="00133584" w:rsidRPr="003A6968">
        <w:rPr>
          <w:rFonts w:asciiTheme="majorHAnsi" w:hAnsiTheme="majorHAnsi"/>
          <w:b/>
          <w:sz w:val="28"/>
          <w:szCs w:val="28"/>
        </w:rPr>
        <w:t xml:space="preserve"> </w:t>
      </w:r>
      <w:r w:rsidR="008C6192" w:rsidRPr="003A6968">
        <w:rPr>
          <w:rFonts w:asciiTheme="majorHAnsi" w:hAnsiTheme="majorHAnsi"/>
          <w:b/>
          <w:sz w:val="28"/>
          <w:szCs w:val="28"/>
        </w:rPr>
        <w:t>FUTURE STUDY:</w:t>
      </w:r>
    </w:p>
    <w:p w14:paraId="3C0D8621" w14:textId="77777777" w:rsidR="003A6968" w:rsidRDefault="003A6968" w:rsidP="00087021">
      <w:pPr>
        <w:jc w:val="both"/>
        <w:rPr>
          <w:sz w:val="22"/>
          <w:szCs w:val="22"/>
        </w:rPr>
      </w:pPr>
    </w:p>
    <w:p w14:paraId="2747A124" w14:textId="04674E3A" w:rsidR="00A84AF8" w:rsidRDefault="00A84AF8" w:rsidP="00A84AF8">
      <w:pPr>
        <w:jc w:val="both"/>
        <w:rPr>
          <w:sz w:val="22"/>
          <w:szCs w:val="22"/>
        </w:rPr>
      </w:pPr>
      <w:r>
        <w:rPr>
          <w:sz w:val="22"/>
          <w:szCs w:val="22"/>
        </w:rPr>
        <w:t>From a practical perspective, the correct classification of this data will dramatically change the game of baseball. Just imagine f</w:t>
      </w:r>
      <w:r w:rsidR="000842B0">
        <w:rPr>
          <w:sz w:val="22"/>
          <w:szCs w:val="22"/>
        </w:rPr>
        <w:t>or a second if the teams could</w:t>
      </w:r>
      <w:r>
        <w:rPr>
          <w:sz w:val="22"/>
          <w:szCs w:val="22"/>
        </w:rPr>
        <w:t xml:space="preserve"> predict</w:t>
      </w:r>
      <w:r w:rsidR="000842B0">
        <w:rPr>
          <w:sz w:val="22"/>
          <w:szCs w:val="22"/>
        </w:rPr>
        <w:t xml:space="preserve"> beforehand</w:t>
      </w:r>
      <w:r>
        <w:rPr>
          <w:sz w:val="22"/>
          <w:szCs w:val="22"/>
        </w:rPr>
        <w:t xml:space="preserve"> whether or not they could enter the divisional series the following year. It would give a major boost to the confidence of the players knowing they have a chance to improve their chance in the years to come by playing better this year. It would definitely give a psychological boost. The advertisers, fan and sponsors could plan in advance and save a lot of money by avoiding wrong investments and at the same time earn more by making apt investment policies. The practical gratifications of this study are endless!</w:t>
      </w:r>
    </w:p>
    <w:p w14:paraId="54CBBE12" w14:textId="77777777" w:rsidR="00A84AF8" w:rsidRDefault="00A84AF8" w:rsidP="00087021">
      <w:pPr>
        <w:jc w:val="both"/>
        <w:rPr>
          <w:sz w:val="22"/>
          <w:szCs w:val="22"/>
        </w:rPr>
      </w:pPr>
    </w:p>
    <w:p w14:paraId="6DDF6A2A" w14:textId="6A407BEA" w:rsidR="003A6968" w:rsidRPr="003A6968" w:rsidRDefault="003A6968" w:rsidP="00087021">
      <w:pPr>
        <w:jc w:val="both"/>
        <w:rPr>
          <w:sz w:val="22"/>
          <w:szCs w:val="22"/>
        </w:rPr>
      </w:pPr>
      <w:r>
        <w:rPr>
          <w:sz w:val="22"/>
          <w:szCs w:val="22"/>
        </w:rPr>
        <w:t>The table below represents the area under the ROC curve for various techniques used above. From the table below it can be seen that the area under the curve is maximum for</w:t>
      </w:r>
      <w:r w:rsidR="00413C9E">
        <w:rPr>
          <w:sz w:val="22"/>
          <w:szCs w:val="22"/>
        </w:rPr>
        <w:t xml:space="preserve"> Ada Boosting Classifier.</w:t>
      </w:r>
      <w:r w:rsidR="00074B88">
        <w:rPr>
          <w:sz w:val="22"/>
          <w:szCs w:val="22"/>
        </w:rPr>
        <w:t xml:space="preserve"> Moreover, its accuracy and F-measure are also very close to SVD Classifier. Thus, we </w:t>
      </w:r>
      <w:r w:rsidR="00413C9E">
        <w:rPr>
          <w:sz w:val="22"/>
          <w:szCs w:val="22"/>
        </w:rPr>
        <w:t xml:space="preserve">conclude </w:t>
      </w:r>
      <w:r w:rsidR="002B6685">
        <w:rPr>
          <w:sz w:val="22"/>
          <w:szCs w:val="22"/>
        </w:rPr>
        <w:t>that ADA boosting works well on data with less dimensionality and high complexity. This is due to the fact that ADA boosting in very general t</w:t>
      </w:r>
      <w:r w:rsidR="00DE4742">
        <w:rPr>
          <w:sz w:val="22"/>
          <w:szCs w:val="22"/>
        </w:rPr>
        <w:t xml:space="preserve">erms is a technique, which </w:t>
      </w:r>
      <w:r w:rsidR="00380CB8">
        <w:rPr>
          <w:sz w:val="22"/>
          <w:szCs w:val="22"/>
        </w:rPr>
        <w:t>takes multiple weak classifiers and</w:t>
      </w:r>
      <w:r w:rsidR="002B6685">
        <w:rPr>
          <w:sz w:val="22"/>
          <w:szCs w:val="22"/>
        </w:rPr>
        <w:t xml:space="preserve"> boosts the</w:t>
      </w:r>
      <w:r w:rsidR="00380CB8">
        <w:rPr>
          <w:sz w:val="22"/>
          <w:szCs w:val="22"/>
        </w:rPr>
        <w:t>ir</w:t>
      </w:r>
      <w:r w:rsidR="002B6685">
        <w:rPr>
          <w:sz w:val="22"/>
          <w:szCs w:val="22"/>
        </w:rPr>
        <w:t xml:space="preserve"> overall aggregated predictive </w:t>
      </w:r>
      <w:r w:rsidR="0007739B">
        <w:rPr>
          <w:sz w:val="22"/>
          <w:szCs w:val="22"/>
        </w:rPr>
        <w:t>error, which</w:t>
      </w:r>
      <w:r w:rsidR="002B6685">
        <w:rPr>
          <w:sz w:val="22"/>
          <w:szCs w:val="22"/>
        </w:rPr>
        <w:t xml:space="preserve"> tends to</w:t>
      </w:r>
      <w:r w:rsidR="00523612">
        <w:rPr>
          <w:sz w:val="22"/>
          <w:szCs w:val="22"/>
        </w:rPr>
        <w:t xml:space="preserve"> be</w:t>
      </w:r>
      <w:r w:rsidR="002B6685">
        <w:rPr>
          <w:sz w:val="22"/>
          <w:szCs w:val="22"/>
        </w:rPr>
        <w:t xml:space="preserve"> less than the individual weak classifiers.</w:t>
      </w:r>
    </w:p>
    <w:p w14:paraId="66DB7E63" w14:textId="77777777" w:rsidR="00A54B1A" w:rsidRDefault="00A54B1A" w:rsidP="00087021">
      <w:pPr>
        <w:jc w:val="both"/>
        <w:rPr>
          <w:sz w:val="22"/>
          <w:szCs w:val="22"/>
        </w:rPr>
      </w:pPr>
    </w:p>
    <w:tbl>
      <w:tblPr>
        <w:tblStyle w:val="LightList"/>
        <w:tblW w:w="80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1133"/>
        <w:gridCol w:w="1089"/>
        <w:gridCol w:w="1184"/>
        <w:gridCol w:w="1753"/>
      </w:tblGrid>
      <w:tr w:rsidR="00325ABC" w14:paraId="1E3674FB" w14:textId="77777777" w:rsidTr="008C0A6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tcPr>
          <w:p w14:paraId="0A152013" w14:textId="1282400E" w:rsidR="00325ABC" w:rsidRDefault="00325ABC" w:rsidP="00087021">
            <w:pPr>
              <w:jc w:val="center"/>
              <w:rPr>
                <w:sz w:val="22"/>
                <w:szCs w:val="22"/>
              </w:rPr>
            </w:pPr>
            <w:r>
              <w:rPr>
                <w:sz w:val="22"/>
                <w:szCs w:val="22"/>
              </w:rPr>
              <w:t>Method</w:t>
            </w:r>
          </w:p>
        </w:tc>
        <w:tc>
          <w:tcPr>
            <w:tcW w:w="0" w:type="auto"/>
          </w:tcPr>
          <w:p w14:paraId="4979B56A" w14:textId="1D7EAEF7" w:rsidR="00325ABC" w:rsidRDefault="00325ABC" w:rsidP="0008702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Ada</w:t>
            </w:r>
          </w:p>
          <w:p w14:paraId="677C2FE6" w14:textId="5D316EF6" w:rsidR="00325ABC" w:rsidRDefault="00325ABC" w:rsidP="0008702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Boosting</w:t>
            </w:r>
          </w:p>
        </w:tc>
        <w:tc>
          <w:tcPr>
            <w:tcW w:w="0" w:type="auto"/>
          </w:tcPr>
          <w:p w14:paraId="1A229339" w14:textId="200AF719" w:rsidR="008C0A6F" w:rsidRDefault="00325ABC" w:rsidP="0008702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Random</w:t>
            </w:r>
          </w:p>
          <w:p w14:paraId="224670D5" w14:textId="3B76BCDC" w:rsidR="00325ABC" w:rsidRDefault="00325ABC" w:rsidP="0008702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Forest</w:t>
            </w:r>
          </w:p>
        </w:tc>
        <w:tc>
          <w:tcPr>
            <w:tcW w:w="0" w:type="auto"/>
          </w:tcPr>
          <w:p w14:paraId="4C7AA9D6" w14:textId="5FB64ADA" w:rsidR="00325ABC" w:rsidRDefault="00325ABC" w:rsidP="0008702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SVM</w:t>
            </w:r>
          </w:p>
          <w:p w14:paraId="036372E6" w14:textId="18D241C0" w:rsidR="00325ABC" w:rsidRDefault="00325ABC" w:rsidP="0008702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Classifier</w:t>
            </w:r>
          </w:p>
        </w:tc>
        <w:tc>
          <w:tcPr>
            <w:tcW w:w="0" w:type="auto"/>
          </w:tcPr>
          <w:p w14:paraId="193B9B07" w14:textId="7F69F046" w:rsidR="00325ABC" w:rsidRDefault="00325ABC" w:rsidP="0008702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Decision Trees</w:t>
            </w:r>
          </w:p>
        </w:tc>
      </w:tr>
      <w:tr w:rsidR="00325ABC" w14:paraId="33479634" w14:textId="77777777" w:rsidTr="00FD7BA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tcPr>
          <w:p w14:paraId="2A327FC0" w14:textId="5629426F" w:rsidR="00325ABC" w:rsidRDefault="009C0936" w:rsidP="00087021">
            <w:pPr>
              <w:jc w:val="center"/>
              <w:rPr>
                <w:sz w:val="22"/>
                <w:szCs w:val="22"/>
              </w:rPr>
            </w:pPr>
            <w:r>
              <w:rPr>
                <w:sz w:val="22"/>
                <w:szCs w:val="22"/>
              </w:rPr>
              <w:t>Area Under the ROC Curve</w:t>
            </w:r>
          </w:p>
        </w:tc>
        <w:tc>
          <w:tcPr>
            <w:tcW w:w="0" w:type="auto"/>
            <w:shd w:val="clear" w:color="auto" w:fill="C6D9F1" w:themeFill="text2" w:themeFillTint="33"/>
          </w:tcPr>
          <w:p w14:paraId="6E5BB5EC" w14:textId="4F1EF777" w:rsidR="00325ABC" w:rsidRDefault="00325ABC" w:rsidP="00087021">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0.6</w:t>
            </w:r>
            <w:r w:rsidR="00953FFF">
              <w:rPr>
                <w:sz w:val="22"/>
                <w:szCs w:val="22"/>
              </w:rPr>
              <w:t>857</w:t>
            </w:r>
          </w:p>
        </w:tc>
        <w:tc>
          <w:tcPr>
            <w:tcW w:w="0" w:type="auto"/>
          </w:tcPr>
          <w:p w14:paraId="4F5F2262" w14:textId="61353815" w:rsidR="00325ABC" w:rsidRDefault="00325ABC" w:rsidP="00087021">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0.6598</w:t>
            </w:r>
          </w:p>
        </w:tc>
        <w:tc>
          <w:tcPr>
            <w:tcW w:w="0" w:type="auto"/>
          </w:tcPr>
          <w:p w14:paraId="0FB6E8FD" w14:textId="51B56FBE" w:rsidR="00325ABC" w:rsidRDefault="00325ABC" w:rsidP="00087021">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0.6552</w:t>
            </w:r>
          </w:p>
        </w:tc>
        <w:tc>
          <w:tcPr>
            <w:tcW w:w="0" w:type="auto"/>
          </w:tcPr>
          <w:p w14:paraId="7714EE26" w14:textId="7F8B32A3" w:rsidR="00325ABC" w:rsidRDefault="008C0A6F" w:rsidP="00087021">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0.5855</w:t>
            </w:r>
          </w:p>
        </w:tc>
      </w:tr>
    </w:tbl>
    <w:p w14:paraId="07C0E9B9" w14:textId="1EADFBF4" w:rsidR="008C0A6F" w:rsidRDefault="008C0A6F" w:rsidP="00087021">
      <w:pPr>
        <w:jc w:val="both"/>
        <w:rPr>
          <w:sz w:val="22"/>
          <w:szCs w:val="22"/>
        </w:rPr>
      </w:pPr>
    </w:p>
    <w:p w14:paraId="65EE028F" w14:textId="01D07863" w:rsidR="00A84AF8" w:rsidRDefault="00FD7BA5" w:rsidP="00087021">
      <w:pPr>
        <w:jc w:val="both"/>
        <w:rPr>
          <w:sz w:val="22"/>
          <w:szCs w:val="22"/>
        </w:rPr>
      </w:pPr>
      <w:r>
        <w:rPr>
          <w:sz w:val="22"/>
          <w:szCs w:val="22"/>
        </w:rPr>
        <w:t xml:space="preserve">Even though we managed to classify data with an accuracy of nearly 75% this is still </w:t>
      </w:r>
      <w:r w:rsidR="00380CB8">
        <w:rPr>
          <w:sz w:val="22"/>
          <w:szCs w:val="22"/>
        </w:rPr>
        <w:t>not good enough from real–</w:t>
      </w:r>
      <w:r w:rsidR="005348D0">
        <w:rPr>
          <w:sz w:val="22"/>
          <w:szCs w:val="22"/>
        </w:rPr>
        <w:t xml:space="preserve">world applications. </w:t>
      </w:r>
      <w:r>
        <w:rPr>
          <w:sz w:val="22"/>
          <w:szCs w:val="22"/>
        </w:rPr>
        <w:t xml:space="preserve">The complexity of data was much more than initially estimated. </w:t>
      </w:r>
      <w:r w:rsidR="00CD75C5">
        <w:rPr>
          <w:sz w:val="22"/>
          <w:szCs w:val="22"/>
        </w:rPr>
        <w:t>One major draw</w:t>
      </w:r>
      <w:r w:rsidR="005348D0">
        <w:rPr>
          <w:sz w:val="22"/>
          <w:szCs w:val="22"/>
        </w:rPr>
        <w:t>back of this dataset was the scarcity of data (n = 480), which is one of the major reasons the techniques (primarily neural networks) were able to achieve only a mediocre predictive</w:t>
      </w:r>
      <w:r w:rsidR="006F1C37">
        <w:rPr>
          <w:sz w:val="22"/>
          <w:szCs w:val="22"/>
        </w:rPr>
        <w:t xml:space="preserve"> performance. Moreover, </w:t>
      </w:r>
      <w:r w:rsidR="00D51E98">
        <w:rPr>
          <w:sz w:val="22"/>
          <w:szCs w:val="22"/>
        </w:rPr>
        <w:t xml:space="preserve">if somehow data could be filtered to reduce the overlapping in the predictive variables and noise in the data the techniques may be able to reduce the predictive error significantly. Moreover, even anomaly detection analysis can be performed on the given dataset, as the number of instances of class 1 is significantly less when compared to class -1. Performing regression analysis on the dataset would also give interesting results if a prediction </w:t>
      </w:r>
      <w:r w:rsidR="000428FB">
        <w:rPr>
          <w:sz w:val="22"/>
          <w:szCs w:val="22"/>
        </w:rPr>
        <w:t>in terms of which team has higher chances of entering the divisional series the following year could be achieved.</w:t>
      </w:r>
    </w:p>
    <w:p w14:paraId="76E51C62" w14:textId="77777777" w:rsidR="00A84AF8" w:rsidRDefault="00A84AF8" w:rsidP="00087021">
      <w:pPr>
        <w:jc w:val="both"/>
        <w:rPr>
          <w:sz w:val="22"/>
          <w:szCs w:val="22"/>
        </w:rPr>
      </w:pPr>
    </w:p>
    <w:p w14:paraId="13A78AA6" w14:textId="77777777" w:rsidR="00325ABC" w:rsidRDefault="00325ABC" w:rsidP="008C0A6F">
      <w:pPr>
        <w:rPr>
          <w:sz w:val="22"/>
          <w:szCs w:val="22"/>
        </w:rPr>
      </w:pPr>
    </w:p>
    <w:p w14:paraId="4EF96A28" w14:textId="77777777" w:rsidR="002B6685" w:rsidRDefault="002B6685" w:rsidP="008C0A6F">
      <w:pPr>
        <w:rPr>
          <w:rFonts w:asciiTheme="majorHAnsi" w:hAnsiTheme="majorHAnsi"/>
          <w:b/>
          <w:sz w:val="28"/>
          <w:szCs w:val="28"/>
        </w:rPr>
      </w:pPr>
    </w:p>
    <w:p w14:paraId="516A5A98" w14:textId="77777777" w:rsidR="002B6685" w:rsidRDefault="002B6685" w:rsidP="008C0A6F">
      <w:pPr>
        <w:rPr>
          <w:rFonts w:asciiTheme="majorHAnsi" w:hAnsiTheme="majorHAnsi"/>
          <w:b/>
          <w:sz w:val="28"/>
          <w:szCs w:val="28"/>
        </w:rPr>
      </w:pPr>
    </w:p>
    <w:p w14:paraId="78225FCB" w14:textId="77777777" w:rsidR="002B6685" w:rsidRDefault="002B6685" w:rsidP="008C0A6F">
      <w:pPr>
        <w:rPr>
          <w:rFonts w:asciiTheme="majorHAnsi" w:hAnsiTheme="majorHAnsi"/>
          <w:b/>
          <w:sz w:val="28"/>
          <w:szCs w:val="28"/>
        </w:rPr>
      </w:pPr>
    </w:p>
    <w:p w14:paraId="59C1E222" w14:textId="77777777" w:rsidR="002B6685" w:rsidRDefault="002B6685" w:rsidP="008C0A6F">
      <w:pPr>
        <w:rPr>
          <w:rFonts w:asciiTheme="majorHAnsi" w:hAnsiTheme="majorHAnsi"/>
          <w:b/>
          <w:sz w:val="28"/>
          <w:szCs w:val="28"/>
        </w:rPr>
      </w:pPr>
    </w:p>
    <w:p w14:paraId="7E0D280F" w14:textId="77777777" w:rsidR="002B6685" w:rsidRDefault="002B6685" w:rsidP="008C0A6F">
      <w:pPr>
        <w:rPr>
          <w:rFonts w:asciiTheme="majorHAnsi" w:hAnsiTheme="majorHAnsi"/>
          <w:b/>
          <w:sz w:val="28"/>
          <w:szCs w:val="28"/>
        </w:rPr>
      </w:pPr>
    </w:p>
    <w:p w14:paraId="59C6D55D" w14:textId="77777777" w:rsidR="002B6685" w:rsidRDefault="002B6685" w:rsidP="008C0A6F">
      <w:pPr>
        <w:rPr>
          <w:rFonts w:asciiTheme="majorHAnsi" w:hAnsiTheme="majorHAnsi"/>
          <w:b/>
          <w:sz w:val="28"/>
          <w:szCs w:val="28"/>
        </w:rPr>
      </w:pPr>
    </w:p>
    <w:p w14:paraId="3BF42BD3" w14:textId="77777777" w:rsidR="002B6685" w:rsidRDefault="002B6685" w:rsidP="008C0A6F">
      <w:pPr>
        <w:rPr>
          <w:rFonts w:asciiTheme="majorHAnsi" w:hAnsiTheme="majorHAnsi"/>
          <w:b/>
          <w:sz w:val="28"/>
          <w:szCs w:val="28"/>
        </w:rPr>
      </w:pPr>
    </w:p>
    <w:p w14:paraId="21420BBB" w14:textId="77777777" w:rsidR="002B6685" w:rsidRDefault="002B6685" w:rsidP="008C0A6F">
      <w:pPr>
        <w:rPr>
          <w:rFonts w:asciiTheme="majorHAnsi" w:hAnsiTheme="majorHAnsi"/>
          <w:b/>
          <w:sz w:val="28"/>
          <w:szCs w:val="28"/>
        </w:rPr>
      </w:pPr>
    </w:p>
    <w:p w14:paraId="7DC8C2BF" w14:textId="77777777" w:rsidR="002B6685" w:rsidRDefault="002B6685" w:rsidP="008C0A6F">
      <w:pPr>
        <w:rPr>
          <w:rFonts w:asciiTheme="majorHAnsi" w:hAnsiTheme="majorHAnsi"/>
          <w:b/>
          <w:sz w:val="28"/>
          <w:szCs w:val="28"/>
        </w:rPr>
      </w:pPr>
    </w:p>
    <w:p w14:paraId="19E413F9" w14:textId="77777777" w:rsidR="002B6685" w:rsidRDefault="002B6685" w:rsidP="008C0A6F">
      <w:pPr>
        <w:rPr>
          <w:rFonts w:asciiTheme="majorHAnsi" w:hAnsiTheme="majorHAnsi"/>
          <w:b/>
          <w:sz w:val="28"/>
          <w:szCs w:val="28"/>
        </w:rPr>
      </w:pPr>
    </w:p>
    <w:p w14:paraId="5DDEF13A" w14:textId="77777777" w:rsidR="002B6685" w:rsidRDefault="002B6685" w:rsidP="008C0A6F">
      <w:pPr>
        <w:rPr>
          <w:rFonts w:asciiTheme="majorHAnsi" w:hAnsiTheme="majorHAnsi"/>
          <w:b/>
          <w:sz w:val="28"/>
          <w:szCs w:val="28"/>
        </w:rPr>
      </w:pPr>
    </w:p>
    <w:p w14:paraId="52BF56AD" w14:textId="6D267357" w:rsidR="008C0A6F" w:rsidRDefault="00DE6FC3" w:rsidP="008C0A6F">
      <w:pPr>
        <w:rPr>
          <w:rFonts w:asciiTheme="majorHAnsi" w:hAnsiTheme="majorHAnsi"/>
          <w:b/>
          <w:sz w:val="28"/>
          <w:szCs w:val="28"/>
        </w:rPr>
      </w:pPr>
      <w:r w:rsidRPr="00DE6FC3">
        <w:rPr>
          <w:rFonts w:asciiTheme="majorHAnsi" w:hAnsiTheme="majorHAnsi"/>
          <w:b/>
          <w:sz w:val="28"/>
          <w:szCs w:val="28"/>
        </w:rPr>
        <w:t>REFERENCES:</w:t>
      </w:r>
    </w:p>
    <w:p w14:paraId="7723C351" w14:textId="77777777" w:rsidR="00DE6FC3" w:rsidRDefault="00DE6FC3" w:rsidP="008C0A6F">
      <w:pPr>
        <w:rPr>
          <w:rFonts w:asciiTheme="majorHAnsi" w:hAnsiTheme="majorHAnsi"/>
          <w:b/>
          <w:sz w:val="28"/>
          <w:szCs w:val="28"/>
        </w:rPr>
      </w:pPr>
    </w:p>
    <w:p w14:paraId="506A67BA" w14:textId="1697DAD6" w:rsidR="00DE6FC3" w:rsidRPr="00330DE2" w:rsidRDefault="00DE6FC3" w:rsidP="00A9508B">
      <w:pPr>
        <w:rPr>
          <w:rFonts w:asciiTheme="majorHAnsi" w:hAnsiTheme="majorHAnsi" w:cs="Times New Roman"/>
          <w:b/>
        </w:rPr>
      </w:pPr>
      <w:r w:rsidRPr="00330DE2">
        <w:rPr>
          <w:rFonts w:asciiTheme="majorHAnsi" w:hAnsiTheme="majorHAnsi"/>
          <w:b/>
          <w:sz w:val="28"/>
          <w:szCs w:val="28"/>
        </w:rPr>
        <w:t xml:space="preserve">1] </w:t>
      </w:r>
      <w:proofErr w:type="gramStart"/>
      <w:r w:rsidRPr="00330DE2">
        <w:rPr>
          <w:rFonts w:asciiTheme="majorHAnsi" w:hAnsiTheme="majorHAnsi" w:cs="Times New Roman"/>
          <w:b/>
          <w:iCs/>
        </w:rPr>
        <w:t>Major league</w:t>
      </w:r>
      <w:proofErr w:type="gramEnd"/>
      <w:r w:rsidRPr="00330DE2">
        <w:rPr>
          <w:rFonts w:asciiTheme="majorHAnsi" w:hAnsiTheme="majorHAnsi" w:cs="Times New Roman"/>
          <w:b/>
          <w:iCs/>
        </w:rPr>
        <w:t xml:space="preserve"> baseball stats</w:t>
      </w:r>
      <w:r w:rsidRPr="00330DE2">
        <w:rPr>
          <w:rFonts w:asciiTheme="majorHAnsi" w:hAnsiTheme="majorHAnsi" w:cs="Times New Roman"/>
          <w:b/>
        </w:rPr>
        <w:t>.</w:t>
      </w:r>
      <w:r w:rsidR="00A9508B" w:rsidRPr="00330DE2">
        <w:rPr>
          <w:rFonts w:asciiTheme="majorHAnsi" w:hAnsiTheme="majorHAnsi" w:cs="Times New Roman"/>
          <w:b/>
        </w:rPr>
        <w:t xml:space="preserve"> </w:t>
      </w:r>
      <w:r w:rsidRPr="00330DE2">
        <w:rPr>
          <w:rFonts w:asciiTheme="majorHAnsi" w:hAnsiTheme="majorHAnsi" w:cs="Times New Roman"/>
          <w:b/>
        </w:rPr>
        <w:t xml:space="preserve">(2013/5/12). Retrieved from </w:t>
      </w:r>
      <w:r w:rsidR="00A9508B" w:rsidRPr="00330DE2">
        <w:rPr>
          <w:rFonts w:asciiTheme="majorHAnsi" w:hAnsiTheme="majorHAnsi" w:cs="Times New Roman"/>
          <w:b/>
        </w:rPr>
        <w:t xml:space="preserve">  </w:t>
      </w:r>
    </w:p>
    <w:p w14:paraId="4BBFE6FD" w14:textId="0AB53B70" w:rsidR="00A9508B" w:rsidRPr="00330DE2" w:rsidRDefault="00A9508B" w:rsidP="00A9508B">
      <w:pPr>
        <w:rPr>
          <w:rFonts w:asciiTheme="majorHAnsi" w:hAnsiTheme="majorHAnsi"/>
          <w:b/>
        </w:rPr>
      </w:pPr>
      <w:r w:rsidRPr="00330DE2">
        <w:rPr>
          <w:rFonts w:asciiTheme="majorHAnsi" w:hAnsiTheme="majorHAnsi" w:cs="Times New Roman"/>
          <w:b/>
        </w:rPr>
        <w:t xml:space="preserve">     http://mlb.mlb.com/stats/sortable.jsp</w:t>
      </w:r>
      <w:proofErr w:type="gramStart"/>
      <w:r w:rsidRPr="00330DE2">
        <w:rPr>
          <w:rFonts w:asciiTheme="majorHAnsi" w:hAnsiTheme="majorHAnsi" w:cs="Times New Roman"/>
          <w:b/>
        </w:rPr>
        <w:t>?c</w:t>
      </w:r>
      <w:proofErr w:type="gramEnd"/>
      <w:r w:rsidRPr="00330DE2">
        <w:rPr>
          <w:rFonts w:asciiTheme="majorHAnsi" w:hAnsiTheme="majorHAnsi" w:cs="Times New Roman"/>
          <w:b/>
        </w:rPr>
        <w:t>_id=mlb&amp;tcid=mm_mlb_stats</w:t>
      </w:r>
    </w:p>
    <w:p w14:paraId="19CFD386" w14:textId="77777777" w:rsidR="00A9508B" w:rsidRPr="00330DE2" w:rsidRDefault="00A9508B" w:rsidP="00DE6FC3">
      <w:pPr>
        <w:jc w:val="both"/>
        <w:rPr>
          <w:rFonts w:asciiTheme="majorHAnsi" w:hAnsiTheme="majorHAnsi"/>
          <w:b/>
          <w:sz w:val="28"/>
          <w:szCs w:val="28"/>
        </w:rPr>
      </w:pPr>
    </w:p>
    <w:p w14:paraId="351554C2" w14:textId="194ED524" w:rsidR="00A9508B" w:rsidRPr="00330DE2" w:rsidRDefault="00DE6FC3" w:rsidP="00A9508B">
      <w:pPr>
        <w:pStyle w:val="BodyIndented"/>
        <w:ind w:firstLine="0"/>
        <w:rPr>
          <w:rFonts w:asciiTheme="majorHAnsi" w:hAnsiTheme="majorHAnsi"/>
          <w:b/>
          <w:sz w:val="24"/>
        </w:rPr>
      </w:pPr>
      <w:r w:rsidRPr="00330DE2">
        <w:rPr>
          <w:rFonts w:asciiTheme="majorHAnsi" w:hAnsiTheme="majorHAnsi"/>
          <w:b/>
          <w:sz w:val="28"/>
          <w:szCs w:val="28"/>
        </w:rPr>
        <w:t>2]</w:t>
      </w:r>
      <w:r w:rsidR="00A9508B" w:rsidRPr="00330DE2">
        <w:rPr>
          <w:rFonts w:asciiTheme="majorHAnsi" w:hAnsiTheme="majorHAnsi"/>
          <w:b/>
          <w:sz w:val="28"/>
          <w:szCs w:val="28"/>
        </w:rPr>
        <w:t xml:space="preserve"> </w:t>
      </w:r>
      <w:r w:rsidR="00A9508B" w:rsidRPr="00330DE2">
        <w:rPr>
          <w:rFonts w:asciiTheme="majorHAnsi" w:hAnsiTheme="majorHAnsi"/>
          <w:b/>
          <w:sz w:val="24"/>
        </w:rPr>
        <w:t xml:space="preserve">Clarke, </w:t>
      </w:r>
      <w:proofErr w:type="spellStart"/>
      <w:r w:rsidR="00A9508B" w:rsidRPr="00330DE2">
        <w:rPr>
          <w:rFonts w:asciiTheme="majorHAnsi" w:hAnsiTheme="majorHAnsi"/>
          <w:b/>
          <w:sz w:val="24"/>
        </w:rPr>
        <w:t>Fokoué</w:t>
      </w:r>
      <w:proofErr w:type="spellEnd"/>
      <w:r w:rsidR="00A9508B" w:rsidRPr="00330DE2">
        <w:rPr>
          <w:rFonts w:asciiTheme="majorHAnsi" w:hAnsiTheme="majorHAnsi"/>
          <w:b/>
          <w:sz w:val="24"/>
        </w:rPr>
        <w:t xml:space="preserve">, and Zhang (2009), Principles and Theory for Data Mining and </w:t>
      </w:r>
    </w:p>
    <w:p w14:paraId="00538BD7" w14:textId="1E8693BC" w:rsidR="00A9508B" w:rsidRPr="00330DE2" w:rsidRDefault="00A9508B" w:rsidP="00A9508B">
      <w:pPr>
        <w:pStyle w:val="BodyIndented"/>
        <w:ind w:firstLine="0"/>
        <w:rPr>
          <w:b/>
        </w:rPr>
      </w:pPr>
      <w:r w:rsidRPr="00330DE2">
        <w:rPr>
          <w:rFonts w:asciiTheme="majorHAnsi" w:hAnsiTheme="majorHAnsi"/>
          <w:b/>
          <w:sz w:val="24"/>
        </w:rPr>
        <w:t xml:space="preserve">     </w:t>
      </w:r>
      <w:proofErr w:type="gramStart"/>
      <w:r w:rsidRPr="00330DE2">
        <w:rPr>
          <w:rFonts w:asciiTheme="majorHAnsi" w:hAnsiTheme="majorHAnsi"/>
          <w:b/>
          <w:sz w:val="24"/>
        </w:rPr>
        <w:t xml:space="preserve">Machine Learning, Springer </w:t>
      </w:r>
      <w:proofErr w:type="spellStart"/>
      <w:r w:rsidRPr="00330DE2">
        <w:rPr>
          <w:rFonts w:asciiTheme="majorHAnsi" w:hAnsiTheme="majorHAnsi"/>
          <w:b/>
          <w:sz w:val="24"/>
        </w:rPr>
        <w:t>Verlag</w:t>
      </w:r>
      <w:proofErr w:type="spellEnd"/>
      <w:r w:rsidRPr="00330DE2">
        <w:rPr>
          <w:rFonts w:asciiTheme="majorHAnsi" w:hAnsiTheme="majorHAnsi"/>
          <w:b/>
          <w:sz w:val="24"/>
        </w:rPr>
        <w:t>, New York.</w:t>
      </w:r>
      <w:proofErr w:type="gramEnd"/>
    </w:p>
    <w:p w14:paraId="4F92075B" w14:textId="4C91B72D" w:rsidR="00DE6FC3" w:rsidRPr="00330DE2" w:rsidRDefault="00DE6FC3" w:rsidP="00DE6FC3">
      <w:pPr>
        <w:jc w:val="both"/>
        <w:rPr>
          <w:rFonts w:asciiTheme="majorHAnsi" w:hAnsiTheme="majorHAnsi"/>
          <w:b/>
          <w:sz w:val="28"/>
          <w:szCs w:val="28"/>
        </w:rPr>
      </w:pPr>
    </w:p>
    <w:p w14:paraId="4FD67ADA" w14:textId="77777777" w:rsidR="00C6264A" w:rsidRPr="00330DE2" w:rsidRDefault="00C6264A" w:rsidP="00C6264A">
      <w:pPr>
        <w:rPr>
          <w:rFonts w:asciiTheme="majorHAnsi" w:hAnsiTheme="majorHAnsi" w:cs="Times New Roman"/>
          <w:b/>
          <w:iCs/>
        </w:rPr>
      </w:pPr>
      <w:proofErr w:type="gramStart"/>
      <w:r w:rsidRPr="00330DE2">
        <w:rPr>
          <w:rFonts w:asciiTheme="majorHAnsi" w:hAnsiTheme="majorHAnsi"/>
          <w:b/>
          <w:sz w:val="28"/>
          <w:szCs w:val="28"/>
        </w:rPr>
        <w:t xml:space="preserve">3] </w:t>
      </w:r>
      <w:proofErr w:type="spellStart"/>
      <w:r w:rsidRPr="00330DE2">
        <w:rPr>
          <w:rFonts w:asciiTheme="majorHAnsi" w:hAnsiTheme="majorHAnsi" w:cs="Times New Roman"/>
          <w:b/>
        </w:rPr>
        <w:t>Schapire</w:t>
      </w:r>
      <w:proofErr w:type="spellEnd"/>
      <w:r w:rsidRPr="00330DE2">
        <w:rPr>
          <w:rFonts w:asciiTheme="majorHAnsi" w:hAnsiTheme="majorHAnsi" w:cs="Times New Roman"/>
          <w:b/>
        </w:rPr>
        <w:t>, R. (2005, 5 1).</w:t>
      </w:r>
      <w:proofErr w:type="gramEnd"/>
      <w:r w:rsidRPr="00330DE2">
        <w:rPr>
          <w:rFonts w:asciiTheme="majorHAnsi" w:hAnsiTheme="majorHAnsi" w:cs="Times New Roman"/>
          <w:b/>
        </w:rPr>
        <w:t xml:space="preserve"> </w:t>
      </w:r>
      <w:r w:rsidRPr="00330DE2">
        <w:rPr>
          <w:rFonts w:asciiTheme="majorHAnsi" w:hAnsiTheme="majorHAnsi" w:cs="Times New Roman"/>
          <w:b/>
          <w:iCs/>
        </w:rPr>
        <w:t>Boosting, Department of Computer Science,</w:t>
      </w:r>
    </w:p>
    <w:p w14:paraId="1166A6BE" w14:textId="4B22B218" w:rsidR="00C6264A" w:rsidRPr="00330DE2" w:rsidRDefault="00C6264A" w:rsidP="00C6264A">
      <w:pPr>
        <w:rPr>
          <w:rFonts w:asciiTheme="majorHAnsi" w:hAnsiTheme="majorHAnsi" w:cs="Times New Roman"/>
          <w:b/>
        </w:rPr>
      </w:pPr>
      <w:r w:rsidRPr="00330DE2">
        <w:rPr>
          <w:rFonts w:asciiTheme="majorHAnsi" w:hAnsiTheme="majorHAnsi" w:cs="Times New Roman"/>
          <w:b/>
          <w:iCs/>
        </w:rPr>
        <w:t xml:space="preserve">     Princeton University</w:t>
      </w:r>
      <w:r w:rsidRPr="00330DE2">
        <w:rPr>
          <w:rFonts w:asciiTheme="majorHAnsi" w:hAnsiTheme="majorHAnsi" w:cs="Times New Roman"/>
          <w:b/>
        </w:rPr>
        <w:t>. Retrieved from</w:t>
      </w:r>
      <w:r w:rsidRPr="00330DE2">
        <w:rPr>
          <w:rFonts w:asciiTheme="majorHAnsi" w:hAnsiTheme="majorHAnsi" w:cs="Times New Roman"/>
          <w:b/>
          <w:iCs/>
        </w:rPr>
        <w:t xml:space="preserve"> </w:t>
      </w:r>
      <w:hyperlink r:id="rId17" w:history="1">
        <w:r w:rsidR="00330DE2" w:rsidRPr="00330DE2">
          <w:rPr>
            <w:rStyle w:val="Hyperlink"/>
            <w:rFonts w:asciiTheme="majorHAnsi" w:hAnsiTheme="majorHAnsi" w:cs="Times New Roman"/>
            <w:b/>
          </w:rPr>
          <w:t>http://videolectures.net/mlss05us_schapire_b/</w:t>
        </w:r>
      </w:hyperlink>
    </w:p>
    <w:p w14:paraId="386BF359" w14:textId="77777777" w:rsidR="00330DE2" w:rsidRPr="00330DE2" w:rsidRDefault="00330DE2" w:rsidP="00C6264A">
      <w:pPr>
        <w:rPr>
          <w:rFonts w:asciiTheme="majorHAnsi" w:hAnsiTheme="majorHAnsi" w:cs="Times New Roman"/>
          <w:b/>
        </w:rPr>
      </w:pPr>
    </w:p>
    <w:p w14:paraId="7F31B3DE" w14:textId="68E33FEA" w:rsidR="00330DE2" w:rsidRPr="00330DE2" w:rsidRDefault="00330DE2" w:rsidP="00330DE2">
      <w:pPr>
        <w:rPr>
          <w:rFonts w:asciiTheme="majorHAnsi" w:hAnsiTheme="majorHAnsi" w:cs="Times New Roman"/>
          <w:b/>
        </w:rPr>
      </w:pPr>
      <w:proofErr w:type="gramStart"/>
      <w:r w:rsidRPr="00330DE2">
        <w:rPr>
          <w:rFonts w:asciiTheme="majorHAnsi" w:hAnsiTheme="majorHAnsi" w:cs="Times New Roman"/>
          <w:b/>
        </w:rPr>
        <w:t xml:space="preserve">4] </w:t>
      </w:r>
      <w:r w:rsidRPr="00330DE2">
        <w:rPr>
          <w:rFonts w:asciiTheme="majorHAnsi" w:hAnsiTheme="majorHAnsi" w:cs="Times New Roman"/>
          <w:b/>
          <w:i/>
          <w:iCs/>
        </w:rPr>
        <w:t>Major league baseball parameters</w:t>
      </w:r>
      <w:r w:rsidRPr="00330DE2">
        <w:rPr>
          <w:rFonts w:asciiTheme="majorHAnsi" w:hAnsiTheme="majorHAnsi" w:cs="Times New Roman"/>
          <w:b/>
        </w:rPr>
        <w:t>.</w:t>
      </w:r>
      <w:proofErr w:type="gramEnd"/>
      <w:r w:rsidRPr="00330DE2">
        <w:rPr>
          <w:rFonts w:asciiTheme="majorHAnsi" w:hAnsiTheme="majorHAnsi" w:cs="Times New Roman"/>
          <w:b/>
        </w:rPr>
        <w:t xml:space="preserve"> </w:t>
      </w:r>
      <w:proofErr w:type="gramStart"/>
      <w:r w:rsidRPr="00330DE2">
        <w:rPr>
          <w:rFonts w:asciiTheme="majorHAnsi" w:hAnsiTheme="majorHAnsi" w:cs="Times New Roman"/>
          <w:b/>
        </w:rPr>
        <w:t>(2013, 05 11).</w:t>
      </w:r>
      <w:proofErr w:type="gramEnd"/>
      <w:r w:rsidRPr="00330DE2">
        <w:rPr>
          <w:rFonts w:asciiTheme="majorHAnsi" w:hAnsiTheme="majorHAnsi" w:cs="Times New Roman"/>
          <w:b/>
        </w:rPr>
        <w:t xml:space="preserve"> Retrieved from</w:t>
      </w:r>
      <w:r w:rsidRPr="00330DE2">
        <w:rPr>
          <w:rFonts w:asciiTheme="majorHAnsi" w:hAnsiTheme="majorHAnsi" w:cs="Times New Roman"/>
          <w:b/>
        </w:rPr>
        <w:t xml:space="preserve"> </w:t>
      </w:r>
    </w:p>
    <w:p w14:paraId="0D1715E5" w14:textId="22650F23" w:rsidR="00330DE2" w:rsidRPr="00330DE2" w:rsidRDefault="00330DE2" w:rsidP="00330DE2">
      <w:pPr>
        <w:rPr>
          <w:rFonts w:asciiTheme="majorHAnsi" w:hAnsiTheme="majorHAnsi" w:cs="Times New Roman"/>
          <w:b/>
          <w:iCs/>
        </w:rPr>
      </w:pPr>
      <w:r w:rsidRPr="00330DE2">
        <w:rPr>
          <w:rFonts w:asciiTheme="majorHAnsi" w:hAnsiTheme="majorHAnsi" w:cs="Times New Roman"/>
          <w:b/>
        </w:rPr>
        <w:t xml:space="preserve">     </w:t>
      </w:r>
      <w:r w:rsidRPr="00330DE2">
        <w:rPr>
          <w:rFonts w:asciiTheme="majorHAnsi" w:hAnsiTheme="majorHAnsi" w:cs="Times New Roman"/>
          <w:b/>
        </w:rPr>
        <w:t>http://mlb.mlb.com/stats/sortable.jsp</w:t>
      </w:r>
      <w:proofErr w:type="gramStart"/>
      <w:r w:rsidRPr="00330DE2">
        <w:rPr>
          <w:rFonts w:asciiTheme="majorHAnsi" w:hAnsiTheme="majorHAnsi" w:cs="Times New Roman"/>
          <w:b/>
        </w:rPr>
        <w:t>?c</w:t>
      </w:r>
      <w:proofErr w:type="gramEnd"/>
      <w:r w:rsidRPr="00330DE2">
        <w:rPr>
          <w:rFonts w:asciiTheme="majorHAnsi" w:hAnsiTheme="majorHAnsi" w:cs="Times New Roman"/>
          <w:b/>
        </w:rPr>
        <w:t xml:space="preserve">_id=mlb&amp;tcid=mm_mlb_stats </w:t>
      </w:r>
      <w:r w:rsidRPr="00330DE2">
        <w:rPr>
          <w:rFonts w:asciiTheme="majorHAnsi" w:hAnsiTheme="majorHAnsi" w:cs="Times New Roman"/>
          <w:b/>
        </w:rPr>
        <w:t xml:space="preserve"> </w:t>
      </w:r>
    </w:p>
    <w:p w14:paraId="5781EBEB" w14:textId="2E44686B" w:rsidR="00C6264A" w:rsidRPr="00DE6FC3" w:rsidRDefault="00C6264A" w:rsidP="00C6264A">
      <w:pPr>
        <w:rPr>
          <w:rFonts w:asciiTheme="majorHAnsi" w:hAnsiTheme="majorHAnsi"/>
          <w:b/>
          <w:sz w:val="28"/>
          <w:szCs w:val="28"/>
        </w:rPr>
      </w:pPr>
      <w:bookmarkStart w:id="0" w:name="_GoBack"/>
      <w:bookmarkEnd w:id="0"/>
    </w:p>
    <w:sectPr w:rsidR="00C6264A" w:rsidRPr="00DE6FC3" w:rsidSect="00763447">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E8668" w14:textId="77777777" w:rsidR="00DE4742" w:rsidRDefault="00DE4742" w:rsidP="000A3DF5">
      <w:r>
        <w:separator/>
      </w:r>
    </w:p>
  </w:endnote>
  <w:endnote w:type="continuationSeparator" w:id="0">
    <w:p w14:paraId="05F26A72" w14:textId="77777777" w:rsidR="00DE4742" w:rsidRDefault="00DE4742" w:rsidP="000A3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61E3F" w14:textId="77777777" w:rsidR="00DE4742" w:rsidRDefault="00DE4742" w:rsidP="000A3DF5">
      <w:r>
        <w:separator/>
      </w:r>
    </w:p>
  </w:footnote>
  <w:footnote w:type="continuationSeparator" w:id="0">
    <w:p w14:paraId="6893041A" w14:textId="77777777" w:rsidR="00DE4742" w:rsidRDefault="00DE4742" w:rsidP="000A3D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2AB12" w14:textId="6883AD1F" w:rsidR="00DE4742" w:rsidRDefault="00DE4742">
    <w:pPr>
      <w:pStyle w:val="Header"/>
    </w:pPr>
    <w:r>
      <w:t>0307-846 – Principles of Statistical Data Mining – I</w:t>
    </w:r>
    <w:r>
      <w:tab/>
      <w:t>Date: 5/18/2013</w:t>
    </w:r>
  </w:p>
  <w:p w14:paraId="1950A9A0" w14:textId="560BB817" w:rsidR="00DE4742" w:rsidRDefault="00DE4742">
    <w:pPr>
      <w:pStyle w:val="Header"/>
    </w:pPr>
    <w:proofErr w:type="spellStart"/>
    <w:r>
      <w:t>Anurag</w:t>
    </w:r>
    <w:proofErr w:type="spellEnd"/>
    <w:r>
      <w:t xml:space="preserve"> </w:t>
    </w:r>
    <w:proofErr w:type="spellStart"/>
    <w:r>
      <w:t>Ladage</w:t>
    </w:r>
    <w:proofErr w:type="spellEnd"/>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20674"/>
    <w:multiLevelType w:val="hybridMultilevel"/>
    <w:tmpl w:val="78E8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56"/>
    <w:rsid w:val="000428FB"/>
    <w:rsid w:val="00072434"/>
    <w:rsid w:val="00074B88"/>
    <w:rsid w:val="0007739B"/>
    <w:rsid w:val="000842B0"/>
    <w:rsid w:val="00087021"/>
    <w:rsid w:val="000A3DF5"/>
    <w:rsid w:val="000A45AB"/>
    <w:rsid w:val="000D4B33"/>
    <w:rsid w:val="000F290D"/>
    <w:rsid w:val="00100E82"/>
    <w:rsid w:val="00101DFF"/>
    <w:rsid w:val="0012050C"/>
    <w:rsid w:val="00133584"/>
    <w:rsid w:val="001337F8"/>
    <w:rsid w:val="00171AB2"/>
    <w:rsid w:val="00183D95"/>
    <w:rsid w:val="00190AB2"/>
    <w:rsid w:val="001A6A54"/>
    <w:rsid w:val="001B02D9"/>
    <w:rsid w:val="002022A3"/>
    <w:rsid w:val="002126A6"/>
    <w:rsid w:val="0022694E"/>
    <w:rsid w:val="002306C4"/>
    <w:rsid w:val="00237A4C"/>
    <w:rsid w:val="002418DE"/>
    <w:rsid w:val="00265691"/>
    <w:rsid w:val="00275D66"/>
    <w:rsid w:val="002A3387"/>
    <w:rsid w:val="002B0926"/>
    <w:rsid w:val="002B0B62"/>
    <w:rsid w:val="002B6685"/>
    <w:rsid w:val="002D62B5"/>
    <w:rsid w:val="00325ABC"/>
    <w:rsid w:val="003300A2"/>
    <w:rsid w:val="00330DE2"/>
    <w:rsid w:val="00347D82"/>
    <w:rsid w:val="00351921"/>
    <w:rsid w:val="00371038"/>
    <w:rsid w:val="00380CB8"/>
    <w:rsid w:val="00397F89"/>
    <w:rsid w:val="003A6968"/>
    <w:rsid w:val="003B36A3"/>
    <w:rsid w:val="003B4031"/>
    <w:rsid w:val="003C7578"/>
    <w:rsid w:val="003E0468"/>
    <w:rsid w:val="00403860"/>
    <w:rsid w:val="00413C9E"/>
    <w:rsid w:val="00414709"/>
    <w:rsid w:val="00481DE5"/>
    <w:rsid w:val="00496FDF"/>
    <w:rsid w:val="004C70C5"/>
    <w:rsid w:val="004E0246"/>
    <w:rsid w:val="005007AC"/>
    <w:rsid w:val="00523612"/>
    <w:rsid w:val="005348D0"/>
    <w:rsid w:val="005436C6"/>
    <w:rsid w:val="00590A73"/>
    <w:rsid w:val="005A75C5"/>
    <w:rsid w:val="005C0817"/>
    <w:rsid w:val="005D2593"/>
    <w:rsid w:val="005E1CFF"/>
    <w:rsid w:val="005F3BCA"/>
    <w:rsid w:val="00604C40"/>
    <w:rsid w:val="00641E5D"/>
    <w:rsid w:val="00660FF6"/>
    <w:rsid w:val="0066331B"/>
    <w:rsid w:val="00680399"/>
    <w:rsid w:val="00693F22"/>
    <w:rsid w:val="006B2BB0"/>
    <w:rsid w:val="006E6E6E"/>
    <w:rsid w:val="006F1C37"/>
    <w:rsid w:val="00740634"/>
    <w:rsid w:val="00753C95"/>
    <w:rsid w:val="00755A72"/>
    <w:rsid w:val="00760AAE"/>
    <w:rsid w:val="00763447"/>
    <w:rsid w:val="00796552"/>
    <w:rsid w:val="00797A32"/>
    <w:rsid w:val="007D3DC5"/>
    <w:rsid w:val="008151D0"/>
    <w:rsid w:val="008249D9"/>
    <w:rsid w:val="008B4948"/>
    <w:rsid w:val="008C0A6F"/>
    <w:rsid w:val="008C34D6"/>
    <w:rsid w:val="008C6192"/>
    <w:rsid w:val="008E6E53"/>
    <w:rsid w:val="008F4778"/>
    <w:rsid w:val="0091559D"/>
    <w:rsid w:val="00953FFF"/>
    <w:rsid w:val="00965384"/>
    <w:rsid w:val="00994A31"/>
    <w:rsid w:val="009C0936"/>
    <w:rsid w:val="00A32FF8"/>
    <w:rsid w:val="00A36777"/>
    <w:rsid w:val="00A54B1A"/>
    <w:rsid w:val="00A74D48"/>
    <w:rsid w:val="00A84AF8"/>
    <w:rsid w:val="00A9508B"/>
    <w:rsid w:val="00AA6A39"/>
    <w:rsid w:val="00AF1FC0"/>
    <w:rsid w:val="00B000F1"/>
    <w:rsid w:val="00B25EF6"/>
    <w:rsid w:val="00B31015"/>
    <w:rsid w:val="00B41CCD"/>
    <w:rsid w:val="00B8259B"/>
    <w:rsid w:val="00B939A9"/>
    <w:rsid w:val="00B948F4"/>
    <w:rsid w:val="00BA6A25"/>
    <w:rsid w:val="00BB58DC"/>
    <w:rsid w:val="00BC2669"/>
    <w:rsid w:val="00BC4EF1"/>
    <w:rsid w:val="00BD5239"/>
    <w:rsid w:val="00BD6EC0"/>
    <w:rsid w:val="00BE6865"/>
    <w:rsid w:val="00C22C5B"/>
    <w:rsid w:val="00C32E96"/>
    <w:rsid w:val="00C6264A"/>
    <w:rsid w:val="00CB4476"/>
    <w:rsid w:val="00CB562F"/>
    <w:rsid w:val="00CD4090"/>
    <w:rsid w:val="00CD4668"/>
    <w:rsid w:val="00CD75C5"/>
    <w:rsid w:val="00CF316B"/>
    <w:rsid w:val="00D02E90"/>
    <w:rsid w:val="00D51E98"/>
    <w:rsid w:val="00D90487"/>
    <w:rsid w:val="00D94725"/>
    <w:rsid w:val="00DB08F0"/>
    <w:rsid w:val="00DE4742"/>
    <w:rsid w:val="00DE6FC3"/>
    <w:rsid w:val="00E00FA7"/>
    <w:rsid w:val="00E138BF"/>
    <w:rsid w:val="00E40497"/>
    <w:rsid w:val="00E63C43"/>
    <w:rsid w:val="00E85529"/>
    <w:rsid w:val="00EB0556"/>
    <w:rsid w:val="00EE2192"/>
    <w:rsid w:val="00EF5B6A"/>
    <w:rsid w:val="00F11833"/>
    <w:rsid w:val="00F12C7E"/>
    <w:rsid w:val="00F32753"/>
    <w:rsid w:val="00F35F58"/>
    <w:rsid w:val="00F43F3D"/>
    <w:rsid w:val="00F60160"/>
    <w:rsid w:val="00F70604"/>
    <w:rsid w:val="00FD7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E04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DF5"/>
    <w:pPr>
      <w:tabs>
        <w:tab w:val="center" w:pos="4320"/>
        <w:tab w:val="right" w:pos="8640"/>
      </w:tabs>
    </w:pPr>
  </w:style>
  <w:style w:type="character" w:customStyle="1" w:styleId="HeaderChar">
    <w:name w:val="Header Char"/>
    <w:basedOn w:val="DefaultParagraphFont"/>
    <w:link w:val="Header"/>
    <w:uiPriority w:val="99"/>
    <w:rsid w:val="000A3DF5"/>
  </w:style>
  <w:style w:type="paragraph" w:styleId="Footer">
    <w:name w:val="footer"/>
    <w:basedOn w:val="Normal"/>
    <w:link w:val="FooterChar"/>
    <w:uiPriority w:val="99"/>
    <w:unhideWhenUsed/>
    <w:rsid w:val="000A3DF5"/>
    <w:pPr>
      <w:tabs>
        <w:tab w:val="center" w:pos="4320"/>
        <w:tab w:val="right" w:pos="8640"/>
      </w:tabs>
    </w:pPr>
  </w:style>
  <w:style w:type="character" w:customStyle="1" w:styleId="FooterChar">
    <w:name w:val="Footer Char"/>
    <w:basedOn w:val="DefaultParagraphFont"/>
    <w:link w:val="Footer"/>
    <w:uiPriority w:val="99"/>
    <w:rsid w:val="000A3DF5"/>
  </w:style>
  <w:style w:type="paragraph" w:styleId="BalloonText">
    <w:name w:val="Balloon Text"/>
    <w:basedOn w:val="Normal"/>
    <w:link w:val="BalloonTextChar"/>
    <w:uiPriority w:val="99"/>
    <w:semiHidden/>
    <w:unhideWhenUsed/>
    <w:rsid w:val="005E1C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CFF"/>
    <w:rPr>
      <w:rFonts w:ascii="Lucida Grande" w:hAnsi="Lucida Grande" w:cs="Lucida Grande"/>
      <w:sz w:val="18"/>
      <w:szCs w:val="18"/>
    </w:rPr>
  </w:style>
  <w:style w:type="paragraph" w:styleId="ListParagraph">
    <w:name w:val="List Paragraph"/>
    <w:basedOn w:val="Normal"/>
    <w:uiPriority w:val="34"/>
    <w:qFormat/>
    <w:rsid w:val="00BC2669"/>
    <w:pPr>
      <w:ind w:left="720"/>
      <w:contextualSpacing/>
    </w:pPr>
  </w:style>
  <w:style w:type="character" w:styleId="PlaceholderText">
    <w:name w:val="Placeholder Text"/>
    <w:basedOn w:val="DefaultParagraphFont"/>
    <w:uiPriority w:val="99"/>
    <w:semiHidden/>
    <w:rsid w:val="003B36A3"/>
    <w:rPr>
      <w:color w:val="808080"/>
    </w:rPr>
  </w:style>
  <w:style w:type="table" w:styleId="TableGrid">
    <w:name w:val="Table Grid"/>
    <w:basedOn w:val="TableNormal"/>
    <w:uiPriority w:val="59"/>
    <w:rsid w:val="002022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022A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2022A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2022A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93F2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DE6FC3"/>
    <w:rPr>
      <w:color w:val="0000FF" w:themeColor="hyperlink"/>
      <w:u w:val="single"/>
    </w:rPr>
  </w:style>
  <w:style w:type="paragraph" w:customStyle="1" w:styleId="BodyIndented">
    <w:name w:val="Body Indented"/>
    <w:basedOn w:val="Normal"/>
    <w:rsid w:val="00A9508B"/>
    <w:pPr>
      <w:ind w:firstLine="360"/>
      <w:jc w:val="both"/>
    </w:pPr>
    <w:rPr>
      <w:rFonts w:ascii="Times New Roman" w:eastAsia="Times New Roman" w:hAnsi="Times New Roman" w:cs="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DF5"/>
    <w:pPr>
      <w:tabs>
        <w:tab w:val="center" w:pos="4320"/>
        <w:tab w:val="right" w:pos="8640"/>
      </w:tabs>
    </w:pPr>
  </w:style>
  <w:style w:type="character" w:customStyle="1" w:styleId="HeaderChar">
    <w:name w:val="Header Char"/>
    <w:basedOn w:val="DefaultParagraphFont"/>
    <w:link w:val="Header"/>
    <w:uiPriority w:val="99"/>
    <w:rsid w:val="000A3DF5"/>
  </w:style>
  <w:style w:type="paragraph" w:styleId="Footer">
    <w:name w:val="footer"/>
    <w:basedOn w:val="Normal"/>
    <w:link w:val="FooterChar"/>
    <w:uiPriority w:val="99"/>
    <w:unhideWhenUsed/>
    <w:rsid w:val="000A3DF5"/>
    <w:pPr>
      <w:tabs>
        <w:tab w:val="center" w:pos="4320"/>
        <w:tab w:val="right" w:pos="8640"/>
      </w:tabs>
    </w:pPr>
  </w:style>
  <w:style w:type="character" w:customStyle="1" w:styleId="FooterChar">
    <w:name w:val="Footer Char"/>
    <w:basedOn w:val="DefaultParagraphFont"/>
    <w:link w:val="Footer"/>
    <w:uiPriority w:val="99"/>
    <w:rsid w:val="000A3DF5"/>
  </w:style>
  <w:style w:type="paragraph" w:styleId="BalloonText">
    <w:name w:val="Balloon Text"/>
    <w:basedOn w:val="Normal"/>
    <w:link w:val="BalloonTextChar"/>
    <w:uiPriority w:val="99"/>
    <w:semiHidden/>
    <w:unhideWhenUsed/>
    <w:rsid w:val="005E1C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CFF"/>
    <w:rPr>
      <w:rFonts w:ascii="Lucida Grande" w:hAnsi="Lucida Grande" w:cs="Lucida Grande"/>
      <w:sz w:val="18"/>
      <w:szCs w:val="18"/>
    </w:rPr>
  </w:style>
  <w:style w:type="paragraph" w:styleId="ListParagraph">
    <w:name w:val="List Paragraph"/>
    <w:basedOn w:val="Normal"/>
    <w:uiPriority w:val="34"/>
    <w:qFormat/>
    <w:rsid w:val="00BC2669"/>
    <w:pPr>
      <w:ind w:left="720"/>
      <w:contextualSpacing/>
    </w:pPr>
  </w:style>
  <w:style w:type="character" w:styleId="PlaceholderText">
    <w:name w:val="Placeholder Text"/>
    <w:basedOn w:val="DefaultParagraphFont"/>
    <w:uiPriority w:val="99"/>
    <w:semiHidden/>
    <w:rsid w:val="003B36A3"/>
    <w:rPr>
      <w:color w:val="808080"/>
    </w:rPr>
  </w:style>
  <w:style w:type="table" w:styleId="TableGrid">
    <w:name w:val="Table Grid"/>
    <w:basedOn w:val="TableNormal"/>
    <w:uiPriority w:val="59"/>
    <w:rsid w:val="002022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022A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2022A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2022A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93F2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DE6FC3"/>
    <w:rPr>
      <w:color w:val="0000FF" w:themeColor="hyperlink"/>
      <w:u w:val="single"/>
    </w:rPr>
  </w:style>
  <w:style w:type="paragraph" w:customStyle="1" w:styleId="BodyIndented">
    <w:name w:val="Body Indented"/>
    <w:basedOn w:val="Normal"/>
    <w:rsid w:val="00A9508B"/>
    <w:pPr>
      <w:ind w:firstLine="360"/>
      <w:jc w:val="both"/>
    </w:pPr>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84668">
      <w:bodyDiv w:val="1"/>
      <w:marLeft w:val="0"/>
      <w:marRight w:val="0"/>
      <w:marTop w:val="0"/>
      <w:marBottom w:val="0"/>
      <w:divBdr>
        <w:top w:val="none" w:sz="0" w:space="0" w:color="auto"/>
        <w:left w:val="none" w:sz="0" w:space="0" w:color="auto"/>
        <w:bottom w:val="none" w:sz="0" w:space="0" w:color="auto"/>
        <w:right w:val="none" w:sz="0" w:space="0" w:color="auto"/>
      </w:divBdr>
    </w:div>
    <w:div w:id="1422725124">
      <w:bodyDiv w:val="1"/>
      <w:marLeft w:val="0"/>
      <w:marRight w:val="0"/>
      <w:marTop w:val="0"/>
      <w:marBottom w:val="0"/>
      <w:divBdr>
        <w:top w:val="none" w:sz="0" w:space="0" w:color="auto"/>
        <w:left w:val="none" w:sz="0" w:space="0" w:color="auto"/>
        <w:bottom w:val="none" w:sz="0" w:space="0" w:color="auto"/>
        <w:right w:val="none" w:sz="0" w:space="0" w:color="auto"/>
      </w:divBdr>
    </w:div>
    <w:div w:id="1485125075">
      <w:bodyDiv w:val="1"/>
      <w:marLeft w:val="0"/>
      <w:marRight w:val="0"/>
      <w:marTop w:val="0"/>
      <w:marBottom w:val="0"/>
      <w:divBdr>
        <w:top w:val="none" w:sz="0" w:space="0" w:color="auto"/>
        <w:left w:val="none" w:sz="0" w:space="0" w:color="auto"/>
        <w:bottom w:val="none" w:sz="0" w:space="0" w:color="auto"/>
        <w:right w:val="none" w:sz="0" w:space="0" w:color="auto"/>
      </w:divBdr>
    </w:div>
    <w:div w:id="1697656005">
      <w:bodyDiv w:val="1"/>
      <w:marLeft w:val="0"/>
      <w:marRight w:val="0"/>
      <w:marTop w:val="0"/>
      <w:marBottom w:val="0"/>
      <w:divBdr>
        <w:top w:val="none" w:sz="0" w:space="0" w:color="auto"/>
        <w:left w:val="none" w:sz="0" w:space="0" w:color="auto"/>
        <w:bottom w:val="none" w:sz="0" w:space="0" w:color="auto"/>
        <w:right w:val="none" w:sz="0" w:space="0" w:color="auto"/>
      </w:divBdr>
    </w:div>
    <w:div w:id="1800956849">
      <w:bodyDiv w:val="1"/>
      <w:marLeft w:val="0"/>
      <w:marRight w:val="0"/>
      <w:marTop w:val="0"/>
      <w:marBottom w:val="0"/>
      <w:divBdr>
        <w:top w:val="none" w:sz="0" w:space="0" w:color="auto"/>
        <w:left w:val="none" w:sz="0" w:space="0" w:color="auto"/>
        <w:bottom w:val="none" w:sz="0" w:space="0" w:color="auto"/>
        <w:right w:val="none" w:sz="0" w:space="0" w:color="auto"/>
      </w:divBdr>
    </w:div>
    <w:div w:id="1897625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videolectures.net/mlss05us_schapire_b/"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D7E4D-74DA-AF46-82A7-12BE2CDA4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9</Pages>
  <Words>2195</Words>
  <Characters>12514</Characters>
  <Application>Microsoft Macintosh Word</Application>
  <DocSecurity>0</DocSecurity>
  <Lines>104</Lines>
  <Paragraphs>29</Paragraphs>
  <ScaleCrop>false</ScaleCrop>
  <Company/>
  <LinksUpToDate>false</LinksUpToDate>
  <CharactersWithSpaces>14680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Ladage</dc:creator>
  <cp:keywords/>
  <dc:description/>
  <cp:lastModifiedBy>Anurag Ladage</cp:lastModifiedBy>
  <cp:revision>97</cp:revision>
  <dcterms:created xsi:type="dcterms:W3CDTF">2013-05-14T21:42:00Z</dcterms:created>
  <dcterms:modified xsi:type="dcterms:W3CDTF">2013-05-19T03:48:00Z</dcterms:modified>
</cp:coreProperties>
</file>