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Await </w:t>
      </w:r>
      <w:bookmarkStart w:id="0" w:name="_GoBack"/>
      <w:bookmarkEnd w:id="0"/>
    </w:p>
    <w:p w:rsidR="00F93D86" w:rsidRPr="00F93D86" w:rsidRDefault="00F93D86" w:rsidP="00F93D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Guess the number game using </w:t>
      </w:r>
      <w:proofErr w:type="spellStart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await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This example simulates an </w:t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delay before checking the guess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function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checkNumber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userGuess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new Promise((resolve, reject) =&gt;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() =&gt;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random =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Math.floor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Math.random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 * 10) + 1;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if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userGuess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=== random)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resolve(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"Correct Guess");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} else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reject(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`Wrong Guess. Number was ${random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}`</w:t>
      </w:r>
      <w:proofErr w:type="gramEnd"/>
      <w:r w:rsidRPr="00F93D86">
        <w:rPr>
          <w:rFonts w:ascii="Courier New" w:eastAsia="Times New Roman" w:hAnsi="Courier New" w:cs="Courier New"/>
          <w:sz w:val="20"/>
        </w:rPr>
        <w:t>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  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}, 2000);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>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async</w:t>
      </w:r>
      <w:proofErr w:type="spellEnd"/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playGame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try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let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result = await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checkNumber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(5);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result);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 catch (error)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error);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>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playGame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Explanation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function waits for result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await pauses execution until promise resolves or rejects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setTimeout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simulates delay</w:t>
      </w:r>
    </w:p>
    <w:p w:rsidR="00F93D86" w:rsidRPr="00F93D86" w:rsidRDefault="00F93D86" w:rsidP="00F93D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Blocking and </w:t>
      </w:r>
      <w:proofErr w:type="spellStart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>non blocking</w:t>
      </w:r>
      <w:proofErr w:type="spellEnd"/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with examples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Blocking code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Execution stops until task is finished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Example 1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"Start");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for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(let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= 0;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&lt; 1e9;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++) {}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"End");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Here loop blocks execution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Example 2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lastRenderedPageBreak/>
        <w:t>function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slowTask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let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sum = 0;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for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(let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= 0;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&lt; 1e8;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++)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sum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+=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i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return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sum;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>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spellStart"/>
      <w:proofErr w:type="gramEnd"/>
      <w:r w:rsidRPr="00F93D86">
        <w:rPr>
          <w:rFonts w:ascii="Courier New" w:eastAsia="Times New Roman" w:hAnsi="Courier New" w:cs="Courier New"/>
          <w:sz w:val="20"/>
        </w:rPr>
        <w:t>slowTask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Non blocking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code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Execution continues without waiting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Example 1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"Start");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setTimeout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() =&gt;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Async</w:t>
      </w:r>
      <w:proofErr w:type="spellEnd"/>
      <w:r w:rsidRPr="00F93D86">
        <w:rPr>
          <w:rFonts w:ascii="Courier New" w:eastAsia="Times New Roman" w:hAnsi="Courier New" w:cs="Courier New"/>
          <w:sz w:val="20"/>
        </w:rPr>
        <w:t xml:space="preserve"> Task");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>}, 2000);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"End");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Output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Start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End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Task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Example 2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fetch(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"https://jsonplaceholder.typicode.com/posts")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then(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res =&gt;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res.json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())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then(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data =&gt; console.log(data));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"Running...");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Fetch runs in background</w:t>
      </w:r>
    </w:p>
    <w:p w:rsidR="00F93D86" w:rsidRPr="00F93D86" w:rsidRDefault="00F93D86" w:rsidP="00F93D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>Real life examples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Synchronous real life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93D86">
        <w:rPr>
          <w:rFonts w:ascii="Times New Roman" w:eastAsia="Times New Roman" w:hAnsi="Times New Roman" w:cs="Times New Roman"/>
          <w:sz w:val="24"/>
          <w:szCs w:val="24"/>
        </w:rPr>
        <w:t>Standing</w:t>
      </w:r>
      <w:proofErr w:type="gram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in line at bank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One person at a time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Cooking one dish completely before starting another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Asynchronous real life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F93D86">
        <w:rPr>
          <w:rFonts w:ascii="Times New Roman" w:eastAsia="Times New Roman" w:hAnsi="Times New Roman" w:cs="Times New Roman"/>
          <w:sz w:val="24"/>
          <w:szCs w:val="24"/>
        </w:rPr>
        <w:t>Ordering</w:t>
      </w:r>
      <w:proofErr w:type="gram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food and waiting while doing other work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Downloading file while using mobile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lastRenderedPageBreak/>
        <w:t>Simple idea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Sync means wait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means do multiple things</w:t>
      </w:r>
    </w:p>
    <w:p w:rsidR="00F93D86" w:rsidRPr="00F93D86" w:rsidRDefault="00F93D86" w:rsidP="00F93D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API fetch method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Fetch is used to call APIs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Basic syntax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93D86">
        <w:rPr>
          <w:rFonts w:ascii="Courier New" w:eastAsia="Times New Roman" w:hAnsi="Courier New" w:cs="Courier New"/>
          <w:sz w:val="20"/>
        </w:rPr>
        <w:t>fetch(</w:t>
      </w:r>
      <w:proofErr w:type="spellStart"/>
      <w:proofErr w:type="gramEnd"/>
      <w:r w:rsidRPr="00F93D86">
        <w:rPr>
          <w:rFonts w:ascii="Courier New" w:eastAsia="Times New Roman" w:hAnsi="Courier New" w:cs="Courier New"/>
          <w:sz w:val="20"/>
        </w:rPr>
        <w:t>url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)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then(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response =&gt;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())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then(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data =&gt; console.log(data))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.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catch(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error =&gt; console.log(error));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await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async</w:t>
      </w:r>
      <w:proofErr w:type="spellEnd"/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function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getData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try</w:t>
      </w:r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response = await fetch("https://jsonplaceholder.typicode.com/posts");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F93D86">
        <w:rPr>
          <w:rFonts w:ascii="Courier New" w:eastAsia="Times New Roman" w:hAnsi="Courier New" w:cs="Courier New"/>
          <w:sz w:val="20"/>
        </w:rPr>
        <w:t xml:space="preserve"> data = await </w:t>
      </w:r>
      <w:proofErr w:type="spellStart"/>
      <w:r w:rsidRPr="00F93D86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data);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 catch (error) {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93D86">
        <w:rPr>
          <w:rFonts w:ascii="Courier New" w:eastAsia="Times New Roman" w:hAnsi="Courier New" w:cs="Courier New"/>
          <w:sz w:val="20"/>
        </w:rPr>
        <w:t>console.log(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error);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 xml:space="preserve">  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93D86">
        <w:rPr>
          <w:rFonts w:ascii="Courier New" w:eastAsia="Times New Roman" w:hAnsi="Courier New" w:cs="Courier New"/>
          <w:sz w:val="20"/>
        </w:rPr>
        <w:t>}</w:t>
      </w: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93D86" w:rsidRPr="00F93D86" w:rsidRDefault="00F93D86" w:rsidP="00F93D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F93D86">
        <w:rPr>
          <w:rFonts w:ascii="Courier New" w:eastAsia="Times New Roman" w:hAnsi="Courier New" w:cs="Courier New"/>
          <w:sz w:val="20"/>
        </w:rPr>
        <w:t>getData</w:t>
      </w:r>
      <w:proofErr w:type="spellEnd"/>
      <w:r w:rsidRPr="00F93D86">
        <w:rPr>
          <w:rFonts w:ascii="Courier New" w:eastAsia="Times New Roman" w:hAnsi="Courier New" w:cs="Courier New"/>
          <w:sz w:val="20"/>
        </w:rPr>
        <w:t>(</w:t>
      </w:r>
      <w:proofErr w:type="gramEnd"/>
      <w:r w:rsidRPr="00F93D86">
        <w:rPr>
          <w:rFonts w:ascii="Courier New" w:eastAsia="Times New Roman" w:hAnsi="Courier New" w:cs="Courier New"/>
          <w:sz w:val="20"/>
        </w:rPr>
        <w:t>);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sz w:val="24"/>
          <w:szCs w:val="24"/>
        </w:rPr>
        <w:t>Explanation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fetch sends request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await waits for response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response.json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converts to JS object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93D86">
        <w:rPr>
          <w:rFonts w:ascii="Times New Roman" w:eastAsia="Times New Roman" w:hAnsi="Times New Roman" w:cs="Times New Roman"/>
          <w:b/>
          <w:bCs/>
          <w:sz w:val="24"/>
          <w:szCs w:val="24"/>
        </w:rPr>
        <w:t>Simple summary</w:t>
      </w:r>
    </w:p>
    <w:p w:rsidR="00F93D86" w:rsidRPr="00F93D86" w:rsidRDefault="00F93D86" w:rsidP="00F93D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proofErr w:type="gram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await makes </w:t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async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code look simple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Blocking waits for task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93D86">
        <w:rPr>
          <w:rFonts w:ascii="Times New Roman" w:eastAsia="Times New Roman" w:hAnsi="Times New Roman" w:cs="Times New Roman"/>
          <w:sz w:val="24"/>
          <w:szCs w:val="24"/>
        </w:rPr>
        <w:t>Non blocking</w:t>
      </w:r>
      <w:proofErr w:type="spellEnd"/>
      <w:r w:rsidRPr="00F93D86">
        <w:rPr>
          <w:rFonts w:ascii="Times New Roman" w:eastAsia="Times New Roman" w:hAnsi="Times New Roman" w:cs="Times New Roman"/>
          <w:sz w:val="24"/>
          <w:szCs w:val="24"/>
        </w:rPr>
        <w:t xml:space="preserve"> runs in background</w:t>
      </w:r>
      <w:r w:rsidRPr="00F93D86">
        <w:rPr>
          <w:rFonts w:ascii="Times New Roman" w:eastAsia="Times New Roman" w:hAnsi="Times New Roman" w:cs="Times New Roman"/>
          <w:sz w:val="24"/>
          <w:szCs w:val="24"/>
        </w:rPr>
        <w:br/>
        <w:t>Fetch is used for API calls</w:t>
      </w:r>
    </w:p>
    <w:p w:rsidR="00BE0D21" w:rsidRDefault="00F93D86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837F7"/>
    <w:multiLevelType w:val="multilevel"/>
    <w:tmpl w:val="773C9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B228D9"/>
    <w:multiLevelType w:val="multilevel"/>
    <w:tmpl w:val="7B40E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067B75"/>
    <w:multiLevelType w:val="multilevel"/>
    <w:tmpl w:val="02E43E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FC71CD4"/>
    <w:multiLevelType w:val="multilevel"/>
    <w:tmpl w:val="722A39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957"/>
    <w:rsid w:val="00131461"/>
    <w:rsid w:val="003C6B50"/>
    <w:rsid w:val="00787621"/>
    <w:rsid w:val="00910957"/>
    <w:rsid w:val="00F9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89D7F-0D3A-439E-9F18-79D886CF1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D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D86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F93D8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83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362</Words>
  <Characters>2068</Characters>
  <Application>Microsoft Office Word</Application>
  <DocSecurity>0</DocSecurity>
  <Lines>17</Lines>
  <Paragraphs>4</Paragraphs>
  <ScaleCrop>false</ScaleCrop>
  <Company/>
  <LinksUpToDate>false</LinksUpToDate>
  <CharactersWithSpaces>2426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2026-05-01T18:25:00Z</dcterms:created>
  <dcterms:modified xsi:type="dcterms:W3CDTF">2026-05-01T18:25:00Z</dcterms:modified>
</cp:coreProperties>
</file>