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386D" w:rsidRPr="00F8386D" w:rsidRDefault="00F8386D" w:rsidP="00F83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r w:rsidRPr="00F8386D">
        <w:rPr>
          <w:rFonts w:ascii="Times New Roman" w:eastAsia="Times New Roman" w:hAnsi="Times New Roman" w:cs="Times New Roman"/>
          <w:b/>
          <w:bCs/>
          <w:sz w:val="24"/>
          <w:szCs w:val="24"/>
        </w:rPr>
        <w:t>Hooks Concept in React</w:t>
      </w:r>
    </w:p>
    <w:p w:rsidR="00F8386D" w:rsidRPr="00F8386D" w:rsidRDefault="00F8386D" w:rsidP="00F838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386D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hooks</w:t>
      </w:r>
    </w:p>
    <w:bookmarkEnd w:id="0"/>
    <w:p w:rsidR="00F8386D" w:rsidRPr="00F8386D" w:rsidRDefault="00F8386D" w:rsidP="00F83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86D">
        <w:rPr>
          <w:rFonts w:ascii="Times New Roman" w:eastAsia="Times New Roman" w:hAnsi="Times New Roman" w:cs="Times New Roman"/>
          <w:sz w:val="24"/>
          <w:szCs w:val="24"/>
        </w:rPr>
        <w:t>Hooks are special functions in React</w:t>
      </w:r>
      <w:r w:rsidRPr="00F8386D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F8386D">
        <w:rPr>
          <w:rFonts w:ascii="Times New Roman" w:eastAsia="Times New Roman" w:hAnsi="Times New Roman" w:cs="Times New Roman"/>
          <w:sz w:val="24"/>
          <w:szCs w:val="24"/>
        </w:rPr>
        <w:t>They</w:t>
      </w:r>
      <w:proofErr w:type="gramEnd"/>
      <w:r w:rsidRPr="00F8386D">
        <w:rPr>
          <w:rFonts w:ascii="Times New Roman" w:eastAsia="Times New Roman" w:hAnsi="Times New Roman" w:cs="Times New Roman"/>
          <w:sz w:val="24"/>
          <w:szCs w:val="24"/>
        </w:rPr>
        <w:t xml:space="preserve"> allow you to use state and other React features in functional components</w:t>
      </w:r>
    </w:p>
    <w:p w:rsidR="00F8386D" w:rsidRPr="00F8386D" w:rsidRDefault="00F8386D" w:rsidP="00F83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86D">
        <w:rPr>
          <w:rFonts w:ascii="Times New Roman" w:eastAsia="Times New Roman" w:hAnsi="Times New Roman" w:cs="Times New Roman"/>
          <w:sz w:val="24"/>
          <w:szCs w:val="24"/>
        </w:rPr>
        <w:t>Before hooks we used class components for state and lifecycle</w:t>
      </w:r>
      <w:r w:rsidRPr="00F8386D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F8386D">
        <w:rPr>
          <w:rFonts w:ascii="Times New Roman" w:eastAsia="Times New Roman" w:hAnsi="Times New Roman" w:cs="Times New Roman"/>
          <w:sz w:val="24"/>
          <w:szCs w:val="24"/>
        </w:rPr>
        <w:t>Now</w:t>
      </w:r>
      <w:proofErr w:type="gramEnd"/>
      <w:r w:rsidRPr="00F8386D">
        <w:rPr>
          <w:rFonts w:ascii="Times New Roman" w:eastAsia="Times New Roman" w:hAnsi="Times New Roman" w:cs="Times New Roman"/>
          <w:sz w:val="24"/>
          <w:szCs w:val="24"/>
        </w:rPr>
        <w:t xml:space="preserve"> hooks make functional components powerful</w:t>
      </w:r>
    </w:p>
    <w:p w:rsidR="00F8386D" w:rsidRPr="00F8386D" w:rsidRDefault="00F8386D" w:rsidP="00F83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86D">
        <w:rPr>
          <w:rFonts w:ascii="Times New Roman" w:eastAsia="Times New Roman" w:hAnsi="Times New Roman" w:cs="Times New Roman"/>
          <w:sz w:val="24"/>
          <w:szCs w:val="24"/>
        </w:rPr>
        <w:t>Simple idea</w:t>
      </w:r>
      <w:r w:rsidRPr="00F8386D">
        <w:rPr>
          <w:rFonts w:ascii="Times New Roman" w:eastAsia="Times New Roman" w:hAnsi="Times New Roman" w:cs="Times New Roman"/>
          <w:sz w:val="24"/>
          <w:szCs w:val="24"/>
        </w:rPr>
        <w:br/>
        <w:t>Hooks add extra features to functional components</w:t>
      </w:r>
    </w:p>
    <w:p w:rsidR="00F8386D" w:rsidRPr="00F8386D" w:rsidRDefault="00F8386D" w:rsidP="00F838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386D">
        <w:rPr>
          <w:rFonts w:ascii="Times New Roman" w:eastAsia="Times New Roman" w:hAnsi="Times New Roman" w:cs="Times New Roman"/>
          <w:b/>
          <w:bCs/>
          <w:sz w:val="24"/>
          <w:szCs w:val="24"/>
        </w:rPr>
        <w:t>Why we use hooks</w:t>
      </w:r>
    </w:p>
    <w:p w:rsidR="00F8386D" w:rsidRPr="00F8386D" w:rsidRDefault="00F8386D" w:rsidP="00F83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86D">
        <w:rPr>
          <w:rFonts w:ascii="Times New Roman" w:eastAsia="Times New Roman" w:hAnsi="Times New Roman" w:cs="Times New Roman"/>
          <w:sz w:val="24"/>
          <w:szCs w:val="24"/>
        </w:rPr>
        <w:t>To manage state in functional components</w:t>
      </w:r>
      <w:r w:rsidRPr="00F8386D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F8386D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F8386D">
        <w:rPr>
          <w:rFonts w:ascii="Times New Roman" w:eastAsia="Times New Roman" w:hAnsi="Times New Roman" w:cs="Times New Roman"/>
          <w:sz w:val="24"/>
          <w:szCs w:val="24"/>
        </w:rPr>
        <w:t xml:space="preserve"> handle lifecycle events</w:t>
      </w:r>
      <w:r w:rsidRPr="00F8386D">
        <w:rPr>
          <w:rFonts w:ascii="Times New Roman" w:eastAsia="Times New Roman" w:hAnsi="Times New Roman" w:cs="Times New Roman"/>
          <w:sz w:val="24"/>
          <w:szCs w:val="24"/>
        </w:rPr>
        <w:br/>
        <w:t>To reuse logic across components</w:t>
      </w:r>
      <w:r w:rsidRPr="00F8386D">
        <w:rPr>
          <w:rFonts w:ascii="Times New Roman" w:eastAsia="Times New Roman" w:hAnsi="Times New Roman" w:cs="Times New Roman"/>
          <w:sz w:val="24"/>
          <w:szCs w:val="24"/>
        </w:rPr>
        <w:br/>
        <w:t>To write cleaner and shorter code</w:t>
      </w:r>
    </w:p>
    <w:p w:rsidR="00F8386D" w:rsidRPr="00F8386D" w:rsidRDefault="00F8386D" w:rsidP="00F838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386D">
        <w:rPr>
          <w:rFonts w:ascii="Times New Roman" w:eastAsia="Times New Roman" w:hAnsi="Times New Roman" w:cs="Times New Roman"/>
          <w:b/>
          <w:bCs/>
          <w:sz w:val="24"/>
          <w:szCs w:val="24"/>
        </w:rPr>
        <w:t>Rules of hooks</w:t>
      </w:r>
    </w:p>
    <w:p w:rsidR="00F8386D" w:rsidRPr="00F8386D" w:rsidRDefault="00F8386D" w:rsidP="00F83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86D">
        <w:rPr>
          <w:rFonts w:ascii="Times New Roman" w:eastAsia="Times New Roman" w:hAnsi="Times New Roman" w:cs="Times New Roman"/>
          <w:sz w:val="24"/>
          <w:szCs w:val="24"/>
        </w:rPr>
        <w:t>Always call hooks at the top level</w:t>
      </w:r>
      <w:r w:rsidRPr="00F8386D">
        <w:rPr>
          <w:rFonts w:ascii="Times New Roman" w:eastAsia="Times New Roman" w:hAnsi="Times New Roman" w:cs="Times New Roman"/>
          <w:sz w:val="24"/>
          <w:szCs w:val="24"/>
        </w:rPr>
        <w:br/>
        <w:t>Do not call hooks inside loops or conditions</w:t>
      </w:r>
      <w:r w:rsidRPr="00F8386D">
        <w:rPr>
          <w:rFonts w:ascii="Times New Roman" w:eastAsia="Times New Roman" w:hAnsi="Times New Roman" w:cs="Times New Roman"/>
          <w:sz w:val="24"/>
          <w:szCs w:val="24"/>
        </w:rPr>
        <w:br/>
        <w:t>Only use hooks inside React functions</w:t>
      </w:r>
    </w:p>
    <w:p w:rsidR="00F8386D" w:rsidRPr="00F8386D" w:rsidRDefault="00F8386D" w:rsidP="00F838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386D">
        <w:rPr>
          <w:rFonts w:ascii="Times New Roman" w:eastAsia="Times New Roman" w:hAnsi="Times New Roman" w:cs="Times New Roman"/>
          <w:b/>
          <w:bCs/>
          <w:sz w:val="24"/>
          <w:szCs w:val="24"/>
        </w:rPr>
        <w:t>Common hooks</w:t>
      </w:r>
    </w:p>
    <w:p w:rsidR="00F8386D" w:rsidRPr="00F8386D" w:rsidRDefault="00F8386D" w:rsidP="00F83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8386D">
        <w:rPr>
          <w:rFonts w:ascii="Times New Roman" w:eastAsia="Times New Roman" w:hAnsi="Times New Roman" w:cs="Times New Roman"/>
          <w:sz w:val="24"/>
          <w:szCs w:val="24"/>
        </w:rPr>
        <w:t>useState</w:t>
      </w:r>
      <w:proofErr w:type="spellEnd"/>
      <w:proofErr w:type="gramEnd"/>
      <w:r w:rsidRPr="00F8386D">
        <w:rPr>
          <w:rFonts w:ascii="Times New Roman" w:eastAsia="Times New Roman" w:hAnsi="Times New Roman" w:cs="Times New Roman"/>
          <w:sz w:val="24"/>
          <w:szCs w:val="24"/>
        </w:rPr>
        <w:br/>
        <w:t>Used to manage state</w:t>
      </w:r>
    </w:p>
    <w:p w:rsidR="00F8386D" w:rsidRPr="00F8386D" w:rsidRDefault="00F8386D" w:rsidP="00F83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86D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8386D">
        <w:rPr>
          <w:rFonts w:ascii="Courier New" w:eastAsia="Times New Roman" w:hAnsi="Courier New" w:cs="Courier New"/>
          <w:sz w:val="20"/>
        </w:rPr>
        <w:t>import</w:t>
      </w:r>
      <w:proofErr w:type="gramEnd"/>
      <w:r w:rsidRPr="00F8386D">
        <w:rPr>
          <w:rFonts w:ascii="Courier New" w:eastAsia="Times New Roman" w:hAnsi="Courier New" w:cs="Courier New"/>
          <w:sz w:val="20"/>
        </w:rPr>
        <w:t xml:space="preserve"> { </w:t>
      </w:r>
      <w:proofErr w:type="spellStart"/>
      <w:r w:rsidRPr="00F8386D">
        <w:rPr>
          <w:rFonts w:ascii="Courier New" w:eastAsia="Times New Roman" w:hAnsi="Courier New" w:cs="Courier New"/>
          <w:sz w:val="20"/>
        </w:rPr>
        <w:t>useState</w:t>
      </w:r>
      <w:proofErr w:type="spellEnd"/>
      <w:r w:rsidRPr="00F8386D">
        <w:rPr>
          <w:rFonts w:ascii="Courier New" w:eastAsia="Times New Roman" w:hAnsi="Courier New" w:cs="Courier New"/>
          <w:sz w:val="20"/>
        </w:rPr>
        <w:t xml:space="preserve"> } from "react";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8386D">
        <w:rPr>
          <w:rFonts w:ascii="Courier New" w:eastAsia="Times New Roman" w:hAnsi="Courier New" w:cs="Courier New"/>
          <w:sz w:val="20"/>
        </w:rPr>
        <w:t>function</w:t>
      </w:r>
      <w:proofErr w:type="gramEnd"/>
      <w:r w:rsidRPr="00F8386D">
        <w:rPr>
          <w:rFonts w:ascii="Courier New" w:eastAsia="Times New Roman" w:hAnsi="Courier New" w:cs="Courier New"/>
          <w:sz w:val="20"/>
        </w:rPr>
        <w:t xml:space="preserve"> Counter() {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386D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F8386D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F8386D">
        <w:rPr>
          <w:rFonts w:ascii="Courier New" w:eastAsia="Times New Roman" w:hAnsi="Courier New" w:cs="Courier New"/>
          <w:sz w:val="20"/>
        </w:rPr>
        <w:t xml:space="preserve"> [count, </w:t>
      </w:r>
      <w:proofErr w:type="spellStart"/>
      <w:r w:rsidRPr="00F8386D">
        <w:rPr>
          <w:rFonts w:ascii="Courier New" w:eastAsia="Times New Roman" w:hAnsi="Courier New" w:cs="Courier New"/>
          <w:sz w:val="20"/>
        </w:rPr>
        <w:t>setCount</w:t>
      </w:r>
      <w:proofErr w:type="spellEnd"/>
      <w:r w:rsidRPr="00F8386D">
        <w:rPr>
          <w:rFonts w:ascii="Courier New" w:eastAsia="Times New Roman" w:hAnsi="Courier New" w:cs="Courier New"/>
          <w:sz w:val="20"/>
        </w:rPr>
        <w:t xml:space="preserve">] = </w:t>
      </w:r>
      <w:proofErr w:type="spellStart"/>
      <w:r w:rsidRPr="00F8386D">
        <w:rPr>
          <w:rFonts w:ascii="Courier New" w:eastAsia="Times New Roman" w:hAnsi="Courier New" w:cs="Courier New"/>
          <w:sz w:val="20"/>
        </w:rPr>
        <w:t>useState</w:t>
      </w:r>
      <w:proofErr w:type="spellEnd"/>
      <w:r w:rsidRPr="00F8386D">
        <w:rPr>
          <w:rFonts w:ascii="Courier New" w:eastAsia="Times New Roman" w:hAnsi="Courier New" w:cs="Courier New"/>
          <w:sz w:val="20"/>
        </w:rPr>
        <w:t>(0);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386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F8386D">
        <w:rPr>
          <w:rFonts w:ascii="Courier New" w:eastAsia="Times New Roman" w:hAnsi="Courier New" w:cs="Courier New"/>
          <w:sz w:val="20"/>
        </w:rPr>
        <w:t>return</w:t>
      </w:r>
      <w:proofErr w:type="gramEnd"/>
      <w:r w:rsidRPr="00F8386D">
        <w:rPr>
          <w:rFonts w:ascii="Courier New" w:eastAsia="Times New Roman" w:hAnsi="Courier New" w:cs="Courier New"/>
          <w:sz w:val="20"/>
        </w:rPr>
        <w:t xml:space="preserve"> (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386D">
        <w:rPr>
          <w:rFonts w:ascii="Courier New" w:eastAsia="Times New Roman" w:hAnsi="Courier New" w:cs="Courier New"/>
          <w:sz w:val="20"/>
        </w:rPr>
        <w:t xml:space="preserve">    &lt;button </w:t>
      </w:r>
      <w:proofErr w:type="spellStart"/>
      <w:r w:rsidRPr="00F8386D">
        <w:rPr>
          <w:rFonts w:ascii="Courier New" w:eastAsia="Times New Roman" w:hAnsi="Courier New" w:cs="Courier New"/>
          <w:sz w:val="20"/>
        </w:rPr>
        <w:t>onClick</w:t>
      </w:r>
      <w:proofErr w:type="spellEnd"/>
      <w:proofErr w:type="gramStart"/>
      <w:r w:rsidRPr="00F8386D">
        <w:rPr>
          <w:rFonts w:ascii="Courier New" w:eastAsia="Times New Roman" w:hAnsi="Courier New" w:cs="Courier New"/>
          <w:sz w:val="20"/>
        </w:rPr>
        <w:t>={</w:t>
      </w:r>
      <w:proofErr w:type="gramEnd"/>
      <w:r w:rsidRPr="00F8386D">
        <w:rPr>
          <w:rFonts w:ascii="Courier New" w:eastAsia="Times New Roman" w:hAnsi="Courier New" w:cs="Courier New"/>
          <w:sz w:val="20"/>
        </w:rPr>
        <w:t xml:space="preserve">() =&gt; </w:t>
      </w:r>
      <w:proofErr w:type="spellStart"/>
      <w:r w:rsidRPr="00F8386D">
        <w:rPr>
          <w:rFonts w:ascii="Courier New" w:eastAsia="Times New Roman" w:hAnsi="Courier New" w:cs="Courier New"/>
          <w:sz w:val="20"/>
        </w:rPr>
        <w:t>setCount</w:t>
      </w:r>
      <w:proofErr w:type="spellEnd"/>
      <w:r w:rsidRPr="00F8386D">
        <w:rPr>
          <w:rFonts w:ascii="Courier New" w:eastAsia="Times New Roman" w:hAnsi="Courier New" w:cs="Courier New"/>
          <w:sz w:val="20"/>
        </w:rPr>
        <w:t>(count + 1)}&gt;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386D">
        <w:rPr>
          <w:rFonts w:ascii="Courier New" w:eastAsia="Times New Roman" w:hAnsi="Courier New" w:cs="Courier New"/>
          <w:sz w:val="20"/>
        </w:rPr>
        <w:t xml:space="preserve">      {</w:t>
      </w:r>
      <w:proofErr w:type="gramStart"/>
      <w:r w:rsidRPr="00F8386D">
        <w:rPr>
          <w:rFonts w:ascii="Courier New" w:eastAsia="Times New Roman" w:hAnsi="Courier New" w:cs="Courier New"/>
          <w:sz w:val="20"/>
        </w:rPr>
        <w:t>count</w:t>
      </w:r>
      <w:proofErr w:type="gramEnd"/>
      <w:r w:rsidRPr="00F8386D">
        <w:rPr>
          <w:rFonts w:ascii="Courier New" w:eastAsia="Times New Roman" w:hAnsi="Courier New" w:cs="Courier New"/>
          <w:sz w:val="20"/>
        </w:rPr>
        <w:t>}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386D">
        <w:rPr>
          <w:rFonts w:ascii="Courier New" w:eastAsia="Times New Roman" w:hAnsi="Courier New" w:cs="Courier New"/>
          <w:sz w:val="20"/>
        </w:rPr>
        <w:t xml:space="preserve">    &lt;/button&gt;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386D">
        <w:rPr>
          <w:rFonts w:ascii="Courier New" w:eastAsia="Times New Roman" w:hAnsi="Courier New" w:cs="Courier New"/>
          <w:sz w:val="20"/>
        </w:rPr>
        <w:t xml:space="preserve">  );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386D">
        <w:rPr>
          <w:rFonts w:ascii="Courier New" w:eastAsia="Times New Roman" w:hAnsi="Courier New" w:cs="Courier New"/>
          <w:sz w:val="20"/>
        </w:rPr>
        <w:t>}</w:t>
      </w:r>
    </w:p>
    <w:p w:rsidR="00F8386D" w:rsidRPr="00F8386D" w:rsidRDefault="00F8386D" w:rsidP="00F83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8386D">
        <w:rPr>
          <w:rFonts w:ascii="Times New Roman" w:eastAsia="Times New Roman" w:hAnsi="Times New Roman" w:cs="Times New Roman"/>
          <w:sz w:val="24"/>
          <w:szCs w:val="24"/>
        </w:rPr>
        <w:t>useEffect</w:t>
      </w:r>
      <w:proofErr w:type="spellEnd"/>
      <w:proofErr w:type="gramEnd"/>
      <w:r w:rsidRPr="00F8386D">
        <w:rPr>
          <w:rFonts w:ascii="Times New Roman" w:eastAsia="Times New Roman" w:hAnsi="Times New Roman" w:cs="Times New Roman"/>
          <w:sz w:val="24"/>
          <w:szCs w:val="24"/>
        </w:rPr>
        <w:br/>
        <w:t>Used for side effects like API calls</w:t>
      </w:r>
    </w:p>
    <w:p w:rsidR="00F8386D" w:rsidRPr="00F8386D" w:rsidRDefault="00F8386D" w:rsidP="00F83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86D">
        <w:rPr>
          <w:rFonts w:ascii="Times New Roman" w:eastAsia="Times New Roman" w:hAnsi="Times New Roman" w:cs="Times New Roman"/>
          <w:sz w:val="24"/>
          <w:szCs w:val="24"/>
        </w:rPr>
        <w:lastRenderedPageBreak/>
        <w:t>Example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8386D">
        <w:rPr>
          <w:rFonts w:ascii="Courier New" w:eastAsia="Times New Roman" w:hAnsi="Courier New" w:cs="Courier New"/>
          <w:sz w:val="20"/>
        </w:rPr>
        <w:t>import</w:t>
      </w:r>
      <w:proofErr w:type="gramEnd"/>
      <w:r w:rsidRPr="00F8386D">
        <w:rPr>
          <w:rFonts w:ascii="Courier New" w:eastAsia="Times New Roman" w:hAnsi="Courier New" w:cs="Courier New"/>
          <w:sz w:val="20"/>
        </w:rPr>
        <w:t xml:space="preserve"> { </w:t>
      </w:r>
      <w:proofErr w:type="spellStart"/>
      <w:r w:rsidRPr="00F8386D">
        <w:rPr>
          <w:rFonts w:ascii="Courier New" w:eastAsia="Times New Roman" w:hAnsi="Courier New" w:cs="Courier New"/>
          <w:sz w:val="20"/>
        </w:rPr>
        <w:t>useEffect</w:t>
      </w:r>
      <w:proofErr w:type="spellEnd"/>
      <w:r w:rsidRPr="00F8386D">
        <w:rPr>
          <w:rFonts w:ascii="Courier New" w:eastAsia="Times New Roman" w:hAnsi="Courier New" w:cs="Courier New"/>
          <w:sz w:val="20"/>
        </w:rPr>
        <w:t xml:space="preserve"> } from "react";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8386D">
        <w:rPr>
          <w:rFonts w:ascii="Courier New" w:eastAsia="Times New Roman" w:hAnsi="Courier New" w:cs="Courier New"/>
          <w:sz w:val="20"/>
        </w:rPr>
        <w:t>function</w:t>
      </w:r>
      <w:proofErr w:type="gramEnd"/>
      <w:r w:rsidRPr="00F8386D">
        <w:rPr>
          <w:rFonts w:ascii="Courier New" w:eastAsia="Times New Roman" w:hAnsi="Courier New" w:cs="Courier New"/>
          <w:sz w:val="20"/>
        </w:rPr>
        <w:t xml:space="preserve"> Example() {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386D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F8386D">
        <w:rPr>
          <w:rFonts w:ascii="Courier New" w:eastAsia="Times New Roman" w:hAnsi="Courier New" w:cs="Courier New"/>
          <w:sz w:val="20"/>
        </w:rPr>
        <w:t>useEffect</w:t>
      </w:r>
      <w:proofErr w:type="spellEnd"/>
      <w:r w:rsidRPr="00F8386D">
        <w:rPr>
          <w:rFonts w:ascii="Courier New" w:eastAsia="Times New Roman" w:hAnsi="Courier New" w:cs="Courier New"/>
          <w:sz w:val="20"/>
        </w:rPr>
        <w:t>(</w:t>
      </w:r>
      <w:proofErr w:type="gramEnd"/>
      <w:r w:rsidRPr="00F8386D">
        <w:rPr>
          <w:rFonts w:ascii="Courier New" w:eastAsia="Times New Roman" w:hAnsi="Courier New" w:cs="Courier New"/>
          <w:sz w:val="20"/>
        </w:rPr>
        <w:t>() =&gt; {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386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F8386D">
        <w:rPr>
          <w:rFonts w:ascii="Courier New" w:eastAsia="Times New Roman" w:hAnsi="Courier New" w:cs="Courier New"/>
          <w:sz w:val="20"/>
        </w:rPr>
        <w:t>console.log(</w:t>
      </w:r>
      <w:proofErr w:type="gramEnd"/>
      <w:r w:rsidRPr="00F8386D">
        <w:rPr>
          <w:rFonts w:ascii="Courier New" w:eastAsia="Times New Roman" w:hAnsi="Courier New" w:cs="Courier New"/>
          <w:sz w:val="20"/>
        </w:rPr>
        <w:t>"Component Mounted");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386D">
        <w:rPr>
          <w:rFonts w:ascii="Courier New" w:eastAsia="Times New Roman" w:hAnsi="Courier New" w:cs="Courier New"/>
          <w:sz w:val="20"/>
        </w:rPr>
        <w:t xml:space="preserve">  }, []);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386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F8386D">
        <w:rPr>
          <w:rFonts w:ascii="Courier New" w:eastAsia="Times New Roman" w:hAnsi="Courier New" w:cs="Courier New"/>
          <w:sz w:val="20"/>
        </w:rPr>
        <w:t>return</w:t>
      </w:r>
      <w:proofErr w:type="gramEnd"/>
      <w:r w:rsidRPr="00F8386D">
        <w:rPr>
          <w:rFonts w:ascii="Courier New" w:eastAsia="Times New Roman" w:hAnsi="Courier New" w:cs="Courier New"/>
          <w:sz w:val="20"/>
        </w:rPr>
        <w:t xml:space="preserve"> &lt;h1&gt;Hello&lt;/h1&gt;;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386D">
        <w:rPr>
          <w:rFonts w:ascii="Courier New" w:eastAsia="Times New Roman" w:hAnsi="Courier New" w:cs="Courier New"/>
          <w:sz w:val="20"/>
        </w:rPr>
        <w:t>}</w:t>
      </w:r>
    </w:p>
    <w:p w:rsidR="00F8386D" w:rsidRPr="00F8386D" w:rsidRDefault="00F8386D" w:rsidP="00F83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8386D">
        <w:rPr>
          <w:rFonts w:ascii="Times New Roman" w:eastAsia="Times New Roman" w:hAnsi="Times New Roman" w:cs="Times New Roman"/>
          <w:sz w:val="24"/>
          <w:szCs w:val="24"/>
        </w:rPr>
        <w:t>useRef</w:t>
      </w:r>
      <w:proofErr w:type="spellEnd"/>
      <w:proofErr w:type="gramEnd"/>
      <w:r w:rsidRPr="00F8386D">
        <w:rPr>
          <w:rFonts w:ascii="Times New Roman" w:eastAsia="Times New Roman" w:hAnsi="Times New Roman" w:cs="Times New Roman"/>
          <w:sz w:val="24"/>
          <w:szCs w:val="24"/>
        </w:rPr>
        <w:br/>
        <w:t>Used to access DOM elements</w:t>
      </w:r>
    </w:p>
    <w:p w:rsidR="00F8386D" w:rsidRPr="00F8386D" w:rsidRDefault="00F8386D" w:rsidP="00F83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86D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8386D">
        <w:rPr>
          <w:rFonts w:ascii="Courier New" w:eastAsia="Times New Roman" w:hAnsi="Courier New" w:cs="Courier New"/>
          <w:sz w:val="20"/>
        </w:rPr>
        <w:t>import</w:t>
      </w:r>
      <w:proofErr w:type="gramEnd"/>
      <w:r w:rsidRPr="00F8386D">
        <w:rPr>
          <w:rFonts w:ascii="Courier New" w:eastAsia="Times New Roman" w:hAnsi="Courier New" w:cs="Courier New"/>
          <w:sz w:val="20"/>
        </w:rPr>
        <w:t xml:space="preserve"> { </w:t>
      </w:r>
      <w:proofErr w:type="spellStart"/>
      <w:r w:rsidRPr="00F8386D">
        <w:rPr>
          <w:rFonts w:ascii="Courier New" w:eastAsia="Times New Roman" w:hAnsi="Courier New" w:cs="Courier New"/>
          <w:sz w:val="20"/>
        </w:rPr>
        <w:t>useRef</w:t>
      </w:r>
      <w:proofErr w:type="spellEnd"/>
      <w:r w:rsidRPr="00F8386D">
        <w:rPr>
          <w:rFonts w:ascii="Courier New" w:eastAsia="Times New Roman" w:hAnsi="Courier New" w:cs="Courier New"/>
          <w:sz w:val="20"/>
        </w:rPr>
        <w:t xml:space="preserve"> } from "react";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8386D">
        <w:rPr>
          <w:rFonts w:ascii="Courier New" w:eastAsia="Times New Roman" w:hAnsi="Courier New" w:cs="Courier New"/>
          <w:sz w:val="20"/>
        </w:rPr>
        <w:t>function</w:t>
      </w:r>
      <w:proofErr w:type="gramEnd"/>
      <w:r w:rsidRPr="00F8386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8386D">
        <w:rPr>
          <w:rFonts w:ascii="Courier New" w:eastAsia="Times New Roman" w:hAnsi="Courier New" w:cs="Courier New"/>
          <w:sz w:val="20"/>
        </w:rPr>
        <w:t>InputFocus</w:t>
      </w:r>
      <w:proofErr w:type="spellEnd"/>
      <w:r w:rsidRPr="00F8386D">
        <w:rPr>
          <w:rFonts w:ascii="Courier New" w:eastAsia="Times New Roman" w:hAnsi="Courier New" w:cs="Courier New"/>
          <w:sz w:val="20"/>
        </w:rPr>
        <w:t>() {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386D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F8386D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F8386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8386D">
        <w:rPr>
          <w:rFonts w:ascii="Courier New" w:eastAsia="Times New Roman" w:hAnsi="Courier New" w:cs="Courier New"/>
          <w:sz w:val="20"/>
        </w:rPr>
        <w:t>inputRef</w:t>
      </w:r>
      <w:proofErr w:type="spellEnd"/>
      <w:r w:rsidRPr="00F8386D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F8386D">
        <w:rPr>
          <w:rFonts w:ascii="Courier New" w:eastAsia="Times New Roman" w:hAnsi="Courier New" w:cs="Courier New"/>
          <w:sz w:val="20"/>
        </w:rPr>
        <w:t>useRef</w:t>
      </w:r>
      <w:proofErr w:type="spellEnd"/>
      <w:r w:rsidRPr="00F8386D">
        <w:rPr>
          <w:rFonts w:ascii="Courier New" w:eastAsia="Times New Roman" w:hAnsi="Courier New" w:cs="Courier New"/>
          <w:sz w:val="20"/>
        </w:rPr>
        <w:t>();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386D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F8386D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F8386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8386D">
        <w:rPr>
          <w:rFonts w:ascii="Courier New" w:eastAsia="Times New Roman" w:hAnsi="Courier New" w:cs="Courier New"/>
          <w:sz w:val="20"/>
        </w:rPr>
        <w:t>focusInput</w:t>
      </w:r>
      <w:proofErr w:type="spellEnd"/>
      <w:r w:rsidRPr="00F8386D">
        <w:rPr>
          <w:rFonts w:ascii="Courier New" w:eastAsia="Times New Roman" w:hAnsi="Courier New" w:cs="Courier New"/>
          <w:sz w:val="20"/>
        </w:rPr>
        <w:t xml:space="preserve"> = () =&gt; {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386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F8386D">
        <w:rPr>
          <w:rFonts w:ascii="Courier New" w:eastAsia="Times New Roman" w:hAnsi="Courier New" w:cs="Courier New"/>
          <w:sz w:val="20"/>
        </w:rPr>
        <w:t>inputRef.current.focus</w:t>
      </w:r>
      <w:proofErr w:type="spellEnd"/>
      <w:r w:rsidRPr="00F8386D">
        <w:rPr>
          <w:rFonts w:ascii="Courier New" w:eastAsia="Times New Roman" w:hAnsi="Courier New" w:cs="Courier New"/>
          <w:sz w:val="20"/>
        </w:rPr>
        <w:t>(</w:t>
      </w:r>
      <w:proofErr w:type="gramEnd"/>
      <w:r w:rsidRPr="00F8386D">
        <w:rPr>
          <w:rFonts w:ascii="Courier New" w:eastAsia="Times New Roman" w:hAnsi="Courier New" w:cs="Courier New"/>
          <w:sz w:val="20"/>
        </w:rPr>
        <w:t>);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386D">
        <w:rPr>
          <w:rFonts w:ascii="Courier New" w:eastAsia="Times New Roman" w:hAnsi="Courier New" w:cs="Courier New"/>
          <w:sz w:val="20"/>
        </w:rPr>
        <w:t xml:space="preserve">  };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386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F8386D">
        <w:rPr>
          <w:rFonts w:ascii="Courier New" w:eastAsia="Times New Roman" w:hAnsi="Courier New" w:cs="Courier New"/>
          <w:sz w:val="20"/>
        </w:rPr>
        <w:t>return</w:t>
      </w:r>
      <w:proofErr w:type="gramEnd"/>
      <w:r w:rsidRPr="00F8386D">
        <w:rPr>
          <w:rFonts w:ascii="Courier New" w:eastAsia="Times New Roman" w:hAnsi="Courier New" w:cs="Courier New"/>
          <w:sz w:val="20"/>
        </w:rPr>
        <w:t xml:space="preserve"> (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386D">
        <w:rPr>
          <w:rFonts w:ascii="Courier New" w:eastAsia="Times New Roman" w:hAnsi="Courier New" w:cs="Courier New"/>
          <w:sz w:val="20"/>
        </w:rPr>
        <w:t xml:space="preserve">    &lt;&gt;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386D">
        <w:rPr>
          <w:rFonts w:ascii="Courier New" w:eastAsia="Times New Roman" w:hAnsi="Courier New" w:cs="Courier New"/>
          <w:sz w:val="20"/>
        </w:rPr>
        <w:t xml:space="preserve">      &lt;input ref</w:t>
      </w:r>
      <w:proofErr w:type="gramStart"/>
      <w:r w:rsidRPr="00F8386D">
        <w:rPr>
          <w:rFonts w:ascii="Courier New" w:eastAsia="Times New Roman" w:hAnsi="Courier New" w:cs="Courier New"/>
          <w:sz w:val="20"/>
        </w:rPr>
        <w:t>={</w:t>
      </w:r>
      <w:proofErr w:type="spellStart"/>
      <w:proofErr w:type="gramEnd"/>
      <w:r w:rsidRPr="00F8386D">
        <w:rPr>
          <w:rFonts w:ascii="Courier New" w:eastAsia="Times New Roman" w:hAnsi="Courier New" w:cs="Courier New"/>
          <w:sz w:val="20"/>
        </w:rPr>
        <w:t>inputRef</w:t>
      </w:r>
      <w:proofErr w:type="spellEnd"/>
      <w:r w:rsidRPr="00F8386D">
        <w:rPr>
          <w:rFonts w:ascii="Courier New" w:eastAsia="Times New Roman" w:hAnsi="Courier New" w:cs="Courier New"/>
          <w:sz w:val="20"/>
        </w:rPr>
        <w:t>} /&gt;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386D">
        <w:rPr>
          <w:rFonts w:ascii="Courier New" w:eastAsia="Times New Roman" w:hAnsi="Courier New" w:cs="Courier New"/>
          <w:sz w:val="20"/>
        </w:rPr>
        <w:t xml:space="preserve">      &lt;button </w:t>
      </w:r>
      <w:proofErr w:type="spellStart"/>
      <w:r w:rsidRPr="00F8386D">
        <w:rPr>
          <w:rFonts w:ascii="Courier New" w:eastAsia="Times New Roman" w:hAnsi="Courier New" w:cs="Courier New"/>
          <w:sz w:val="20"/>
        </w:rPr>
        <w:t>onClick</w:t>
      </w:r>
      <w:proofErr w:type="spellEnd"/>
      <w:proofErr w:type="gramStart"/>
      <w:r w:rsidRPr="00F8386D">
        <w:rPr>
          <w:rFonts w:ascii="Courier New" w:eastAsia="Times New Roman" w:hAnsi="Courier New" w:cs="Courier New"/>
          <w:sz w:val="20"/>
        </w:rPr>
        <w:t>={</w:t>
      </w:r>
      <w:proofErr w:type="spellStart"/>
      <w:proofErr w:type="gramEnd"/>
      <w:r w:rsidRPr="00F8386D">
        <w:rPr>
          <w:rFonts w:ascii="Courier New" w:eastAsia="Times New Roman" w:hAnsi="Courier New" w:cs="Courier New"/>
          <w:sz w:val="20"/>
        </w:rPr>
        <w:t>focusInput</w:t>
      </w:r>
      <w:proofErr w:type="spellEnd"/>
      <w:r w:rsidRPr="00F8386D">
        <w:rPr>
          <w:rFonts w:ascii="Courier New" w:eastAsia="Times New Roman" w:hAnsi="Courier New" w:cs="Courier New"/>
          <w:sz w:val="20"/>
        </w:rPr>
        <w:t>}&gt;Focus&lt;/button&gt;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386D">
        <w:rPr>
          <w:rFonts w:ascii="Courier New" w:eastAsia="Times New Roman" w:hAnsi="Courier New" w:cs="Courier New"/>
          <w:sz w:val="20"/>
        </w:rPr>
        <w:t xml:space="preserve">    &lt;/&gt;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386D">
        <w:rPr>
          <w:rFonts w:ascii="Courier New" w:eastAsia="Times New Roman" w:hAnsi="Courier New" w:cs="Courier New"/>
          <w:sz w:val="20"/>
        </w:rPr>
        <w:t xml:space="preserve">  );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386D">
        <w:rPr>
          <w:rFonts w:ascii="Courier New" w:eastAsia="Times New Roman" w:hAnsi="Courier New" w:cs="Courier New"/>
          <w:sz w:val="20"/>
        </w:rPr>
        <w:t>}</w:t>
      </w:r>
    </w:p>
    <w:p w:rsidR="00F8386D" w:rsidRPr="00F8386D" w:rsidRDefault="00F8386D" w:rsidP="00F83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8386D">
        <w:rPr>
          <w:rFonts w:ascii="Times New Roman" w:eastAsia="Times New Roman" w:hAnsi="Times New Roman" w:cs="Times New Roman"/>
          <w:sz w:val="24"/>
          <w:szCs w:val="24"/>
        </w:rPr>
        <w:t>useContext</w:t>
      </w:r>
      <w:proofErr w:type="spellEnd"/>
      <w:proofErr w:type="gramEnd"/>
      <w:r w:rsidRPr="00F8386D">
        <w:rPr>
          <w:rFonts w:ascii="Times New Roman" w:eastAsia="Times New Roman" w:hAnsi="Times New Roman" w:cs="Times New Roman"/>
          <w:sz w:val="24"/>
          <w:szCs w:val="24"/>
        </w:rPr>
        <w:br/>
        <w:t>Used to share data globally</w:t>
      </w:r>
    </w:p>
    <w:p w:rsidR="00F8386D" w:rsidRPr="00F8386D" w:rsidRDefault="00F8386D" w:rsidP="00F83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86D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8386D">
        <w:rPr>
          <w:rFonts w:ascii="Courier New" w:eastAsia="Times New Roman" w:hAnsi="Courier New" w:cs="Courier New"/>
          <w:sz w:val="20"/>
        </w:rPr>
        <w:t>import</w:t>
      </w:r>
      <w:proofErr w:type="gramEnd"/>
      <w:r w:rsidRPr="00F8386D">
        <w:rPr>
          <w:rFonts w:ascii="Courier New" w:eastAsia="Times New Roman" w:hAnsi="Courier New" w:cs="Courier New"/>
          <w:sz w:val="20"/>
        </w:rPr>
        <w:t xml:space="preserve"> { </w:t>
      </w:r>
      <w:proofErr w:type="spellStart"/>
      <w:r w:rsidRPr="00F8386D">
        <w:rPr>
          <w:rFonts w:ascii="Courier New" w:eastAsia="Times New Roman" w:hAnsi="Courier New" w:cs="Courier New"/>
          <w:sz w:val="20"/>
        </w:rPr>
        <w:t>useContext</w:t>
      </w:r>
      <w:proofErr w:type="spellEnd"/>
      <w:r w:rsidRPr="00F8386D">
        <w:rPr>
          <w:rFonts w:ascii="Courier New" w:eastAsia="Times New Roman" w:hAnsi="Courier New" w:cs="Courier New"/>
          <w:sz w:val="20"/>
        </w:rPr>
        <w:t xml:space="preserve"> } from "react";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8386D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F8386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8386D">
        <w:rPr>
          <w:rFonts w:ascii="Courier New" w:eastAsia="Times New Roman" w:hAnsi="Courier New" w:cs="Courier New"/>
          <w:sz w:val="20"/>
        </w:rPr>
        <w:t>ThemeContext</w:t>
      </w:r>
      <w:proofErr w:type="spellEnd"/>
      <w:r w:rsidRPr="00F8386D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F8386D">
        <w:rPr>
          <w:rFonts w:ascii="Courier New" w:eastAsia="Times New Roman" w:hAnsi="Courier New" w:cs="Courier New"/>
          <w:sz w:val="20"/>
        </w:rPr>
        <w:t>React.createContext</w:t>
      </w:r>
      <w:proofErr w:type="spellEnd"/>
      <w:r w:rsidRPr="00F8386D">
        <w:rPr>
          <w:rFonts w:ascii="Courier New" w:eastAsia="Times New Roman" w:hAnsi="Courier New" w:cs="Courier New"/>
          <w:sz w:val="20"/>
        </w:rPr>
        <w:t>();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8386D">
        <w:rPr>
          <w:rFonts w:ascii="Courier New" w:eastAsia="Times New Roman" w:hAnsi="Courier New" w:cs="Courier New"/>
          <w:sz w:val="20"/>
        </w:rPr>
        <w:t>function</w:t>
      </w:r>
      <w:proofErr w:type="gramEnd"/>
      <w:r w:rsidRPr="00F8386D">
        <w:rPr>
          <w:rFonts w:ascii="Courier New" w:eastAsia="Times New Roman" w:hAnsi="Courier New" w:cs="Courier New"/>
          <w:sz w:val="20"/>
        </w:rPr>
        <w:t xml:space="preserve"> Child() {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386D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F8386D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F8386D">
        <w:rPr>
          <w:rFonts w:ascii="Courier New" w:eastAsia="Times New Roman" w:hAnsi="Courier New" w:cs="Courier New"/>
          <w:sz w:val="20"/>
        </w:rPr>
        <w:t xml:space="preserve"> theme = </w:t>
      </w:r>
      <w:proofErr w:type="spellStart"/>
      <w:r w:rsidRPr="00F8386D">
        <w:rPr>
          <w:rFonts w:ascii="Courier New" w:eastAsia="Times New Roman" w:hAnsi="Courier New" w:cs="Courier New"/>
          <w:sz w:val="20"/>
        </w:rPr>
        <w:t>useContext</w:t>
      </w:r>
      <w:proofErr w:type="spellEnd"/>
      <w:r w:rsidRPr="00F8386D">
        <w:rPr>
          <w:rFonts w:ascii="Courier New" w:eastAsia="Times New Roman" w:hAnsi="Courier New" w:cs="Courier New"/>
          <w:sz w:val="20"/>
        </w:rPr>
        <w:t>(</w:t>
      </w:r>
      <w:proofErr w:type="spellStart"/>
      <w:r w:rsidRPr="00F8386D">
        <w:rPr>
          <w:rFonts w:ascii="Courier New" w:eastAsia="Times New Roman" w:hAnsi="Courier New" w:cs="Courier New"/>
          <w:sz w:val="20"/>
        </w:rPr>
        <w:t>ThemeContext</w:t>
      </w:r>
      <w:proofErr w:type="spellEnd"/>
      <w:r w:rsidRPr="00F8386D">
        <w:rPr>
          <w:rFonts w:ascii="Courier New" w:eastAsia="Times New Roman" w:hAnsi="Courier New" w:cs="Courier New"/>
          <w:sz w:val="20"/>
        </w:rPr>
        <w:t>);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386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F8386D">
        <w:rPr>
          <w:rFonts w:ascii="Courier New" w:eastAsia="Times New Roman" w:hAnsi="Courier New" w:cs="Courier New"/>
          <w:sz w:val="20"/>
        </w:rPr>
        <w:t>return</w:t>
      </w:r>
      <w:proofErr w:type="gramEnd"/>
      <w:r w:rsidRPr="00F8386D">
        <w:rPr>
          <w:rFonts w:ascii="Courier New" w:eastAsia="Times New Roman" w:hAnsi="Courier New" w:cs="Courier New"/>
          <w:sz w:val="20"/>
        </w:rPr>
        <w:t xml:space="preserve"> &lt;h1&gt;{theme}&lt;/h1&gt;;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386D">
        <w:rPr>
          <w:rFonts w:ascii="Courier New" w:eastAsia="Times New Roman" w:hAnsi="Courier New" w:cs="Courier New"/>
          <w:sz w:val="20"/>
        </w:rPr>
        <w:t>}</w:t>
      </w:r>
    </w:p>
    <w:p w:rsidR="00F8386D" w:rsidRPr="00F8386D" w:rsidRDefault="00F8386D" w:rsidP="00F838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386D">
        <w:rPr>
          <w:rFonts w:ascii="Times New Roman" w:eastAsia="Times New Roman" w:hAnsi="Times New Roman" w:cs="Times New Roman"/>
          <w:b/>
          <w:bCs/>
          <w:sz w:val="24"/>
          <w:szCs w:val="24"/>
        </w:rPr>
        <w:t>Custom hooks</w:t>
      </w:r>
    </w:p>
    <w:p w:rsidR="00F8386D" w:rsidRPr="00F8386D" w:rsidRDefault="00F8386D" w:rsidP="00F83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86D">
        <w:rPr>
          <w:rFonts w:ascii="Times New Roman" w:eastAsia="Times New Roman" w:hAnsi="Times New Roman" w:cs="Times New Roman"/>
          <w:sz w:val="24"/>
          <w:szCs w:val="24"/>
        </w:rPr>
        <w:t>You can create your own hooks to reuse logic</w:t>
      </w:r>
    </w:p>
    <w:p w:rsidR="00F8386D" w:rsidRPr="00F8386D" w:rsidRDefault="00F8386D" w:rsidP="00F83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86D">
        <w:rPr>
          <w:rFonts w:ascii="Times New Roman" w:eastAsia="Times New Roman" w:hAnsi="Times New Roman" w:cs="Times New Roman"/>
          <w:sz w:val="24"/>
          <w:szCs w:val="24"/>
        </w:rPr>
        <w:lastRenderedPageBreak/>
        <w:t>Example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8386D">
        <w:rPr>
          <w:rFonts w:ascii="Courier New" w:eastAsia="Times New Roman" w:hAnsi="Courier New" w:cs="Courier New"/>
          <w:sz w:val="20"/>
        </w:rPr>
        <w:t>import</w:t>
      </w:r>
      <w:proofErr w:type="gramEnd"/>
      <w:r w:rsidRPr="00F8386D">
        <w:rPr>
          <w:rFonts w:ascii="Courier New" w:eastAsia="Times New Roman" w:hAnsi="Courier New" w:cs="Courier New"/>
          <w:sz w:val="20"/>
        </w:rPr>
        <w:t xml:space="preserve"> { </w:t>
      </w:r>
      <w:proofErr w:type="spellStart"/>
      <w:r w:rsidRPr="00F8386D">
        <w:rPr>
          <w:rFonts w:ascii="Courier New" w:eastAsia="Times New Roman" w:hAnsi="Courier New" w:cs="Courier New"/>
          <w:sz w:val="20"/>
        </w:rPr>
        <w:t>useState</w:t>
      </w:r>
      <w:proofErr w:type="spellEnd"/>
      <w:r w:rsidRPr="00F8386D">
        <w:rPr>
          <w:rFonts w:ascii="Courier New" w:eastAsia="Times New Roman" w:hAnsi="Courier New" w:cs="Courier New"/>
          <w:sz w:val="20"/>
        </w:rPr>
        <w:t xml:space="preserve"> } from "react";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8386D">
        <w:rPr>
          <w:rFonts w:ascii="Courier New" w:eastAsia="Times New Roman" w:hAnsi="Courier New" w:cs="Courier New"/>
          <w:sz w:val="20"/>
        </w:rPr>
        <w:t>function</w:t>
      </w:r>
      <w:proofErr w:type="gramEnd"/>
      <w:r w:rsidRPr="00F8386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8386D">
        <w:rPr>
          <w:rFonts w:ascii="Courier New" w:eastAsia="Times New Roman" w:hAnsi="Courier New" w:cs="Courier New"/>
          <w:sz w:val="20"/>
        </w:rPr>
        <w:t>useCounter</w:t>
      </w:r>
      <w:proofErr w:type="spellEnd"/>
      <w:r w:rsidRPr="00F8386D">
        <w:rPr>
          <w:rFonts w:ascii="Courier New" w:eastAsia="Times New Roman" w:hAnsi="Courier New" w:cs="Courier New"/>
          <w:sz w:val="20"/>
        </w:rPr>
        <w:t>() {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386D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F8386D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F8386D">
        <w:rPr>
          <w:rFonts w:ascii="Courier New" w:eastAsia="Times New Roman" w:hAnsi="Courier New" w:cs="Courier New"/>
          <w:sz w:val="20"/>
        </w:rPr>
        <w:t xml:space="preserve"> [count, </w:t>
      </w:r>
      <w:proofErr w:type="spellStart"/>
      <w:r w:rsidRPr="00F8386D">
        <w:rPr>
          <w:rFonts w:ascii="Courier New" w:eastAsia="Times New Roman" w:hAnsi="Courier New" w:cs="Courier New"/>
          <w:sz w:val="20"/>
        </w:rPr>
        <w:t>setCount</w:t>
      </w:r>
      <w:proofErr w:type="spellEnd"/>
      <w:r w:rsidRPr="00F8386D">
        <w:rPr>
          <w:rFonts w:ascii="Courier New" w:eastAsia="Times New Roman" w:hAnsi="Courier New" w:cs="Courier New"/>
          <w:sz w:val="20"/>
        </w:rPr>
        <w:t xml:space="preserve">] = </w:t>
      </w:r>
      <w:proofErr w:type="spellStart"/>
      <w:r w:rsidRPr="00F8386D">
        <w:rPr>
          <w:rFonts w:ascii="Courier New" w:eastAsia="Times New Roman" w:hAnsi="Courier New" w:cs="Courier New"/>
          <w:sz w:val="20"/>
        </w:rPr>
        <w:t>useState</w:t>
      </w:r>
      <w:proofErr w:type="spellEnd"/>
      <w:r w:rsidRPr="00F8386D">
        <w:rPr>
          <w:rFonts w:ascii="Courier New" w:eastAsia="Times New Roman" w:hAnsi="Courier New" w:cs="Courier New"/>
          <w:sz w:val="20"/>
        </w:rPr>
        <w:t>(0);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386D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F8386D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F8386D">
        <w:rPr>
          <w:rFonts w:ascii="Courier New" w:eastAsia="Times New Roman" w:hAnsi="Courier New" w:cs="Courier New"/>
          <w:sz w:val="20"/>
        </w:rPr>
        <w:t xml:space="preserve"> increment = () =&gt; </w:t>
      </w:r>
      <w:proofErr w:type="spellStart"/>
      <w:r w:rsidRPr="00F8386D">
        <w:rPr>
          <w:rFonts w:ascii="Courier New" w:eastAsia="Times New Roman" w:hAnsi="Courier New" w:cs="Courier New"/>
          <w:sz w:val="20"/>
        </w:rPr>
        <w:t>setCount</w:t>
      </w:r>
      <w:proofErr w:type="spellEnd"/>
      <w:r w:rsidRPr="00F8386D">
        <w:rPr>
          <w:rFonts w:ascii="Courier New" w:eastAsia="Times New Roman" w:hAnsi="Courier New" w:cs="Courier New"/>
          <w:sz w:val="20"/>
        </w:rPr>
        <w:t>(count + 1);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386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F8386D">
        <w:rPr>
          <w:rFonts w:ascii="Courier New" w:eastAsia="Times New Roman" w:hAnsi="Courier New" w:cs="Courier New"/>
          <w:sz w:val="20"/>
        </w:rPr>
        <w:t>return</w:t>
      </w:r>
      <w:proofErr w:type="gramEnd"/>
      <w:r w:rsidRPr="00F8386D">
        <w:rPr>
          <w:rFonts w:ascii="Courier New" w:eastAsia="Times New Roman" w:hAnsi="Courier New" w:cs="Courier New"/>
          <w:sz w:val="20"/>
        </w:rPr>
        <w:t xml:space="preserve"> { count, increment };</w:t>
      </w:r>
    </w:p>
    <w:p w:rsidR="00F8386D" w:rsidRPr="00F8386D" w:rsidRDefault="00F8386D" w:rsidP="00F8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386D">
        <w:rPr>
          <w:rFonts w:ascii="Courier New" w:eastAsia="Times New Roman" w:hAnsi="Courier New" w:cs="Courier New"/>
          <w:sz w:val="20"/>
        </w:rPr>
        <w:t>}</w:t>
      </w:r>
    </w:p>
    <w:p w:rsidR="00F8386D" w:rsidRPr="00F8386D" w:rsidRDefault="00F8386D" w:rsidP="00F838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386D">
        <w:rPr>
          <w:rFonts w:ascii="Times New Roman" w:eastAsia="Times New Roman" w:hAnsi="Times New Roman" w:cs="Times New Roman"/>
          <w:b/>
          <w:bCs/>
          <w:sz w:val="24"/>
          <w:szCs w:val="24"/>
        </w:rPr>
        <w:t>Benefits of hooks</w:t>
      </w:r>
    </w:p>
    <w:p w:rsidR="00F8386D" w:rsidRPr="00F8386D" w:rsidRDefault="00F8386D" w:rsidP="00F83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86D">
        <w:rPr>
          <w:rFonts w:ascii="Times New Roman" w:eastAsia="Times New Roman" w:hAnsi="Times New Roman" w:cs="Times New Roman"/>
          <w:sz w:val="24"/>
          <w:szCs w:val="24"/>
        </w:rPr>
        <w:t>Simpler code</w:t>
      </w:r>
      <w:r w:rsidRPr="00F8386D">
        <w:rPr>
          <w:rFonts w:ascii="Times New Roman" w:eastAsia="Times New Roman" w:hAnsi="Times New Roman" w:cs="Times New Roman"/>
          <w:sz w:val="24"/>
          <w:szCs w:val="24"/>
        </w:rPr>
        <w:br/>
        <w:t>Reusable logic</w:t>
      </w:r>
      <w:r w:rsidRPr="00F8386D">
        <w:rPr>
          <w:rFonts w:ascii="Times New Roman" w:eastAsia="Times New Roman" w:hAnsi="Times New Roman" w:cs="Times New Roman"/>
          <w:sz w:val="24"/>
          <w:szCs w:val="24"/>
        </w:rPr>
        <w:br/>
        <w:t>No need for class components</w:t>
      </w:r>
      <w:r w:rsidRPr="00F8386D">
        <w:rPr>
          <w:rFonts w:ascii="Times New Roman" w:eastAsia="Times New Roman" w:hAnsi="Times New Roman" w:cs="Times New Roman"/>
          <w:sz w:val="24"/>
          <w:szCs w:val="24"/>
        </w:rPr>
        <w:br/>
        <w:t>Better readability</w:t>
      </w:r>
      <w:r w:rsidRPr="00F8386D">
        <w:rPr>
          <w:rFonts w:ascii="Times New Roman" w:eastAsia="Times New Roman" w:hAnsi="Times New Roman" w:cs="Times New Roman"/>
          <w:sz w:val="24"/>
          <w:szCs w:val="24"/>
        </w:rPr>
        <w:br/>
        <w:t>Easy state management</w:t>
      </w:r>
    </w:p>
    <w:p w:rsidR="00F8386D" w:rsidRPr="00F8386D" w:rsidRDefault="00F8386D" w:rsidP="00F838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386D">
        <w:rPr>
          <w:rFonts w:ascii="Times New Roman" w:eastAsia="Times New Roman" w:hAnsi="Times New Roman" w:cs="Times New Roman"/>
          <w:b/>
          <w:bCs/>
          <w:sz w:val="24"/>
          <w:szCs w:val="24"/>
        </w:rPr>
        <w:t>Real world use</w:t>
      </w:r>
    </w:p>
    <w:p w:rsidR="00F8386D" w:rsidRPr="00F8386D" w:rsidRDefault="00F8386D" w:rsidP="00F83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86D">
        <w:rPr>
          <w:rFonts w:ascii="Times New Roman" w:eastAsia="Times New Roman" w:hAnsi="Times New Roman" w:cs="Times New Roman"/>
          <w:sz w:val="24"/>
          <w:szCs w:val="24"/>
        </w:rPr>
        <w:t>Handling forms</w:t>
      </w:r>
      <w:r w:rsidRPr="00F8386D">
        <w:rPr>
          <w:rFonts w:ascii="Times New Roman" w:eastAsia="Times New Roman" w:hAnsi="Times New Roman" w:cs="Times New Roman"/>
          <w:sz w:val="24"/>
          <w:szCs w:val="24"/>
        </w:rPr>
        <w:br/>
        <w:t>Calling APIs</w:t>
      </w:r>
      <w:r w:rsidRPr="00F8386D">
        <w:rPr>
          <w:rFonts w:ascii="Times New Roman" w:eastAsia="Times New Roman" w:hAnsi="Times New Roman" w:cs="Times New Roman"/>
          <w:sz w:val="24"/>
          <w:szCs w:val="24"/>
        </w:rPr>
        <w:br/>
        <w:t>Managing authentication</w:t>
      </w:r>
      <w:r w:rsidRPr="00F8386D">
        <w:rPr>
          <w:rFonts w:ascii="Times New Roman" w:eastAsia="Times New Roman" w:hAnsi="Times New Roman" w:cs="Times New Roman"/>
          <w:sz w:val="24"/>
          <w:szCs w:val="24"/>
        </w:rPr>
        <w:br/>
        <w:t>Accessing DOM elements</w:t>
      </w:r>
      <w:r w:rsidRPr="00F8386D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F8386D">
        <w:rPr>
          <w:rFonts w:ascii="Times New Roman" w:eastAsia="Times New Roman" w:hAnsi="Times New Roman" w:cs="Times New Roman"/>
          <w:sz w:val="24"/>
          <w:szCs w:val="24"/>
        </w:rPr>
        <w:t>Sharing</w:t>
      </w:r>
      <w:proofErr w:type="gramEnd"/>
      <w:r w:rsidRPr="00F8386D">
        <w:rPr>
          <w:rFonts w:ascii="Times New Roman" w:eastAsia="Times New Roman" w:hAnsi="Times New Roman" w:cs="Times New Roman"/>
          <w:sz w:val="24"/>
          <w:szCs w:val="24"/>
        </w:rPr>
        <w:t xml:space="preserve"> data across components</w:t>
      </w:r>
    </w:p>
    <w:p w:rsidR="00F8386D" w:rsidRPr="00F8386D" w:rsidRDefault="00F8386D" w:rsidP="00F83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386D">
        <w:rPr>
          <w:rFonts w:ascii="Times New Roman" w:eastAsia="Times New Roman" w:hAnsi="Times New Roman" w:cs="Times New Roman"/>
          <w:b/>
          <w:bCs/>
          <w:sz w:val="24"/>
          <w:szCs w:val="24"/>
        </w:rPr>
        <w:t>Simple summary</w:t>
      </w:r>
    </w:p>
    <w:p w:rsidR="00F8386D" w:rsidRPr="00F8386D" w:rsidRDefault="00F8386D" w:rsidP="00F83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86D">
        <w:rPr>
          <w:rFonts w:ascii="Times New Roman" w:eastAsia="Times New Roman" w:hAnsi="Times New Roman" w:cs="Times New Roman"/>
          <w:sz w:val="24"/>
          <w:szCs w:val="24"/>
        </w:rPr>
        <w:t>Hooks are functions that add power to functional components</w:t>
      </w:r>
      <w:r w:rsidRPr="00F8386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8386D">
        <w:rPr>
          <w:rFonts w:ascii="Times New Roman" w:eastAsia="Times New Roman" w:hAnsi="Times New Roman" w:cs="Times New Roman"/>
          <w:sz w:val="24"/>
          <w:szCs w:val="24"/>
        </w:rPr>
        <w:t>useState</w:t>
      </w:r>
      <w:proofErr w:type="spellEnd"/>
      <w:r w:rsidRPr="00F8386D">
        <w:rPr>
          <w:rFonts w:ascii="Times New Roman" w:eastAsia="Times New Roman" w:hAnsi="Times New Roman" w:cs="Times New Roman"/>
          <w:sz w:val="24"/>
          <w:szCs w:val="24"/>
        </w:rPr>
        <w:t xml:space="preserve"> for state</w:t>
      </w:r>
      <w:r w:rsidRPr="00F8386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8386D">
        <w:rPr>
          <w:rFonts w:ascii="Times New Roman" w:eastAsia="Times New Roman" w:hAnsi="Times New Roman" w:cs="Times New Roman"/>
          <w:sz w:val="24"/>
          <w:szCs w:val="24"/>
        </w:rPr>
        <w:t>useEffect</w:t>
      </w:r>
      <w:proofErr w:type="spellEnd"/>
      <w:r w:rsidRPr="00F8386D">
        <w:rPr>
          <w:rFonts w:ascii="Times New Roman" w:eastAsia="Times New Roman" w:hAnsi="Times New Roman" w:cs="Times New Roman"/>
          <w:sz w:val="24"/>
          <w:szCs w:val="24"/>
        </w:rPr>
        <w:t xml:space="preserve"> for side effects</w:t>
      </w:r>
      <w:r w:rsidRPr="00F8386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8386D">
        <w:rPr>
          <w:rFonts w:ascii="Times New Roman" w:eastAsia="Times New Roman" w:hAnsi="Times New Roman" w:cs="Times New Roman"/>
          <w:sz w:val="24"/>
          <w:szCs w:val="24"/>
        </w:rPr>
        <w:t>useRef</w:t>
      </w:r>
      <w:proofErr w:type="spellEnd"/>
      <w:r w:rsidRPr="00F8386D">
        <w:rPr>
          <w:rFonts w:ascii="Times New Roman" w:eastAsia="Times New Roman" w:hAnsi="Times New Roman" w:cs="Times New Roman"/>
          <w:sz w:val="24"/>
          <w:szCs w:val="24"/>
        </w:rPr>
        <w:t xml:space="preserve"> for DOM</w:t>
      </w:r>
      <w:r w:rsidRPr="00F8386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8386D">
        <w:rPr>
          <w:rFonts w:ascii="Times New Roman" w:eastAsia="Times New Roman" w:hAnsi="Times New Roman" w:cs="Times New Roman"/>
          <w:sz w:val="24"/>
          <w:szCs w:val="24"/>
        </w:rPr>
        <w:t>useContext</w:t>
      </w:r>
      <w:proofErr w:type="spellEnd"/>
      <w:r w:rsidRPr="00F8386D">
        <w:rPr>
          <w:rFonts w:ascii="Times New Roman" w:eastAsia="Times New Roman" w:hAnsi="Times New Roman" w:cs="Times New Roman"/>
          <w:sz w:val="24"/>
          <w:szCs w:val="24"/>
        </w:rPr>
        <w:t xml:space="preserve"> for global data</w:t>
      </w:r>
    </w:p>
    <w:p w:rsidR="00BE0D21" w:rsidRDefault="00F8386D"/>
    <w:sectPr w:rsidR="00BE0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93E71"/>
    <w:multiLevelType w:val="multilevel"/>
    <w:tmpl w:val="5528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857744"/>
    <w:multiLevelType w:val="multilevel"/>
    <w:tmpl w:val="632049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835E39"/>
    <w:multiLevelType w:val="multilevel"/>
    <w:tmpl w:val="E5F4758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F693140"/>
    <w:multiLevelType w:val="multilevel"/>
    <w:tmpl w:val="5FD84F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A07A2D"/>
    <w:multiLevelType w:val="multilevel"/>
    <w:tmpl w:val="D99E19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AFA4C4E"/>
    <w:multiLevelType w:val="multilevel"/>
    <w:tmpl w:val="15BE84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0541A60"/>
    <w:multiLevelType w:val="multilevel"/>
    <w:tmpl w:val="1CDC7D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1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9C2"/>
    <w:rsid w:val="00131461"/>
    <w:rsid w:val="003C6B50"/>
    <w:rsid w:val="00787621"/>
    <w:rsid w:val="00B659C2"/>
    <w:rsid w:val="00F83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8BD3FC-578C-496E-83C6-EBA969917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ja-JP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71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2026-05-01T18:18:00Z</dcterms:created>
  <dcterms:modified xsi:type="dcterms:W3CDTF">2026-05-01T18:19:00Z</dcterms:modified>
</cp:coreProperties>
</file>