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242" w:rsidRPr="00ED1212" w:rsidRDefault="00971242" w:rsidP="00971242">
      <w:pPr>
        <w:rPr>
          <w:rFonts w:ascii="Aparajita" w:hAnsi="Aparajita" w:cs="Aparajita"/>
          <w:sz w:val="52"/>
          <w:szCs w:val="48"/>
        </w:rPr>
      </w:pPr>
      <w:r w:rsidRPr="00ED1212">
        <w:rPr>
          <w:rFonts w:ascii="Aparajita" w:hAnsi="Aparajita" w:cs="Aparajita"/>
          <w:sz w:val="52"/>
          <w:szCs w:val="48"/>
        </w:rPr>
        <w:t xml:space="preserve">Intern </w:t>
      </w:r>
      <w:proofErr w:type="gramStart"/>
      <w:r w:rsidRPr="00ED1212">
        <w:rPr>
          <w:rFonts w:ascii="Aparajita" w:hAnsi="Aparajita" w:cs="Aparajita"/>
          <w:sz w:val="52"/>
          <w:szCs w:val="48"/>
        </w:rPr>
        <w:t>Name :</w:t>
      </w:r>
      <w:proofErr w:type="gramEnd"/>
      <w:r w:rsidRPr="00ED1212">
        <w:rPr>
          <w:rFonts w:ascii="Aparajita" w:hAnsi="Aparajita" w:cs="Aparajita"/>
          <w:sz w:val="52"/>
          <w:szCs w:val="48"/>
        </w:rPr>
        <w:t xml:space="preserve">- Anurag </w:t>
      </w:r>
      <w:proofErr w:type="spellStart"/>
      <w:r w:rsidRPr="00ED1212">
        <w:rPr>
          <w:rFonts w:ascii="Aparajita" w:hAnsi="Aparajita" w:cs="Aparajita"/>
          <w:sz w:val="52"/>
          <w:szCs w:val="48"/>
        </w:rPr>
        <w:t>Malekar</w:t>
      </w:r>
      <w:proofErr w:type="spellEnd"/>
    </w:p>
    <w:p w:rsidR="00ED1212" w:rsidRPr="00971242" w:rsidRDefault="00ED1212" w:rsidP="00971242">
      <w:pPr>
        <w:rPr>
          <w:rFonts w:ascii="Aparajita" w:hAnsi="Aparajita" w:cs="Aparajita"/>
          <w:sz w:val="52"/>
          <w:szCs w:val="48"/>
          <w:lang w:val="en-US"/>
        </w:rPr>
      </w:pPr>
      <w:r>
        <w:rPr>
          <w:rFonts w:ascii="Aparajita" w:hAnsi="Aparajita" w:cs="Aparajita"/>
          <w:sz w:val="52"/>
          <w:szCs w:val="48"/>
          <w:lang w:val="en-US"/>
        </w:rPr>
        <w:t>anuragmalekarofficial@gmail.com</w:t>
      </w:r>
    </w:p>
    <w:p w:rsidR="001667F1" w:rsidRDefault="00144BC4" w:rsidP="00144BC4">
      <w:pPr>
        <w:pStyle w:val="ListParagraph"/>
        <w:numPr>
          <w:ilvl w:val="0"/>
          <w:numId w:val="1"/>
        </w:numPr>
        <w:rPr>
          <w:rFonts w:ascii="Aparajita" w:hAnsi="Aparajita" w:cs="Aparajita"/>
          <w:sz w:val="52"/>
          <w:szCs w:val="48"/>
          <w:lang w:val="en-US"/>
        </w:rPr>
      </w:pPr>
      <w:r w:rsidRPr="00144BC4">
        <w:rPr>
          <w:rFonts w:ascii="Aparajita" w:hAnsi="Aparajita" w:cs="Aparajita"/>
          <w:sz w:val="52"/>
          <w:szCs w:val="48"/>
          <w:lang w:val="en-US"/>
        </w:rPr>
        <w:t xml:space="preserve">Task 1 </w:t>
      </w:r>
    </w:p>
    <w:p w:rsidR="00144BC4" w:rsidRPr="00144BC4" w:rsidRDefault="00144BC4" w:rsidP="00144BC4">
      <w:pPr>
        <w:pStyle w:val="ListParagraph"/>
        <w:rPr>
          <w:rFonts w:ascii="Aparajita" w:hAnsi="Aparajita" w:cs="Aparajita"/>
          <w:sz w:val="36"/>
          <w:szCs w:val="32"/>
          <w:lang w:val="en-US"/>
        </w:rPr>
      </w:pPr>
    </w:p>
    <w:p w:rsidR="00144BC4" w:rsidRDefault="00144BC4" w:rsidP="00144BC4">
      <w:pPr>
        <w:pStyle w:val="ListParagraph"/>
        <w:rPr>
          <w:rFonts w:ascii="Aparajita" w:hAnsi="Aparajita" w:cs="Aparajita"/>
          <w:sz w:val="36"/>
          <w:szCs w:val="32"/>
          <w:lang w:val="en-US"/>
        </w:rPr>
      </w:pPr>
      <w:r w:rsidRPr="00144BC4">
        <w:rPr>
          <w:rFonts w:ascii="Aparajita" w:hAnsi="Aparajita" w:cs="Aparajita"/>
          <w:sz w:val="36"/>
          <w:szCs w:val="32"/>
          <w:lang w:val="en-US"/>
        </w:rPr>
        <w:t xml:space="preserve">By Provided Information </w:t>
      </w:r>
      <w:proofErr w:type="gramStart"/>
      <w:r w:rsidRPr="00144BC4">
        <w:rPr>
          <w:rFonts w:ascii="Aparajita" w:hAnsi="Aparajita" w:cs="Aparajita"/>
          <w:sz w:val="36"/>
          <w:szCs w:val="32"/>
          <w:lang w:val="en-US"/>
        </w:rPr>
        <w:t>Like</w:t>
      </w:r>
      <w:r>
        <w:rPr>
          <w:rFonts w:ascii="Aparajita" w:hAnsi="Aparajita" w:cs="Aparajita"/>
          <w:sz w:val="36"/>
          <w:szCs w:val="32"/>
          <w:lang w:val="en-US"/>
        </w:rPr>
        <w:t>:-</w:t>
      </w:r>
      <w:proofErr w:type="gramEnd"/>
    </w:p>
    <w:p w:rsidR="00144BC4" w:rsidRPr="00144BC4" w:rsidRDefault="00144BC4" w:rsidP="00144BC4">
      <w:pPr>
        <w:pStyle w:val="ListParagraph"/>
        <w:rPr>
          <w:rFonts w:ascii="Aparajita" w:hAnsi="Aparajita" w:cs="Aparajita"/>
          <w:sz w:val="36"/>
          <w:szCs w:val="32"/>
        </w:rPr>
      </w:pPr>
      <w:r w:rsidRPr="00144BC4">
        <w:rPr>
          <w:rFonts w:ascii="Aparajita" w:hAnsi="Aparajita" w:cs="Aparajita"/>
          <w:sz w:val="36"/>
          <w:szCs w:val="32"/>
        </w:rPr>
        <w:t xml:space="preserve">Objective: Learn to discover open ports on devices in your local network to understand network exposure. </w:t>
      </w:r>
    </w:p>
    <w:p w:rsidR="00144BC4" w:rsidRDefault="00144BC4" w:rsidP="00144BC4">
      <w:pPr>
        <w:pStyle w:val="ListParagraph"/>
        <w:rPr>
          <w:rFonts w:ascii="Aparajita" w:hAnsi="Aparajita" w:cs="Aparajita"/>
          <w:sz w:val="36"/>
          <w:szCs w:val="32"/>
        </w:rPr>
      </w:pPr>
      <w:r w:rsidRPr="00144BC4">
        <w:rPr>
          <w:rFonts w:ascii="Aparajita" w:hAnsi="Aparajita" w:cs="Aparajita"/>
          <w:sz w:val="36"/>
          <w:szCs w:val="32"/>
        </w:rPr>
        <w:t>Tools: Nmap (free), Wireshark (optional)</w:t>
      </w:r>
    </w:p>
    <w:p w:rsidR="00144BC4" w:rsidRPr="00144BC4" w:rsidRDefault="00144BC4" w:rsidP="00144BC4">
      <w:pPr>
        <w:pStyle w:val="ListParagraph"/>
        <w:numPr>
          <w:ilvl w:val="0"/>
          <w:numId w:val="1"/>
        </w:numPr>
        <w:rPr>
          <w:rFonts w:ascii="Aparajita" w:hAnsi="Aparajita" w:cs="Aparajita"/>
          <w:sz w:val="48"/>
          <w:szCs w:val="44"/>
          <w:lang w:val="en-US"/>
        </w:rPr>
      </w:pPr>
      <w:r w:rsidRPr="00144BC4">
        <w:rPr>
          <w:rFonts w:ascii="Aparajita" w:hAnsi="Aparajita" w:cs="Aparajita"/>
          <w:sz w:val="48"/>
          <w:szCs w:val="44"/>
          <w:lang w:val="en-US"/>
        </w:rPr>
        <w:t xml:space="preserve">Steps Performed </w:t>
      </w:r>
    </w:p>
    <w:p w:rsidR="00144BC4" w:rsidRDefault="00144BC4" w:rsidP="00144BC4">
      <w:pPr>
        <w:pStyle w:val="ListParagraph"/>
        <w:numPr>
          <w:ilvl w:val="0"/>
          <w:numId w:val="2"/>
        </w:numPr>
        <w:rPr>
          <w:rFonts w:ascii="Aparajita" w:hAnsi="Aparajita" w:cs="Aparajita"/>
          <w:sz w:val="44"/>
          <w:szCs w:val="40"/>
          <w:lang w:val="en-US"/>
        </w:rPr>
      </w:pPr>
      <w:r w:rsidRPr="00144BC4">
        <w:rPr>
          <w:rFonts w:ascii="Aparajita" w:hAnsi="Aparajita" w:cs="Aparajita"/>
          <w:sz w:val="44"/>
          <w:szCs w:val="40"/>
          <w:lang w:val="en-US"/>
        </w:rPr>
        <w:t>Installed Nmap From Official Website</w:t>
      </w:r>
      <w:r>
        <w:rPr>
          <w:rFonts w:ascii="Aparajita" w:hAnsi="Aparajita" w:cs="Aparajita"/>
          <w:sz w:val="44"/>
          <w:szCs w:val="40"/>
          <w:lang w:val="en-US"/>
        </w:rPr>
        <w:t>.</w:t>
      </w:r>
    </w:p>
    <w:p w:rsidR="00144BC4" w:rsidRPr="005D1101" w:rsidRDefault="00144BC4" w:rsidP="00144BC4">
      <w:pPr>
        <w:pStyle w:val="ListParagraph"/>
        <w:numPr>
          <w:ilvl w:val="0"/>
          <w:numId w:val="2"/>
        </w:numPr>
        <w:rPr>
          <w:rFonts w:ascii="Aparajita" w:hAnsi="Aparajita" w:cs="Aparajita"/>
          <w:sz w:val="44"/>
          <w:szCs w:val="40"/>
          <w:lang w:val="en-US"/>
        </w:rPr>
      </w:pPr>
      <w:proofErr w:type="spellStart"/>
      <w:r>
        <w:rPr>
          <w:rFonts w:ascii="Aparajita" w:hAnsi="Aparajita" w:cs="Aparajita"/>
          <w:sz w:val="44"/>
          <w:szCs w:val="40"/>
          <w:lang w:val="en-US"/>
        </w:rPr>
        <w:t>Runned</w:t>
      </w:r>
      <w:proofErr w:type="spellEnd"/>
      <w:r>
        <w:rPr>
          <w:rFonts w:ascii="Aparajita" w:hAnsi="Aparajita" w:cs="Aparajita"/>
          <w:sz w:val="44"/>
          <w:szCs w:val="40"/>
          <w:lang w:val="en-US"/>
        </w:rPr>
        <w:t xml:space="preserve"> Command </w:t>
      </w:r>
      <w:proofErr w:type="spellStart"/>
      <w:r w:rsidRPr="00144BC4">
        <w:rPr>
          <w:rFonts w:ascii="Aparajita" w:hAnsi="Aparajita" w:cs="Aparajita"/>
          <w:sz w:val="44"/>
          <w:szCs w:val="40"/>
        </w:rPr>
        <w:t>nmap</w:t>
      </w:r>
      <w:proofErr w:type="spellEnd"/>
      <w:r w:rsidRPr="00144BC4">
        <w:rPr>
          <w:rFonts w:ascii="Aparajita" w:hAnsi="Aparajita" w:cs="Aparajita"/>
          <w:sz w:val="44"/>
          <w:szCs w:val="40"/>
        </w:rPr>
        <w:t xml:space="preserve"> -</w:t>
      </w:r>
      <w:proofErr w:type="spellStart"/>
      <w:r w:rsidRPr="00144BC4">
        <w:rPr>
          <w:rFonts w:ascii="Aparajita" w:hAnsi="Aparajita" w:cs="Aparajita"/>
          <w:sz w:val="44"/>
          <w:szCs w:val="40"/>
        </w:rPr>
        <w:t>sS</w:t>
      </w:r>
      <w:proofErr w:type="spellEnd"/>
      <w:r w:rsidRPr="00144BC4">
        <w:rPr>
          <w:rFonts w:ascii="Aparajita" w:hAnsi="Aparajita" w:cs="Aparajita"/>
          <w:sz w:val="44"/>
          <w:szCs w:val="40"/>
        </w:rPr>
        <w:t xml:space="preserve"> 192.168.1.0/24 to perform TCP SYN scan.</w:t>
      </w:r>
    </w:p>
    <w:p w:rsidR="005D1101" w:rsidRPr="00F80789" w:rsidRDefault="005D1101" w:rsidP="005D1101">
      <w:pPr>
        <w:pStyle w:val="ListParagraph"/>
        <w:ind w:left="1080"/>
        <w:rPr>
          <w:rFonts w:ascii="Aparajita" w:hAnsi="Aparajita" w:cs="Aparajita"/>
          <w:sz w:val="44"/>
          <w:szCs w:val="40"/>
          <w:lang w:val="en-US"/>
        </w:rPr>
      </w:pPr>
      <w:r>
        <w:rPr>
          <w:rFonts w:ascii="Aparajita" w:hAnsi="Aparajita" w:cs="Aparajita"/>
          <w:noProof/>
          <w:sz w:val="44"/>
          <w:szCs w:val="40"/>
          <w:lang w:val="en-US"/>
        </w:rPr>
        <w:drawing>
          <wp:inline distT="0" distB="0" distL="0" distR="0">
            <wp:extent cx="5570220" cy="29418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22 12580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752" cy="294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0789" w:rsidRDefault="00F80789" w:rsidP="00F80789">
      <w:pPr>
        <w:pStyle w:val="ListParagraph"/>
        <w:numPr>
          <w:ilvl w:val="0"/>
          <w:numId w:val="2"/>
        </w:numPr>
        <w:rPr>
          <w:rFonts w:ascii="Aparajita" w:hAnsi="Aparajita" w:cs="Aparajita"/>
          <w:sz w:val="44"/>
          <w:szCs w:val="40"/>
          <w:lang w:val="en-US"/>
        </w:rPr>
      </w:pPr>
      <w:r>
        <w:rPr>
          <w:rFonts w:ascii="Aparajita" w:hAnsi="Aparajita" w:cs="Aparajita"/>
          <w:sz w:val="44"/>
          <w:szCs w:val="40"/>
          <w:lang w:val="en-US"/>
        </w:rPr>
        <w:t xml:space="preserve">Found Open Ports </w:t>
      </w:r>
      <w:proofErr w:type="gramStart"/>
      <w:r>
        <w:rPr>
          <w:rFonts w:ascii="Aparajita" w:hAnsi="Aparajita" w:cs="Aparajita"/>
          <w:sz w:val="44"/>
          <w:szCs w:val="40"/>
          <w:lang w:val="en-US"/>
        </w:rPr>
        <w:t>And</w:t>
      </w:r>
      <w:proofErr w:type="gramEnd"/>
      <w:r>
        <w:rPr>
          <w:rFonts w:ascii="Aparajita" w:hAnsi="Aparajita" w:cs="Aparajita"/>
          <w:sz w:val="44"/>
          <w:szCs w:val="40"/>
          <w:lang w:val="en-US"/>
        </w:rPr>
        <w:t xml:space="preserve"> Common Services Running On It.</w:t>
      </w:r>
    </w:p>
    <w:p w:rsidR="000F659A" w:rsidRPr="000F659A" w:rsidRDefault="00F80789" w:rsidP="000F659A">
      <w:pPr>
        <w:pStyle w:val="ListParagraph"/>
        <w:ind w:left="1080"/>
        <w:rPr>
          <w:rFonts w:ascii="Aparajita" w:hAnsi="Aparajita" w:cs="Aparajita"/>
          <w:sz w:val="44"/>
          <w:szCs w:val="40"/>
          <w:lang w:val="en-US"/>
        </w:rPr>
      </w:pPr>
      <w:proofErr w:type="gramStart"/>
      <w:r>
        <w:rPr>
          <w:rFonts w:ascii="Aparajita" w:hAnsi="Aparajita" w:cs="Aparajita"/>
          <w:sz w:val="44"/>
          <w:szCs w:val="40"/>
          <w:lang w:val="en-US"/>
        </w:rPr>
        <w:t>Like :</w:t>
      </w:r>
      <w:proofErr w:type="gramEnd"/>
      <w:r>
        <w:rPr>
          <w:rFonts w:ascii="Aparajita" w:hAnsi="Aparajita" w:cs="Aparajita"/>
          <w:sz w:val="44"/>
          <w:szCs w:val="40"/>
          <w:lang w:val="en-US"/>
        </w:rPr>
        <w:t xml:space="preserve">- </w:t>
      </w:r>
      <w:r w:rsidR="000F659A" w:rsidRPr="000F659A">
        <w:rPr>
          <w:rFonts w:ascii="Aparajita" w:hAnsi="Aparajita" w:cs="Aparajita"/>
          <w:sz w:val="44"/>
          <w:szCs w:val="40"/>
          <w:lang w:val="en-US"/>
        </w:rPr>
        <w:t>80/</w:t>
      </w:r>
      <w:proofErr w:type="spellStart"/>
      <w:r w:rsidR="000F659A" w:rsidRPr="000F659A">
        <w:rPr>
          <w:rFonts w:ascii="Aparajita" w:hAnsi="Aparajita" w:cs="Aparajita"/>
          <w:sz w:val="44"/>
          <w:szCs w:val="40"/>
          <w:lang w:val="en-US"/>
        </w:rPr>
        <w:t>tcp</w:t>
      </w:r>
      <w:proofErr w:type="spellEnd"/>
      <w:r w:rsidR="000F659A" w:rsidRPr="000F659A">
        <w:rPr>
          <w:rFonts w:ascii="Aparajita" w:hAnsi="Aparajita" w:cs="Aparajita"/>
          <w:sz w:val="44"/>
          <w:szCs w:val="40"/>
          <w:lang w:val="en-US"/>
        </w:rPr>
        <w:t xml:space="preserve">   open  http</w:t>
      </w:r>
    </w:p>
    <w:p w:rsidR="000F659A" w:rsidRPr="000F659A" w:rsidRDefault="000F659A" w:rsidP="000F659A">
      <w:pPr>
        <w:pStyle w:val="ListParagraph"/>
        <w:ind w:left="1080"/>
        <w:rPr>
          <w:rFonts w:ascii="Aparajita" w:hAnsi="Aparajita" w:cs="Aparajita"/>
          <w:sz w:val="44"/>
          <w:szCs w:val="40"/>
          <w:lang w:val="en-US"/>
        </w:rPr>
      </w:pPr>
      <w:r w:rsidRPr="000F659A">
        <w:rPr>
          <w:rFonts w:ascii="Aparajita" w:hAnsi="Aparajita" w:cs="Aparajita"/>
          <w:sz w:val="44"/>
          <w:szCs w:val="40"/>
          <w:lang w:val="en-US"/>
        </w:rPr>
        <w:lastRenderedPageBreak/>
        <w:t>443/</w:t>
      </w:r>
      <w:proofErr w:type="spellStart"/>
      <w:proofErr w:type="gramStart"/>
      <w:r w:rsidRPr="000F659A">
        <w:rPr>
          <w:rFonts w:ascii="Aparajita" w:hAnsi="Aparajita" w:cs="Aparajita"/>
          <w:sz w:val="44"/>
          <w:szCs w:val="40"/>
          <w:lang w:val="en-US"/>
        </w:rPr>
        <w:t>tcp</w:t>
      </w:r>
      <w:proofErr w:type="spellEnd"/>
      <w:r w:rsidRPr="000F659A">
        <w:rPr>
          <w:rFonts w:ascii="Aparajita" w:hAnsi="Aparajita" w:cs="Aparajita"/>
          <w:sz w:val="44"/>
          <w:szCs w:val="40"/>
          <w:lang w:val="en-US"/>
        </w:rPr>
        <w:t xml:space="preserve">  open</w:t>
      </w:r>
      <w:proofErr w:type="gramEnd"/>
      <w:r w:rsidRPr="000F659A">
        <w:rPr>
          <w:rFonts w:ascii="Aparajita" w:hAnsi="Aparajita" w:cs="Aparajita"/>
          <w:sz w:val="44"/>
          <w:szCs w:val="40"/>
          <w:lang w:val="en-US"/>
        </w:rPr>
        <w:t xml:space="preserve">  https</w:t>
      </w:r>
    </w:p>
    <w:p w:rsidR="000F659A" w:rsidRPr="000F659A" w:rsidRDefault="000F659A" w:rsidP="000F659A">
      <w:pPr>
        <w:pStyle w:val="ListParagraph"/>
        <w:ind w:left="1080"/>
        <w:rPr>
          <w:rFonts w:ascii="Aparajita" w:hAnsi="Aparajita" w:cs="Aparajita"/>
          <w:sz w:val="44"/>
          <w:szCs w:val="40"/>
          <w:lang w:val="en-US"/>
        </w:rPr>
      </w:pPr>
      <w:r w:rsidRPr="000F659A">
        <w:rPr>
          <w:rFonts w:ascii="Aparajita" w:hAnsi="Aparajita" w:cs="Aparajita"/>
          <w:sz w:val="44"/>
          <w:szCs w:val="40"/>
          <w:lang w:val="en-US"/>
        </w:rPr>
        <w:t>515/</w:t>
      </w:r>
      <w:proofErr w:type="spellStart"/>
      <w:proofErr w:type="gramStart"/>
      <w:r w:rsidRPr="000F659A">
        <w:rPr>
          <w:rFonts w:ascii="Aparajita" w:hAnsi="Aparajita" w:cs="Aparajita"/>
          <w:sz w:val="44"/>
          <w:szCs w:val="40"/>
          <w:lang w:val="en-US"/>
        </w:rPr>
        <w:t>tcp</w:t>
      </w:r>
      <w:proofErr w:type="spellEnd"/>
      <w:r w:rsidRPr="000F659A">
        <w:rPr>
          <w:rFonts w:ascii="Aparajita" w:hAnsi="Aparajita" w:cs="Aparajita"/>
          <w:sz w:val="44"/>
          <w:szCs w:val="40"/>
          <w:lang w:val="en-US"/>
        </w:rPr>
        <w:t xml:space="preserve">  open</w:t>
      </w:r>
      <w:proofErr w:type="gramEnd"/>
      <w:r w:rsidRPr="000F659A">
        <w:rPr>
          <w:rFonts w:ascii="Aparajita" w:hAnsi="Aparajita" w:cs="Aparajita"/>
          <w:sz w:val="44"/>
          <w:szCs w:val="40"/>
          <w:lang w:val="en-US"/>
        </w:rPr>
        <w:t xml:space="preserve">  printer</w:t>
      </w:r>
    </w:p>
    <w:p w:rsidR="000F659A" w:rsidRPr="000F659A" w:rsidRDefault="000F659A" w:rsidP="000F659A">
      <w:pPr>
        <w:pStyle w:val="ListParagraph"/>
        <w:ind w:left="1080"/>
        <w:rPr>
          <w:rFonts w:ascii="Aparajita" w:hAnsi="Aparajita" w:cs="Aparajita"/>
          <w:sz w:val="44"/>
          <w:szCs w:val="40"/>
          <w:lang w:val="en-US"/>
        </w:rPr>
      </w:pPr>
      <w:r w:rsidRPr="000F659A">
        <w:rPr>
          <w:rFonts w:ascii="Aparajita" w:hAnsi="Aparajita" w:cs="Aparajita"/>
          <w:sz w:val="44"/>
          <w:szCs w:val="40"/>
          <w:lang w:val="en-US"/>
        </w:rPr>
        <w:t>631/</w:t>
      </w:r>
      <w:proofErr w:type="spellStart"/>
      <w:proofErr w:type="gramStart"/>
      <w:r w:rsidRPr="000F659A">
        <w:rPr>
          <w:rFonts w:ascii="Aparajita" w:hAnsi="Aparajita" w:cs="Aparajita"/>
          <w:sz w:val="44"/>
          <w:szCs w:val="40"/>
          <w:lang w:val="en-US"/>
        </w:rPr>
        <w:t>tcp</w:t>
      </w:r>
      <w:proofErr w:type="spellEnd"/>
      <w:r w:rsidRPr="000F659A">
        <w:rPr>
          <w:rFonts w:ascii="Aparajita" w:hAnsi="Aparajita" w:cs="Aparajita"/>
          <w:sz w:val="44"/>
          <w:szCs w:val="40"/>
          <w:lang w:val="en-US"/>
        </w:rPr>
        <w:t xml:space="preserve">  open</w:t>
      </w:r>
      <w:proofErr w:type="gramEnd"/>
      <w:r w:rsidRPr="000F659A">
        <w:rPr>
          <w:rFonts w:ascii="Aparajita" w:hAnsi="Aparajita" w:cs="Aparajita"/>
          <w:sz w:val="44"/>
          <w:szCs w:val="40"/>
          <w:lang w:val="en-US"/>
        </w:rPr>
        <w:t xml:space="preserve">  </w:t>
      </w:r>
      <w:proofErr w:type="spellStart"/>
      <w:r w:rsidRPr="000F659A">
        <w:rPr>
          <w:rFonts w:ascii="Aparajita" w:hAnsi="Aparajita" w:cs="Aparajita"/>
          <w:sz w:val="44"/>
          <w:szCs w:val="40"/>
          <w:lang w:val="en-US"/>
        </w:rPr>
        <w:t>ipp</w:t>
      </w:r>
      <w:proofErr w:type="spellEnd"/>
    </w:p>
    <w:p w:rsidR="00F80789" w:rsidRDefault="000F659A" w:rsidP="000F659A">
      <w:pPr>
        <w:pStyle w:val="ListParagraph"/>
        <w:ind w:left="1080"/>
        <w:rPr>
          <w:rFonts w:ascii="Aparajita" w:hAnsi="Aparajita" w:cs="Aparajita"/>
          <w:sz w:val="44"/>
          <w:szCs w:val="40"/>
          <w:lang w:val="en-US"/>
        </w:rPr>
      </w:pPr>
      <w:r w:rsidRPr="000F659A">
        <w:rPr>
          <w:rFonts w:ascii="Aparajita" w:hAnsi="Aparajita" w:cs="Aparajita"/>
          <w:sz w:val="44"/>
          <w:szCs w:val="40"/>
          <w:lang w:val="en-US"/>
        </w:rPr>
        <w:t>9100/</w:t>
      </w:r>
      <w:proofErr w:type="spellStart"/>
      <w:r w:rsidRPr="000F659A">
        <w:rPr>
          <w:rFonts w:ascii="Aparajita" w:hAnsi="Aparajita" w:cs="Aparajita"/>
          <w:sz w:val="44"/>
          <w:szCs w:val="40"/>
          <w:lang w:val="en-US"/>
        </w:rPr>
        <w:t>tcp</w:t>
      </w:r>
      <w:proofErr w:type="spellEnd"/>
      <w:r w:rsidRPr="000F659A">
        <w:rPr>
          <w:rFonts w:ascii="Aparajita" w:hAnsi="Aparajita" w:cs="Aparajita"/>
          <w:sz w:val="44"/>
          <w:szCs w:val="40"/>
          <w:lang w:val="en-US"/>
        </w:rPr>
        <w:t xml:space="preserve"> </w:t>
      </w:r>
      <w:proofErr w:type="gramStart"/>
      <w:r w:rsidRPr="000F659A">
        <w:rPr>
          <w:rFonts w:ascii="Aparajita" w:hAnsi="Aparajita" w:cs="Aparajita"/>
          <w:sz w:val="44"/>
          <w:szCs w:val="40"/>
          <w:lang w:val="en-US"/>
        </w:rPr>
        <w:t xml:space="preserve">open  </w:t>
      </w:r>
      <w:proofErr w:type="spellStart"/>
      <w:r w:rsidRPr="000F659A">
        <w:rPr>
          <w:rFonts w:ascii="Aparajita" w:hAnsi="Aparajita" w:cs="Aparajita"/>
          <w:sz w:val="44"/>
          <w:szCs w:val="40"/>
          <w:lang w:val="en-US"/>
        </w:rPr>
        <w:t>jetdirect</w:t>
      </w:r>
      <w:proofErr w:type="spellEnd"/>
      <w:proofErr w:type="gramEnd"/>
    </w:p>
    <w:p w:rsidR="00462840" w:rsidRPr="00462840" w:rsidRDefault="00462840" w:rsidP="00462840">
      <w:pPr>
        <w:pStyle w:val="ListParagraph"/>
        <w:ind w:left="1080"/>
        <w:rPr>
          <w:rFonts w:ascii="Aparajita" w:hAnsi="Aparajita" w:cs="Aparajita"/>
          <w:sz w:val="44"/>
          <w:szCs w:val="40"/>
          <w:lang w:val="en-US"/>
        </w:rPr>
      </w:pPr>
      <w:r w:rsidRPr="00462840">
        <w:rPr>
          <w:rFonts w:ascii="Aparajita" w:hAnsi="Aparajita" w:cs="Aparajita"/>
          <w:sz w:val="44"/>
          <w:szCs w:val="40"/>
          <w:lang w:val="en-US"/>
        </w:rPr>
        <w:t>135/</w:t>
      </w:r>
      <w:proofErr w:type="spellStart"/>
      <w:proofErr w:type="gramStart"/>
      <w:r w:rsidRPr="00462840">
        <w:rPr>
          <w:rFonts w:ascii="Aparajita" w:hAnsi="Aparajita" w:cs="Aparajita"/>
          <w:sz w:val="44"/>
          <w:szCs w:val="40"/>
          <w:lang w:val="en-US"/>
        </w:rPr>
        <w:t>tcp</w:t>
      </w:r>
      <w:proofErr w:type="spellEnd"/>
      <w:r w:rsidRPr="00462840">
        <w:rPr>
          <w:rFonts w:ascii="Aparajita" w:hAnsi="Aparajita" w:cs="Aparajita"/>
          <w:sz w:val="44"/>
          <w:szCs w:val="40"/>
          <w:lang w:val="en-US"/>
        </w:rPr>
        <w:t xml:space="preserve">  open</w:t>
      </w:r>
      <w:proofErr w:type="gramEnd"/>
      <w:r w:rsidRPr="00462840">
        <w:rPr>
          <w:rFonts w:ascii="Aparajita" w:hAnsi="Aparajita" w:cs="Aparajita"/>
          <w:sz w:val="44"/>
          <w:szCs w:val="40"/>
          <w:lang w:val="en-US"/>
        </w:rPr>
        <w:t xml:space="preserve">     </w:t>
      </w:r>
      <w:proofErr w:type="spellStart"/>
      <w:r w:rsidRPr="00462840">
        <w:rPr>
          <w:rFonts w:ascii="Aparajita" w:hAnsi="Aparajita" w:cs="Aparajita"/>
          <w:sz w:val="44"/>
          <w:szCs w:val="40"/>
          <w:lang w:val="en-US"/>
        </w:rPr>
        <w:t>msrpc</w:t>
      </w:r>
      <w:proofErr w:type="spellEnd"/>
    </w:p>
    <w:p w:rsidR="00462840" w:rsidRPr="00462840" w:rsidRDefault="00462840" w:rsidP="00462840">
      <w:pPr>
        <w:pStyle w:val="ListParagraph"/>
        <w:ind w:left="1080"/>
        <w:rPr>
          <w:rFonts w:ascii="Aparajita" w:hAnsi="Aparajita" w:cs="Aparajita"/>
          <w:sz w:val="44"/>
          <w:szCs w:val="40"/>
          <w:lang w:val="en-US"/>
        </w:rPr>
      </w:pPr>
      <w:r w:rsidRPr="00462840">
        <w:rPr>
          <w:rFonts w:ascii="Aparajita" w:hAnsi="Aparajita" w:cs="Aparajita"/>
          <w:sz w:val="44"/>
          <w:szCs w:val="40"/>
          <w:lang w:val="en-US"/>
        </w:rPr>
        <w:t>139/</w:t>
      </w:r>
      <w:proofErr w:type="spellStart"/>
      <w:proofErr w:type="gramStart"/>
      <w:r w:rsidRPr="00462840">
        <w:rPr>
          <w:rFonts w:ascii="Aparajita" w:hAnsi="Aparajita" w:cs="Aparajita"/>
          <w:sz w:val="44"/>
          <w:szCs w:val="40"/>
          <w:lang w:val="en-US"/>
        </w:rPr>
        <w:t>tcp</w:t>
      </w:r>
      <w:proofErr w:type="spellEnd"/>
      <w:r w:rsidRPr="00462840">
        <w:rPr>
          <w:rFonts w:ascii="Aparajita" w:hAnsi="Aparajita" w:cs="Aparajita"/>
          <w:sz w:val="44"/>
          <w:szCs w:val="40"/>
          <w:lang w:val="en-US"/>
        </w:rPr>
        <w:t xml:space="preserve">  open</w:t>
      </w:r>
      <w:proofErr w:type="gramEnd"/>
      <w:r w:rsidRPr="00462840">
        <w:rPr>
          <w:rFonts w:ascii="Aparajita" w:hAnsi="Aparajita" w:cs="Aparajita"/>
          <w:sz w:val="44"/>
          <w:szCs w:val="40"/>
          <w:lang w:val="en-US"/>
        </w:rPr>
        <w:t xml:space="preserve">     </w:t>
      </w:r>
      <w:proofErr w:type="spellStart"/>
      <w:r w:rsidRPr="00462840">
        <w:rPr>
          <w:rFonts w:ascii="Aparajita" w:hAnsi="Aparajita" w:cs="Aparajita"/>
          <w:sz w:val="44"/>
          <w:szCs w:val="40"/>
          <w:lang w:val="en-US"/>
        </w:rPr>
        <w:t>netbios-ssn</w:t>
      </w:r>
      <w:proofErr w:type="spellEnd"/>
    </w:p>
    <w:p w:rsidR="00462840" w:rsidRPr="00462840" w:rsidRDefault="00462840" w:rsidP="00462840">
      <w:pPr>
        <w:pStyle w:val="ListParagraph"/>
        <w:ind w:left="1080"/>
        <w:rPr>
          <w:rFonts w:ascii="Aparajita" w:hAnsi="Aparajita" w:cs="Aparajita"/>
          <w:sz w:val="44"/>
          <w:szCs w:val="40"/>
          <w:lang w:val="en-US"/>
        </w:rPr>
      </w:pPr>
      <w:r w:rsidRPr="00462840">
        <w:rPr>
          <w:rFonts w:ascii="Aparajita" w:hAnsi="Aparajita" w:cs="Aparajita"/>
          <w:sz w:val="44"/>
          <w:szCs w:val="40"/>
          <w:lang w:val="en-US"/>
        </w:rPr>
        <w:t>445/</w:t>
      </w:r>
      <w:proofErr w:type="spellStart"/>
      <w:proofErr w:type="gramStart"/>
      <w:r w:rsidRPr="00462840">
        <w:rPr>
          <w:rFonts w:ascii="Aparajita" w:hAnsi="Aparajita" w:cs="Aparajita"/>
          <w:sz w:val="44"/>
          <w:szCs w:val="40"/>
          <w:lang w:val="en-US"/>
        </w:rPr>
        <w:t>tcp</w:t>
      </w:r>
      <w:proofErr w:type="spellEnd"/>
      <w:r w:rsidRPr="00462840">
        <w:rPr>
          <w:rFonts w:ascii="Aparajita" w:hAnsi="Aparajita" w:cs="Aparajita"/>
          <w:sz w:val="44"/>
          <w:szCs w:val="40"/>
          <w:lang w:val="en-US"/>
        </w:rPr>
        <w:t xml:space="preserve">  open</w:t>
      </w:r>
      <w:proofErr w:type="gramEnd"/>
      <w:r w:rsidRPr="00462840">
        <w:rPr>
          <w:rFonts w:ascii="Aparajita" w:hAnsi="Aparajita" w:cs="Aparajita"/>
          <w:sz w:val="44"/>
          <w:szCs w:val="40"/>
          <w:lang w:val="en-US"/>
        </w:rPr>
        <w:t xml:space="preserve">     </w:t>
      </w:r>
      <w:proofErr w:type="spellStart"/>
      <w:r w:rsidRPr="00462840">
        <w:rPr>
          <w:rFonts w:ascii="Aparajita" w:hAnsi="Aparajita" w:cs="Aparajita"/>
          <w:sz w:val="44"/>
          <w:szCs w:val="40"/>
          <w:lang w:val="en-US"/>
        </w:rPr>
        <w:t>microsoft</w:t>
      </w:r>
      <w:proofErr w:type="spellEnd"/>
      <w:r w:rsidRPr="00462840">
        <w:rPr>
          <w:rFonts w:ascii="Aparajita" w:hAnsi="Aparajita" w:cs="Aparajita"/>
          <w:sz w:val="44"/>
          <w:szCs w:val="40"/>
          <w:lang w:val="en-US"/>
        </w:rPr>
        <w:t>-ds</w:t>
      </w:r>
    </w:p>
    <w:p w:rsidR="00462840" w:rsidRPr="00462840" w:rsidRDefault="00462840" w:rsidP="00462840">
      <w:pPr>
        <w:pStyle w:val="ListParagraph"/>
        <w:ind w:left="1080"/>
        <w:rPr>
          <w:rFonts w:ascii="Aparajita" w:hAnsi="Aparajita" w:cs="Aparajita"/>
          <w:sz w:val="44"/>
          <w:szCs w:val="40"/>
          <w:lang w:val="en-US"/>
        </w:rPr>
      </w:pPr>
      <w:r w:rsidRPr="00462840">
        <w:rPr>
          <w:rFonts w:ascii="Aparajita" w:hAnsi="Aparajita" w:cs="Aparajita"/>
          <w:sz w:val="44"/>
          <w:szCs w:val="40"/>
          <w:lang w:val="en-US"/>
        </w:rPr>
        <w:t>548/</w:t>
      </w:r>
      <w:proofErr w:type="spellStart"/>
      <w:proofErr w:type="gramStart"/>
      <w:r w:rsidRPr="00462840">
        <w:rPr>
          <w:rFonts w:ascii="Aparajita" w:hAnsi="Aparajita" w:cs="Aparajita"/>
          <w:sz w:val="44"/>
          <w:szCs w:val="40"/>
          <w:lang w:val="en-US"/>
        </w:rPr>
        <w:t>tcp</w:t>
      </w:r>
      <w:proofErr w:type="spellEnd"/>
      <w:r w:rsidRPr="00462840">
        <w:rPr>
          <w:rFonts w:ascii="Aparajita" w:hAnsi="Aparajita" w:cs="Aparajita"/>
          <w:sz w:val="44"/>
          <w:szCs w:val="40"/>
          <w:lang w:val="en-US"/>
        </w:rPr>
        <w:t xml:space="preserve">  filtered</w:t>
      </w:r>
      <w:proofErr w:type="gramEnd"/>
      <w:r w:rsidRPr="00462840">
        <w:rPr>
          <w:rFonts w:ascii="Aparajita" w:hAnsi="Aparajita" w:cs="Aparajita"/>
          <w:sz w:val="44"/>
          <w:szCs w:val="40"/>
          <w:lang w:val="en-US"/>
        </w:rPr>
        <w:t xml:space="preserve"> </w:t>
      </w:r>
      <w:proofErr w:type="spellStart"/>
      <w:r w:rsidRPr="00462840">
        <w:rPr>
          <w:rFonts w:ascii="Aparajita" w:hAnsi="Aparajita" w:cs="Aparajita"/>
          <w:sz w:val="44"/>
          <w:szCs w:val="40"/>
          <w:lang w:val="en-US"/>
        </w:rPr>
        <w:t>afp</w:t>
      </w:r>
      <w:proofErr w:type="spellEnd"/>
    </w:p>
    <w:p w:rsidR="00462840" w:rsidRPr="00462840" w:rsidRDefault="00462840" w:rsidP="00462840">
      <w:pPr>
        <w:pStyle w:val="ListParagraph"/>
        <w:ind w:left="1080"/>
        <w:rPr>
          <w:rFonts w:ascii="Aparajita" w:hAnsi="Aparajita" w:cs="Aparajita"/>
          <w:sz w:val="44"/>
          <w:szCs w:val="40"/>
          <w:lang w:val="en-US"/>
        </w:rPr>
      </w:pPr>
      <w:r w:rsidRPr="00462840">
        <w:rPr>
          <w:rFonts w:ascii="Aparajita" w:hAnsi="Aparajita" w:cs="Aparajita"/>
          <w:sz w:val="44"/>
          <w:szCs w:val="40"/>
          <w:lang w:val="en-US"/>
        </w:rPr>
        <w:t>5357/</w:t>
      </w:r>
      <w:proofErr w:type="spellStart"/>
      <w:r w:rsidRPr="00462840">
        <w:rPr>
          <w:rFonts w:ascii="Aparajita" w:hAnsi="Aparajita" w:cs="Aparajita"/>
          <w:sz w:val="44"/>
          <w:szCs w:val="40"/>
          <w:lang w:val="en-US"/>
        </w:rPr>
        <w:t>tcp</w:t>
      </w:r>
      <w:proofErr w:type="spellEnd"/>
      <w:r w:rsidRPr="00462840">
        <w:rPr>
          <w:rFonts w:ascii="Aparajita" w:hAnsi="Aparajita" w:cs="Aparajita"/>
          <w:sz w:val="44"/>
          <w:szCs w:val="40"/>
          <w:lang w:val="en-US"/>
        </w:rPr>
        <w:t xml:space="preserve"> open     </w:t>
      </w:r>
      <w:proofErr w:type="spellStart"/>
      <w:r w:rsidRPr="00462840">
        <w:rPr>
          <w:rFonts w:ascii="Aparajita" w:hAnsi="Aparajita" w:cs="Aparajita"/>
          <w:sz w:val="44"/>
          <w:szCs w:val="40"/>
          <w:lang w:val="en-US"/>
        </w:rPr>
        <w:t>wsdapi</w:t>
      </w:r>
      <w:proofErr w:type="spellEnd"/>
    </w:p>
    <w:p w:rsidR="000F659A" w:rsidRDefault="00462840" w:rsidP="00462840">
      <w:pPr>
        <w:pStyle w:val="ListParagraph"/>
        <w:ind w:left="1080"/>
        <w:rPr>
          <w:rFonts w:ascii="Aparajita" w:hAnsi="Aparajita" w:cs="Aparajita"/>
          <w:sz w:val="44"/>
          <w:szCs w:val="40"/>
          <w:lang w:val="en-US"/>
        </w:rPr>
      </w:pPr>
      <w:r w:rsidRPr="00462840">
        <w:rPr>
          <w:rFonts w:ascii="Aparajita" w:hAnsi="Aparajita" w:cs="Aparajita"/>
          <w:sz w:val="44"/>
          <w:szCs w:val="40"/>
          <w:lang w:val="en-US"/>
        </w:rPr>
        <w:t>7070/</w:t>
      </w:r>
      <w:proofErr w:type="spellStart"/>
      <w:r w:rsidRPr="00462840">
        <w:rPr>
          <w:rFonts w:ascii="Aparajita" w:hAnsi="Aparajita" w:cs="Aparajita"/>
          <w:sz w:val="44"/>
          <w:szCs w:val="40"/>
          <w:lang w:val="en-US"/>
        </w:rPr>
        <w:t>tcp</w:t>
      </w:r>
      <w:proofErr w:type="spellEnd"/>
      <w:r w:rsidRPr="00462840">
        <w:rPr>
          <w:rFonts w:ascii="Aparajita" w:hAnsi="Aparajita" w:cs="Aparajita"/>
          <w:sz w:val="44"/>
          <w:szCs w:val="40"/>
          <w:lang w:val="en-US"/>
        </w:rPr>
        <w:t xml:space="preserve"> open     </w:t>
      </w:r>
      <w:proofErr w:type="spellStart"/>
      <w:r w:rsidRPr="00462840">
        <w:rPr>
          <w:rFonts w:ascii="Aparajita" w:hAnsi="Aparajita" w:cs="Aparajita"/>
          <w:sz w:val="44"/>
          <w:szCs w:val="40"/>
          <w:lang w:val="en-US"/>
        </w:rPr>
        <w:t>realserver</w:t>
      </w:r>
      <w:proofErr w:type="spellEnd"/>
    </w:p>
    <w:p w:rsidR="00046D89" w:rsidRDefault="00046D89" w:rsidP="00462840">
      <w:pPr>
        <w:pStyle w:val="ListParagraph"/>
        <w:ind w:left="1080"/>
        <w:rPr>
          <w:rFonts w:ascii="Aparajita" w:hAnsi="Aparajita" w:cs="Aparajita"/>
          <w:sz w:val="44"/>
          <w:szCs w:val="40"/>
          <w:lang w:val="en-US"/>
        </w:rPr>
      </w:pPr>
    </w:p>
    <w:p w:rsidR="00046D89" w:rsidRDefault="00046D89" w:rsidP="00462840">
      <w:pPr>
        <w:pStyle w:val="ListParagraph"/>
        <w:ind w:left="1080"/>
        <w:rPr>
          <w:rFonts w:ascii="Aparajita" w:hAnsi="Aparajita" w:cs="Aparajita"/>
          <w:sz w:val="44"/>
          <w:szCs w:val="40"/>
          <w:lang w:val="en-US"/>
        </w:rPr>
      </w:pPr>
    </w:p>
    <w:p w:rsidR="00046D89" w:rsidRDefault="00046D89" w:rsidP="00046D89">
      <w:pPr>
        <w:pStyle w:val="ListParagraph"/>
        <w:numPr>
          <w:ilvl w:val="0"/>
          <w:numId w:val="1"/>
        </w:numPr>
        <w:rPr>
          <w:rFonts w:ascii="Aparajita" w:hAnsi="Aparajita" w:cs="Aparajita"/>
          <w:sz w:val="44"/>
          <w:szCs w:val="40"/>
          <w:lang w:val="en-US"/>
        </w:rPr>
      </w:pPr>
      <w:r>
        <w:rPr>
          <w:rFonts w:ascii="Aparajita" w:hAnsi="Aparajita" w:cs="Aparajita"/>
          <w:sz w:val="44"/>
          <w:szCs w:val="40"/>
          <w:lang w:val="en-US"/>
        </w:rPr>
        <w:t xml:space="preserve">Common Services Running </w:t>
      </w:r>
      <w:proofErr w:type="gramStart"/>
      <w:r>
        <w:rPr>
          <w:rFonts w:ascii="Aparajita" w:hAnsi="Aparajita" w:cs="Aparajita"/>
          <w:sz w:val="44"/>
          <w:szCs w:val="40"/>
          <w:lang w:val="en-US"/>
        </w:rPr>
        <w:t>On</w:t>
      </w:r>
      <w:proofErr w:type="gramEnd"/>
      <w:r>
        <w:rPr>
          <w:rFonts w:ascii="Aparajita" w:hAnsi="Aparajita" w:cs="Aparajita"/>
          <w:sz w:val="44"/>
          <w:szCs w:val="40"/>
          <w:lang w:val="en-US"/>
        </w:rPr>
        <w:t xml:space="preserve"> Them.</w:t>
      </w:r>
    </w:p>
    <w:p w:rsidR="00046D89" w:rsidRDefault="00046D89" w:rsidP="00046D89">
      <w:pPr>
        <w:pStyle w:val="ListParagraph"/>
        <w:rPr>
          <w:rFonts w:ascii="Aparajita" w:hAnsi="Aparajita" w:cs="Aparajita"/>
          <w:sz w:val="44"/>
          <w:szCs w:val="40"/>
          <w:lang w:val="en-US"/>
        </w:rPr>
      </w:pPr>
      <w:r>
        <w:rPr>
          <w:rFonts w:ascii="Aparajita" w:hAnsi="Aparajita" w:cs="Aparajita"/>
          <w:sz w:val="44"/>
          <w:szCs w:val="40"/>
          <w:lang w:val="en-US"/>
        </w:rPr>
        <w:t xml:space="preserve">1.HTTP </w:t>
      </w:r>
    </w:p>
    <w:p w:rsidR="00046D89" w:rsidRDefault="00046D89" w:rsidP="00046D89">
      <w:pPr>
        <w:pStyle w:val="ListParagraph"/>
        <w:rPr>
          <w:rFonts w:ascii="Aparajita" w:hAnsi="Aparajita" w:cs="Aparajita"/>
          <w:sz w:val="44"/>
          <w:szCs w:val="40"/>
          <w:lang w:val="en-US"/>
        </w:rPr>
      </w:pPr>
      <w:r>
        <w:rPr>
          <w:rFonts w:ascii="Aparajita" w:hAnsi="Aparajita" w:cs="Aparajita"/>
          <w:sz w:val="44"/>
          <w:szCs w:val="40"/>
          <w:lang w:val="en-US"/>
        </w:rPr>
        <w:t>2.HTTPS</w:t>
      </w:r>
    </w:p>
    <w:p w:rsidR="00FB2236" w:rsidRDefault="00FB2236" w:rsidP="00046D89">
      <w:pPr>
        <w:pStyle w:val="ListParagraph"/>
        <w:rPr>
          <w:rFonts w:ascii="Aparajita" w:hAnsi="Aparajita" w:cs="Aparajita"/>
          <w:sz w:val="44"/>
          <w:szCs w:val="40"/>
          <w:lang w:val="en-US"/>
        </w:rPr>
      </w:pPr>
      <w:r>
        <w:rPr>
          <w:rFonts w:ascii="Aparajita" w:hAnsi="Aparajita" w:cs="Aparajita"/>
          <w:sz w:val="44"/>
          <w:szCs w:val="40"/>
          <w:lang w:val="en-US"/>
        </w:rPr>
        <w:t>3.MSRPC</w:t>
      </w:r>
    </w:p>
    <w:p w:rsidR="0023573C" w:rsidRDefault="0023573C" w:rsidP="00046D89">
      <w:pPr>
        <w:pStyle w:val="ListParagraph"/>
        <w:rPr>
          <w:rFonts w:ascii="Aparajita" w:hAnsi="Aparajita" w:cs="Aparajita"/>
          <w:sz w:val="44"/>
          <w:szCs w:val="40"/>
          <w:lang w:val="en-US"/>
        </w:rPr>
      </w:pPr>
    </w:p>
    <w:p w:rsidR="0023573C" w:rsidRDefault="0023573C" w:rsidP="0023573C">
      <w:pPr>
        <w:pStyle w:val="ListParagraph"/>
        <w:numPr>
          <w:ilvl w:val="0"/>
          <w:numId w:val="1"/>
        </w:numPr>
        <w:rPr>
          <w:rFonts w:ascii="Aparajita" w:hAnsi="Aparajita" w:cs="Aparajita"/>
          <w:sz w:val="44"/>
          <w:szCs w:val="40"/>
          <w:lang w:val="en-US"/>
        </w:rPr>
      </w:pPr>
      <w:r>
        <w:rPr>
          <w:rFonts w:ascii="Aparajita" w:hAnsi="Aparajita" w:cs="Aparajita"/>
          <w:sz w:val="44"/>
          <w:szCs w:val="40"/>
          <w:lang w:val="en-US"/>
        </w:rPr>
        <w:t xml:space="preserve">Identified Potential Security Risks </w:t>
      </w:r>
      <w:proofErr w:type="gramStart"/>
      <w:r>
        <w:rPr>
          <w:rFonts w:ascii="Aparajita" w:hAnsi="Aparajita" w:cs="Aparajita"/>
          <w:sz w:val="44"/>
          <w:szCs w:val="40"/>
          <w:lang w:val="en-US"/>
        </w:rPr>
        <w:t>From</w:t>
      </w:r>
      <w:proofErr w:type="gramEnd"/>
      <w:r>
        <w:rPr>
          <w:rFonts w:ascii="Aparajita" w:hAnsi="Aparajita" w:cs="Aparajita"/>
          <w:sz w:val="44"/>
          <w:szCs w:val="40"/>
          <w:lang w:val="en-US"/>
        </w:rPr>
        <w:t xml:space="preserve"> Open Ports.</w:t>
      </w:r>
    </w:p>
    <w:p w:rsidR="0023573C" w:rsidRDefault="0023573C" w:rsidP="0023573C">
      <w:pPr>
        <w:pStyle w:val="ListParagraph"/>
        <w:rPr>
          <w:rFonts w:ascii="Aparajita" w:hAnsi="Aparajita" w:cs="Aparajita"/>
          <w:sz w:val="44"/>
          <w:szCs w:val="40"/>
          <w:lang w:val="en-US"/>
        </w:rPr>
      </w:pPr>
    </w:p>
    <w:p w:rsidR="006C17D1" w:rsidRPr="006C17D1" w:rsidRDefault="006C17D1" w:rsidP="006C1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C17D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2.1 Unauthorized Access</w:t>
      </w:r>
    </w:p>
    <w:p w:rsidR="006C17D1" w:rsidRPr="006C17D1" w:rsidRDefault="006C17D1" w:rsidP="006C17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C17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Open ports (e.g., RDP – 3389, SSH – 22, FTP – 21) may allow direct remote connections.</w:t>
      </w:r>
    </w:p>
    <w:p w:rsidR="006C17D1" w:rsidRPr="006C17D1" w:rsidRDefault="006C17D1" w:rsidP="006C17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C17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If weak or default credentials are used, attackers can gain unauthorized system access.</w:t>
      </w:r>
    </w:p>
    <w:p w:rsidR="006C17D1" w:rsidRPr="006C17D1" w:rsidRDefault="005D1101" w:rsidP="006C1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6C17D1" w:rsidRPr="006C17D1" w:rsidRDefault="006C17D1" w:rsidP="006C1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C17D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2.2 Exploitation of Vulnerabilities</w:t>
      </w:r>
    </w:p>
    <w:p w:rsidR="006C17D1" w:rsidRPr="006C17D1" w:rsidRDefault="006C17D1" w:rsidP="006C17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C17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>Services listening on open ports may have unpatched vulnerabilities.</w:t>
      </w:r>
    </w:p>
    <w:p w:rsidR="006C17D1" w:rsidRPr="006C17D1" w:rsidRDefault="006C17D1" w:rsidP="006C17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C17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Exploits targeting these weaknesses can lead to remote code execution, privilege escalation, or full system compromise.</w:t>
      </w:r>
    </w:p>
    <w:p w:rsidR="006C17D1" w:rsidRPr="006C17D1" w:rsidRDefault="006C17D1" w:rsidP="006C17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C17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Example: SMBv1 (port 445) exploited by the WannaCry ransomware attack.</w:t>
      </w:r>
    </w:p>
    <w:p w:rsidR="006C17D1" w:rsidRPr="006C17D1" w:rsidRDefault="005D1101" w:rsidP="006C1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6C17D1" w:rsidRPr="006C17D1" w:rsidRDefault="006C17D1" w:rsidP="006C1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C17D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2.3 Malware Propagation</w:t>
      </w:r>
    </w:p>
    <w:p w:rsidR="006C17D1" w:rsidRPr="006C17D1" w:rsidRDefault="006C17D1" w:rsidP="006C17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C17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Worms and malware frequently use open ports to spread across systems.</w:t>
      </w:r>
    </w:p>
    <w:p w:rsidR="006C17D1" w:rsidRPr="006C17D1" w:rsidRDefault="006C17D1" w:rsidP="006C17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C17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Example: SQL Slammer worm (port 1434) spread globally in minutes, disrupting financial and government systems.</w:t>
      </w:r>
    </w:p>
    <w:p w:rsidR="006C17D1" w:rsidRPr="006C17D1" w:rsidRDefault="005D1101" w:rsidP="006C1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6C17D1" w:rsidRPr="006C17D1" w:rsidRDefault="006C17D1" w:rsidP="006C1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C17D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2.4 Information Disclosure</w:t>
      </w:r>
    </w:p>
    <w:p w:rsidR="006C17D1" w:rsidRPr="006C17D1" w:rsidRDefault="006C17D1" w:rsidP="006C17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C17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Certain open ports reveal sensitive system information (e.g., software version, operating system type).</w:t>
      </w:r>
    </w:p>
    <w:p w:rsidR="006C17D1" w:rsidRPr="006C17D1" w:rsidRDefault="006C17D1" w:rsidP="006C17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C17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Attackers can use this intelligence to craft targeted exploits.</w:t>
      </w:r>
    </w:p>
    <w:p w:rsidR="006C17D1" w:rsidRPr="006C17D1" w:rsidRDefault="005D1101" w:rsidP="006C1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6C17D1" w:rsidRPr="006C17D1" w:rsidRDefault="006C17D1" w:rsidP="006C1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C17D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2.5 Denial of Service (DoS/DDoS) Attacks</w:t>
      </w:r>
    </w:p>
    <w:p w:rsidR="006C17D1" w:rsidRPr="006C17D1" w:rsidRDefault="006C17D1" w:rsidP="006C17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C17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Attackers can flood services running on open ports with malicious traffic.</w:t>
      </w:r>
    </w:p>
    <w:p w:rsidR="006C17D1" w:rsidRPr="006C17D1" w:rsidRDefault="006C17D1" w:rsidP="006C17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C17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This may result in resource exhaustion, service downtime, or complete system unavailability.</w:t>
      </w:r>
    </w:p>
    <w:p w:rsidR="006C17D1" w:rsidRPr="006C17D1" w:rsidRDefault="005D1101" w:rsidP="006C1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9" style="width:0;height:1.5pt" o:hralign="center" o:hrstd="t" o:hr="t" fillcolor="#a0a0a0" stroked="f"/>
        </w:pict>
      </w:r>
    </w:p>
    <w:p w:rsidR="006C17D1" w:rsidRPr="006C17D1" w:rsidRDefault="006C17D1" w:rsidP="006C1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C17D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2.6 Lateral Movement and Network Pivoting</w:t>
      </w:r>
    </w:p>
    <w:p w:rsidR="006C17D1" w:rsidRPr="006C17D1" w:rsidRDefault="006C17D1" w:rsidP="006C17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C17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 compromised device with open ports can serve as a </w:t>
      </w:r>
      <w:r w:rsidRPr="006C17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launchpad</w:t>
      </w:r>
      <w:r w:rsidRPr="006C17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attackers to move laterally across the internal network.</w:t>
      </w:r>
    </w:p>
    <w:p w:rsidR="006C17D1" w:rsidRPr="006C17D1" w:rsidRDefault="006C17D1" w:rsidP="006C17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C17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This increases the scope of compromise beyond the initial victim.</w:t>
      </w:r>
    </w:p>
    <w:p w:rsidR="006C17D1" w:rsidRPr="006C17D1" w:rsidRDefault="005D1101" w:rsidP="006C1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0" style="width:0;height:1.5pt" o:hralign="center" o:hrstd="t" o:hr="t" fillcolor="#a0a0a0" stroked="f"/>
        </w:pict>
      </w:r>
    </w:p>
    <w:p w:rsidR="006C17D1" w:rsidRPr="006C17D1" w:rsidRDefault="006C17D1" w:rsidP="006C1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C17D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2.7 Botnet Recruitment</w:t>
      </w:r>
    </w:p>
    <w:p w:rsidR="006C17D1" w:rsidRPr="006C17D1" w:rsidRDefault="006C17D1" w:rsidP="006C17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C17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Insecure open ports can allow attackers to compromise devices and integrate them into botnets.</w:t>
      </w:r>
    </w:p>
    <w:p w:rsidR="006C17D1" w:rsidRPr="006C17D1" w:rsidRDefault="006C17D1" w:rsidP="006C17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C17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These botnets are often used for large-scale DDoS attacks, spam campaigns, or cryptocurrency mining.</w:t>
      </w:r>
    </w:p>
    <w:p w:rsidR="0023573C" w:rsidRDefault="0023573C" w:rsidP="0023573C">
      <w:pPr>
        <w:pStyle w:val="ListParagraph"/>
        <w:rPr>
          <w:rFonts w:ascii="Aparajita" w:hAnsi="Aparajita" w:cs="Aparajita"/>
          <w:sz w:val="44"/>
          <w:szCs w:val="40"/>
          <w:lang w:val="en-US"/>
        </w:rPr>
      </w:pPr>
    </w:p>
    <w:p w:rsidR="001F2451" w:rsidRDefault="001F2451" w:rsidP="001F2451">
      <w:pPr>
        <w:pStyle w:val="ListParagraph"/>
        <w:numPr>
          <w:ilvl w:val="0"/>
          <w:numId w:val="11"/>
        </w:numPr>
        <w:rPr>
          <w:rFonts w:ascii="Aparajita" w:hAnsi="Aparajita" w:cs="Aparajita"/>
          <w:sz w:val="44"/>
          <w:szCs w:val="40"/>
          <w:lang w:val="en-US"/>
        </w:rPr>
      </w:pPr>
      <w:r>
        <w:rPr>
          <w:rFonts w:ascii="Aparajita" w:hAnsi="Aparajita" w:cs="Aparajita"/>
          <w:sz w:val="44"/>
          <w:szCs w:val="40"/>
          <w:lang w:val="en-US"/>
        </w:rPr>
        <w:lastRenderedPageBreak/>
        <w:t xml:space="preserve">Used Sources While Working </w:t>
      </w:r>
      <w:proofErr w:type="gramStart"/>
      <w:r>
        <w:rPr>
          <w:rFonts w:ascii="Aparajita" w:hAnsi="Aparajita" w:cs="Aparajita"/>
          <w:sz w:val="44"/>
          <w:szCs w:val="40"/>
          <w:lang w:val="en-US"/>
        </w:rPr>
        <w:t>On</w:t>
      </w:r>
      <w:proofErr w:type="gramEnd"/>
      <w:r>
        <w:rPr>
          <w:rFonts w:ascii="Aparajita" w:hAnsi="Aparajita" w:cs="Aparajita"/>
          <w:sz w:val="44"/>
          <w:szCs w:val="40"/>
          <w:lang w:val="en-US"/>
        </w:rPr>
        <w:t xml:space="preserve"> It.</w:t>
      </w:r>
    </w:p>
    <w:p w:rsidR="001F2451" w:rsidRPr="001F2451" w:rsidRDefault="001F2451" w:rsidP="001F2451">
      <w:pPr>
        <w:pStyle w:val="ListParagraph"/>
        <w:rPr>
          <w:rFonts w:ascii="Aparajita" w:hAnsi="Aparajita" w:cs="Aparajita"/>
          <w:sz w:val="44"/>
          <w:szCs w:val="40"/>
          <w:lang w:val="en-US"/>
        </w:rPr>
      </w:pPr>
    </w:p>
    <w:p w:rsidR="001F2451" w:rsidRDefault="001F2451" w:rsidP="001F2451">
      <w:pPr>
        <w:pStyle w:val="ListParagraph"/>
        <w:rPr>
          <w:rFonts w:ascii="Aparajita" w:hAnsi="Aparajita" w:cs="Aparajita"/>
          <w:sz w:val="44"/>
          <w:szCs w:val="40"/>
          <w:lang w:val="en-US"/>
        </w:rPr>
      </w:pPr>
      <w:r>
        <w:rPr>
          <w:rFonts w:ascii="Aparajita" w:hAnsi="Aparajita" w:cs="Aparajita"/>
          <w:sz w:val="44"/>
          <w:szCs w:val="40"/>
          <w:lang w:val="en-US"/>
        </w:rPr>
        <w:t xml:space="preserve">1.CHATGPT </w:t>
      </w:r>
    </w:p>
    <w:p w:rsidR="001F2451" w:rsidRDefault="001F2451" w:rsidP="001F2451">
      <w:pPr>
        <w:pStyle w:val="ListParagraph"/>
        <w:rPr>
          <w:rFonts w:ascii="Aparajita" w:hAnsi="Aparajita" w:cs="Aparajita"/>
          <w:sz w:val="44"/>
          <w:szCs w:val="40"/>
          <w:lang w:val="en-US"/>
        </w:rPr>
      </w:pPr>
      <w:r>
        <w:rPr>
          <w:rFonts w:ascii="Aparajita" w:hAnsi="Aparajita" w:cs="Aparajita"/>
          <w:sz w:val="44"/>
          <w:szCs w:val="40"/>
          <w:lang w:val="en-US"/>
        </w:rPr>
        <w:t xml:space="preserve">2.Google </w:t>
      </w:r>
    </w:p>
    <w:p w:rsidR="001F2451" w:rsidRPr="001F2451" w:rsidRDefault="001F2451" w:rsidP="001F2451">
      <w:pPr>
        <w:pStyle w:val="ListParagraph"/>
        <w:rPr>
          <w:rFonts w:ascii="Aparajita" w:hAnsi="Aparajita" w:cs="Aparajita"/>
          <w:sz w:val="44"/>
          <w:szCs w:val="40"/>
          <w:lang w:val="en-US"/>
        </w:rPr>
      </w:pPr>
      <w:r>
        <w:rPr>
          <w:rFonts w:ascii="Aparajita" w:hAnsi="Aparajita" w:cs="Aparajita"/>
          <w:sz w:val="44"/>
          <w:szCs w:val="40"/>
          <w:lang w:val="en-US"/>
        </w:rPr>
        <w:t>3.Gemini AI</w:t>
      </w:r>
    </w:p>
    <w:sectPr w:rsidR="001F2451" w:rsidRPr="001F2451" w:rsidSect="00A54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2678"/>
    <w:multiLevelType w:val="multilevel"/>
    <w:tmpl w:val="290A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B3B8C"/>
    <w:multiLevelType w:val="multilevel"/>
    <w:tmpl w:val="49E0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222CC"/>
    <w:multiLevelType w:val="multilevel"/>
    <w:tmpl w:val="6B08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373D4"/>
    <w:multiLevelType w:val="multilevel"/>
    <w:tmpl w:val="B6CA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E12B1"/>
    <w:multiLevelType w:val="multilevel"/>
    <w:tmpl w:val="893A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4335"/>
    <w:multiLevelType w:val="multilevel"/>
    <w:tmpl w:val="17A8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5047E"/>
    <w:multiLevelType w:val="multilevel"/>
    <w:tmpl w:val="2E68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C739E"/>
    <w:multiLevelType w:val="multilevel"/>
    <w:tmpl w:val="9012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A462A"/>
    <w:multiLevelType w:val="multilevel"/>
    <w:tmpl w:val="EE9E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91F01"/>
    <w:multiLevelType w:val="hybridMultilevel"/>
    <w:tmpl w:val="4814BAB4"/>
    <w:lvl w:ilvl="0" w:tplc="E71A6D4A">
      <w:numFmt w:val="bullet"/>
      <w:lvlText w:val=""/>
      <w:lvlJc w:val="left"/>
      <w:pPr>
        <w:ind w:left="720" w:hanging="360"/>
      </w:pPr>
      <w:rPr>
        <w:rFonts w:ascii="Symbol" w:eastAsiaTheme="minorHAnsi" w:hAnsi="Symbol" w:cs="Aparajit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9429B"/>
    <w:multiLevelType w:val="hybridMultilevel"/>
    <w:tmpl w:val="9C32A92C"/>
    <w:lvl w:ilvl="0" w:tplc="38822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C4"/>
    <w:rsid w:val="00046D89"/>
    <w:rsid w:val="000F659A"/>
    <w:rsid w:val="00144BC4"/>
    <w:rsid w:val="00144F42"/>
    <w:rsid w:val="001667F1"/>
    <w:rsid w:val="001F2451"/>
    <w:rsid w:val="0023573C"/>
    <w:rsid w:val="00462840"/>
    <w:rsid w:val="005D1101"/>
    <w:rsid w:val="006C17D1"/>
    <w:rsid w:val="00971242"/>
    <w:rsid w:val="00A54995"/>
    <w:rsid w:val="00ED1212"/>
    <w:rsid w:val="00F80789"/>
    <w:rsid w:val="00FB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C163"/>
  <w15:chartTrackingRefBased/>
  <w15:docId w15:val="{8C05986D-BD8D-4243-B147-6D5D3D1C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1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17D1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6C17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1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2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15</cp:revision>
  <dcterms:created xsi:type="dcterms:W3CDTF">2025-09-22T07:26:00Z</dcterms:created>
  <dcterms:modified xsi:type="dcterms:W3CDTF">2025-09-22T10:02:00Z</dcterms:modified>
</cp:coreProperties>
</file>