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E6A5" w14:textId="089AC008" w:rsidR="00A8033A" w:rsidRDefault="00A8033A" w:rsidP="00A8033A">
      <w:pPr>
        <w:pStyle w:val="NoSpacing"/>
      </w:pPr>
      <w:r>
        <w:t xml:space="preserve">Anurag </w:t>
      </w:r>
      <w:proofErr w:type="spellStart"/>
      <w:r>
        <w:t>Muglikar</w:t>
      </w:r>
      <w:proofErr w:type="spellEnd"/>
      <w:r>
        <w:t xml:space="preserve">, Lindsay Langford, Nishanth </w:t>
      </w:r>
      <w:proofErr w:type="spellStart"/>
      <w:r>
        <w:t>Shyamkumar</w:t>
      </w:r>
      <w:proofErr w:type="spellEnd"/>
      <w:r>
        <w:t>, Ritika Gupta</w:t>
      </w:r>
    </w:p>
    <w:p w14:paraId="33C5B9CA" w14:textId="1DC995B2" w:rsidR="00A8033A" w:rsidRDefault="00A8033A" w:rsidP="00A8033A">
      <w:pPr>
        <w:pStyle w:val="NoSpacing"/>
      </w:pPr>
      <w:r>
        <w:t>CIS 541</w:t>
      </w:r>
    </w:p>
    <w:p w14:paraId="5980A1CF" w14:textId="5E77D130" w:rsidR="00A8033A" w:rsidRDefault="00A8033A" w:rsidP="00A8033A">
      <w:pPr>
        <w:pStyle w:val="NoSpacing"/>
      </w:pPr>
      <w:r>
        <w:t>Final Project Milestone 2</w:t>
      </w:r>
    </w:p>
    <w:p w14:paraId="35A10FCE" w14:textId="7EE824DA" w:rsidR="00A8033A" w:rsidRDefault="00A8033A" w:rsidP="00A8033A">
      <w:pPr>
        <w:pStyle w:val="NoSpacing"/>
      </w:pPr>
    </w:p>
    <w:p w14:paraId="2ADAC94A" w14:textId="48746524" w:rsidR="00A8033A" w:rsidRDefault="00A8033A" w:rsidP="00A8033A">
      <w:pPr>
        <w:pStyle w:val="NoSpacing"/>
      </w:pPr>
      <w:r>
        <w:t xml:space="preserve">For this milestone we implemented the heart model, pacemaker model, and monitor model in C on the </w:t>
      </w:r>
      <w:proofErr w:type="spellStart"/>
      <w:r>
        <w:t>mbed</w:t>
      </w:r>
      <w:proofErr w:type="spellEnd"/>
      <w:r>
        <w:t xml:space="preserve"> platform, then added IoT functionality</w:t>
      </w:r>
      <w:r w:rsidR="008B0061">
        <w:t xml:space="preserve"> using the MQTT protocol. This report will discuss each section in detail and provide instructions for assembling our system.</w:t>
      </w:r>
    </w:p>
    <w:p w14:paraId="3458E3B4" w14:textId="5124511F" w:rsidR="00A724AE" w:rsidRDefault="00A724AE" w:rsidP="00A8033A">
      <w:pPr>
        <w:pStyle w:val="NoSpacing"/>
      </w:pPr>
    </w:p>
    <w:p w14:paraId="00737225" w14:textId="77777777" w:rsidR="00A724AE" w:rsidRDefault="00A724AE" w:rsidP="00A724AE">
      <w:pPr>
        <w:pStyle w:val="NoSpacing"/>
        <w:rPr>
          <w:b/>
        </w:rPr>
      </w:pPr>
      <w:r>
        <w:rPr>
          <w:b/>
        </w:rPr>
        <w:t>System Assembly</w:t>
      </w:r>
    </w:p>
    <w:p w14:paraId="04988260" w14:textId="2DAABED0" w:rsidR="00A724AE" w:rsidRPr="00A724AE" w:rsidRDefault="00A724AE" w:rsidP="00A724AE">
      <w:pPr>
        <w:pStyle w:val="NoSpacing"/>
      </w:pPr>
      <w:r>
        <w:t xml:space="preserve">Our system requires two </w:t>
      </w:r>
      <w:proofErr w:type="spellStart"/>
      <w:r>
        <w:t>mbeds</w:t>
      </w:r>
      <w:proofErr w:type="spellEnd"/>
      <w:r>
        <w:t xml:space="preserve"> and one ESP8266. One </w:t>
      </w:r>
      <w:proofErr w:type="spellStart"/>
      <w:r>
        <w:t>mbed</w:t>
      </w:r>
      <w:proofErr w:type="spellEnd"/>
      <w:r>
        <w:t xml:space="preserve"> will act as the heart, and the other one will act as the pacemaker and monitor. The heart </w:t>
      </w:r>
      <w:proofErr w:type="spellStart"/>
      <w:r>
        <w:t>mbed</w:t>
      </w:r>
      <w:proofErr w:type="spellEnd"/>
      <w:r>
        <w:t xml:space="preserve"> and pacemaker </w:t>
      </w:r>
      <w:proofErr w:type="spellStart"/>
      <w:r>
        <w:t>mbed</w:t>
      </w:r>
      <w:proofErr w:type="spellEnd"/>
      <w:r>
        <w:t xml:space="preserve"> communicate over two wires, so connect pin 5 on the heart to pin 19 on the pacemaker, and then connect pin 5 on the pacemaker to pin 19 on the heart. The pacemaker is connected to the ESP8266 according to the instructions provided in homework 7. </w:t>
      </w:r>
      <w:bookmarkStart w:id="0" w:name="_GoBack"/>
      <w:bookmarkEnd w:id="0"/>
    </w:p>
    <w:p w14:paraId="7948FF34" w14:textId="77777777" w:rsidR="00A724AE" w:rsidRDefault="00A724AE" w:rsidP="00A8033A">
      <w:pPr>
        <w:pStyle w:val="NoSpacing"/>
      </w:pPr>
    </w:p>
    <w:p w14:paraId="0190C99E" w14:textId="2A93564A" w:rsidR="008B0061" w:rsidRDefault="008B0061" w:rsidP="00A8033A">
      <w:pPr>
        <w:pStyle w:val="NoSpacing"/>
      </w:pPr>
    </w:p>
    <w:p w14:paraId="71622EF2" w14:textId="3B72E7BD" w:rsidR="008B0061" w:rsidRDefault="008B0061" w:rsidP="00A8033A">
      <w:pPr>
        <w:pStyle w:val="NoSpacing"/>
        <w:rPr>
          <w:b/>
        </w:rPr>
      </w:pPr>
      <w:r>
        <w:rPr>
          <w:b/>
        </w:rPr>
        <w:t xml:space="preserve">Heart </w:t>
      </w:r>
    </w:p>
    <w:p w14:paraId="26351E33" w14:textId="5ED44A97" w:rsidR="008B0061" w:rsidRDefault="008B0061" w:rsidP="00A8033A">
      <w:pPr>
        <w:pStyle w:val="NoSpacing"/>
        <w:rPr>
          <w:b/>
        </w:rPr>
      </w:pPr>
    </w:p>
    <w:p w14:paraId="113E6850" w14:textId="42103D1C" w:rsidR="008B0061" w:rsidRPr="008B0061" w:rsidRDefault="008B0061" w:rsidP="00A8033A">
      <w:pPr>
        <w:pStyle w:val="NoSpacing"/>
      </w:pPr>
      <w:r>
        <w:rPr>
          <w:b/>
        </w:rPr>
        <w:t>Pacemaker</w:t>
      </w:r>
    </w:p>
    <w:p w14:paraId="2F5BF5EA" w14:textId="75F5D55E" w:rsidR="008B0061" w:rsidRDefault="008B0061" w:rsidP="00A8033A">
      <w:pPr>
        <w:pStyle w:val="NoSpacing"/>
        <w:rPr>
          <w:b/>
        </w:rPr>
      </w:pPr>
    </w:p>
    <w:p w14:paraId="73075C4D" w14:textId="4ECC0DA8" w:rsidR="008B0061" w:rsidRDefault="008B0061" w:rsidP="00A8033A">
      <w:pPr>
        <w:pStyle w:val="NoSpacing"/>
        <w:rPr>
          <w:b/>
        </w:rPr>
      </w:pPr>
      <w:r>
        <w:rPr>
          <w:b/>
        </w:rPr>
        <w:t>Heart Monitor</w:t>
      </w:r>
    </w:p>
    <w:p w14:paraId="3794EBBC" w14:textId="4A7F8BBA" w:rsidR="000E2C72" w:rsidRDefault="001510D3" w:rsidP="00A8033A">
      <w:pPr>
        <w:pStyle w:val="NoSpacing"/>
      </w:pPr>
      <w:r>
        <w:t xml:space="preserve">The heart monitor has two separate threads, </w:t>
      </w:r>
      <w:proofErr w:type="spellStart"/>
      <w:r>
        <w:t>monitor_observe</w:t>
      </w:r>
      <w:proofErr w:type="spellEnd"/>
      <w:r>
        <w:t xml:space="preserve"> and </w:t>
      </w:r>
      <w:proofErr w:type="spellStart"/>
      <w:r>
        <w:t>monitor_calculate</w:t>
      </w:r>
      <w:proofErr w:type="spellEnd"/>
      <w:r>
        <w:t xml:space="preserve">. The observation thread is our C implementation of the UPPAAL model in part 1. It waits </w:t>
      </w:r>
      <w:r w:rsidR="000E2C72">
        <w:t>until it receives a signal indicating either a natural heartbeat or a pace. Once it gets a signal it processes it and then immediately returns to waiting. The processing is very short in an attempt to make sure the observer does not miss any signals – the monitor records the time and then adds it to a queue used to calculate the average heartrate in another thread. If the monitor saw a pace instead of a natural heartbeat then it adds the time to a second, pace-only queue as well.</w:t>
      </w:r>
    </w:p>
    <w:p w14:paraId="1A202A1A" w14:textId="77777777" w:rsidR="00E71A68" w:rsidRDefault="00E71A68" w:rsidP="00A8033A">
      <w:pPr>
        <w:pStyle w:val="NoSpacing"/>
      </w:pPr>
    </w:p>
    <w:p w14:paraId="0534B981" w14:textId="0C0EAF0A" w:rsidR="001510D3" w:rsidRDefault="000E2C72" w:rsidP="00A8033A">
      <w:pPr>
        <w:pStyle w:val="NoSpacing"/>
      </w:pPr>
      <w:r>
        <w:t xml:space="preserve">The </w:t>
      </w:r>
      <w:proofErr w:type="spellStart"/>
      <w:r>
        <w:t>monitor_calculate</w:t>
      </w:r>
      <w:proofErr w:type="spellEnd"/>
      <w:r>
        <w:t xml:space="preserve"> thread is where the queues are processed. </w:t>
      </w:r>
      <w:r w:rsidR="00D0563E">
        <w:t xml:space="preserve">We have two queues </w:t>
      </w:r>
      <w:r w:rsidR="00BE7B8B">
        <w:t xml:space="preserve">– one which holds the times of all the </w:t>
      </w:r>
      <w:r w:rsidR="000A1782">
        <w:t xml:space="preserve">paces sent by the pacemaker, and another which stores the times of both the paces and the natural heartbeats. The queue which is only for paces </w:t>
      </w:r>
      <w:r w:rsidR="00E71A68">
        <w:t>counts</w:t>
      </w:r>
      <w:r w:rsidR="00931DD4">
        <w:t xml:space="preserve"> the number of paces which have occurred within the averaging interval</w:t>
      </w:r>
      <w:r w:rsidR="00E71A68">
        <w:t xml:space="preserve"> and is used to determine if the alarm that the heart is too slow needs to sounds. Every averaging interval, the program gets the size of the queue with all of the beat times in it and uses it to determine the BPM of the heart. If the BPM is too high the alarm for the heart beating too fast will be activated. Both alarms are indicated by an LED blinking</w:t>
      </w:r>
      <w:r w:rsidR="00A724AE">
        <w:t xml:space="preserve"> and sending an MQTT message to the cloud</w:t>
      </w:r>
      <w:r w:rsidR="00E71A68">
        <w:t>; the slow alarm is on LED 2 and the fast alarm is on LED 3.</w:t>
      </w:r>
      <w:r w:rsidR="00A724AE">
        <w:t xml:space="preserve"> Because the averaging window can be less than 60 seconds, we scale the number of beats by 60 / the averaging window in order to get BPM regardless of the window length.</w:t>
      </w:r>
    </w:p>
    <w:p w14:paraId="4F54FB50" w14:textId="0A39FDD0" w:rsidR="00A724AE" w:rsidRDefault="00A724AE" w:rsidP="00A8033A">
      <w:pPr>
        <w:pStyle w:val="NoSpacing"/>
      </w:pPr>
    </w:p>
    <w:p w14:paraId="52A9F178" w14:textId="2A5DB9F9" w:rsidR="002A6FCE" w:rsidRDefault="00A724AE" w:rsidP="00A8033A">
      <w:pPr>
        <w:pStyle w:val="NoSpacing"/>
      </w:pPr>
      <w:r>
        <w:t>We store the time the beats and paces are registered into the queues instead of keeping a running count because we are required to have a sliding windowed average where the window is time instead of the number of samples. Every time the monitor needs to calculate the average, it first goes through the queues and removes any times which are too old as a way to slide the averaging window.</w:t>
      </w:r>
    </w:p>
    <w:p w14:paraId="369A8A60" w14:textId="77777777" w:rsidR="002A6FCE" w:rsidRPr="001510D3" w:rsidRDefault="002A6FCE" w:rsidP="00A8033A">
      <w:pPr>
        <w:pStyle w:val="NoSpacing"/>
      </w:pPr>
    </w:p>
    <w:p w14:paraId="5D83ADB3" w14:textId="2D7F290A" w:rsidR="008B0061" w:rsidRDefault="008B0061" w:rsidP="00A8033A">
      <w:pPr>
        <w:pStyle w:val="NoSpacing"/>
      </w:pPr>
    </w:p>
    <w:p w14:paraId="02563D80" w14:textId="131FBC23" w:rsidR="008B0061" w:rsidRPr="008B0061" w:rsidRDefault="008B0061" w:rsidP="00A8033A">
      <w:pPr>
        <w:pStyle w:val="NoSpacing"/>
        <w:rPr>
          <w:b/>
        </w:rPr>
      </w:pPr>
      <w:r>
        <w:rPr>
          <w:b/>
        </w:rPr>
        <w:t>IoT Functionality</w:t>
      </w:r>
    </w:p>
    <w:p w14:paraId="60A56EED" w14:textId="77777777" w:rsidR="008B0061" w:rsidRDefault="008B0061" w:rsidP="008B0061">
      <w:pPr>
        <w:pStyle w:val="NoSpacing"/>
      </w:pPr>
      <w:r>
        <w:t xml:space="preserve">The cloud communication is done using the MQTT library. </w:t>
      </w:r>
    </w:p>
    <w:p w14:paraId="5097AB55" w14:textId="5C221A97" w:rsidR="008B0061" w:rsidRDefault="008B0061" w:rsidP="008B0061">
      <w:pPr>
        <w:pStyle w:val="NoSpacing"/>
      </w:pPr>
      <w:r>
        <w:t>It relays the alarm messages RATE_ALARM</w:t>
      </w:r>
      <w:r>
        <w:t xml:space="preserve"> </w:t>
      </w:r>
      <w:r>
        <w:t>(for high heart rate) and PACE_ALARM</w:t>
      </w:r>
      <w:r>
        <w:t xml:space="preserve"> </w:t>
      </w:r>
      <w:r>
        <w:t>(low heart rate). The observer communicates the alarms by publishing to the topic. The published message is sent to the MQTT Broker from where it is relayed to all other MQTT clients that have subscribed on this topic. In this way, the alarms are sent to the cloud application and front end from the pacemaker device.</w:t>
      </w:r>
      <w:r>
        <w:t xml:space="preserve"> We used a public MQTT broker provided by </w:t>
      </w:r>
      <w:proofErr w:type="spellStart"/>
      <w:r>
        <w:t>HiveMQ</w:t>
      </w:r>
      <w:proofErr w:type="spellEnd"/>
      <w:r>
        <w:t>, and our website can be accessed at [</w:t>
      </w:r>
      <w:r>
        <w:rPr>
          <w:b/>
        </w:rPr>
        <w:t>DOMAIN NAME HERE</w:t>
      </w:r>
      <w:r>
        <w:t>].</w:t>
      </w:r>
    </w:p>
    <w:p w14:paraId="2362F636" w14:textId="268C49EA" w:rsidR="008B0061" w:rsidRDefault="008B0061" w:rsidP="008B0061">
      <w:pPr>
        <w:pStyle w:val="NoSpacing"/>
      </w:pPr>
    </w:p>
    <w:p w14:paraId="6EFC56BE" w14:textId="3D8CA7DA" w:rsidR="008B0061" w:rsidRPr="008B0061" w:rsidRDefault="008B0061" w:rsidP="008B0061">
      <w:pPr>
        <w:pStyle w:val="NoSpacing"/>
      </w:pPr>
      <w:r>
        <w:rPr>
          <w:b/>
        </w:rPr>
        <w:t>[</w:t>
      </w:r>
      <w:proofErr w:type="gramStart"/>
      <w:r>
        <w:rPr>
          <w:b/>
        </w:rPr>
        <w:t>Also</w:t>
      </w:r>
      <w:proofErr w:type="gramEnd"/>
      <w:r>
        <w:rPr>
          <w:b/>
        </w:rPr>
        <w:t xml:space="preserve"> maybe put screenshot of website frontend here?]</w:t>
      </w:r>
    </w:p>
    <w:p w14:paraId="320A0316" w14:textId="45252754" w:rsidR="008B0061" w:rsidRDefault="008B0061" w:rsidP="008B0061">
      <w:pPr>
        <w:pStyle w:val="NoSpacing"/>
      </w:pPr>
    </w:p>
    <w:p w14:paraId="799BB841" w14:textId="77777777" w:rsidR="001510D3" w:rsidRPr="001510D3" w:rsidRDefault="001510D3" w:rsidP="008B0061">
      <w:pPr>
        <w:pStyle w:val="NoSpacing"/>
      </w:pPr>
    </w:p>
    <w:sectPr w:rsidR="001510D3" w:rsidRPr="0015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3A"/>
    <w:rsid w:val="000A1782"/>
    <w:rsid w:val="000E2C72"/>
    <w:rsid w:val="001510D3"/>
    <w:rsid w:val="002A6FCE"/>
    <w:rsid w:val="00486218"/>
    <w:rsid w:val="008B0061"/>
    <w:rsid w:val="00931DD4"/>
    <w:rsid w:val="00A44D01"/>
    <w:rsid w:val="00A724AE"/>
    <w:rsid w:val="00A8033A"/>
    <w:rsid w:val="00BE7B8B"/>
    <w:rsid w:val="00C92753"/>
    <w:rsid w:val="00D0563E"/>
    <w:rsid w:val="00E7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AA5"/>
  <w15:chartTrackingRefBased/>
  <w15:docId w15:val="{E31C74FD-8E28-4497-8059-DE57557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3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Lindsay</cp:lastModifiedBy>
  <cp:revision>2</cp:revision>
  <dcterms:created xsi:type="dcterms:W3CDTF">2018-12-03T18:16:00Z</dcterms:created>
  <dcterms:modified xsi:type="dcterms:W3CDTF">2018-12-03T22:09:00Z</dcterms:modified>
</cp:coreProperties>
</file>