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90"/>
          <w:szCs w:val="90"/>
        </w:rPr>
      </w:pPr>
      <w:r w:rsidDel="00000000" w:rsidR="00000000" w:rsidRPr="00000000">
        <w:rPr>
          <w:b w:val="1"/>
          <w:bCs w:val="1"/>
          <w:sz w:val="90"/>
          <w:szCs w:val="90"/>
          <w:rtl w:val="0"/>
        </w:rPr>
        <w:t xml:space="preserve">Name-Anurag Pandey</w:t>
      </w:r>
    </w:p>
    <w:p w:rsidR="00000000" w:rsidDel="00000000" w:rsidP="00000000" w:rsidRDefault="00000000" w:rsidRPr="00000000" w14:paraId="00000002">
      <w:pPr>
        <w:rPr>
          <w:b w:val="1"/>
          <w:bCs w:val="1"/>
          <w:sz w:val="90"/>
          <w:szCs w:val="90"/>
        </w:rPr>
      </w:pPr>
      <w:r w:rsidDel="00000000" w:rsidR="00000000" w:rsidRPr="00000000">
        <w:rPr>
          <w:b w:val="1"/>
          <w:bCs w:val="1"/>
          <w:sz w:val="90"/>
          <w:szCs w:val="90"/>
          <w:rtl w:val="0"/>
        </w:rPr>
        <w:t xml:space="preserve">Reg. no. -  RA2511003012067</w:t>
      </w:r>
    </w:p>
    <w:p w:rsidR="00000000" w:rsidDel="00000000" w:rsidP="00000000" w:rsidRDefault="00000000" w:rsidRPr="00000000" w14:paraId="00000003">
      <w:pPr>
        <w:rPr>
          <w:b w:val="1"/>
          <w:bCs w:val="1"/>
          <w:sz w:val="90"/>
          <w:szCs w:val="90"/>
        </w:rPr>
      </w:pPr>
      <w:r w:rsidDel="00000000" w:rsidR="00000000" w:rsidRPr="00000000">
        <w:rPr>
          <w:b w:val="1"/>
          <w:bCs w:val="1"/>
          <w:sz w:val="90"/>
          <w:szCs w:val="90"/>
          <w:rtl w:val="0"/>
        </w:rPr>
        <w:t xml:space="preserve">sec-L2</w:t>
      </w:r>
    </w:p>
    <w:p w:rsidR="00000000" w:rsidDel="00000000" w:rsidP="00000000" w:rsidRDefault="00000000" w:rsidRPr="00000000" w14:paraId="00000004">
      <w:pPr>
        <w:rPr>
          <w:b w:val="1"/>
          <w:bCs w:val="1"/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90"/>
          <w:szCs w:val="90"/>
        </w:rPr>
      </w:pPr>
      <w:r w:rsidDel="00000000" w:rsidR="00000000" w:rsidRPr="00000000">
        <w:rPr>
          <w:b w:val="1"/>
          <w:bCs w:val="1"/>
          <w:sz w:val="90"/>
          <w:szCs w:val="90"/>
          <w:rtl w:val="0"/>
        </w:rPr>
        <w:t xml:space="preserve">Level - 1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Program 1: Harry Age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HarryAge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"Harry"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birthYear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currentYear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currentYear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birthYear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"'s age in 2024 is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2: Average PCM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AveragePCM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"Sam"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chemistry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maths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physics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chemistry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"'s average mark in PCM is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3: Profit Loss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ProfitLoss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costPrice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129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sellingPrice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191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profit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sellingPrice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costPrice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profitPercentage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profit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costPrice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"Cost Price = INR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costPrice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"Selling Price = INR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sellingPrice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"Profit = INR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profit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"Profit Percentage =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profitPercentage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4: Pen Distribution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PenDistribution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totalPens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pensPerStudent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totalPens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remainingPens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totalPens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"Pens per student =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pensPerStudent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"Remaining pens =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remainingPens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Level - 2</w:t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Program 5: Calculator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java.util.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"Enter first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"Enter second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addition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subtraction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multiplication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division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"Addition =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addition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"Subtraction =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subtraction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"Multiplication =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multiplication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"Division =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division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Program 6: Purchase Total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java.util.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PurchaseTotal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"Enter unit price: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unitPrice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"Enter quantity: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totalPrice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unitPrice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"Total purchase price = INR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totalPrice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Level - 3</w:t>
      </w:r>
    </w:p>
    <w:p w:rsidR="00000000" w:rsidDel="00000000" w:rsidP="00000000" w:rsidRDefault="00000000" w:rsidRPr="00000000" w14:paraId="0000008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Program 7: Swap Numbers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java.util.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SwapNumbers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"Enter first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"Enter second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"After swapping:"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"First number =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"Second number =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