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4C1" w:rsidRDefault="00B15C3B" w:rsidP="00B15C3B">
      <w:pPr>
        <w:jc w:val="center"/>
        <w:rPr>
          <w:b/>
          <w:color w:val="FF0000"/>
          <w:sz w:val="56"/>
          <w:szCs w:val="56"/>
          <w:lang w:val="en-US"/>
        </w:rPr>
      </w:pPr>
      <w:r>
        <w:rPr>
          <w:b/>
          <w:color w:val="FF0000"/>
          <w:sz w:val="56"/>
          <w:szCs w:val="56"/>
          <w:lang w:val="en-US"/>
        </w:rPr>
        <w:t>APPLICATION SECURITY ASSIGNMENT</w:t>
      </w:r>
      <w:r w:rsidR="002F00EF">
        <w:rPr>
          <w:b/>
          <w:color w:val="FF0000"/>
          <w:sz w:val="56"/>
          <w:szCs w:val="56"/>
          <w:lang w:val="en-US"/>
        </w:rPr>
        <w:t xml:space="preserve"> ONE</w:t>
      </w:r>
    </w:p>
    <w:p w:rsidR="00B15C3B" w:rsidRDefault="008B01A1" w:rsidP="00B15C3B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 xml:space="preserve">Name: Anurag </w:t>
      </w:r>
      <w:proofErr w:type="spellStart"/>
      <w:r>
        <w:rPr>
          <w:b/>
          <w:color w:val="000000" w:themeColor="text1"/>
          <w:sz w:val="36"/>
          <w:szCs w:val="36"/>
          <w:lang w:val="en-US"/>
        </w:rPr>
        <w:t>Arun</w:t>
      </w:r>
      <w:proofErr w:type="spellEnd"/>
      <w:r>
        <w:rPr>
          <w:b/>
          <w:color w:val="000000" w:themeColor="text1"/>
          <w:sz w:val="36"/>
          <w:szCs w:val="36"/>
          <w:lang w:val="en-US"/>
        </w:rPr>
        <w:t xml:space="preserve"> </w:t>
      </w:r>
      <w:proofErr w:type="spellStart"/>
      <w:r>
        <w:rPr>
          <w:b/>
          <w:color w:val="000000" w:themeColor="text1"/>
          <w:sz w:val="36"/>
          <w:szCs w:val="36"/>
          <w:lang w:val="en-US"/>
        </w:rPr>
        <w:t>Patil</w:t>
      </w:r>
      <w:proofErr w:type="spellEnd"/>
    </w:p>
    <w:p w:rsidR="008B01A1" w:rsidRDefault="008B01A1" w:rsidP="00B15C3B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Roll Number: 67</w:t>
      </w:r>
    </w:p>
    <w:p w:rsidR="008B01A1" w:rsidRDefault="008B01A1" w:rsidP="00B15C3B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Division: C</w:t>
      </w:r>
    </w:p>
    <w:p w:rsidR="008B01A1" w:rsidRDefault="006B4C3F" w:rsidP="00B15C3B">
      <w:pPr>
        <w:rPr>
          <w:b/>
          <w:color w:val="000000" w:themeColor="text1"/>
          <w:sz w:val="36"/>
          <w:szCs w:val="36"/>
          <w:lang w:val="en-US"/>
        </w:rPr>
      </w:pPr>
      <w:r w:rsidRPr="006B4C3F">
        <w:rPr>
          <w:b/>
          <w:color w:val="000000" w:themeColor="text1"/>
          <w:sz w:val="36"/>
          <w:szCs w:val="36"/>
          <w:lang w:val="en-US"/>
        </w:rPr>
        <w:t>Prepare a Case study on any 5 malware attacks since 2015. The study should include details of the incident, when the incident occurred, details on the malware used; and any preventive and corrective measures deployed.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F00EF">
        <w:rPr>
          <w:b/>
          <w:color w:val="000000" w:themeColor="text1"/>
          <w:sz w:val="36"/>
          <w:szCs w:val="36"/>
          <w:lang w:val="en-US"/>
        </w:rPr>
        <w:t>1.</w:t>
      </w:r>
      <w:r w:rsidR="000B1B5B">
        <w:rPr>
          <w:b/>
          <w:color w:val="000000" w:themeColor="text1"/>
          <w:sz w:val="36"/>
          <w:szCs w:val="36"/>
          <w:lang w:val="en-US"/>
        </w:rPr>
        <w:t xml:space="preserve"> </w:t>
      </w:r>
      <w:proofErr w:type="spellStart"/>
      <w:r w:rsidR="000B1B5B">
        <w:rPr>
          <w:b/>
          <w:color w:val="000000" w:themeColor="text1"/>
          <w:sz w:val="36"/>
          <w:szCs w:val="36"/>
          <w:lang w:val="en-US"/>
        </w:rPr>
        <w:t>WannaCry</w:t>
      </w:r>
      <w:proofErr w:type="spellEnd"/>
      <w:r w:rsidR="000B1B5B">
        <w:rPr>
          <w:b/>
          <w:color w:val="000000" w:themeColor="text1"/>
          <w:sz w:val="36"/>
          <w:szCs w:val="36"/>
          <w:lang w:val="en-US"/>
        </w:rPr>
        <w:t xml:space="preserve"> Ransomware Attack (</w:t>
      </w:r>
      <w:r w:rsidRPr="002F00EF">
        <w:rPr>
          <w:b/>
          <w:color w:val="000000" w:themeColor="text1"/>
          <w:sz w:val="36"/>
          <w:szCs w:val="36"/>
          <w:lang w:val="en-US"/>
        </w:rPr>
        <w:t>2017</w:t>
      </w:r>
      <w:r w:rsidRPr="002F00EF">
        <w:rPr>
          <w:color w:val="000000" w:themeColor="text1"/>
          <w:sz w:val="36"/>
          <w:szCs w:val="36"/>
          <w:lang w:val="en-US"/>
        </w:rPr>
        <w:t>)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40423">
        <w:rPr>
          <w:color w:val="000000" w:themeColor="text1"/>
          <w:sz w:val="36"/>
          <w:szCs w:val="36"/>
          <w:u w:val="single"/>
          <w:lang w:val="en-US"/>
        </w:rPr>
        <w:t>Incident</w:t>
      </w:r>
      <w:r w:rsidRPr="002F00EF">
        <w:rPr>
          <w:color w:val="000000" w:themeColor="text1"/>
          <w:sz w:val="36"/>
          <w:szCs w:val="36"/>
          <w:lang w:val="en-US"/>
        </w:rPr>
        <w:t xml:space="preserve">: This global ransomware attack crippled over 200,000 computers across 150 countries. </w:t>
      </w:r>
      <w:proofErr w:type="spellStart"/>
      <w:r w:rsidRPr="002F00EF">
        <w:rPr>
          <w:color w:val="000000" w:themeColor="text1"/>
          <w:sz w:val="36"/>
          <w:szCs w:val="36"/>
          <w:lang w:val="en-US"/>
        </w:rPr>
        <w:t>WannaCry</w:t>
      </w:r>
      <w:proofErr w:type="spellEnd"/>
      <w:r w:rsidRPr="002F00EF">
        <w:rPr>
          <w:color w:val="000000" w:themeColor="text1"/>
          <w:sz w:val="36"/>
          <w:szCs w:val="36"/>
          <w:lang w:val="en-US"/>
        </w:rPr>
        <w:t xml:space="preserve"> exploited a vulnerability in Microsoft Windows</w:t>
      </w:r>
      <w:r w:rsidR="00B00599">
        <w:rPr>
          <w:color w:val="000000" w:themeColor="text1"/>
          <w:sz w:val="36"/>
          <w:szCs w:val="36"/>
          <w:lang w:val="en-US"/>
        </w:rPr>
        <w:t xml:space="preserve"> known as </w:t>
      </w:r>
      <w:proofErr w:type="spellStart"/>
      <w:r w:rsidR="00B00599">
        <w:rPr>
          <w:color w:val="000000" w:themeColor="text1"/>
          <w:sz w:val="36"/>
          <w:szCs w:val="36"/>
          <w:lang w:val="en-US"/>
        </w:rPr>
        <w:t>EternalBlue</w:t>
      </w:r>
      <w:proofErr w:type="spellEnd"/>
      <w:r w:rsidR="00B00599">
        <w:rPr>
          <w:color w:val="000000" w:themeColor="text1"/>
          <w:sz w:val="36"/>
          <w:szCs w:val="36"/>
          <w:lang w:val="en-US"/>
        </w:rPr>
        <w:t>, which was a vulnerability in SMB protocol</w:t>
      </w:r>
      <w:proofErr w:type="gramStart"/>
      <w:r w:rsidR="00B00599">
        <w:rPr>
          <w:color w:val="000000" w:themeColor="text1"/>
          <w:sz w:val="36"/>
          <w:szCs w:val="36"/>
          <w:lang w:val="en-US"/>
        </w:rPr>
        <w:t xml:space="preserve">, </w:t>
      </w:r>
      <w:r w:rsidRPr="002F00EF">
        <w:rPr>
          <w:color w:val="000000" w:themeColor="text1"/>
          <w:sz w:val="36"/>
          <w:szCs w:val="36"/>
          <w:lang w:val="en-US"/>
        </w:rPr>
        <w:t xml:space="preserve"> and</w:t>
      </w:r>
      <w:proofErr w:type="gramEnd"/>
      <w:r w:rsidRPr="002F00EF">
        <w:rPr>
          <w:color w:val="000000" w:themeColor="text1"/>
          <w:sz w:val="36"/>
          <w:szCs w:val="36"/>
          <w:lang w:val="en-US"/>
        </w:rPr>
        <w:t xml:space="preserve"> encrypted victims' data, demanding ransom payments in Bitcoin.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40423">
        <w:rPr>
          <w:color w:val="000000" w:themeColor="text1"/>
          <w:sz w:val="36"/>
          <w:szCs w:val="36"/>
          <w:u w:val="single"/>
          <w:lang w:val="en-US"/>
        </w:rPr>
        <w:t>Malware</w:t>
      </w:r>
      <w:r w:rsidRPr="002F00EF">
        <w:rPr>
          <w:color w:val="000000" w:themeColor="text1"/>
          <w:sz w:val="36"/>
          <w:szCs w:val="36"/>
          <w:lang w:val="en-US"/>
        </w:rPr>
        <w:t xml:space="preserve">: </w:t>
      </w:r>
      <w:proofErr w:type="spellStart"/>
      <w:r w:rsidRPr="002F00EF">
        <w:rPr>
          <w:color w:val="000000" w:themeColor="text1"/>
          <w:sz w:val="36"/>
          <w:szCs w:val="36"/>
          <w:lang w:val="en-US"/>
        </w:rPr>
        <w:t>WannaCry</w:t>
      </w:r>
      <w:proofErr w:type="spellEnd"/>
      <w:r w:rsidRPr="002F00EF">
        <w:rPr>
          <w:color w:val="000000" w:themeColor="text1"/>
          <w:sz w:val="36"/>
          <w:szCs w:val="36"/>
          <w:lang w:val="en-US"/>
        </w:rPr>
        <w:t xml:space="preserve"> was a self-replicating ransomware worm, spreading through networks and infecting unpatched systems.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40423">
        <w:rPr>
          <w:color w:val="000000" w:themeColor="text1"/>
          <w:sz w:val="36"/>
          <w:szCs w:val="36"/>
          <w:u w:val="single"/>
          <w:lang w:val="en-US"/>
        </w:rPr>
        <w:t>Prevention</w:t>
      </w:r>
      <w:r w:rsidRPr="002F00EF">
        <w:rPr>
          <w:color w:val="000000" w:themeColor="text1"/>
          <w:sz w:val="36"/>
          <w:szCs w:val="36"/>
          <w:lang w:val="en-US"/>
        </w:rPr>
        <w:t>: Keeping software updated with security patches is crucial. Organizations should regularly back up data for recovery in case of ransomware attacks.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F00EF">
        <w:rPr>
          <w:b/>
          <w:color w:val="000000" w:themeColor="text1"/>
          <w:sz w:val="36"/>
          <w:szCs w:val="36"/>
          <w:lang w:val="en-US"/>
        </w:rPr>
        <w:t xml:space="preserve">2. </w:t>
      </w:r>
      <w:proofErr w:type="spellStart"/>
      <w:r w:rsidRPr="002F00EF">
        <w:rPr>
          <w:b/>
          <w:color w:val="000000" w:themeColor="text1"/>
          <w:sz w:val="36"/>
          <w:szCs w:val="36"/>
          <w:lang w:val="en-US"/>
        </w:rPr>
        <w:t>No</w:t>
      </w:r>
      <w:r w:rsidR="000B1B5B">
        <w:rPr>
          <w:b/>
          <w:color w:val="000000" w:themeColor="text1"/>
          <w:sz w:val="36"/>
          <w:szCs w:val="36"/>
          <w:lang w:val="en-US"/>
        </w:rPr>
        <w:t>tPetya</w:t>
      </w:r>
      <w:proofErr w:type="spellEnd"/>
      <w:r w:rsidR="000B1B5B">
        <w:rPr>
          <w:b/>
          <w:color w:val="000000" w:themeColor="text1"/>
          <w:sz w:val="36"/>
          <w:szCs w:val="36"/>
          <w:lang w:val="en-US"/>
        </w:rPr>
        <w:t xml:space="preserve"> Supply Chain Attack </w:t>
      </w:r>
      <w:proofErr w:type="gramStart"/>
      <w:r w:rsidR="000B1B5B">
        <w:rPr>
          <w:b/>
          <w:color w:val="000000" w:themeColor="text1"/>
          <w:sz w:val="36"/>
          <w:szCs w:val="36"/>
          <w:lang w:val="en-US"/>
        </w:rPr>
        <w:t>(</w:t>
      </w:r>
      <w:r w:rsidRPr="002F00EF">
        <w:rPr>
          <w:b/>
          <w:color w:val="000000" w:themeColor="text1"/>
          <w:sz w:val="36"/>
          <w:szCs w:val="36"/>
          <w:lang w:val="en-US"/>
        </w:rPr>
        <w:t xml:space="preserve"> 2017</w:t>
      </w:r>
      <w:proofErr w:type="gramEnd"/>
      <w:r w:rsidRPr="002F00EF">
        <w:rPr>
          <w:color w:val="000000" w:themeColor="text1"/>
          <w:sz w:val="36"/>
          <w:szCs w:val="36"/>
          <w:lang w:val="en-US"/>
        </w:rPr>
        <w:t>)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40423">
        <w:rPr>
          <w:color w:val="000000" w:themeColor="text1"/>
          <w:sz w:val="36"/>
          <w:szCs w:val="36"/>
          <w:u w:val="single"/>
          <w:lang w:val="en-US"/>
        </w:rPr>
        <w:t>Incident</w:t>
      </w:r>
      <w:r w:rsidRPr="002F00EF">
        <w:rPr>
          <w:color w:val="000000" w:themeColor="text1"/>
          <w:sz w:val="36"/>
          <w:szCs w:val="36"/>
          <w:lang w:val="en-US"/>
        </w:rPr>
        <w:t xml:space="preserve">: Disguised as ransomware, </w:t>
      </w:r>
      <w:proofErr w:type="spellStart"/>
      <w:r w:rsidRPr="002F00EF">
        <w:rPr>
          <w:color w:val="000000" w:themeColor="text1"/>
          <w:sz w:val="36"/>
          <w:szCs w:val="36"/>
          <w:lang w:val="en-US"/>
        </w:rPr>
        <w:t>NotPetya</w:t>
      </w:r>
      <w:proofErr w:type="spellEnd"/>
      <w:r w:rsidRPr="002F00EF">
        <w:rPr>
          <w:color w:val="000000" w:themeColor="text1"/>
          <w:sz w:val="36"/>
          <w:szCs w:val="36"/>
          <w:lang w:val="en-US"/>
        </w:rPr>
        <w:t xml:space="preserve"> was a destructive wiper malware that targeted Ukrainian businesses but spread globally. It exploited the same </w:t>
      </w:r>
      <w:r w:rsidRPr="002F00EF">
        <w:rPr>
          <w:color w:val="000000" w:themeColor="text1"/>
          <w:sz w:val="36"/>
          <w:szCs w:val="36"/>
          <w:lang w:val="en-US"/>
        </w:rPr>
        <w:lastRenderedPageBreak/>
        <w:t xml:space="preserve">vulnerability as </w:t>
      </w:r>
      <w:proofErr w:type="spellStart"/>
      <w:r w:rsidRPr="002F00EF">
        <w:rPr>
          <w:color w:val="000000" w:themeColor="text1"/>
          <w:sz w:val="36"/>
          <w:szCs w:val="36"/>
          <w:lang w:val="en-US"/>
        </w:rPr>
        <w:t>WannaCry</w:t>
      </w:r>
      <w:proofErr w:type="spellEnd"/>
      <w:r w:rsidRPr="002F00EF">
        <w:rPr>
          <w:color w:val="000000" w:themeColor="text1"/>
          <w:sz w:val="36"/>
          <w:szCs w:val="36"/>
          <w:lang w:val="en-US"/>
        </w:rPr>
        <w:t xml:space="preserve"> and permanently overwrote victim data, causing billions of dollars in damages.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40423">
        <w:rPr>
          <w:color w:val="000000" w:themeColor="text1"/>
          <w:sz w:val="36"/>
          <w:szCs w:val="36"/>
          <w:u w:val="single"/>
          <w:lang w:val="en-US"/>
        </w:rPr>
        <w:t>Malware</w:t>
      </w:r>
      <w:r w:rsidRPr="002F00EF">
        <w:rPr>
          <w:color w:val="000000" w:themeColor="text1"/>
          <w:sz w:val="36"/>
          <w:szCs w:val="36"/>
          <w:lang w:val="en-US"/>
        </w:rPr>
        <w:t xml:space="preserve">: </w:t>
      </w:r>
      <w:proofErr w:type="spellStart"/>
      <w:r w:rsidRPr="002F00EF">
        <w:rPr>
          <w:color w:val="000000" w:themeColor="text1"/>
          <w:sz w:val="36"/>
          <w:szCs w:val="36"/>
          <w:lang w:val="en-US"/>
        </w:rPr>
        <w:t>NotPetya</w:t>
      </w:r>
      <w:proofErr w:type="spellEnd"/>
      <w:r w:rsidRPr="002F00EF">
        <w:rPr>
          <w:color w:val="000000" w:themeColor="text1"/>
          <w:sz w:val="36"/>
          <w:szCs w:val="36"/>
          <w:lang w:val="en-US"/>
        </w:rPr>
        <w:t xml:space="preserve"> masqueraded as ransomware but aimed at data destruction rather than financial gain.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40423">
        <w:rPr>
          <w:color w:val="000000" w:themeColor="text1"/>
          <w:sz w:val="36"/>
          <w:szCs w:val="36"/>
          <w:u w:val="single"/>
          <w:lang w:val="en-US"/>
        </w:rPr>
        <w:t>Prevention</w:t>
      </w:r>
      <w:r w:rsidR="001F570A">
        <w:rPr>
          <w:color w:val="000000" w:themeColor="text1"/>
          <w:sz w:val="36"/>
          <w:szCs w:val="36"/>
          <w:lang w:val="en-US"/>
        </w:rPr>
        <w:t xml:space="preserve">: </w:t>
      </w:r>
      <w:r w:rsidRPr="002F00EF">
        <w:rPr>
          <w:color w:val="000000" w:themeColor="text1"/>
          <w:sz w:val="36"/>
          <w:szCs w:val="36"/>
          <w:lang w:val="en-US"/>
        </w:rPr>
        <w:t>Businesses should ensure software updates come from legitimate sources to avoid malware distribution.</w:t>
      </w:r>
    </w:p>
    <w:p w:rsidR="002F00EF" w:rsidRPr="002F00EF" w:rsidRDefault="000B1B5B" w:rsidP="002F00EF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 xml:space="preserve">3. Equifax Data Breach </w:t>
      </w:r>
      <w:proofErr w:type="gramStart"/>
      <w:r>
        <w:rPr>
          <w:b/>
          <w:color w:val="000000" w:themeColor="text1"/>
          <w:sz w:val="36"/>
          <w:szCs w:val="36"/>
          <w:lang w:val="en-US"/>
        </w:rPr>
        <w:t>(</w:t>
      </w:r>
      <w:r w:rsidR="002F00EF" w:rsidRPr="002F00EF">
        <w:rPr>
          <w:b/>
          <w:color w:val="000000" w:themeColor="text1"/>
          <w:sz w:val="36"/>
          <w:szCs w:val="36"/>
          <w:lang w:val="en-US"/>
        </w:rPr>
        <w:t xml:space="preserve"> 2017</w:t>
      </w:r>
      <w:proofErr w:type="gramEnd"/>
      <w:r w:rsidR="002F00EF" w:rsidRPr="002F00EF">
        <w:rPr>
          <w:b/>
          <w:color w:val="000000" w:themeColor="text1"/>
          <w:sz w:val="36"/>
          <w:szCs w:val="36"/>
          <w:lang w:val="en-US"/>
        </w:rPr>
        <w:t>)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40423">
        <w:rPr>
          <w:color w:val="000000" w:themeColor="text1"/>
          <w:sz w:val="36"/>
          <w:szCs w:val="36"/>
          <w:u w:val="single"/>
          <w:lang w:val="en-US"/>
        </w:rPr>
        <w:t>Incident</w:t>
      </w:r>
      <w:r w:rsidRPr="002F00EF">
        <w:rPr>
          <w:color w:val="000000" w:themeColor="text1"/>
          <w:sz w:val="36"/>
          <w:szCs w:val="36"/>
          <w:lang w:val="en-US"/>
        </w:rPr>
        <w:t>: A data breach at Equifax, a credit reporting agency, exposed the personal information of nearly 150 million Americans. Hackers exploited a vulnerability on Equifax's website to gain access to Social Security numbers, addresses, and birth dates.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40423">
        <w:rPr>
          <w:color w:val="000000" w:themeColor="text1"/>
          <w:sz w:val="36"/>
          <w:szCs w:val="36"/>
          <w:u w:val="single"/>
          <w:lang w:val="en-US"/>
        </w:rPr>
        <w:t>Malware</w:t>
      </w:r>
      <w:r w:rsidRPr="002F00EF">
        <w:rPr>
          <w:color w:val="000000" w:themeColor="text1"/>
          <w:sz w:val="36"/>
          <w:szCs w:val="36"/>
          <w:lang w:val="en-US"/>
        </w:rPr>
        <w:t>: The specific malware used remains unclear, but the attackers likely used a web application vulnerability exploit.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40423">
        <w:rPr>
          <w:color w:val="000000" w:themeColor="text1"/>
          <w:sz w:val="36"/>
          <w:szCs w:val="36"/>
          <w:u w:val="single"/>
          <w:lang w:val="en-US"/>
        </w:rPr>
        <w:t>Prevention</w:t>
      </w:r>
      <w:r w:rsidR="00B95DBA">
        <w:rPr>
          <w:color w:val="000000" w:themeColor="text1"/>
          <w:sz w:val="36"/>
          <w:szCs w:val="36"/>
          <w:lang w:val="en-US"/>
        </w:rPr>
        <w:t xml:space="preserve">: </w:t>
      </w:r>
      <w:r w:rsidRPr="002F00EF">
        <w:rPr>
          <w:color w:val="000000" w:themeColor="text1"/>
          <w:sz w:val="36"/>
          <w:szCs w:val="36"/>
          <w:lang w:val="en-US"/>
        </w:rPr>
        <w:t xml:space="preserve"> Regular security audits and employee training on data security are crucial.</w:t>
      </w:r>
    </w:p>
    <w:p w:rsidR="002F00EF" w:rsidRPr="002F00EF" w:rsidRDefault="002F00EF" w:rsidP="002F00EF">
      <w:pPr>
        <w:rPr>
          <w:b/>
          <w:color w:val="000000" w:themeColor="text1"/>
          <w:sz w:val="36"/>
          <w:szCs w:val="36"/>
          <w:lang w:val="en-US"/>
        </w:rPr>
      </w:pPr>
      <w:r w:rsidRPr="002F00EF">
        <w:rPr>
          <w:b/>
          <w:color w:val="000000" w:themeColor="text1"/>
          <w:sz w:val="36"/>
          <w:szCs w:val="36"/>
          <w:lang w:val="en-US"/>
        </w:rPr>
        <w:t xml:space="preserve">4. </w:t>
      </w:r>
      <w:proofErr w:type="spellStart"/>
      <w:r w:rsidRPr="002F00EF">
        <w:rPr>
          <w:b/>
          <w:color w:val="000000" w:themeColor="text1"/>
          <w:sz w:val="36"/>
          <w:szCs w:val="36"/>
          <w:lang w:val="en-US"/>
        </w:rPr>
        <w:t>SolarWin</w:t>
      </w:r>
      <w:r w:rsidR="00240423">
        <w:rPr>
          <w:b/>
          <w:color w:val="000000" w:themeColor="text1"/>
          <w:sz w:val="36"/>
          <w:szCs w:val="36"/>
          <w:lang w:val="en-US"/>
        </w:rPr>
        <w:t>ds</w:t>
      </w:r>
      <w:proofErr w:type="spellEnd"/>
      <w:r w:rsidR="00240423">
        <w:rPr>
          <w:b/>
          <w:color w:val="000000" w:themeColor="text1"/>
          <w:sz w:val="36"/>
          <w:szCs w:val="36"/>
          <w:lang w:val="en-US"/>
        </w:rPr>
        <w:t xml:space="preserve"> Supply Chain Attack (</w:t>
      </w:r>
      <w:r w:rsidRPr="002F00EF">
        <w:rPr>
          <w:b/>
          <w:color w:val="000000" w:themeColor="text1"/>
          <w:sz w:val="36"/>
          <w:szCs w:val="36"/>
          <w:lang w:val="en-US"/>
        </w:rPr>
        <w:t>2020)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40423">
        <w:rPr>
          <w:color w:val="000000" w:themeColor="text1"/>
          <w:sz w:val="36"/>
          <w:szCs w:val="36"/>
          <w:u w:val="single"/>
          <w:lang w:val="en-US"/>
        </w:rPr>
        <w:t>Incident</w:t>
      </w:r>
      <w:r w:rsidRPr="002F00EF">
        <w:rPr>
          <w:color w:val="000000" w:themeColor="text1"/>
          <w:sz w:val="36"/>
          <w:szCs w:val="36"/>
          <w:lang w:val="en-US"/>
        </w:rPr>
        <w:t xml:space="preserve">: This sophisticated attack compromised the software supply chain of </w:t>
      </w:r>
      <w:proofErr w:type="spellStart"/>
      <w:r w:rsidRPr="002F00EF">
        <w:rPr>
          <w:color w:val="000000" w:themeColor="text1"/>
          <w:sz w:val="36"/>
          <w:szCs w:val="36"/>
          <w:lang w:val="en-US"/>
        </w:rPr>
        <w:t>SolarWinds</w:t>
      </w:r>
      <w:proofErr w:type="spellEnd"/>
      <w:r w:rsidRPr="002F00EF">
        <w:rPr>
          <w:color w:val="000000" w:themeColor="text1"/>
          <w:sz w:val="36"/>
          <w:szCs w:val="36"/>
          <w:lang w:val="en-US"/>
        </w:rPr>
        <w:t xml:space="preserve">, a network management software provider. Hackers infiltrated </w:t>
      </w:r>
      <w:proofErr w:type="spellStart"/>
      <w:r w:rsidRPr="002F00EF">
        <w:rPr>
          <w:color w:val="000000" w:themeColor="text1"/>
          <w:sz w:val="36"/>
          <w:szCs w:val="36"/>
          <w:lang w:val="en-US"/>
        </w:rPr>
        <w:t>SolarWinds</w:t>
      </w:r>
      <w:proofErr w:type="spellEnd"/>
      <w:r w:rsidRPr="002F00EF">
        <w:rPr>
          <w:color w:val="000000" w:themeColor="text1"/>
          <w:sz w:val="36"/>
          <w:szCs w:val="36"/>
          <w:lang w:val="en-US"/>
        </w:rPr>
        <w:t>' Orion platform and injected malicious code into software updates. This backdoor allowed attackers to access the systems of several government agencies and private companies.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40423">
        <w:rPr>
          <w:color w:val="000000" w:themeColor="text1"/>
          <w:sz w:val="36"/>
          <w:szCs w:val="36"/>
          <w:u w:val="single"/>
          <w:lang w:val="en-US"/>
        </w:rPr>
        <w:t>Malware</w:t>
      </w:r>
      <w:r w:rsidRPr="002F00EF">
        <w:rPr>
          <w:color w:val="000000" w:themeColor="text1"/>
          <w:sz w:val="36"/>
          <w:szCs w:val="36"/>
          <w:lang w:val="en-US"/>
        </w:rPr>
        <w:t xml:space="preserve">: Hackers used a custom-designed backdoor Trojan hidden within </w:t>
      </w:r>
      <w:proofErr w:type="spellStart"/>
      <w:r w:rsidRPr="002F00EF">
        <w:rPr>
          <w:color w:val="000000" w:themeColor="text1"/>
          <w:sz w:val="36"/>
          <w:szCs w:val="36"/>
          <w:lang w:val="en-US"/>
        </w:rPr>
        <w:t>SolarWinds</w:t>
      </w:r>
      <w:proofErr w:type="spellEnd"/>
      <w:r w:rsidRPr="002F00EF">
        <w:rPr>
          <w:color w:val="000000" w:themeColor="text1"/>
          <w:sz w:val="36"/>
          <w:szCs w:val="36"/>
          <w:lang w:val="en-US"/>
        </w:rPr>
        <w:t>' Orion updates.</w:t>
      </w:r>
    </w:p>
    <w:p w:rsidR="002F00EF" w:rsidRPr="002F00EF" w:rsidRDefault="002F00EF" w:rsidP="002F00EF">
      <w:pPr>
        <w:rPr>
          <w:color w:val="000000" w:themeColor="text1"/>
          <w:sz w:val="36"/>
          <w:szCs w:val="36"/>
          <w:lang w:val="en-US"/>
        </w:rPr>
      </w:pPr>
      <w:r w:rsidRPr="00240423">
        <w:rPr>
          <w:color w:val="000000" w:themeColor="text1"/>
          <w:sz w:val="36"/>
          <w:szCs w:val="36"/>
          <w:u w:val="single"/>
          <w:lang w:val="en-US"/>
        </w:rPr>
        <w:lastRenderedPageBreak/>
        <w:t>Prevention</w:t>
      </w:r>
      <w:r w:rsidRPr="002F00EF">
        <w:rPr>
          <w:color w:val="000000" w:themeColor="text1"/>
          <w:sz w:val="36"/>
          <w:szCs w:val="36"/>
          <w:lang w:val="en-US"/>
        </w:rPr>
        <w:t>: Supply chain security is paramount. Organizations need to scrutinize software updates and implement multi-factor authentication to enhance security.</w:t>
      </w:r>
    </w:p>
    <w:p w:rsidR="00993B97" w:rsidRPr="00993B97" w:rsidRDefault="00993B97" w:rsidP="00993B97">
      <w:pPr>
        <w:rPr>
          <w:b/>
          <w:color w:val="000000" w:themeColor="text1"/>
          <w:sz w:val="36"/>
          <w:szCs w:val="36"/>
          <w:lang w:val="en-US"/>
        </w:rPr>
      </w:pPr>
      <w:r w:rsidRPr="00993B97">
        <w:rPr>
          <w:b/>
          <w:color w:val="000000" w:themeColor="text1"/>
          <w:sz w:val="36"/>
          <w:szCs w:val="36"/>
          <w:lang w:val="en-US"/>
        </w:rPr>
        <w:t xml:space="preserve">5). </w:t>
      </w:r>
      <w:proofErr w:type="spellStart"/>
      <w:r w:rsidRPr="00993B97">
        <w:rPr>
          <w:b/>
          <w:color w:val="000000" w:themeColor="text1"/>
          <w:sz w:val="36"/>
          <w:szCs w:val="36"/>
          <w:lang w:val="en-US"/>
        </w:rPr>
        <w:t>Mirai</w:t>
      </w:r>
      <w:proofErr w:type="spellEnd"/>
      <w:r w:rsidRPr="00993B97">
        <w:rPr>
          <w:b/>
          <w:color w:val="000000" w:themeColor="text1"/>
          <w:sz w:val="36"/>
          <w:szCs w:val="36"/>
          <w:lang w:val="en-US"/>
        </w:rPr>
        <w:t xml:space="preserve"> Botnet (2016):</w:t>
      </w:r>
    </w:p>
    <w:p w:rsidR="00993B97" w:rsidRDefault="00993B97" w:rsidP="00993B97">
      <w:pPr>
        <w:rPr>
          <w:color w:val="000000" w:themeColor="text1"/>
          <w:sz w:val="36"/>
          <w:szCs w:val="36"/>
          <w:lang w:val="en-US"/>
        </w:rPr>
      </w:pPr>
      <w:r w:rsidRPr="00993B97">
        <w:rPr>
          <w:color w:val="000000" w:themeColor="text1"/>
          <w:sz w:val="36"/>
          <w:szCs w:val="36"/>
          <w:u w:val="single"/>
          <w:lang w:val="en-US"/>
        </w:rPr>
        <w:t>Incident</w:t>
      </w:r>
      <w:r w:rsidRPr="00993B97">
        <w:rPr>
          <w:color w:val="000000" w:themeColor="text1"/>
          <w:sz w:val="36"/>
          <w:szCs w:val="36"/>
          <w:lang w:val="en-US"/>
        </w:rPr>
        <w:t xml:space="preserve">: </w:t>
      </w:r>
      <w:proofErr w:type="spellStart"/>
      <w:r w:rsidRPr="00993B97">
        <w:rPr>
          <w:color w:val="000000" w:themeColor="text1"/>
          <w:sz w:val="36"/>
          <w:szCs w:val="36"/>
          <w:lang w:val="en-US"/>
        </w:rPr>
        <w:t>Mirai</w:t>
      </w:r>
      <w:proofErr w:type="spellEnd"/>
      <w:r w:rsidRPr="00993B97">
        <w:rPr>
          <w:color w:val="000000" w:themeColor="text1"/>
          <w:sz w:val="36"/>
          <w:szCs w:val="36"/>
          <w:lang w:val="en-US"/>
        </w:rPr>
        <w:t xml:space="preserve"> infected Internet of Things (</w:t>
      </w:r>
      <w:proofErr w:type="spellStart"/>
      <w:r w:rsidRPr="00993B97">
        <w:rPr>
          <w:color w:val="000000" w:themeColor="text1"/>
          <w:sz w:val="36"/>
          <w:szCs w:val="36"/>
          <w:lang w:val="en-US"/>
        </w:rPr>
        <w:t>IoT</w:t>
      </w:r>
      <w:proofErr w:type="spellEnd"/>
      <w:r w:rsidRPr="00993B97">
        <w:rPr>
          <w:color w:val="000000" w:themeColor="text1"/>
          <w:sz w:val="36"/>
          <w:szCs w:val="36"/>
          <w:lang w:val="en-US"/>
        </w:rPr>
        <w:t>) devices such as routers, IP cameras, and DVRs, turning them into a massive botnet army. The botnet was used to launch large-scale Distributed Denial of Service (</w:t>
      </w:r>
      <w:proofErr w:type="spellStart"/>
      <w:r w:rsidRPr="00993B97">
        <w:rPr>
          <w:color w:val="000000" w:themeColor="text1"/>
          <w:sz w:val="36"/>
          <w:szCs w:val="36"/>
          <w:lang w:val="en-US"/>
        </w:rPr>
        <w:t>DDoS</w:t>
      </w:r>
      <w:proofErr w:type="spellEnd"/>
      <w:r w:rsidRPr="00993B97">
        <w:rPr>
          <w:color w:val="000000" w:themeColor="text1"/>
          <w:sz w:val="36"/>
          <w:szCs w:val="36"/>
          <w:lang w:val="en-US"/>
        </w:rPr>
        <w:t>) attacks, disrupting internet services for numerous websites and online services.</w:t>
      </w:r>
    </w:p>
    <w:p w:rsidR="00993B97" w:rsidRPr="00993B97" w:rsidRDefault="00993B97" w:rsidP="00993B97">
      <w:pPr>
        <w:rPr>
          <w:color w:val="000000" w:themeColor="text1"/>
          <w:sz w:val="36"/>
          <w:szCs w:val="36"/>
          <w:lang w:val="en-US"/>
        </w:rPr>
      </w:pPr>
      <w:r w:rsidRPr="00993B97">
        <w:rPr>
          <w:color w:val="000000" w:themeColor="text1"/>
          <w:sz w:val="36"/>
          <w:szCs w:val="36"/>
          <w:u w:val="single"/>
          <w:lang w:val="en-US"/>
        </w:rPr>
        <w:t>Type of Malware</w:t>
      </w:r>
      <w:r>
        <w:rPr>
          <w:color w:val="000000" w:themeColor="text1"/>
          <w:sz w:val="36"/>
          <w:szCs w:val="36"/>
          <w:lang w:val="en-US"/>
        </w:rPr>
        <w:t>: Botnet Malware</w:t>
      </w:r>
    </w:p>
    <w:p w:rsidR="00993B97" w:rsidRPr="00993B97" w:rsidRDefault="00993B97" w:rsidP="00993B97">
      <w:pPr>
        <w:rPr>
          <w:color w:val="000000" w:themeColor="text1"/>
          <w:sz w:val="36"/>
          <w:szCs w:val="36"/>
          <w:lang w:val="en-US"/>
        </w:rPr>
      </w:pPr>
      <w:r w:rsidRPr="00993B97">
        <w:rPr>
          <w:color w:val="000000" w:themeColor="text1"/>
          <w:sz w:val="36"/>
          <w:szCs w:val="36"/>
          <w:u w:val="single"/>
          <w:lang w:val="en-US"/>
        </w:rPr>
        <w:t>Prevention</w:t>
      </w:r>
      <w:r>
        <w:rPr>
          <w:color w:val="000000" w:themeColor="text1"/>
          <w:sz w:val="36"/>
          <w:szCs w:val="36"/>
          <w:lang w:val="en-US"/>
        </w:rPr>
        <w:t xml:space="preserve">: </w:t>
      </w:r>
      <w:r w:rsidRPr="00993B97">
        <w:rPr>
          <w:color w:val="000000" w:themeColor="text1"/>
          <w:sz w:val="36"/>
          <w:szCs w:val="36"/>
          <w:lang w:val="en-US"/>
        </w:rPr>
        <w:t xml:space="preserve">Change default passwords on </w:t>
      </w:r>
      <w:proofErr w:type="spellStart"/>
      <w:r w:rsidRPr="00993B97">
        <w:rPr>
          <w:color w:val="000000" w:themeColor="text1"/>
          <w:sz w:val="36"/>
          <w:szCs w:val="36"/>
          <w:lang w:val="en-US"/>
        </w:rPr>
        <w:t>IoT</w:t>
      </w:r>
      <w:proofErr w:type="spellEnd"/>
      <w:r w:rsidRPr="00993B97">
        <w:rPr>
          <w:color w:val="000000" w:themeColor="text1"/>
          <w:sz w:val="36"/>
          <w:szCs w:val="36"/>
          <w:lang w:val="en-US"/>
        </w:rPr>
        <w:t xml:space="preserve"> devic</w:t>
      </w:r>
      <w:r>
        <w:rPr>
          <w:color w:val="000000" w:themeColor="text1"/>
          <w:sz w:val="36"/>
          <w:szCs w:val="36"/>
          <w:lang w:val="en-US"/>
        </w:rPr>
        <w:t xml:space="preserve">es to strong, unique </w:t>
      </w:r>
      <w:proofErr w:type="spellStart"/>
      <w:r>
        <w:rPr>
          <w:color w:val="000000" w:themeColor="text1"/>
          <w:sz w:val="36"/>
          <w:szCs w:val="36"/>
          <w:lang w:val="en-US"/>
        </w:rPr>
        <w:t>passwords.</w:t>
      </w:r>
      <w:r w:rsidRPr="00993B97">
        <w:rPr>
          <w:color w:val="000000" w:themeColor="text1"/>
          <w:sz w:val="36"/>
          <w:szCs w:val="36"/>
          <w:lang w:val="en-US"/>
        </w:rPr>
        <w:t>Regularly</w:t>
      </w:r>
      <w:proofErr w:type="spellEnd"/>
      <w:r w:rsidRPr="00993B97">
        <w:rPr>
          <w:color w:val="000000" w:themeColor="text1"/>
          <w:sz w:val="36"/>
          <w:szCs w:val="36"/>
          <w:lang w:val="en-US"/>
        </w:rPr>
        <w:t xml:space="preserve"> update firmware on </w:t>
      </w:r>
      <w:proofErr w:type="spellStart"/>
      <w:r w:rsidRPr="00993B97">
        <w:rPr>
          <w:color w:val="000000" w:themeColor="text1"/>
          <w:sz w:val="36"/>
          <w:szCs w:val="36"/>
          <w:lang w:val="en-US"/>
        </w:rPr>
        <w:t>IoT</w:t>
      </w:r>
      <w:proofErr w:type="spellEnd"/>
      <w:r w:rsidRPr="00993B97">
        <w:rPr>
          <w:color w:val="000000" w:themeColor="text1"/>
          <w:sz w:val="36"/>
          <w:szCs w:val="36"/>
          <w:lang w:val="en-US"/>
        </w:rPr>
        <w:t xml:space="preserve"> devices to patch security vulnerabilities.</w:t>
      </w:r>
    </w:p>
    <w:p w:rsidR="00993B97" w:rsidRPr="00993B97" w:rsidRDefault="00993B97" w:rsidP="00993B97">
      <w:pPr>
        <w:rPr>
          <w:color w:val="000000" w:themeColor="text1"/>
          <w:sz w:val="36"/>
          <w:szCs w:val="36"/>
          <w:lang w:val="en-US"/>
        </w:rPr>
      </w:pPr>
      <w:r w:rsidRPr="00993B97">
        <w:rPr>
          <w:color w:val="000000" w:themeColor="text1"/>
          <w:sz w:val="36"/>
          <w:szCs w:val="36"/>
          <w:lang w:val="en-US"/>
        </w:rPr>
        <w:t xml:space="preserve">Implement network traffic filtering to detect and block </w:t>
      </w:r>
      <w:bookmarkStart w:id="0" w:name="_GoBack"/>
      <w:r w:rsidRPr="00993B97">
        <w:rPr>
          <w:color w:val="000000" w:themeColor="text1"/>
          <w:sz w:val="36"/>
          <w:szCs w:val="36"/>
          <w:lang w:val="en-US"/>
        </w:rPr>
        <w:t>malicious traffic associated with botnets.</w:t>
      </w:r>
    </w:p>
    <w:bookmarkEnd w:id="0"/>
    <w:p w:rsidR="006B4C3F" w:rsidRPr="002F00EF" w:rsidRDefault="00993B97" w:rsidP="00993B97">
      <w:pPr>
        <w:rPr>
          <w:color w:val="000000" w:themeColor="text1"/>
          <w:sz w:val="36"/>
          <w:szCs w:val="36"/>
          <w:lang w:val="en-US"/>
        </w:rPr>
      </w:pPr>
      <w:r w:rsidRPr="00993B97">
        <w:rPr>
          <w:color w:val="000000" w:themeColor="text1"/>
          <w:sz w:val="36"/>
          <w:szCs w:val="36"/>
          <w:lang w:val="en-US"/>
        </w:rPr>
        <w:t xml:space="preserve">Segment </w:t>
      </w:r>
      <w:proofErr w:type="spellStart"/>
      <w:r w:rsidRPr="00993B97">
        <w:rPr>
          <w:color w:val="000000" w:themeColor="text1"/>
          <w:sz w:val="36"/>
          <w:szCs w:val="36"/>
          <w:lang w:val="en-US"/>
        </w:rPr>
        <w:t>IoT</w:t>
      </w:r>
      <w:proofErr w:type="spellEnd"/>
      <w:r w:rsidRPr="00993B97">
        <w:rPr>
          <w:color w:val="000000" w:themeColor="text1"/>
          <w:sz w:val="36"/>
          <w:szCs w:val="36"/>
          <w:lang w:val="en-US"/>
        </w:rPr>
        <w:t xml:space="preserve"> devices into separate network zones to minimize the impact of compromise.</w:t>
      </w:r>
    </w:p>
    <w:sectPr w:rsidR="006B4C3F" w:rsidRPr="002F00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C3B"/>
    <w:rsid w:val="000B1B5B"/>
    <w:rsid w:val="001A400D"/>
    <w:rsid w:val="001E3913"/>
    <w:rsid w:val="001F570A"/>
    <w:rsid w:val="00240423"/>
    <w:rsid w:val="002F00EF"/>
    <w:rsid w:val="006B4C3F"/>
    <w:rsid w:val="008B01A1"/>
    <w:rsid w:val="00993B97"/>
    <w:rsid w:val="00AD20D7"/>
    <w:rsid w:val="00B00599"/>
    <w:rsid w:val="00B15C3B"/>
    <w:rsid w:val="00B95DBA"/>
    <w:rsid w:val="00C85984"/>
    <w:rsid w:val="00CB74C1"/>
    <w:rsid w:val="00DE0ED7"/>
    <w:rsid w:val="00FF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AF064"/>
  <w15:chartTrackingRefBased/>
  <w15:docId w15:val="{644D2170-B5CB-43F6-8CCF-856B5305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C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51802">
          <w:marLeft w:val="0"/>
          <w:marRight w:val="0"/>
          <w:marTop w:val="4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6097">
          <w:marLeft w:val="0"/>
          <w:marRight w:val="0"/>
          <w:marTop w:val="4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3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20540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1136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824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217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503569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25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05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586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1020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5669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2298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coe8</dc:creator>
  <cp:keywords/>
  <dc:description/>
  <cp:lastModifiedBy>coe8</cp:lastModifiedBy>
  <cp:revision>11</cp:revision>
  <dcterms:created xsi:type="dcterms:W3CDTF">2024-02-29T17:59:00Z</dcterms:created>
  <dcterms:modified xsi:type="dcterms:W3CDTF">2024-04-24T11:35:00Z</dcterms:modified>
</cp:coreProperties>
</file>