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590DF" w14:textId="7FFC499E" w:rsidR="00DF2B19" w:rsidRDefault="00DF2B19" w:rsidP="00DF2B19">
      <w:pPr>
        <w:jc w:val="center"/>
        <w:rPr>
          <w:b/>
          <w:bCs/>
          <w:sz w:val="32"/>
          <w:szCs w:val="32"/>
        </w:rPr>
      </w:pPr>
      <w:r>
        <w:rPr>
          <w:b/>
          <w:bCs/>
          <w:sz w:val="32"/>
          <w:szCs w:val="32"/>
        </w:rPr>
        <w:t>Unit 1</w:t>
      </w:r>
    </w:p>
    <w:p w14:paraId="1CC92A98" w14:textId="5CB86C79" w:rsidR="00DF2B19" w:rsidRPr="00DF2B19" w:rsidRDefault="00DF2B19" w:rsidP="00DF2B19">
      <w:r w:rsidRPr="00DF2B19">
        <w:rPr>
          <w:b/>
          <w:bCs/>
        </w:rPr>
        <w:t>Syllabus:</w:t>
      </w:r>
      <w:r>
        <w:t xml:space="preserve"> </w:t>
      </w:r>
      <w:r w:rsidRPr="00DF2B19">
        <w:t>Basics of Distributed and Parallel Computing , Evolution of Cloud Computing, Characteristics of Cloud Computing, Benefits</w:t>
      </w:r>
      <w:r>
        <w:t xml:space="preserve"> </w:t>
      </w:r>
      <w:r w:rsidRPr="00DF2B19">
        <w:t>and Limitations of Cloud Computing, Cloud Computing vs. Traditional Computing, Cloud</w:t>
      </w:r>
      <w:r>
        <w:t xml:space="preserve"> </w:t>
      </w:r>
      <w:r w:rsidRPr="00DF2B19">
        <w:t>Adoption Challenges, Applications of Cloud Computing</w:t>
      </w:r>
    </w:p>
    <w:p w14:paraId="0402EAB3" w14:textId="762C3FB9" w:rsidR="00C563C1" w:rsidRPr="009077E7" w:rsidRDefault="00C563C1" w:rsidP="000802D1">
      <w:pPr>
        <w:jc w:val="both"/>
        <w:rPr>
          <w:b/>
          <w:bCs/>
          <w:sz w:val="32"/>
          <w:szCs w:val="32"/>
        </w:rPr>
      </w:pPr>
      <w:r w:rsidRPr="00C563C1">
        <w:rPr>
          <w:b/>
          <w:bCs/>
          <w:sz w:val="32"/>
          <w:szCs w:val="32"/>
        </w:rPr>
        <w:t>Basics of Distributed and Parallel</w:t>
      </w:r>
      <w:r w:rsidRPr="009077E7">
        <w:rPr>
          <w:b/>
          <w:bCs/>
          <w:sz w:val="32"/>
          <w:szCs w:val="32"/>
        </w:rPr>
        <w:t xml:space="preserve"> </w:t>
      </w:r>
      <w:r w:rsidRPr="00C563C1">
        <w:rPr>
          <w:b/>
          <w:bCs/>
          <w:sz w:val="32"/>
          <w:szCs w:val="32"/>
        </w:rPr>
        <w:t>Computing</w:t>
      </w:r>
    </w:p>
    <w:p w14:paraId="3895B70B" w14:textId="77777777" w:rsidR="009077E7" w:rsidRPr="009077E7" w:rsidRDefault="009077E7" w:rsidP="000802D1">
      <w:pPr>
        <w:jc w:val="both"/>
        <w:rPr>
          <w:b/>
          <w:bCs/>
          <w:sz w:val="28"/>
          <w:szCs w:val="28"/>
        </w:rPr>
      </w:pPr>
      <w:r w:rsidRPr="009077E7">
        <w:rPr>
          <w:b/>
          <w:bCs/>
          <w:sz w:val="28"/>
          <w:szCs w:val="28"/>
        </w:rPr>
        <w:t>Distributed Computing</w:t>
      </w:r>
    </w:p>
    <w:p w14:paraId="629BE3FB" w14:textId="77777777" w:rsidR="009077E7" w:rsidRPr="009077E7" w:rsidRDefault="009077E7" w:rsidP="000802D1">
      <w:pPr>
        <w:jc w:val="both"/>
      </w:pPr>
      <w:r w:rsidRPr="009077E7">
        <w:t>Distributed computing refers to a system in which multiple independent computers work together and appear to users as a single coherent system. According to Buyya et al., cloud computing systems are fundamentally large-scale distributed systems that hide their internal complexity and provide unified services.</w:t>
      </w:r>
    </w:p>
    <w:p w14:paraId="1185FCDD" w14:textId="77777777" w:rsidR="009077E7" w:rsidRPr="009077E7" w:rsidRDefault="009077E7" w:rsidP="000802D1">
      <w:pPr>
        <w:jc w:val="both"/>
      </w:pPr>
      <w:r w:rsidRPr="009077E7">
        <w:rPr>
          <w:b/>
          <w:bCs/>
        </w:rPr>
        <w:t>Key features:</w:t>
      </w:r>
    </w:p>
    <w:p w14:paraId="5C42543E" w14:textId="77777777" w:rsidR="009077E7" w:rsidRPr="009077E7" w:rsidRDefault="009077E7" w:rsidP="000802D1">
      <w:pPr>
        <w:numPr>
          <w:ilvl w:val="0"/>
          <w:numId w:val="2"/>
        </w:numPr>
        <w:jc w:val="both"/>
      </w:pPr>
      <w:r w:rsidRPr="009077E7">
        <w:t>Multiple autonomous nodes</w:t>
      </w:r>
    </w:p>
    <w:p w14:paraId="77A6C3EF" w14:textId="77777777" w:rsidR="009077E7" w:rsidRPr="009077E7" w:rsidRDefault="009077E7" w:rsidP="000802D1">
      <w:pPr>
        <w:numPr>
          <w:ilvl w:val="0"/>
          <w:numId w:val="2"/>
        </w:numPr>
        <w:jc w:val="both"/>
      </w:pPr>
      <w:r w:rsidRPr="009077E7">
        <w:t>Resource sharing (CPU, memory, storage, services)</w:t>
      </w:r>
    </w:p>
    <w:p w14:paraId="53B799DD" w14:textId="77777777" w:rsidR="009077E7" w:rsidRPr="009077E7" w:rsidRDefault="009077E7" w:rsidP="000802D1">
      <w:pPr>
        <w:numPr>
          <w:ilvl w:val="0"/>
          <w:numId w:val="2"/>
        </w:numPr>
        <w:jc w:val="both"/>
      </w:pPr>
      <w:r w:rsidRPr="009077E7">
        <w:t>Transparency (location, access, replication)</w:t>
      </w:r>
    </w:p>
    <w:p w14:paraId="45969ECF" w14:textId="77777777" w:rsidR="009077E7" w:rsidRPr="009077E7" w:rsidRDefault="009077E7" w:rsidP="000802D1">
      <w:pPr>
        <w:numPr>
          <w:ilvl w:val="0"/>
          <w:numId w:val="2"/>
        </w:numPr>
        <w:jc w:val="both"/>
      </w:pPr>
      <w:r w:rsidRPr="009077E7">
        <w:t>Scalability and fault tolerance</w:t>
      </w:r>
    </w:p>
    <w:p w14:paraId="3E5737C7" w14:textId="77777777" w:rsidR="009077E7" w:rsidRPr="009077E7" w:rsidRDefault="009077E7" w:rsidP="000802D1">
      <w:pPr>
        <w:jc w:val="both"/>
      </w:pPr>
      <w:r w:rsidRPr="009077E7">
        <w:rPr>
          <w:b/>
          <w:bCs/>
        </w:rPr>
        <w:t>Examples:</w:t>
      </w:r>
      <w:r w:rsidRPr="009077E7">
        <w:t xml:space="preserve"> Cluster computing, grid computing, cloud computing</w:t>
      </w:r>
    </w:p>
    <w:p w14:paraId="30BB792C" w14:textId="77777777" w:rsidR="009077E7" w:rsidRPr="009077E7" w:rsidRDefault="009077E7" w:rsidP="000802D1">
      <w:pPr>
        <w:jc w:val="both"/>
        <w:rPr>
          <w:b/>
          <w:bCs/>
          <w:sz w:val="28"/>
          <w:szCs w:val="28"/>
        </w:rPr>
      </w:pPr>
      <w:r w:rsidRPr="009077E7">
        <w:rPr>
          <w:b/>
          <w:bCs/>
          <w:sz w:val="28"/>
          <w:szCs w:val="28"/>
        </w:rPr>
        <w:t>Parallel Computing</w:t>
      </w:r>
    </w:p>
    <w:p w14:paraId="232455E4" w14:textId="77777777" w:rsidR="009077E7" w:rsidRPr="009077E7" w:rsidRDefault="009077E7" w:rsidP="000802D1">
      <w:pPr>
        <w:jc w:val="both"/>
      </w:pPr>
      <w:r w:rsidRPr="009077E7">
        <w:t>Parallel computing involves the simultaneous execution of multiple computations to solve a problem faster. Tasks are divided into smaller sub-tasks that execute concurrently.</w:t>
      </w:r>
    </w:p>
    <w:p w14:paraId="43FFDB8D" w14:textId="77777777" w:rsidR="009077E7" w:rsidRPr="009077E7" w:rsidRDefault="009077E7" w:rsidP="000802D1">
      <w:pPr>
        <w:jc w:val="both"/>
      </w:pPr>
      <w:r w:rsidRPr="009077E7">
        <w:rPr>
          <w:b/>
          <w:bCs/>
        </w:rPr>
        <w:t>Types of parallelism:</w:t>
      </w:r>
    </w:p>
    <w:p w14:paraId="49969440" w14:textId="77777777" w:rsidR="009077E7" w:rsidRPr="009077E7" w:rsidRDefault="009077E7" w:rsidP="000802D1">
      <w:pPr>
        <w:numPr>
          <w:ilvl w:val="0"/>
          <w:numId w:val="3"/>
        </w:numPr>
        <w:jc w:val="both"/>
      </w:pPr>
      <w:r w:rsidRPr="009077E7">
        <w:t>Data parallelism</w:t>
      </w:r>
    </w:p>
    <w:p w14:paraId="30C247E6" w14:textId="77777777" w:rsidR="009077E7" w:rsidRPr="009077E7" w:rsidRDefault="009077E7" w:rsidP="000802D1">
      <w:pPr>
        <w:numPr>
          <w:ilvl w:val="0"/>
          <w:numId w:val="3"/>
        </w:numPr>
        <w:jc w:val="both"/>
      </w:pPr>
      <w:r w:rsidRPr="009077E7">
        <w:t>Task parallelism</w:t>
      </w:r>
    </w:p>
    <w:p w14:paraId="284D0491" w14:textId="77777777" w:rsidR="009077E7" w:rsidRPr="009077E7" w:rsidRDefault="009077E7" w:rsidP="000802D1">
      <w:pPr>
        <w:numPr>
          <w:ilvl w:val="0"/>
          <w:numId w:val="3"/>
        </w:numPr>
        <w:jc w:val="both"/>
      </w:pPr>
      <w:r w:rsidRPr="009077E7">
        <w:t>Instruction-level parallelism</w:t>
      </w:r>
    </w:p>
    <w:p w14:paraId="2DB5097E" w14:textId="77777777" w:rsidR="009077E7" w:rsidRPr="009077E7" w:rsidRDefault="009077E7" w:rsidP="000802D1">
      <w:pPr>
        <w:jc w:val="both"/>
      </w:pPr>
      <w:r w:rsidRPr="009077E7">
        <w:rPr>
          <w:b/>
          <w:bCs/>
        </w:rPr>
        <w:t>Parallel vs Distributed Computing:</w:t>
      </w:r>
    </w:p>
    <w:p w14:paraId="1539DFF2" w14:textId="77777777" w:rsidR="009077E7" w:rsidRPr="009077E7" w:rsidRDefault="009077E7" w:rsidP="000802D1">
      <w:pPr>
        <w:numPr>
          <w:ilvl w:val="0"/>
          <w:numId w:val="4"/>
        </w:numPr>
        <w:jc w:val="both"/>
      </w:pPr>
      <w:r w:rsidRPr="009077E7">
        <w:t>Parallel systems are usually tightly coupled (shared memory or multicore)</w:t>
      </w:r>
    </w:p>
    <w:p w14:paraId="68511117" w14:textId="77777777" w:rsidR="009077E7" w:rsidRPr="009077E7" w:rsidRDefault="009077E7" w:rsidP="000802D1">
      <w:pPr>
        <w:numPr>
          <w:ilvl w:val="0"/>
          <w:numId w:val="4"/>
        </w:numPr>
        <w:jc w:val="both"/>
      </w:pPr>
      <w:r w:rsidRPr="009077E7">
        <w:t>Distributed systems are loosely coupled and communicate over networks</w:t>
      </w:r>
    </w:p>
    <w:p w14:paraId="6BCFAB0E" w14:textId="384A8938" w:rsidR="009077E7" w:rsidRDefault="009077E7" w:rsidP="000802D1">
      <w:pPr>
        <w:jc w:val="both"/>
      </w:pPr>
      <w:r w:rsidRPr="009077E7">
        <w:lastRenderedPageBreak/>
        <w:t>Cloud computing combines both paradigms: parallelism within datacenters and distribution across geographically dispersed resources.</w:t>
      </w:r>
    </w:p>
    <w:p w14:paraId="6B2AAFB4" w14:textId="7890B495" w:rsidR="00C563C1" w:rsidRPr="009077E7" w:rsidRDefault="00C563C1" w:rsidP="000802D1">
      <w:pPr>
        <w:jc w:val="both"/>
        <w:rPr>
          <w:b/>
          <w:bCs/>
          <w:sz w:val="32"/>
          <w:szCs w:val="32"/>
        </w:rPr>
      </w:pPr>
      <w:r w:rsidRPr="00C563C1">
        <w:rPr>
          <w:b/>
          <w:bCs/>
          <w:sz w:val="32"/>
          <w:szCs w:val="32"/>
        </w:rPr>
        <w:t>Evolution of Cloud Computing</w:t>
      </w:r>
    </w:p>
    <w:p w14:paraId="6AE32AC9" w14:textId="77777777" w:rsidR="00864CDD" w:rsidRDefault="00864CDD" w:rsidP="000802D1">
      <w:pPr>
        <w:jc w:val="both"/>
      </w:pPr>
      <w:r w:rsidRPr="00864CDD">
        <w:t xml:space="preserve">The idea of renting computing services by leveraging large distributed computing facilities has been around for long time. It dates back to the days of the mainframes in the early 1950s. From there on, technology has evolved and been refined. This process has created a series of favorable conditions for the realization of cloud computing. Figure 1.6 provides an overview of the evolution of the distributed computing technologies that have influenced cloud computing. In tracking the historical evolution, we briefly review five core technologies that played an important role in the realization of cloud computing. </w:t>
      </w:r>
    </w:p>
    <w:p w14:paraId="5436ED63" w14:textId="77777777" w:rsidR="00864CDD" w:rsidRDefault="00864CDD" w:rsidP="000802D1">
      <w:pPr>
        <w:jc w:val="both"/>
      </w:pPr>
      <w:r w:rsidRPr="00864CDD">
        <w:t xml:space="preserve">These technologies are </w:t>
      </w:r>
    </w:p>
    <w:p w14:paraId="5A55B407" w14:textId="6A819B3F" w:rsidR="00864CDD" w:rsidRPr="00C44A3E" w:rsidRDefault="00C44A3E" w:rsidP="000802D1">
      <w:pPr>
        <w:jc w:val="both"/>
        <w:rPr>
          <w:b/>
          <w:bCs/>
        </w:rPr>
      </w:pPr>
      <w:r w:rsidRPr="00C44A3E">
        <w:rPr>
          <w:b/>
          <w:bCs/>
        </w:rPr>
        <w:t>D</w:t>
      </w:r>
      <w:r w:rsidR="00864CDD" w:rsidRPr="00C44A3E">
        <w:rPr>
          <w:b/>
          <w:bCs/>
        </w:rPr>
        <w:t>istributed systems</w:t>
      </w:r>
    </w:p>
    <w:p w14:paraId="70AE76AA" w14:textId="365DDB82" w:rsidR="00864CDD" w:rsidRPr="00C44A3E" w:rsidRDefault="00C44A3E" w:rsidP="000802D1">
      <w:pPr>
        <w:jc w:val="both"/>
        <w:rPr>
          <w:b/>
          <w:bCs/>
        </w:rPr>
      </w:pPr>
      <w:r w:rsidRPr="00C44A3E">
        <w:rPr>
          <w:b/>
          <w:bCs/>
        </w:rPr>
        <w:t>V</w:t>
      </w:r>
      <w:r w:rsidR="00864CDD" w:rsidRPr="00C44A3E">
        <w:rPr>
          <w:b/>
          <w:bCs/>
        </w:rPr>
        <w:t>irtualization</w:t>
      </w:r>
    </w:p>
    <w:p w14:paraId="2C390F80" w14:textId="77777777" w:rsidR="00864CDD" w:rsidRPr="00C44A3E" w:rsidRDefault="00864CDD" w:rsidP="000802D1">
      <w:pPr>
        <w:jc w:val="both"/>
        <w:rPr>
          <w:b/>
          <w:bCs/>
        </w:rPr>
      </w:pPr>
      <w:r w:rsidRPr="00C44A3E">
        <w:rPr>
          <w:b/>
          <w:bCs/>
        </w:rPr>
        <w:t>Web 2.0</w:t>
      </w:r>
    </w:p>
    <w:p w14:paraId="23090213" w14:textId="22368D11" w:rsidR="00864CDD" w:rsidRPr="00C44A3E" w:rsidRDefault="00C44A3E" w:rsidP="000802D1">
      <w:pPr>
        <w:jc w:val="both"/>
        <w:rPr>
          <w:b/>
          <w:bCs/>
        </w:rPr>
      </w:pPr>
      <w:r w:rsidRPr="00C44A3E">
        <w:rPr>
          <w:b/>
          <w:bCs/>
        </w:rPr>
        <w:t>S</w:t>
      </w:r>
      <w:r w:rsidR="00864CDD" w:rsidRPr="00C44A3E">
        <w:rPr>
          <w:b/>
          <w:bCs/>
        </w:rPr>
        <w:t>ervice orientation</w:t>
      </w:r>
    </w:p>
    <w:p w14:paraId="09CB99E5" w14:textId="090B8F70" w:rsidR="00864CDD" w:rsidRPr="00C44A3E" w:rsidRDefault="00C44A3E" w:rsidP="000802D1">
      <w:pPr>
        <w:jc w:val="both"/>
        <w:rPr>
          <w:b/>
          <w:bCs/>
        </w:rPr>
      </w:pPr>
      <w:r w:rsidRPr="00C44A3E">
        <w:rPr>
          <w:b/>
          <w:bCs/>
        </w:rPr>
        <w:t>U</w:t>
      </w:r>
      <w:r w:rsidR="00864CDD" w:rsidRPr="00C44A3E">
        <w:rPr>
          <w:b/>
          <w:bCs/>
        </w:rPr>
        <w:t>tility computing</w:t>
      </w:r>
    </w:p>
    <w:p w14:paraId="33D98FD1" w14:textId="09B8D0EA" w:rsidR="00864CDD" w:rsidRPr="009077E7" w:rsidRDefault="00864CDD" w:rsidP="000802D1">
      <w:pPr>
        <w:pStyle w:val="ListParagraph"/>
        <w:numPr>
          <w:ilvl w:val="0"/>
          <w:numId w:val="1"/>
        </w:numPr>
        <w:jc w:val="both"/>
        <w:rPr>
          <w:b/>
          <w:bCs/>
          <w:sz w:val="28"/>
          <w:szCs w:val="28"/>
        </w:rPr>
      </w:pPr>
      <w:r w:rsidRPr="009077E7">
        <w:rPr>
          <w:b/>
          <w:bCs/>
          <w:sz w:val="28"/>
          <w:szCs w:val="28"/>
        </w:rPr>
        <w:t xml:space="preserve">Distributed systems </w:t>
      </w:r>
    </w:p>
    <w:p w14:paraId="2DA7D604" w14:textId="77777777" w:rsidR="00864CDD" w:rsidRDefault="00864CDD" w:rsidP="000802D1">
      <w:pPr>
        <w:jc w:val="both"/>
      </w:pPr>
      <w:r w:rsidRPr="00864CDD">
        <w:t xml:space="preserve">Clouds are essentially large distributed computing facilities that make available their services to third parties on demand. As a reference, we consider the characterization of a distributed system proposed by Tanenbaum et al. [1]: </w:t>
      </w:r>
    </w:p>
    <w:p w14:paraId="1E2460FA" w14:textId="7F4F753D" w:rsidR="00864CDD" w:rsidRDefault="00864CDD" w:rsidP="000802D1">
      <w:pPr>
        <w:jc w:val="both"/>
      </w:pPr>
      <w:r>
        <w:t>“</w:t>
      </w:r>
      <w:r w:rsidRPr="00864CDD">
        <w:t>A distributed system is a collection of independent computers that appears to its users as a single coherent system.</w:t>
      </w:r>
      <w:r>
        <w:t>”</w:t>
      </w:r>
    </w:p>
    <w:p w14:paraId="226A7354" w14:textId="746B0266" w:rsidR="00864CDD" w:rsidRDefault="00864CDD" w:rsidP="000802D1">
      <w:pPr>
        <w:jc w:val="both"/>
      </w:pPr>
      <w:r w:rsidRPr="00864CDD">
        <w:rPr>
          <w:noProof/>
        </w:rPr>
        <w:lastRenderedPageBreak/>
        <w:drawing>
          <wp:inline distT="0" distB="0" distL="0" distR="0" wp14:anchorId="48480761" wp14:editId="5F4CBD0B">
            <wp:extent cx="5816600" cy="4123820"/>
            <wp:effectExtent l="0" t="0" r="0" b="0"/>
            <wp:docPr id="112913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35771" name=""/>
                    <pic:cNvPicPr/>
                  </pic:nvPicPr>
                  <pic:blipFill>
                    <a:blip r:embed="rId5"/>
                    <a:stretch>
                      <a:fillRect/>
                    </a:stretch>
                  </pic:blipFill>
                  <pic:spPr>
                    <a:xfrm>
                      <a:off x="0" y="0"/>
                      <a:ext cx="5832756" cy="4135274"/>
                    </a:xfrm>
                    <a:prstGeom prst="rect">
                      <a:avLst/>
                    </a:prstGeom>
                  </pic:spPr>
                </pic:pic>
              </a:graphicData>
            </a:graphic>
          </wp:inline>
        </w:drawing>
      </w:r>
    </w:p>
    <w:p w14:paraId="0811A96D" w14:textId="77777777" w:rsidR="00864CDD" w:rsidRDefault="00864CDD" w:rsidP="000802D1">
      <w:pPr>
        <w:jc w:val="both"/>
      </w:pPr>
      <w:r w:rsidRPr="00864CDD">
        <w:t xml:space="preserve">This is a general definition that includes a variety of computer systems, but it evidences two very important elements characterizing a distributed system: the fact </w:t>
      </w:r>
      <w:r w:rsidRPr="00DD3EC0">
        <w:rPr>
          <w:b/>
          <w:bCs/>
        </w:rPr>
        <w:t>that it is composed of multiple independent components and that these components are perceived as a single entity by users.</w:t>
      </w:r>
      <w:r w:rsidRPr="00864CDD">
        <w:t xml:space="preserve"> This is particularly true in the case of cloud computing, in which clouds hide the complex architecture they rely on and provide a single interface to users. </w:t>
      </w:r>
    </w:p>
    <w:p w14:paraId="37F6DEB5" w14:textId="77777777" w:rsidR="00864CDD" w:rsidRDefault="00864CDD" w:rsidP="000802D1">
      <w:pPr>
        <w:jc w:val="both"/>
      </w:pPr>
      <w:r w:rsidRPr="00DD3EC0">
        <w:rPr>
          <w:b/>
          <w:bCs/>
        </w:rPr>
        <w:t>The primary purpose of distributed systems is to share resources and utilize them better.</w:t>
      </w:r>
      <w:r w:rsidRPr="00864CDD">
        <w:t xml:space="preserve"> This is true in the case of cloud computing, where this concept is taken to the extreme and resources (infrastructure, runtime environments, and services) are rented to users.</w:t>
      </w:r>
    </w:p>
    <w:p w14:paraId="3C733ABA" w14:textId="77777777" w:rsidR="00864CDD" w:rsidRDefault="00864CDD" w:rsidP="000802D1">
      <w:pPr>
        <w:jc w:val="both"/>
      </w:pPr>
      <w:r w:rsidRPr="00864CDD">
        <w:t xml:space="preserve"> In fact, one of the driving factors of cloud computing has been the availability of the large computing facilities of IT giants (Amazon, Google) that found that offering their computing capabilities as a service provided opportunities to better utilize their infrastructure. </w:t>
      </w:r>
    </w:p>
    <w:p w14:paraId="52C7EB65" w14:textId="77777777" w:rsidR="00864CDD" w:rsidRDefault="00864CDD" w:rsidP="000802D1">
      <w:pPr>
        <w:jc w:val="both"/>
      </w:pPr>
      <w:r w:rsidRPr="00DD3EC0">
        <w:rPr>
          <w:b/>
          <w:bCs/>
        </w:rPr>
        <w:t>Distributed systems often exhibit other properties such as heterogeneity, openness, scalability, transparency, concurrency, continuous availability, and independent failures.</w:t>
      </w:r>
      <w:r w:rsidRPr="00864CDD">
        <w:t xml:space="preserve"> To some extent these also characterize clouds, especially in the context of scalability, concurrency, and continuous availability. </w:t>
      </w:r>
    </w:p>
    <w:p w14:paraId="14DFED11" w14:textId="2BA0CC3C" w:rsidR="00864CDD" w:rsidRDefault="00864CDD" w:rsidP="000802D1">
      <w:pPr>
        <w:jc w:val="both"/>
      </w:pPr>
      <w:r w:rsidRPr="00864CDD">
        <w:lastRenderedPageBreak/>
        <w:t>Three major milestones have led to cloud computing: mainframe computing, cluster computing, and grid computing.</w:t>
      </w:r>
    </w:p>
    <w:p w14:paraId="4C195AB9" w14:textId="77777777" w:rsidR="00864CDD" w:rsidRDefault="00864CDD" w:rsidP="000802D1">
      <w:pPr>
        <w:jc w:val="both"/>
      </w:pPr>
      <w:r w:rsidRPr="00864CDD">
        <w:rPr>
          <w:b/>
          <w:bCs/>
        </w:rPr>
        <w:t>Mainframes.</w:t>
      </w:r>
      <w:r w:rsidRPr="00864CDD">
        <w:t xml:space="preserve"> These were the first examples of large computational facilities leveraging multiple processing units. Mainframes were powerful, highly reliable computers specialized for large</w:t>
      </w:r>
      <w:r>
        <w:t xml:space="preserve"> </w:t>
      </w:r>
      <w:r w:rsidRPr="00864CDD">
        <w:t xml:space="preserve">data movement and massive input/output (I/O) operations. They were mostly used by large organizations for bulk data processing tasks such as online transactions, enterprise resource planning, and other operations involving the processing of significant amounts of data. Even though mainframes cannot be considered distributed systems, they offered large computational power by using multiple processors, which were presented as a single entity to users. </w:t>
      </w:r>
      <w:r w:rsidRPr="006600E1">
        <w:rPr>
          <w:b/>
          <w:bCs/>
        </w:rPr>
        <w:t>One of the most attractive features of mainframes was the ability to be highly reliable computers that were “always on” and capable of tolerating failures transparently.</w:t>
      </w:r>
      <w:r w:rsidRPr="00864CDD">
        <w:t xml:space="preserve"> No system shutdown was required to replace failed components, and the system could work without interruption. Batch processing was the main application of mainframes. Now their popularity and deployments have reduced, but evolved versions of such systems are still in use for transaction processing (such as online banking, airline ticket booking, supermarket and telcos, and government services). </w:t>
      </w:r>
    </w:p>
    <w:p w14:paraId="35F0D7CD" w14:textId="77777777" w:rsidR="00864CDD" w:rsidRDefault="00864CDD" w:rsidP="000802D1">
      <w:pPr>
        <w:jc w:val="both"/>
      </w:pPr>
      <w:r w:rsidRPr="00864CDD">
        <w:rPr>
          <w:b/>
          <w:bCs/>
        </w:rPr>
        <w:t>Clusters</w:t>
      </w:r>
      <w:r w:rsidRPr="00864CDD">
        <w:t xml:space="preserve">. </w:t>
      </w:r>
      <w:r w:rsidRPr="006600E1">
        <w:rPr>
          <w:b/>
          <w:bCs/>
        </w:rPr>
        <w:t>Cluster computing [3][4] started as a low-cost alternative to the use of mainframes and supercomputers.</w:t>
      </w:r>
      <w:r w:rsidRPr="00864CDD">
        <w:t xml:space="preserve"> </w:t>
      </w:r>
      <w:r w:rsidRPr="006600E1">
        <w:rPr>
          <w:b/>
          <w:bCs/>
        </w:rPr>
        <w:t>The technology advancement that created faster and more powerful mainframes and supercomputers eventually generated an increased availability of cheap commodity machines as a side effect. These machines could then be connected by a high-bandwidth network and controlled by specific software tools that manage them as a single system.</w:t>
      </w:r>
      <w:r w:rsidRPr="00864CDD">
        <w:t xml:space="preserve"> Starting in the 1980s, clusters become the standard technology for parallel and high-performance computing. </w:t>
      </w:r>
      <w:r w:rsidRPr="006600E1">
        <w:rPr>
          <w:b/>
          <w:bCs/>
        </w:rPr>
        <w:t>Built by commodity machines, they were cheaper than mainframes and made high-performance computing available to a large number of groups, including universities</w:t>
      </w:r>
      <w:r w:rsidRPr="00864CDD">
        <w:t xml:space="preserve"> and small research labs. Cluster technology contributed considerably to the evolution of tools and frameworks for distributed computing, including Condor [5], Parallel Virtual Machine (PVM) [6], and Message Passing Interface (MPI) [7].4 One of the attractive features of clusters was that the computational power of commodity machines could be leveraged to solve problems that were previously manageable only on expensive supercomputers. Moreover, clusters could be easily extended if more computational power was required.</w:t>
      </w:r>
    </w:p>
    <w:p w14:paraId="172AE7DA" w14:textId="2B9FD173" w:rsidR="00864CDD" w:rsidRDefault="00864CDD" w:rsidP="000802D1">
      <w:pPr>
        <w:jc w:val="both"/>
      </w:pPr>
      <w:r w:rsidRPr="00864CDD">
        <w:rPr>
          <w:b/>
          <w:bCs/>
        </w:rPr>
        <w:t>Grids.</w:t>
      </w:r>
      <w:r w:rsidRPr="00864CDD">
        <w:t xml:space="preserve"> Grid computing [8] appeared in the early 1990s as an evolution of cluster computing. In an analogy to the power grid, </w:t>
      </w:r>
      <w:r w:rsidRPr="006600E1">
        <w:rPr>
          <w:b/>
          <w:bCs/>
        </w:rPr>
        <w:t>grid computing proposed a new approach to access large computational power, huge storage facilities, and a variety of services.</w:t>
      </w:r>
      <w:r w:rsidRPr="00864CDD">
        <w:t xml:space="preserve"> Users can “consume” resources in the same way as they use other utilities such as power, gas, and water. </w:t>
      </w:r>
      <w:r w:rsidRPr="006600E1">
        <w:rPr>
          <w:b/>
          <w:bCs/>
        </w:rPr>
        <w:t>Grids initially developed as aggregations of geographically dispersed clusters by means of Internet connections.</w:t>
      </w:r>
      <w:r w:rsidRPr="00864CDD">
        <w:t xml:space="preserve"> These clusters belonged to different organizations, and arrangements were made among them to share the computational power. Different from a “large cluster,” a computing grid </w:t>
      </w:r>
      <w:r w:rsidRPr="00864CDD">
        <w:lastRenderedPageBreak/>
        <w:t>was a dynamic aggregation of heterogeneous computing nodes, and its scale was nationwide or even worldwide. Several developments made possible the diffusion of computing grids: (a) clusters became quite common resources; (b) they were often underutilized; (c) new problems were requiring computational power that went beyond the capability of single clusters; and (d) the improvements in networking and the diffusion of the Internet made possible long-distance, high-bandwidth connectivity. All these elements led to the development of grids, which now serve a multitude of users across the world.</w:t>
      </w:r>
    </w:p>
    <w:p w14:paraId="6287519F" w14:textId="41B69668" w:rsidR="00456A18" w:rsidRDefault="00456A18" w:rsidP="000802D1">
      <w:pPr>
        <w:jc w:val="both"/>
      </w:pPr>
      <w:r w:rsidRPr="00456A18">
        <w:t>C</w:t>
      </w:r>
      <w:r w:rsidRPr="006600E1">
        <w:rPr>
          <w:b/>
          <w:bCs/>
        </w:rPr>
        <w:t>loud computing is often considered the successor of grid computing.</w:t>
      </w:r>
      <w:r w:rsidRPr="00456A18">
        <w:t xml:space="preserve"> In reality, it embodies aspects of all these three major technologies. Computing clouds are deployed in large datacenters hosted by a single organization that provides services to others. Clouds are characterized by the fact of having virtually infinite capacity, being tolerant to failures, and being always on, as in the case of mainframes. In many cases, the computing nodes that form the infrastructure of computing clouds are commodity machines, as in the case of clusters. The services made available by a cloud vendor are consumed on a pay-per-use basis, and clouds fully implement the utility vision introduced by grid computing.</w:t>
      </w:r>
    </w:p>
    <w:p w14:paraId="57D41F23" w14:textId="0A8D0842" w:rsidR="00456A18" w:rsidRPr="009077E7" w:rsidRDefault="00456A18" w:rsidP="000802D1">
      <w:pPr>
        <w:jc w:val="both"/>
        <w:rPr>
          <w:b/>
          <w:bCs/>
          <w:sz w:val="28"/>
          <w:szCs w:val="28"/>
        </w:rPr>
      </w:pPr>
      <w:r w:rsidRPr="009077E7">
        <w:rPr>
          <w:b/>
          <w:bCs/>
          <w:sz w:val="28"/>
          <w:szCs w:val="28"/>
        </w:rPr>
        <w:t>2. Virtualization</w:t>
      </w:r>
    </w:p>
    <w:p w14:paraId="6F625F8A" w14:textId="59882A85" w:rsidR="00864CDD" w:rsidRDefault="00456A18" w:rsidP="000802D1">
      <w:pPr>
        <w:jc w:val="both"/>
      </w:pPr>
      <w:r w:rsidRPr="00456A18">
        <w:t xml:space="preserve">Virtualization is another core technology for cloud computing. </w:t>
      </w:r>
      <w:r w:rsidRPr="0030082D">
        <w:rPr>
          <w:b/>
          <w:bCs/>
        </w:rPr>
        <w:t>It encompasses a collection of solutions allowing the abstraction of some of the fundamental elements for computing, such as hardware, runtime environments, storage, and networking.</w:t>
      </w:r>
      <w:r w:rsidRPr="00456A18">
        <w:t xml:space="preserve"> Virtualization has been around for more than 40 years, but its application has always been limited by technologies that did not allow an efficient use of virtualization solutions. Today these limitations have been substantially overcome, and virtualization has become a fundamental element of cloud computing. This is particularly true for solutions that provide IT infrastructure on demand. Virtualization confers that degree of customization and control that makes cloud computing appealing for users and, at the same time, sustainable for cloud services providers. </w:t>
      </w:r>
      <w:r w:rsidRPr="0030082D">
        <w:rPr>
          <w:b/>
          <w:bCs/>
        </w:rPr>
        <w:t>Virtualization is essentially a technology that allows creation of different computing environments. These environments are called virtual because they simulate the interface that is expected by a guest</w:t>
      </w:r>
      <w:r w:rsidRPr="00456A18">
        <w:t xml:space="preserve">. The most common example of virtualization is hardware virtualization. This technology allows simulating the hardware interface expected by an operating system. Hardware virtualization allows the coexistence of different software stacks on top of the same hardware. These stacks are contained inside virtual machine instances, which operate in complete isolation from each other. High-performance servers can host several virtual machine instances, thus creating the opportunity to have a customized software stack on demand. This is the base technology that enables cloud computing solutions to deliver virtual servers on demand, such as Amazon EC2, RightScale, VMware vCloud, and others. Together with hardware virtualization, storage and network virtualization complete the range of technologies for the emulation of IT infrastructure. Virtualization technologies are also used to </w:t>
      </w:r>
      <w:r w:rsidRPr="00456A18">
        <w:lastRenderedPageBreak/>
        <w:t>replicate runtime environments for programs. Applications in the case of process virtual machines (which include the foundation of technologies such as Java or .NET), instead of being executed by the operating system, are run by a specific program called a virtual machine. This technique allows isolating the execution of applications and providing a finer control on the resource they access. Process virtual machines offer a higher level of abstraction with respect to hardware virtualization, since the guest is only constituted by an application rather than a complete software stack. This approach is used in cloud computing to provide a platform for scaling applications on demand, such as Google AppEngine and Windows Azure. Having isolated and customizable environments with minor impact on performance is what makes virtualization a attractive technology. Cloud computing is realized through platforms that leverage the basic concepts described above and provides on demand virtualization services to a multitude of users across the globe.</w:t>
      </w:r>
    </w:p>
    <w:p w14:paraId="6805CA8A" w14:textId="7B9AD411" w:rsidR="00864CDD" w:rsidRPr="009077E7" w:rsidRDefault="00456A18" w:rsidP="000802D1">
      <w:pPr>
        <w:jc w:val="both"/>
        <w:rPr>
          <w:b/>
          <w:bCs/>
          <w:sz w:val="28"/>
          <w:szCs w:val="28"/>
        </w:rPr>
      </w:pPr>
      <w:r w:rsidRPr="009077E7">
        <w:rPr>
          <w:b/>
          <w:bCs/>
          <w:sz w:val="28"/>
          <w:szCs w:val="28"/>
        </w:rPr>
        <w:t>3. Web 2.0</w:t>
      </w:r>
    </w:p>
    <w:p w14:paraId="3644EB6A" w14:textId="231B2D75" w:rsidR="00456A18" w:rsidRDefault="00456A18" w:rsidP="000802D1">
      <w:pPr>
        <w:jc w:val="both"/>
      </w:pPr>
      <w:r w:rsidRPr="0030082D">
        <w:rPr>
          <w:b/>
          <w:bCs/>
        </w:rPr>
        <w:t>The Web is the primary interface through which cloud computing delivers its services</w:t>
      </w:r>
      <w:r w:rsidRPr="00456A18">
        <w:t xml:space="preserve">. At present, the Web encompasses a set of technologies and services that facilitate interactive information sharing, collaboration, user-centered design, and application composition. This evolution has transformed the Web into a rich platform for application development and is known as Web 2.0. This term captures a new way in which developers architect applications and deliver services through the Internet and provides new experience for users of these applications and services. Web 2.0 brings interactivity and flexibility into Web pages, providing enhanced user experience by gaining Web-based access to all the functions that are normally found in desktop applications. These capabilities are obtained by integrating a collection of standards and technologies such as XML, Asynchronous JavaScript and XML (AJAX), Web Services, and others. These technologies allow us to build applications leveraging the contribution of users, who now become providers of content. Furthermore, the capillary diffusion of the Internet opens new opportunities and markets for the Web, the services of which can now be accessed from a variety of devices: mobile phones, car dashboards, TV sets, and others. These new scenarios require an increased dynamism for applications, which is another key element of this technology. Web 2.0 applications are extremely dynamic: they improve continuously, and new updates and features are integrated at a constant rate by following the usage trend of the community. There is no need to deploy new software releases on the installed base at the client side. Users can take advantage of the new software features simply by interacting with cloud applications. Lightweight deployment and programming models are very important for effective support of such dynamism. Loose coupling is another fundamental property. New applications can be “synthesized” simply by composing existing services and integrating them, thus providing added value. This way it becomes easier to follow the interests of users. Finally, Web 2.0 applications aim to leverage the “long tail” of Internet users by making themselves available to everyone in </w:t>
      </w:r>
      <w:r w:rsidRPr="00456A18">
        <w:lastRenderedPageBreak/>
        <w:t>terms of either media accessibility or affordability. Examples of Web 2.0 applications are Google Documents, Google Maps, Flickr, Facebook, Twitter, YouTube, de.li.cious, Blogger, and Wikipedia. In particular, social networking Websites take the biggest advantage of Web 2.0. The level of interaction in Websites such as Facebook or Flickr would not have been possible without the support of AJAX, Really Simple Syndication (RSS), and other tools that make the user experience incredibly interactive. Moreover, community Websites harness the collective intelligence of the community, which provides content to the applications themselves: Flickr provides advanced services for storing digital pictures and videos, Facebook is a social networking site that leverages user activity to provide content, and Blogger, like any other blogging site, provides an online diary that is fed by users</w:t>
      </w:r>
    </w:p>
    <w:p w14:paraId="1EB22699" w14:textId="41039DBF" w:rsidR="00864CDD" w:rsidRPr="009077E7" w:rsidRDefault="00456A18" w:rsidP="000802D1">
      <w:pPr>
        <w:jc w:val="both"/>
        <w:rPr>
          <w:b/>
          <w:bCs/>
          <w:sz w:val="28"/>
          <w:szCs w:val="28"/>
        </w:rPr>
      </w:pPr>
      <w:r w:rsidRPr="009077E7">
        <w:rPr>
          <w:b/>
          <w:bCs/>
          <w:sz w:val="28"/>
          <w:szCs w:val="28"/>
        </w:rPr>
        <w:t>4. Service-oriented computing</w:t>
      </w:r>
    </w:p>
    <w:p w14:paraId="3700B9E5" w14:textId="12519EC3" w:rsidR="00456A18" w:rsidRDefault="00456A18" w:rsidP="000802D1">
      <w:pPr>
        <w:jc w:val="both"/>
      </w:pPr>
      <w:r w:rsidRPr="0030082D">
        <w:rPr>
          <w:b/>
          <w:bCs/>
        </w:rPr>
        <w:t>Service orientation is the core reference model for cloud computing systems.</w:t>
      </w:r>
      <w:r w:rsidRPr="00456A18">
        <w:t xml:space="preserve"> This approach adopts the concept of services as the main building blocks of application and system development</w:t>
      </w:r>
      <w:r w:rsidRPr="0030082D">
        <w:rPr>
          <w:b/>
          <w:bCs/>
        </w:rPr>
        <w:t>. Service-oriented computing (SOC) supports the development of rapid, low-cost, flexible, interoperable, and evolvable applications and systems [19]. A service is an abstraction representing a self-describing and platform-agnostic component that</w:t>
      </w:r>
      <w:r w:rsidRPr="00456A18">
        <w:t xml:space="preserve"> can perform any function—anything from a simple function to a complex business process. </w:t>
      </w:r>
      <w:r w:rsidRPr="0030082D">
        <w:rPr>
          <w:b/>
          <w:bCs/>
        </w:rPr>
        <w:t>Virtually any piece of code that performs a task can be turned into a service and expose its functionalities through a network-accessible protocol.</w:t>
      </w:r>
      <w:r w:rsidRPr="00456A18">
        <w:t xml:space="preserve"> A service is supposed to be loosely coupled, reusable, programming language independent, and location transparent. Loose coupling allows services to serve different scenarios more easily and makes them reusable. Independence from a specific platform increases services accessibility. Thus, a wider range of clients, which can look up services in global registries and consume them in a location-transparent manner, can be served. Services are composed and aggregated into a service-oriented architecture (SOA) [27], which is a logical way of organizing software systems to provide end users or other entities distributed over the network with services through published and discoverable interfaces. Service-oriented computing introduces and diffuses two important concepts, which are also fundamental to cloud computing: quality of service (QoS) and Software-as-a-Service (SaaS).</w:t>
      </w:r>
    </w:p>
    <w:p w14:paraId="7AD31D20" w14:textId="43F270CF" w:rsidR="00456A18" w:rsidRDefault="00456A18" w:rsidP="000802D1">
      <w:pPr>
        <w:jc w:val="both"/>
      </w:pPr>
      <w:r w:rsidRPr="00456A18">
        <w:t xml:space="preserve">• </w:t>
      </w:r>
      <w:r w:rsidRPr="0030082D">
        <w:rPr>
          <w:b/>
          <w:bCs/>
        </w:rPr>
        <w:t>Quality of service (QoS) identifies a set of functional and nonfunctional attributes that can be used to evaluate the behavior of a service from different perspectives.</w:t>
      </w:r>
      <w:r w:rsidRPr="00456A18">
        <w:t xml:space="preserve"> These could be performance metrics such as response time, or security attributes, transactional integrity, reliability, scalability, and availability. QoS requirements are established between the client and the provider via an SLA that identifies the minimum values (or an acceptable range) for the QoS attributes that need to be satisfied upon the service call. • The concept of Software-as-a-Service introduces a new delivery model for applications. The term has been inherited from the world of application service providers (ASPs), which deliver software services-based solutions across the </w:t>
      </w:r>
      <w:r w:rsidRPr="00456A18">
        <w:lastRenderedPageBreak/>
        <w:t>wide area network from a central datacenter and make them available on a subscription or rental basis. The ASP is responsible for maintaining the infrastructure and making available the application, and the client is freed from maintenance costs and difficult upgrades. This software delivery model is possible because economies of scale are reached by means of multitenancy. The SaaS approach reaches its full development with service-oriented computing (SOC), where loosely coupled software components can be exposed and priced singularly, rather than entire applications. This allows the delivery of complex business processes and transactions as a service while allowing applications to be composed on the fly and services to be reused from everywhere and by anybody.</w:t>
      </w:r>
    </w:p>
    <w:p w14:paraId="1BE7ED1F" w14:textId="04626A57" w:rsidR="00456A18" w:rsidRPr="009077E7" w:rsidRDefault="00456A18" w:rsidP="000802D1">
      <w:pPr>
        <w:jc w:val="both"/>
        <w:rPr>
          <w:b/>
          <w:bCs/>
          <w:sz w:val="28"/>
          <w:szCs w:val="28"/>
        </w:rPr>
      </w:pPr>
      <w:r w:rsidRPr="009077E7">
        <w:rPr>
          <w:b/>
          <w:bCs/>
          <w:sz w:val="28"/>
          <w:szCs w:val="28"/>
        </w:rPr>
        <w:t xml:space="preserve">5. Utility-oriented computing </w:t>
      </w:r>
    </w:p>
    <w:p w14:paraId="769707EF" w14:textId="77777777" w:rsidR="00456A18" w:rsidRDefault="00456A18" w:rsidP="000802D1">
      <w:pPr>
        <w:jc w:val="both"/>
      </w:pPr>
      <w:r w:rsidRPr="0030082D">
        <w:rPr>
          <w:b/>
          <w:bCs/>
        </w:rPr>
        <w:t xml:space="preserve">Utility computing is a vision of computing that defines a service-provisioning model for compute services in which resources such as storage, compute power, applications, and infrastructure are packaged and offered on a pay-per-use basis. </w:t>
      </w:r>
      <w:r w:rsidRPr="00456A18">
        <w:t xml:space="preserve">The idea of providing computing as a utility like natural gas, water, power, and telephone connection has a long history but has become a reality today with the advent of cloud computing. Among the earliest forerunners of this vision we can include the American scientist John McCarthy, who, in a speech for the Massachusetts Institute of Technology (MIT) centennial in 1961, observed: </w:t>
      </w:r>
    </w:p>
    <w:p w14:paraId="05B92647" w14:textId="3A8D9794" w:rsidR="00456A18" w:rsidRDefault="00456A18" w:rsidP="000802D1">
      <w:pPr>
        <w:jc w:val="both"/>
        <w:rPr>
          <w:i/>
          <w:iCs/>
        </w:rPr>
      </w:pPr>
      <w:r w:rsidRPr="00456A18">
        <w:rPr>
          <w:i/>
          <w:iCs/>
        </w:rPr>
        <w:t>“If computers of the kind I have advocated become the computers of the future, then computing may someday be organized as a public utility, just as the telephone system is a public utility ... The computer utility could become the basis of a new and important industry.”</w:t>
      </w:r>
    </w:p>
    <w:p w14:paraId="44D56979" w14:textId="77777777" w:rsidR="00456A18" w:rsidRDefault="00456A18" w:rsidP="000802D1">
      <w:pPr>
        <w:jc w:val="both"/>
      </w:pPr>
      <w:r w:rsidRPr="00456A18">
        <w:t>The first traces of this service-provisioning model can be found in the mainframe era. IBM and other mainframe providers offered mainframe power to organizations such as banks and government agencies throughout their datacenters. The business model introduced with utility computing brought new requirements and led to improvements in mainframe technology: additional features such as operating systems, process control, and user-metering facilities. The idea of computing as utility remained and extended from the business domain to academia with the advent of cluster computing. Not only businesses but also research institutes became acquainted with the idea of leveraging an external IT infrastructure on demand. Computational science, which was one of the major driving factors for building computing clusters, still required huge compute power for addressing “Grand Challenge” problems, and not all the institutions were able to satisfy their computing needs internally. Access to external clusters still remained a common practice. The capillary diffusion of the Internet and the Web provided the technological means to realize utility computing on a</w:t>
      </w:r>
      <w:r>
        <w:t xml:space="preserve"> </w:t>
      </w:r>
      <w:r w:rsidRPr="00456A18">
        <w:t xml:space="preserve">worldwide scale and through simple interfaces. As already discussed, computing grids provided a planet-scale distributed computing infrastructure that was accessible on demand. Computing grids brought the concept of utility computing to a new level: market orientation [15]. With utility computing accessible on a wider scale, it is easier to provide </w:t>
      </w:r>
      <w:r w:rsidRPr="00456A18">
        <w:lastRenderedPageBreak/>
        <w:t xml:space="preserve">a trading infrastructure where grid products—storage, computation, and services—are bid for or sold. Moreover, e-commerce technologies [25] provided the infrastructure support for utility computing. In the late 1990s a significant interest in buying any kind of good online spread to the wider public: food, clothes, multimedia products, and online services such as storage space and Web hosting. After the dot-com bubble6 burst, this interest reduced in size, but the phenomenon made the public keener to buy online services. As a result, infrastructures for online payment using credit cards become easily accessible and well proven. </w:t>
      </w:r>
    </w:p>
    <w:p w14:paraId="5496C597" w14:textId="5D5C9BE4" w:rsidR="00456A18" w:rsidRPr="00456A18" w:rsidRDefault="00456A18" w:rsidP="000802D1">
      <w:pPr>
        <w:jc w:val="both"/>
      </w:pPr>
      <w:r w:rsidRPr="00456A18">
        <w:t>From an application and system development perspective, service-oriented computing and service-oriented architectures (SOAs) introduced the idea of leveraging external services for performing a specific task within a software system. Applications were not only distributed, they started to be composed as a mesh of services provided by different entities. These services, accessible through the Internet, were made available by charging according to usage. SOC broadened the concept of what could have been accessed as a utility in a computer system: not only compute power and storage but also services and application components could be utilized and integrated on demand. Together with this trend, QoS became an important topic to investigate. All these factors contributed to the development of the concept of utility computing and offered important steps in the realization of cloud computing, in which the vision of computing utilities comes to its full expression.</w:t>
      </w:r>
    </w:p>
    <w:p w14:paraId="788C4669" w14:textId="77777777" w:rsidR="00C563C1" w:rsidRPr="009077E7" w:rsidRDefault="00C563C1" w:rsidP="000802D1">
      <w:pPr>
        <w:jc w:val="both"/>
        <w:rPr>
          <w:b/>
          <w:bCs/>
          <w:sz w:val="32"/>
          <w:szCs w:val="32"/>
        </w:rPr>
      </w:pPr>
      <w:r w:rsidRPr="00C563C1">
        <w:rPr>
          <w:b/>
          <w:bCs/>
          <w:sz w:val="32"/>
          <w:szCs w:val="32"/>
        </w:rPr>
        <w:t>Characteristics of Cloud Computing</w:t>
      </w:r>
    </w:p>
    <w:p w14:paraId="3C5E4769" w14:textId="108EA737" w:rsidR="004D2D3D" w:rsidRDefault="004D2D3D" w:rsidP="000802D1">
      <w:pPr>
        <w:jc w:val="both"/>
      </w:pPr>
      <w:r w:rsidRPr="004D2D3D">
        <w:t xml:space="preserve">Cloud computing has some interesting characteristics that bring benefits to both cloud service consumers (CSCs) and cloud service providers (CSPs). </w:t>
      </w:r>
    </w:p>
    <w:p w14:paraId="2B65BDC1" w14:textId="77777777" w:rsidR="004D2D3D" w:rsidRDefault="004D2D3D" w:rsidP="000802D1">
      <w:pPr>
        <w:jc w:val="both"/>
      </w:pPr>
      <w:r w:rsidRPr="004D2D3D">
        <w:t>These characteristics are:</w:t>
      </w:r>
    </w:p>
    <w:p w14:paraId="5F795323" w14:textId="77777777" w:rsidR="004D2D3D" w:rsidRDefault="004D2D3D" w:rsidP="000802D1">
      <w:pPr>
        <w:jc w:val="both"/>
      </w:pPr>
      <w:r w:rsidRPr="004D2D3D">
        <w:t xml:space="preserve"> • No up-front commitments</w:t>
      </w:r>
    </w:p>
    <w:p w14:paraId="19CD4E38" w14:textId="77777777" w:rsidR="004D2D3D" w:rsidRDefault="004D2D3D" w:rsidP="000802D1">
      <w:pPr>
        <w:jc w:val="both"/>
      </w:pPr>
      <w:r w:rsidRPr="004D2D3D">
        <w:t xml:space="preserve"> • On-demand access</w:t>
      </w:r>
    </w:p>
    <w:p w14:paraId="48ACD2FD" w14:textId="77777777" w:rsidR="004D2D3D" w:rsidRDefault="004D2D3D" w:rsidP="000802D1">
      <w:pPr>
        <w:jc w:val="both"/>
      </w:pPr>
      <w:r w:rsidRPr="004D2D3D">
        <w:t xml:space="preserve">• Nice pricing </w:t>
      </w:r>
    </w:p>
    <w:p w14:paraId="5CBCD419" w14:textId="77777777" w:rsidR="004D2D3D" w:rsidRDefault="004D2D3D" w:rsidP="000802D1">
      <w:pPr>
        <w:jc w:val="both"/>
      </w:pPr>
      <w:r w:rsidRPr="004D2D3D">
        <w:t xml:space="preserve">• Simplified application acceleration and scalability </w:t>
      </w:r>
    </w:p>
    <w:p w14:paraId="4E371CC1" w14:textId="77777777" w:rsidR="004D2D3D" w:rsidRDefault="004D2D3D" w:rsidP="000802D1">
      <w:pPr>
        <w:jc w:val="both"/>
      </w:pPr>
      <w:r w:rsidRPr="004D2D3D">
        <w:t xml:space="preserve">• Efficient resource allocation </w:t>
      </w:r>
    </w:p>
    <w:p w14:paraId="2C97EC44" w14:textId="77777777" w:rsidR="004D2D3D" w:rsidRDefault="004D2D3D" w:rsidP="000802D1">
      <w:pPr>
        <w:jc w:val="both"/>
      </w:pPr>
      <w:r w:rsidRPr="004D2D3D">
        <w:t xml:space="preserve">• Energy efficiency </w:t>
      </w:r>
    </w:p>
    <w:p w14:paraId="29415868" w14:textId="33570642" w:rsidR="004D2D3D" w:rsidRDefault="004D2D3D" w:rsidP="000802D1">
      <w:pPr>
        <w:jc w:val="both"/>
      </w:pPr>
      <w:r w:rsidRPr="004D2D3D">
        <w:t>• Seamless creation and use of third-party services</w:t>
      </w:r>
    </w:p>
    <w:p w14:paraId="2234505C" w14:textId="77777777" w:rsidR="0030082D" w:rsidRDefault="0030082D" w:rsidP="000802D1">
      <w:pPr>
        <w:jc w:val="both"/>
        <w:rPr>
          <w:b/>
          <w:bCs/>
          <w:sz w:val="32"/>
          <w:szCs w:val="32"/>
        </w:rPr>
      </w:pPr>
    </w:p>
    <w:p w14:paraId="110D8F0B" w14:textId="77777777" w:rsidR="0030082D" w:rsidRDefault="0030082D" w:rsidP="000802D1">
      <w:pPr>
        <w:jc w:val="both"/>
        <w:rPr>
          <w:b/>
          <w:bCs/>
          <w:sz w:val="32"/>
          <w:szCs w:val="32"/>
        </w:rPr>
      </w:pPr>
    </w:p>
    <w:p w14:paraId="19E065F5" w14:textId="4BFBAC4B" w:rsidR="00C563C1" w:rsidRPr="009077E7" w:rsidRDefault="00C563C1" w:rsidP="000802D1">
      <w:pPr>
        <w:jc w:val="both"/>
        <w:rPr>
          <w:b/>
          <w:bCs/>
          <w:sz w:val="32"/>
          <w:szCs w:val="32"/>
        </w:rPr>
      </w:pPr>
      <w:r w:rsidRPr="00C563C1">
        <w:rPr>
          <w:b/>
          <w:bCs/>
          <w:sz w:val="32"/>
          <w:szCs w:val="32"/>
        </w:rPr>
        <w:lastRenderedPageBreak/>
        <w:t>Benefits</w:t>
      </w:r>
      <w:r w:rsidRPr="009077E7">
        <w:rPr>
          <w:b/>
          <w:bCs/>
          <w:sz w:val="32"/>
          <w:szCs w:val="32"/>
        </w:rPr>
        <w:t xml:space="preserve"> </w:t>
      </w:r>
      <w:r w:rsidRPr="00C563C1">
        <w:rPr>
          <w:b/>
          <w:bCs/>
          <w:sz w:val="32"/>
          <w:szCs w:val="32"/>
        </w:rPr>
        <w:t>and Limitations of Cloud Computing</w:t>
      </w:r>
    </w:p>
    <w:p w14:paraId="3B4909A3" w14:textId="77777777" w:rsidR="004D2D3D" w:rsidRDefault="004D2D3D" w:rsidP="000802D1">
      <w:pPr>
        <w:jc w:val="both"/>
      </w:pPr>
      <w:r w:rsidRPr="00DB7C0E">
        <w:rPr>
          <w:b/>
          <w:bCs/>
        </w:rPr>
        <w:t xml:space="preserve">The most evident benefit from the use of cloud computing systems and technologies is the increased economical return due to the reduced maintenance costs and </w:t>
      </w:r>
      <w:r w:rsidRPr="00DB7C0E">
        <w:rPr>
          <w:rFonts w:ascii="FBOFK P+ Adv P 6 F 0 B" w:hAnsi="FBOFK P+ Adv P 6 F 0 B" w:cs="FBOFK P+ Adv P 6 F 0 B"/>
          <w:b/>
          <w:bCs/>
        </w:rPr>
        <w:t xml:space="preserve">operational costs </w:t>
      </w:r>
      <w:r w:rsidRPr="00DB7C0E">
        <w:rPr>
          <w:b/>
          <w:bCs/>
        </w:rPr>
        <w:t>related to IT software and infrastructure.</w:t>
      </w:r>
      <w:r>
        <w:t xml:space="preserve"> </w:t>
      </w:r>
      <w:r w:rsidRPr="004D2D3D">
        <w:t>This</w:t>
      </w:r>
      <w:r>
        <w:t xml:space="preserve"> </w:t>
      </w:r>
      <w:r w:rsidRPr="004D2D3D">
        <w:t>is</w:t>
      </w:r>
      <w:r>
        <w:t xml:space="preserve"> </w:t>
      </w:r>
      <w:r w:rsidRPr="004D2D3D">
        <w:t>mainly</w:t>
      </w:r>
      <w:r>
        <w:t xml:space="preserve"> </w:t>
      </w:r>
      <w:r w:rsidRPr="004D2D3D">
        <w:t>because</w:t>
      </w:r>
      <w:r>
        <w:t xml:space="preserve"> </w:t>
      </w:r>
      <w:r w:rsidRPr="004D2D3D">
        <w:t>IT</w:t>
      </w:r>
      <w:r>
        <w:t xml:space="preserve"> </w:t>
      </w:r>
      <w:r w:rsidRPr="004D2D3D">
        <w:t>assets,</w:t>
      </w:r>
      <w:r>
        <w:t xml:space="preserve"> </w:t>
      </w:r>
      <w:r w:rsidRPr="004D2D3D">
        <w:t>namely</w:t>
      </w:r>
      <w:r>
        <w:t xml:space="preserve"> </w:t>
      </w:r>
      <w:r w:rsidRPr="004D2D3D">
        <w:t>software</w:t>
      </w:r>
      <w:r>
        <w:t xml:space="preserve"> </w:t>
      </w:r>
      <w:r w:rsidRPr="004D2D3D">
        <w:t>and</w:t>
      </w:r>
      <w:r>
        <w:t xml:space="preserve"> </w:t>
      </w:r>
      <w:r w:rsidRPr="004D2D3D">
        <w:t>infrastructure, are turned</w:t>
      </w:r>
      <w:r>
        <w:t xml:space="preserve"> </w:t>
      </w:r>
      <w:r w:rsidRPr="004D2D3D">
        <w:t xml:space="preserve">into </w:t>
      </w:r>
      <w:r w:rsidRPr="004D2D3D">
        <w:rPr>
          <w:rFonts w:ascii="FBOFK P+ Adv P 6 F 0 B" w:hAnsi="FBOFK P+ Adv P 6 F 0 B" w:cs="FBOFK P+ Adv P 6 F 0 B"/>
        </w:rPr>
        <w:t>utility</w:t>
      </w:r>
      <w:r>
        <w:rPr>
          <w:rFonts w:ascii="FBOFK P+ Adv P 6 F 0 B" w:hAnsi="FBOFK P+ Adv P 6 F 0 B" w:cs="FBOFK P+ Adv P 6 F 0 B"/>
        </w:rPr>
        <w:t xml:space="preserve"> </w:t>
      </w:r>
      <w:r w:rsidRPr="004D2D3D">
        <w:rPr>
          <w:rFonts w:ascii="FBOFK P+ Adv P 6 F 0 B" w:hAnsi="FBOFK P+ Adv P 6 F 0 B" w:cs="FBOFK P+ Adv P 6 F 0 B"/>
        </w:rPr>
        <w:t>costs</w:t>
      </w:r>
      <w:r w:rsidRPr="004D2D3D">
        <w:t>,</w:t>
      </w:r>
      <w:r>
        <w:t xml:space="preserve"> </w:t>
      </w:r>
      <w:r w:rsidRPr="004D2D3D">
        <w:t>which</w:t>
      </w:r>
      <w:r>
        <w:t xml:space="preserve"> </w:t>
      </w:r>
      <w:r w:rsidRPr="004D2D3D">
        <w:t>are</w:t>
      </w:r>
      <w:r>
        <w:t xml:space="preserve"> </w:t>
      </w:r>
      <w:r w:rsidRPr="004D2D3D">
        <w:t>paid</w:t>
      </w:r>
      <w:r>
        <w:t xml:space="preserve"> </w:t>
      </w:r>
      <w:r w:rsidRPr="004D2D3D">
        <w:t>for</w:t>
      </w:r>
      <w:r>
        <w:t xml:space="preserve"> </w:t>
      </w:r>
      <w:r w:rsidRPr="004D2D3D">
        <w:t>as</w:t>
      </w:r>
      <w:r>
        <w:t xml:space="preserve"> </w:t>
      </w:r>
      <w:r w:rsidRPr="004D2D3D">
        <w:t>long</w:t>
      </w:r>
      <w:r>
        <w:t xml:space="preserve"> </w:t>
      </w:r>
      <w:r w:rsidRPr="004D2D3D">
        <w:t>as</w:t>
      </w:r>
      <w:r>
        <w:t xml:space="preserve"> </w:t>
      </w:r>
      <w:r w:rsidRPr="004D2D3D">
        <w:t>they</w:t>
      </w:r>
      <w:r>
        <w:t xml:space="preserve"> </w:t>
      </w:r>
      <w:r w:rsidRPr="004D2D3D">
        <w:t>are</w:t>
      </w:r>
      <w:r>
        <w:t xml:space="preserve"> </w:t>
      </w:r>
      <w:r w:rsidRPr="004D2D3D">
        <w:t>used,</w:t>
      </w:r>
      <w:r>
        <w:t xml:space="preserve"> </w:t>
      </w:r>
      <w:r w:rsidRPr="004D2D3D">
        <w:t>not</w:t>
      </w:r>
      <w:r>
        <w:t xml:space="preserve"> </w:t>
      </w:r>
      <w:r w:rsidRPr="004D2D3D">
        <w:t>paid</w:t>
      </w:r>
      <w:r>
        <w:t xml:space="preserve"> </w:t>
      </w:r>
      <w:r w:rsidRPr="004D2D3D">
        <w:t>for</w:t>
      </w:r>
      <w:r>
        <w:t xml:space="preserve"> </w:t>
      </w:r>
      <w:r w:rsidRPr="004D2D3D">
        <w:t>up</w:t>
      </w:r>
      <w:r>
        <w:t xml:space="preserve"> </w:t>
      </w:r>
      <w:r w:rsidRPr="004D2D3D">
        <w:t xml:space="preserve">front. </w:t>
      </w:r>
    </w:p>
    <w:p w14:paraId="3505830A" w14:textId="5FFDEB15" w:rsidR="00DB7C0E" w:rsidRDefault="004D2D3D" w:rsidP="000802D1">
      <w:pPr>
        <w:jc w:val="both"/>
      </w:pPr>
      <w:r w:rsidRPr="004D2D3D">
        <w:t>Capital</w:t>
      </w:r>
      <w:r>
        <w:t xml:space="preserve"> </w:t>
      </w:r>
      <w:r w:rsidRPr="004D2D3D">
        <w:t>costs</w:t>
      </w:r>
      <w:r>
        <w:t xml:space="preserve"> </w:t>
      </w:r>
      <w:r w:rsidRPr="004D2D3D">
        <w:t>are</w:t>
      </w:r>
      <w:r>
        <w:t xml:space="preserve"> </w:t>
      </w:r>
      <w:r w:rsidRPr="004D2D3D">
        <w:t>costs</w:t>
      </w:r>
      <w:r>
        <w:t xml:space="preserve"> </w:t>
      </w:r>
      <w:r w:rsidRPr="004D2D3D">
        <w:t>associated</w:t>
      </w:r>
      <w:r>
        <w:t xml:space="preserve"> </w:t>
      </w:r>
      <w:r w:rsidRPr="004D2D3D">
        <w:t>with</w:t>
      </w:r>
      <w:r>
        <w:t xml:space="preserve"> </w:t>
      </w:r>
      <w:r w:rsidRPr="004D2D3D">
        <w:t>assets</w:t>
      </w:r>
      <w:r>
        <w:t xml:space="preserve"> </w:t>
      </w:r>
      <w:r w:rsidRPr="004D2D3D">
        <w:t>that</w:t>
      </w:r>
      <w:r>
        <w:t xml:space="preserve"> </w:t>
      </w:r>
      <w:r w:rsidRPr="004D2D3D">
        <w:t>need</w:t>
      </w:r>
      <w:r>
        <w:t xml:space="preserve"> </w:t>
      </w:r>
      <w:r w:rsidRPr="004D2D3D">
        <w:t>to</w:t>
      </w:r>
      <w:r>
        <w:t xml:space="preserve"> </w:t>
      </w:r>
      <w:r w:rsidRPr="004D2D3D">
        <w:t>be</w:t>
      </w:r>
      <w:r>
        <w:t xml:space="preserve"> </w:t>
      </w:r>
      <w:r w:rsidRPr="004D2D3D">
        <w:t>paid</w:t>
      </w:r>
      <w:r>
        <w:t xml:space="preserve"> </w:t>
      </w:r>
      <w:r w:rsidRPr="004D2D3D">
        <w:t>in</w:t>
      </w:r>
      <w:r>
        <w:t xml:space="preserve"> </w:t>
      </w:r>
      <w:r w:rsidRPr="004D2D3D">
        <w:t>advance</w:t>
      </w:r>
      <w:r>
        <w:t xml:space="preserve"> </w:t>
      </w:r>
      <w:r w:rsidRPr="004D2D3D">
        <w:t>to</w:t>
      </w:r>
      <w:r>
        <w:t xml:space="preserve"> </w:t>
      </w:r>
      <w:r w:rsidRPr="004D2D3D">
        <w:t>start</w:t>
      </w:r>
      <w:r>
        <w:t xml:space="preserve"> </w:t>
      </w:r>
      <w:r w:rsidRPr="004D2D3D">
        <w:t>a</w:t>
      </w:r>
      <w:r>
        <w:t xml:space="preserve"> </w:t>
      </w:r>
      <w:r w:rsidRPr="004D2D3D">
        <w:t>business activity.</w:t>
      </w:r>
      <w:r>
        <w:t xml:space="preserve"> </w:t>
      </w:r>
      <w:r w:rsidRPr="004D2D3D">
        <w:t>Before</w:t>
      </w:r>
      <w:r>
        <w:t xml:space="preserve"> </w:t>
      </w:r>
      <w:r w:rsidRPr="004D2D3D">
        <w:t>cloud</w:t>
      </w:r>
      <w:r>
        <w:t xml:space="preserve"> </w:t>
      </w:r>
      <w:r w:rsidRPr="004D2D3D">
        <w:t>computing,</w:t>
      </w:r>
      <w:r>
        <w:t xml:space="preserve"> </w:t>
      </w:r>
      <w:r w:rsidRPr="004D2D3D">
        <w:t>IT</w:t>
      </w:r>
      <w:r>
        <w:t xml:space="preserve"> </w:t>
      </w:r>
      <w:r w:rsidRPr="004D2D3D">
        <w:t>infrastructure</w:t>
      </w:r>
      <w:r>
        <w:t xml:space="preserve"> </w:t>
      </w:r>
      <w:r w:rsidRPr="004D2D3D">
        <w:t>and</w:t>
      </w:r>
      <w:r>
        <w:t xml:space="preserve"> </w:t>
      </w:r>
      <w:r w:rsidRPr="004D2D3D">
        <w:t>software</w:t>
      </w:r>
      <w:r>
        <w:t xml:space="preserve"> </w:t>
      </w:r>
      <w:r w:rsidRPr="004D2D3D">
        <w:t>generated</w:t>
      </w:r>
      <w:r>
        <w:t xml:space="preserve"> </w:t>
      </w:r>
      <w:r w:rsidRPr="004D2D3D">
        <w:t>capital</w:t>
      </w:r>
      <w:r>
        <w:t xml:space="preserve"> </w:t>
      </w:r>
      <w:r w:rsidRPr="004D2D3D">
        <w:t>costs,</w:t>
      </w:r>
      <w:r>
        <w:t xml:space="preserve"> </w:t>
      </w:r>
      <w:r w:rsidRPr="004D2D3D">
        <w:t>since</w:t>
      </w:r>
      <w:r>
        <w:t xml:space="preserve"> </w:t>
      </w:r>
      <w:r w:rsidRPr="004D2D3D">
        <w:t>they were paid</w:t>
      </w:r>
      <w:r>
        <w:t xml:space="preserve"> </w:t>
      </w:r>
      <w:r w:rsidRPr="004D2D3D">
        <w:t>upfront</w:t>
      </w:r>
      <w:r>
        <w:t xml:space="preserve"> </w:t>
      </w:r>
      <w:r w:rsidRPr="004D2D3D">
        <w:t>so</w:t>
      </w:r>
      <w:r>
        <w:t xml:space="preserve"> </w:t>
      </w:r>
      <w:r w:rsidRPr="004D2D3D">
        <w:t>that</w:t>
      </w:r>
      <w:r>
        <w:t xml:space="preserve"> </w:t>
      </w:r>
      <w:r w:rsidRPr="004D2D3D">
        <w:t>business</w:t>
      </w:r>
      <w:r>
        <w:t xml:space="preserve"> </w:t>
      </w:r>
      <w:r w:rsidRPr="004D2D3D">
        <w:t>start-ups</w:t>
      </w:r>
      <w:r>
        <w:t xml:space="preserve"> </w:t>
      </w:r>
      <w:r w:rsidRPr="004D2D3D">
        <w:t>could</w:t>
      </w:r>
      <w:r>
        <w:t xml:space="preserve"> </w:t>
      </w:r>
      <w:r w:rsidRPr="004D2D3D">
        <w:t>afford</w:t>
      </w:r>
      <w:r>
        <w:t xml:space="preserve"> </w:t>
      </w:r>
      <w:r w:rsidRPr="004D2D3D">
        <w:t>a</w:t>
      </w:r>
      <w:r>
        <w:t xml:space="preserve"> </w:t>
      </w:r>
      <w:r w:rsidRPr="004D2D3D">
        <w:t>computing</w:t>
      </w:r>
      <w:r>
        <w:t xml:space="preserve"> </w:t>
      </w:r>
      <w:r w:rsidRPr="004D2D3D">
        <w:t>infrastructure,</w:t>
      </w:r>
      <w:r>
        <w:t xml:space="preserve"> </w:t>
      </w:r>
      <w:r w:rsidRPr="004D2D3D">
        <w:t>enabling</w:t>
      </w:r>
      <w:r>
        <w:t xml:space="preserve"> </w:t>
      </w:r>
      <w:r w:rsidRPr="004D2D3D">
        <w:t>the business</w:t>
      </w:r>
      <w:r>
        <w:t xml:space="preserve"> </w:t>
      </w:r>
      <w:r w:rsidRPr="004D2D3D">
        <w:t>activities</w:t>
      </w:r>
      <w:r>
        <w:t xml:space="preserve"> </w:t>
      </w:r>
      <w:r w:rsidRPr="004D2D3D">
        <w:t>of</w:t>
      </w:r>
      <w:r>
        <w:t xml:space="preserve"> </w:t>
      </w:r>
      <w:r w:rsidRPr="004D2D3D">
        <w:t>the</w:t>
      </w:r>
      <w:r>
        <w:t xml:space="preserve"> </w:t>
      </w:r>
      <w:r w:rsidRPr="004D2D3D">
        <w:t>organization.</w:t>
      </w:r>
      <w:r>
        <w:t xml:space="preserve"> </w:t>
      </w:r>
      <w:r w:rsidRPr="004D2D3D">
        <w:t>The</w:t>
      </w:r>
      <w:r>
        <w:t xml:space="preserve"> </w:t>
      </w:r>
      <w:r w:rsidRPr="004D2D3D">
        <w:t>revenue</w:t>
      </w:r>
      <w:r>
        <w:t xml:space="preserve"> </w:t>
      </w:r>
      <w:r w:rsidRPr="004D2D3D">
        <w:t>of</w:t>
      </w:r>
      <w:r>
        <w:t xml:space="preserve"> </w:t>
      </w:r>
      <w:r w:rsidRPr="004D2D3D">
        <w:t>the</w:t>
      </w:r>
      <w:r>
        <w:t xml:space="preserve"> </w:t>
      </w:r>
      <w:r w:rsidRPr="004D2D3D">
        <w:t>business</w:t>
      </w:r>
      <w:r>
        <w:t xml:space="preserve"> </w:t>
      </w:r>
      <w:r w:rsidRPr="004D2D3D">
        <w:t>is</w:t>
      </w:r>
      <w:r>
        <w:t xml:space="preserve"> </w:t>
      </w:r>
      <w:r w:rsidRPr="004D2D3D">
        <w:t>then</w:t>
      </w:r>
      <w:r>
        <w:t xml:space="preserve"> </w:t>
      </w:r>
      <w:r w:rsidRPr="004D2D3D">
        <w:t>utilized</w:t>
      </w:r>
      <w:r>
        <w:t xml:space="preserve"> </w:t>
      </w:r>
      <w:r w:rsidRPr="004D2D3D">
        <w:t>to</w:t>
      </w:r>
      <w:r>
        <w:t xml:space="preserve"> </w:t>
      </w:r>
      <w:r w:rsidRPr="004D2D3D">
        <w:t xml:space="preserve">compensate over </w:t>
      </w:r>
      <w:r w:rsidR="00DB7C0E">
        <w:t>t</w:t>
      </w:r>
      <w:r w:rsidR="00DB7C0E" w:rsidRPr="00DB7C0E">
        <w:t>ime for these costs. Organizations always minimize capital costs, since they are often associated with depreciable values. This is the case with hardware: a server bought today for $1,000 will have a market value less than its original price when it is eventually replaced by new hardware. To make a profit, organizations have to compensate for this depreciation created by time, thus reducing the net gain obtained from revenue. Minimizing capital costs, then, is fundamental. Cloud computing transforms IT infrastructure and software into utilities, thus significantly contributing to increasing efficiency and reducing upfront investment.</w:t>
      </w:r>
    </w:p>
    <w:p w14:paraId="2CBAEEBB" w14:textId="6888CEDA" w:rsidR="00DB7C0E" w:rsidRDefault="00DB7C0E" w:rsidP="000802D1">
      <w:pPr>
        <w:jc w:val="both"/>
      </w:pPr>
      <w:r w:rsidRPr="00DB7C0E">
        <w:t>Moreover, cloud computing also provides an opportunity for small organizations and start-ups: these do not need large investments to start their business, but they can comfortably grow with it. Finally, maintenance costs are significantly reduced: by renting the infrastructure and application services, organizations are no longer responsible for their maintenance.</w:t>
      </w:r>
    </w:p>
    <w:p w14:paraId="188BACCC" w14:textId="74E01A10" w:rsidR="00DB7C0E" w:rsidRDefault="00DB7C0E" w:rsidP="000802D1">
      <w:pPr>
        <w:jc w:val="both"/>
      </w:pPr>
      <w:r w:rsidRPr="00DB7C0E">
        <w:t>This task is the responsibility of the cloud service provider, who, thanks to economies of scale, can bear the maintenance costs.</w:t>
      </w:r>
    </w:p>
    <w:p w14:paraId="4B19E990" w14:textId="15C8EBBF" w:rsidR="00DB7C0E" w:rsidRDefault="00DB7C0E" w:rsidP="000802D1">
      <w:pPr>
        <w:jc w:val="both"/>
      </w:pPr>
      <w:r w:rsidRPr="00DB7C0E">
        <w:rPr>
          <w:b/>
          <w:bCs/>
        </w:rPr>
        <w:t>Increased agility</w:t>
      </w:r>
      <w:r w:rsidRPr="00DB7C0E">
        <w:t xml:space="preserve"> in defining and structuring software systems is another significant benefit of cloud computing. Since organizations rent IT services, they can more dynamically and flexibly compose their software systems, without being constrained by capital costs for IT assets. </w:t>
      </w:r>
    </w:p>
    <w:p w14:paraId="03956FB8" w14:textId="77777777" w:rsidR="00DB7C0E" w:rsidRDefault="00DB7C0E" w:rsidP="000802D1">
      <w:pPr>
        <w:jc w:val="both"/>
      </w:pPr>
      <w:r w:rsidRPr="00DB7C0E">
        <w:rPr>
          <w:b/>
          <w:bCs/>
        </w:rPr>
        <w:t>There is a reduced need for capacity planning</w:t>
      </w:r>
      <w:r w:rsidRPr="00DB7C0E">
        <w:t xml:space="preserve">, since cloud computing allows organizations to react to unplanned surges in demand quite rapidly. For example, organizations can add more servers to process workload spikes and dismiss them when they are no longer needed. </w:t>
      </w:r>
    </w:p>
    <w:p w14:paraId="52F6258C" w14:textId="66BBDE9A" w:rsidR="00DB7C0E" w:rsidRDefault="00DB7C0E" w:rsidP="000802D1">
      <w:pPr>
        <w:jc w:val="both"/>
      </w:pPr>
      <w:r w:rsidRPr="00DB7C0E">
        <w:rPr>
          <w:b/>
          <w:bCs/>
        </w:rPr>
        <w:t>Ease of scalability</w:t>
      </w:r>
      <w:r w:rsidRPr="00DB7C0E">
        <w:t xml:space="preserve"> is another advantage. By leveraging the potentially huge capacity of cloud computing, organizations can extend their IT capability more easily. Scalability can be leveraged across the entire computing stack. Infrastructure providers offer simple methods to provision customized hardware and integrate it into existing systems. Platform-as-a-Service providers offer runtime environment and programming models that are designed to scale applications. Software-</w:t>
      </w:r>
      <w:r w:rsidRPr="00DB7C0E">
        <w:lastRenderedPageBreak/>
        <w:t>as-a-Service offerings can be elastically sized on demand without requiring users to provision hardware or to program application for scalability.</w:t>
      </w:r>
    </w:p>
    <w:p w14:paraId="6E84D48D" w14:textId="77777777" w:rsidR="00DB7C0E" w:rsidRDefault="00DB7C0E" w:rsidP="000802D1">
      <w:pPr>
        <w:jc w:val="both"/>
      </w:pPr>
      <w:r w:rsidRPr="00DB7C0E">
        <w:rPr>
          <w:b/>
          <w:bCs/>
        </w:rPr>
        <w:t>End users can benefit from cloud computing by having their data and the capability of operating on it always available</w:t>
      </w:r>
      <w:r w:rsidRPr="00DB7C0E">
        <w:t xml:space="preserve">, from anywhere, at any time, and through multiple devices. Information and services stored in the cloud are exposed to users by Web-based interfaces that make them accessible from portable devices as well as desktops at home. Since the processing capabilities (that is, office automation features, photo editing, information management, and so on) also reside in the cloud, end users can perform the same tasks that previously were carried out through considerable software investments. The cost for such opportunities is generally very limited, since the cloud service provider shares its costs across all the tenants that he is servicing. </w:t>
      </w:r>
    </w:p>
    <w:p w14:paraId="727261B9" w14:textId="56A40C9D" w:rsidR="00DB7C0E" w:rsidRDefault="00DB7C0E" w:rsidP="000802D1">
      <w:pPr>
        <w:jc w:val="both"/>
      </w:pPr>
      <w:r w:rsidRPr="00DB7C0E">
        <w:rPr>
          <w:b/>
          <w:bCs/>
        </w:rPr>
        <w:t xml:space="preserve">Multitenancy allows for better utilization of the shared infrastructure </w:t>
      </w:r>
      <w:r w:rsidRPr="00DB7C0E">
        <w:t>that is kept operational and fully active. The concentration of IT infrastructure and services into large datacenters also provides opportunity for considerable optimization in terms of resource allocation and energy efficiency, which eventually can lead to a less impacting approach on the environment.</w:t>
      </w:r>
    </w:p>
    <w:p w14:paraId="0588EE5A" w14:textId="0AFFEC03" w:rsidR="00DB7C0E" w:rsidRDefault="00DB7C0E" w:rsidP="000802D1">
      <w:pPr>
        <w:jc w:val="both"/>
      </w:pPr>
      <w:r w:rsidRPr="00DB7C0E">
        <w:rPr>
          <w:b/>
          <w:bCs/>
        </w:rPr>
        <w:t>Finally, service orientation and on-demand access</w:t>
      </w:r>
      <w:r w:rsidRPr="00DB7C0E">
        <w:t xml:space="preserve"> create new opportunities for composing systems and applications with a flexibility not possible before cloud computing. New service offerings can be created by aggregating together existing services and concentrating on added value. Since it is possible to provision on demand any component of the computing stack, it is easier to turn ideas into products with limited costs and by concentrating technical efforts on what matters: the added value.</w:t>
      </w:r>
    </w:p>
    <w:p w14:paraId="7C48BDBC" w14:textId="77777777" w:rsidR="009077E7" w:rsidRPr="009077E7" w:rsidRDefault="009077E7" w:rsidP="000802D1">
      <w:pPr>
        <w:jc w:val="both"/>
        <w:rPr>
          <w:b/>
          <w:bCs/>
          <w:sz w:val="32"/>
          <w:szCs w:val="32"/>
        </w:rPr>
      </w:pPr>
      <w:r w:rsidRPr="009077E7">
        <w:rPr>
          <w:b/>
          <w:bCs/>
          <w:sz w:val="32"/>
          <w:szCs w:val="32"/>
        </w:rPr>
        <w:t>Cloud Computing vs Traditional Computing</w:t>
      </w:r>
    </w:p>
    <w:tbl>
      <w:tblPr>
        <w:tblStyle w:val="TableGrid"/>
        <w:tblW w:w="0" w:type="auto"/>
        <w:tblLook w:val="04A0" w:firstRow="1" w:lastRow="0" w:firstColumn="1" w:lastColumn="0" w:noHBand="0" w:noVBand="1"/>
      </w:tblPr>
      <w:tblGrid>
        <w:gridCol w:w="2864"/>
        <w:gridCol w:w="3169"/>
        <w:gridCol w:w="3121"/>
      </w:tblGrid>
      <w:tr w:rsidR="009077E7" w:rsidRPr="009077E7" w14:paraId="2CE32EBC" w14:textId="77777777" w:rsidTr="009077E7">
        <w:tc>
          <w:tcPr>
            <w:tcW w:w="0" w:type="auto"/>
            <w:hideMark/>
          </w:tcPr>
          <w:p w14:paraId="0DA3D6ED" w14:textId="77777777" w:rsidR="009077E7" w:rsidRPr="009077E7" w:rsidRDefault="009077E7" w:rsidP="000802D1">
            <w:pPr>
              <w:spacing w:after="160" w:line="278" w:lineRule="auto"/>
              <w:jc w:val="both"/>
              <w:rPr>
                <w:b/>
                <w:bCs/>
                <w:sz w:val="32"/>
                <w:szCs w:val="32"/>
              </w:rPr>
            </w:pPr>
            <w:r w:rsidRPr="009077E7">
              <w:rPr>
                <w:b/>
                <w:bCs/>
                <w:sz w:val="32"/>
                <w:szCs w:val="32"/>
              </w:rPr>
              <w:t>Aspect</w:t>
            </w:r>
          </w:p>
        </w:tc>
        <w:tc>
          <w:tcPr>
            <w:tcW w:w="0" w:type="auto"/>
            <w:hideMark/>
          </w:tcPr>
          <w:p w14:paraId="6178FEDD" w14:textId="77777777" w:rsidR="009077E7" w:rsidRPr="009077E7" w:rsidRDefault="009077E7" w:rsidP="000802D1">
            <w:pPr>
              <w:spacing w:after="160" w:line="278" w:lineRule="auto"/>
              <w:jc w:val="both"/>
              <w:rPr>
                <w:b/>
                <w:bCs/>
                <w:sz w:val="32"/>
                <w:szCs w:val="32"/>
              </w:rPr>
            </w:pPr>
            <w:r w:rsidRPr="009077E7">
              <w:rPr>
                <w:b/>
                <w:bCs/>
                <w:sz w:val="32"/>
                <w:szCs w:val="32"/>
              </w:rPr>
              <w:t>Traditional Computing</w:t>
            </w:r>
          </w:p>
        </w:tc>
        <w:tc>
          <w:tcPr>
            <w:tcW w:w="0" w:type="auto"/>
            <w:hideMark/>
          </w:tcPr>
          <w:p w14:paraId="79D64A09" w14:textId="77777777" w:rsidR="009077E7" w:rsidRPr="009077E7" w:rsidRDefault="009077E7" w:rsidP="000802D1">
            <w:pPr>
              <w:spacing w:after="160" w:line="278" w:lineRule="auto"/>
              <w:jc w:val="both"/>
              <w:rPr>
                <w:b/>
                <w:bCs/>
                <w:sz w:val="32"/>
                <w:szCs w:val="32"/>
              </w:rPr>
            </w:pPr>
            <w:r w:rsidRPr="009077E7">
              <w:rPr>
                <w:b/>
                <w:bCs/>
                <w:sz w:val="32"/>
                <w:szCs w:val="32"/>
              </w:rPr>
              <w:t>Cloud Computing</w:t>
            </w:r>
          </w:p>
        </w:tc>
      </w:tr>
      <w:tr w:rsidR="009077E7" w:rsidRPr="009077E7" w14:paraId="52E2D6F5" w14:textId="77777777" w:rsidTr="009077E7">
        <w:tc>
          <w:tcPr>
            <w:tcW w:w="0" w:type="auto"/>
            <w:hideMark/>
          </w:tcPr>
          <w:p w14:paraId="2284B8B1" w14:textId="77777777" w:rsidR="009077E7" w:rsidRPr="009077E7" w:rsidRDefault="009077E7" w:rsidP="000802D1">
            <w:pPr>
              <w:spacing w:after="160" w:line="278" w:lineRule="auto"/>
              <w:jc w:val="both"/>
              <w:rPr>
                <w:b/>
                <w:bCs/>
                <w:sz w:val="32"/>
                <w:szCs w:val="32"/>
              </w:rPr>
            </w:pPr>
            <w:r w:rsidRPr="009077E7">
              <w:rPr>
                <w:b/>
                <w:bCs/>
                <w:sz w:val="32"/>
                <w:szCs w:val="32"/>
              </w:rPr>
              <w:t>Cost Model</w:t>
            </w:r>
          </w:p>
        </w:tc>
        <w:tc>
          <w:tcPr>
            <w:tcW w:w="0" w:type="auto"/>
            <w:hideMark/>
          </w:tcPr>
          <w:p w14:paraId="58AE2256" w14:textId="77777777" w:rsidR="009077E7" w:rsidRPr="009077E7" w:rsidRDefault="009077E7" w:rsidP="000802D1">
            <w:pPr>
              <w:spacing w:after="160" w:line="278" w:lineRule="auto"/>
              <w:jc w:val="both"/>
              <w:rPr>
                <w:sz w:val="32"/>
                <w:szCs w:val="32"/>
              </w:rPr>
            </w:pPr>
            <w:r w:rsidRPr="009077E7">
              <w:rPr>
                <w:sz w:val="32"/>
                <w:szCs w:val="32"/>
              </w:rPr>
              <w:t>Capital expenditure</w:t>
            </w:r>
          </w:p>
        </w:tc>
        <w:tc>
          <w:tcPr>
            <w:tcW w:w="0" w:type="auto"/>
            <w:hideMark/>
          </w:tcPr>
          <w:p w14:paraId="2B681463" w14:textId="77777777" w:rsidR="009077E7" w:rsidRPr="009077E7" w:rsidRDefault="009077E7" w:rsidP="000802D1">
            <w:pPr>
              <w:spacing w:after="160" w:line="278" w:lineRule="auto"/>
              <w:jc w:val="both"/>
              <w:rPr>
                <w:sz w:val="32"/>
                <w:szCs w:val="32"/>
              </w:rPr>
            </w:pPr>
            <w:r w:rsidRPr="009077E7">
              <w:rPr>
                <w:sz w:val="32"/>
                <w:szCs w:val="32"/>
              </w:rPr>
              <w:t>Pay-per-use</w:t>
            </w:r>
          </w:p>
        </w:tc>
      </w:tr>
      <w:tr w:rsidR="009077E7" w:rsidRPr="009077E7" w14:paraId="549156D0" w14:textId="77777777" w:rsidTr="009077E7">
        <w:tc>
          <w:tcPr>
            <w:tcW w:w="0" w:type="auto"/>
            <w:hideMark/>
          </w:tcPr>
          <w:p w14:paraId="635D494C" w14:textId="77777777" w:rsidR="009077E7" w:rsidRPr="009077E7" w:rsidRDefault="009077E7" w:rsidP="000802D1">
            <w:pPr>
              <w:spacing w:after="160" w:line="278" w:lineRule="auto"/>
              <w:jc w:val="both"/>
              <w:rPr>
                <w:b/>
                <w:bCs/>
                <w:sz w:val="32"/>
                <w:szCs w:val="32"/>
              </w:rPr>
            </w:pPr>
            <w:r w:rsidRPr="009077E7">
              <w:rPr>
                <w:b/>
                <w:bCs/>
                <w:sz w:val="32"/>
                <w:szCs w:val="32"/>
              </w:rPr>
              <w:t>Scalability</w:t>
            </w:r>
          </w:p>
        </w:tc>
        <w:tc>
          <w:tcPr>
            <w:tcW w:w="0" w:type="auto"/>
            <w:hideMark/>
          </w:tcPr>
          <w:p w14:paraId="0CD1CFB7" w14:textId="77777777" w:rsidR="009077E7" w:rsidRPr="009077E7" w:rsidRDefault="009077E7" w:rsidP="000802D1">
            <w:pPr>
              <w:spacing w:after="160" w:line="278" w:lineRule="auto"/>
              <w:jc w:val="both"/>
              <w:rPr>
                <w:sz w:val="32"/>
                <w:szCs w:val="32"/>
              </w:rPr>
            </w:pPr>
            <w:r w:rsidRPr="009077E7">
              <w:rPr>
                <w:sz w:val="32"/>
                <w:szCs w:val="32"/>
              </w:rPr>
              <w:t>Limited</w:t>
            </w:r>
          </w:p>
        </w:tc>
        <w:tc>
          <w:tcPr>
            <w:tcW w:w="0" w:type="auto"/>
            <w:hideMark/>
          </w:tcPr>
          <w:p w14:paraId="681A508E" w14:textId="77777777" w:rsidR="009077E7" w:rsidRPr="009077E7" w:rsidRDefault="009077E7" w:rsidP="000802D1">
            <w:pPr>
              <w:spacing w:after="160" w:line="278" w:lineRule="auto"/>
              <w:jc w:val="both"/>
              <w:rPr>
                <w:sz w:val="32"/>
                <w:szCs w:val="32"/>
              </w:rPr>
            </w:pPr>
            <w:r w:rsidRPr="009077E7">
              <w:rPr>
                <w:sz w:val="32"/>
                <w:szCs w:val="32"/>
              </w:rPr>
              <w:t>Highly elastic</w:t>
            </w:r>
          </w:p>
        </w:tc>
      </w:tr>
      <w:tr w:rsidR="009077E7" w:rsidRPr="009077E7" w14:paraId="1D6450D1" w14:textId="77777777" w:rsidTr="009077E7">
        <w:tc>
          <w:tcPr>
            <w:tcW w:w="0" w:type="auto"/>
            <w:hideMark/>
          </w:tcPr>
          <w:p w14:paraId="66BC53BC" w14:textId="77777777" w:rsidR="009077E7" w:rsidRPr="009077E7" w:rsidRDefault="009077E7" w:rsidP="000802D1">
            <w:pPr>
              <w:spacing w:after="160" w:line="278" w:lineRule="auto"/>
              <w:jc w:val="both"/>
              <w:rPr>
                <w:b/>
                <w:bCs/>
                <w:sz w:val="32"/>
                <w:szCs w:val="32"/>
              </w:rPr>
            </w:pPr>
            <w:r w:rsidRPr="009077E7">
              <w:rPr>
                <w:b/>
                <w:bCs/>
                <w:sz w:val="32"/>
                <w:szCs w:val="32"/>
              </w:rPr>
              <w:t>Maintenance</w:t>
            </w:r>
          </w:p>
        </w:tc>
        <w:tc>
          <w:tcPr>
            <w:tcW w:w="0" w:type="auto"/>
            <w:hideMark/>
          </w:tcPr>
          <w:p w14:paraId="61E53BE5" w14:textId="77777777" w:rsidR="009077E7" w:rsidRPr="009077E7" w:rsidRDefault="009077E7" w:rsidP="000802D1">
            <w:pPr>
              <w:spacing w:after="160" w:line="278" w:lineRule="auto"/>
              <w:jc w:val="both"/>
              <w:rPr>
                <w:sz w:val="32"/>
                <w:szCs w:val="32"/>
              </w:rPr>
            </w:pPr>
            <w:r w:rsidRPr="009077E7">
              <w:rPr>
                <w:sz w:val="32"/>
                <w:szCs w:val="32"/>
              </w:rPr>
              <w:t>User responsibility</w:t>
            </w:r>
          </w:p>
        </w:tc>
        <w:tc>
          <w:tcPr>
            <w:tcW w:w="0" w:type="auto"/>
            <w:hideMark/>
          </w:tcPr>
          <w:p w14:paraId="3237AFE9" w14:textId="77777777" w:rsidR="009077E7" w:rsidRPr="009077E7" w:rsidRDefault="009077E7" w:rsidP="000802D1">
            <w:pPr>
              <w:spacing w:after="160" w:line="278" w:lineRule="auto"/>
              <w:jc w:val="both"/>
              <w:rPr>
                <w:sz w:val="32"/>
                <w:szCs w:val="32"/>
              </w:rPr>
            </w:pPr>
            <w:r w:rsidRPr="009077E7">
              <w:rPr>
                <w:sz w:val="32"/>
                <w:szCs w:val="32"/>
              </w:rPr>
              <w:t>Provider responsibility</w:t>
            </w:r>
          </w:p>
        </w:tc>
      </w:tr>
      <w:tr w:rsidR="009077E7" w:rsidRPr="009077E7" w14:paraId="7E07BF17" w14:textId="77777777" w:rsidTr="009077E7">
        <w:tc>
          <w:tcPr>
            <w:tcW w:w="0" w:type="auto"/>
            <w:hideMark/>
          </w:tcPr>
          <w:p w14:paraId="2C7D2D3B" w14:textId="77777777" w:rsidR="009077E7" w:rsidRPr="009077E7" w:rsidRDefault="009077E7" w:rsidP="000802D1">
            <w:pPr>
              <w:spacing w:after="160" w:line="278" w:lineRule="auto"/>
              <w:jc w:val="both"/>
              <w:rPr>
                <w:b/>
                <w:bCs/>
                <w:sz w:val="32"/>
                <w:szCs w:val="32"/>
              </w:rPr>
            </w:pPr>
            <w:r w:rsidRPr="009077E7">
              <w:rPr>
                <w:b/>
                <w:bCs/>
                <w:sz w:val="32"/>
                <w:szCs w:val="32"/>
              </w:rPr>
              <w:t>Deployment Time</w:t>
            </w:r>
          </w:p>
        </w:tc>
        <w:tc>
          <w:tcPr>
            <w:tcW w:w="0" w:type="auto"/>
            <w:hideMark/>
          </w:tcPr>
          <w:p w14:paraId="593CF8F7" w14:textId="77777777" w:rsidR="009077E7" w:rsidRPr="009077E7" w:rsidRDefault="009077E7" w:rsidP="000802D1">
            <w:pPr>
              <w:spacing w:after="160" w:line="278" w:lineRule="auto"/>
              <w:jc w:val="both"/>
              <w:rPr>
                <w:sz w:val="32"/>
                <w:szCs w:val="32"/>
              </w:rPr>
            </w:pPr>
            <w:r w:rsidRPr="009077E7">
              <w:rPr>
                <w:sz w:val="32"/>
                <w:szCs w:val="32"/>
              </w:rPr>
              <w:t>Weeks/months</w:t>
            </w:r>
          </w:p>
        </w:tc>
        <w:tc>
          <w:tcPr>
            <w:tcW w:w="0" w:type="auto"/>
            <w:hideMark/>
          </w:tcPr>
          <w:p w14:paraId="1327EEFB" w14:textId="77777777" w:rsidR="009077E7" w:rsidRPr="009077E7" w:rsidRDefault="009077E7" w:rsidP="000802D1">
            <w:pPr>
              <w:spacing w:after="160" w:line="278" w:lineRule="auto"/>
              <w:jc w:val="both"/>
              <w:rPr>
                <w:sz w:val="32"/>
                <w:szCs w:val="32"/>
              </w:rPr>
            </w:pPr>
            <w:r w:rsidRPr="009077E7">
              <w:rPr>
                <w:sz w:val="32"/>
                <w:szCs w:val="32"/>
              </w:rPr>
              <w:t>Minutes/hours</w:t>
            </w:r>
          </w:p>
        </w:tc>
      </w:tr>
      <w:tr w:rsidR="009077E7" w:rsidRPr="009077E7" w14:paraId="780CEF4A" w14:textId="77777777" w:rsidTr="009077E7">
        <w:tc>
          <w:tcPr>
            <w:tcW w:w="0" w:type="auto"/>
            <w:hideMark/>
          </w:tcPr>
          <w:p w14:paraId="0A3AC022" w14:textId="77777777" w:rsidR="009077E7" w:rsidRPr="009077E7" w:rsidRDefault="009077E7" w:rsidP="000802D1">
            <w:pPr>
              <w:spacing w:after="160" w:line="278" w:lineRule="auto"/>
              <w:jc w:val="both"/>
              <w:rPr>
                <w:b/>
                <w:bCs/>
                <w:sz w:val="32"/>
                <w:szCs w:val="32"/>
              </w:rPr>
            </w:pPr>
            <w:r w:rsidRPr="009077E7">
              <w:rPr>
                <w:b/>
                <w:bCs/>
                <w:sz w:val="32"/>
                <w:szCs w:val="32"/>
              </w:rPr>
              <w:t>Resource Utilization</w:t>
            </w:r>
          </w:p>
        </w:tc>
        <w:tc>
          <w:tcPr>
            <w:tcW w:w="0" w:type="auto"/>
            <w:hideMark/>
          </w:tcPr>
          <w:p w14:paraId="0AE985B0" w14:textId="77777777" w:rsidR="009077E7" w:rsidRPr="009077E7" w:rsidRDefault="009077E7" w:rsidP="000802D1">
            <w:pPr>
              <w:spacing w:after="160" w:line="278" w:lineRule="auto"/>
              <w:jc w:val="both"/>
              <w:rPr>
                <w:sz w:val="32"/>
                <w:szCs w:val="32"/>
              </w:rPr>
            </w:pPr>
            <w:r w:rsidRPr="009077E7">
              <w:rPr>
                <w:sz w:val="32"/>
                <w:szCs w:val="32"/>
              </w:rPr>
              <w:t>Often underutilized</w:t>
            </w:r>
          </w:p>
        </w:tc>
        <w:tc>
          <w:tcPr>
            <w:tcW w:w="0" w:type="auto"/>
            <w:hideMark/>
          </w:tcPr>
          <w:p w14:paraId="3BBA604B" w14:textId="77777777" w:rsidR="009077E7" w:rsidRPr="009077E7" w:rsidRDefault="009077E7" w:rsidP="000802D1">
            <w:pPr>
              <w:spacing w:after="160" w:line="278" w:lineRule="auto"/>
              <w:jc w:val="both"/>
              <w:rPr>
                <w:sz w:val="32"/>
                <w:szCs w:val="32"/>
              </w:rPr>
            </w:pPr>
            <w:r w:rsidRPr="009077E7">
              <w:rPr>
                <w:sz w:val="32"/>
                <w:szCs w:val="32"/>
              </w:rPr>
              <w:t>Optimized via pooling</w:t>
            </w:r>
          </w:p>
        </w:tc>
      </w:tr>
      <w:tr w:rsidR="009077E7" w:rsidRPr="009077E7" w14:paraId="03493712" w14:textId="77777777" w:rsidTr="009077E7">
        <w:tc>
          <w:tcPr>
            <w:tcW w:w="0" w:type="auto"/>
            <w:hideMark/>
          </w:tcPr>
          <w:p w14:paraId="2344E61E" w14:textId="77777777" w:rsidR="009077E7" w:rsidRPr="009077E7" w:rsidRDefault="009077E7" w:rsidP="000802D1">
            <w:pPr>
              <w:spacing w:after="160" w:line="278" w:lineRule="auto"/>
              <w:jc w:val="both"/>
              <w:rPr>
                <w:b/>
                <w:bCs/>
                <w:sz w:val="32"/>
                <w:szCs w:val="32"/>
              </w:rPr>
            </w:pPr>
            <w:r w:rsidRPr="009077E7">
              <w:rPr>
                <w:b/>
                <w:bCs/>
                <w:sz w:val="32"/>
                <w:szCs w:val="32"/>
              </w:rPr>
              <w:t>Accessibility</w:t>
            </w:r>
          </w:p>
        </w:tc>
        <w:tc>
          <w:tcPr>
            <w:tcW w:w="0" w:type="auto"/>
            <w:hideMark/>
          </w:tcPr>
          <w:p w14:paraId="253CC6AC" w14:textId="77777777" w:rsidR="009077E7" w:rsidRPr="009077E7" w:rsidRDefault="009077E7" w:rsidP="000802D1">
            <w:pPr>
              <w:spacing w:after="160" w:line="278" w:lineRule="auto"/>
              <w:jc w:val="both"/>
              <w:rPr>
                <w:sz w:val="32"/>
                <w:szCs w:val="32"/>
              </w:rPr>
            </w:pPr>
            <w:r w:rsidRPr="009077E7">
              <w:rPr>
                <w:sz w:val="32"/>
                <w:szCs w:val="32"/>
              </w:rPr>
              <w:t>Local</w:t>
            </w:r>
          </w:p>
        </w:tc>
        <w:tc>
          <w:tcPr>
            <w:tcW w:w="0" w:type="auto"/>
            <w:hideMark/>
          </w:tcPr>
          <w:p w14:paraId="279E69AF" w14:textId="77777777" w:rsidR="009077E7" w:rsidRPr="009077E7" w:rsidRDefault="009077E7" w:rsidP="000802D1">
            <w:pPr>
              <w:spacing w:after="160" w:line="278" w:lineRule="auto"/>
              <w:jc w:val="both"/>
              <w:rPr>
                <w:sz w:val="32"/>
                <w:szCs w:val="32"/>
              </w:rPr>
            </w:pPr>
            <w:r w:rsidRPr="009077E7">
              <w:rPr>
                <w:sz w:val="32"/>
                <w:szCs w:val="32"/>
              </w:rPr>
              <w:t>Global</w:t>
            </w:r>
          </w:p>
        </w:tc>
      </w:tr>
    </w:tbl>
    <w:p w14:paraId="7B0DA0AB" w14:textId="77777777" w:rsidR="009077E7" w:rsidRPr="009077E7" w:rsidRDefault="009077E7" w:rsidP="000802D1">
      <w:pPr>
        <w:jc w:val="both"/>
        <w:rPr>
          <w:b/>
          <w:bCs/>
          <w:sz w:val="32"/>
          <w:szCs w:val="32"/>
        </w:rPr>
      </w:pPr>
    </w:p>
    <w:p w14:paraId="2A334048" w14:textId="77777777" w:rsidR="00C44A3E" w:rsidRDefault="00C44A3E" w:rsidP="000802D1">
      <w:pPr>
        <w:jc w:val="both"/>
        <w:rPr>
          <w:b/>
          <w:bCs/>
          <w:sz w:val="32"/>
          <w:szCs w:val="32"/>
        </w:rPr>
      </w:pPr>
    </w:p>
    <w:p w14:paraId="2D6A1FF5" w14:textId="77777777" w:rsidR="00C44A3E" w:rsidRDefault="00C44A3E" w:rsidP="000802D1">
      <w:pPr>
        <w:jc w:val="both"/>
        <w:rPr>
          <w:b/>
          <w:bCs/>
          <w:sz w:val="32"/>
          <w:szCs w:val="32"/>
        </w:rPr>
      </w:pPr>
    </w:p>
    <w:p w14:paraId="518281F2" w14:textId="0B35E3A0" w:rsidR="00C563C1" w:rsidRPr="009077E7" w:rsidRDefault="00C563C1" w:rsidP="000802D1">
      <w:pPr>
        <w:jc w:val="both"/>
        <w:rPr>
          <w:b/>
          <w:bCs/>
          <w:sz w:val="32"/>
          <w:szCs w:val="32"/>
        </w:rPr>
      </w:pPr>
      <w:r w:rsidRPr="00C563C1">
        <w:rPr>
          <w:b/>
          <w:bCs/>
          <w:sz w:val="32"/>
          <w:szCs w:val="32"/>
        </w:rPr>
        <w:t>Cloud</w:t>
      </w:r>
      <w:r w:rsidRPr="009077E7">
        <w:rPr>
          <w:b/>
          <w:bCs/>
          <w:sz w:val="32"/>
          <w:szCs w:val="32"/>
        </w:rPr>
        <w:t xml:space="preserve"> Adoption Challenges</w:t>
      </w:r>
    </w:p>
    <w:p w14:paraId="196F6C14" w14:textId="18D41F20" w:rsidR="00333C6A" w:rsidRDefault="00333C6A" w:rsidP="000802D1">
      <w:pPr>
        <w:jc w:val="both"/>
      </w:pPr>
      <w:r w:rsidRPr="00333C6A">
        <w:t>As any new technology develops and becomes popular, new issues have to be faced. Cloud computing is not an exception. New, interesting problems and challenges are regularly being posed to the cloud community, including IT practitioners, managers, governments, and regulators.</w:t>
      </w:r>
    </w:p>
    <w:p w14:paraId="452240B1" w14:textId="56D58584" w:rsidR="00333C6A" w:rsidRDefault="00333C6A" w:rsidP="000802D1">
      <w:pPr>
        <w:jc w:val="both"/>
      </w:pPr>
      <w:r w:rsidRPr="00333C6A">
        <w:t xml:space="preserve">Besides the practical aspects, which are related to configuration, networking, and sizing of cloud computing systems, a new set of challenges concerning the </w:t>
      </w:r>
      <w:r w:rsidRPr="00333C6A">
        <w:rPr>
          <w:b/>
          <w:bCs/>
        </w:rPr>
        <w:t>dynamic provisioning of cloud computing services and resources arises</w:t>
      </w:r>
      <w:r w:rsidRPr="00333C6A">
        <w:t>. For example, in the Infrastructure-as-a-Service domain, how many resources need to be provisioned, and for how long should they be used, in order to maximize the benefit? Technical challenges also arise for cloud service providers for the management of large computing infrastructures and the use of virtualization technologies on top of them. In</w:t>
      </w:r>
      <w:r>
        <w:t xml:space="preserve"> </w:t>
      </w:r>
      <w:r w:rsidRPr="00333C6A">
        <w:t>addition,</w:t>
      </w:r>
      <w:r>
        <w:t xml:space="preserve"> </w:t>
      </w:r>
      <w:r w:rsidRPr="00333C6A">
        <w:t>issues and challenges concerning the integration of real and virtual infrastructure need to be taken into account from different perspectives, such as security and legislation.</w:t>
      </w:r>
    </w:p>
    <w:p w14:paraId="7AE59DC9" w14:textId="783824AE" w:rsidR="00333C6A" w:rsidRDefault="00333C6A" w:rsidP="000802D1">
      <w:pPr>
        <w:jc w:val="both"/>
      </w:pPr>
      <w:r w:rsidRPr="00333C6A">
        <w:rPr>
          <w:b/>
          <w:bCs/>
        </w:rPr>
        <w:t>Security in terms of confidentiality, secrecy, and protection of data</w:t>
      </w:r>
      <w:r w:rsidRPr="00333C6A">
        <w:t xml:space="preserve"> in a cloud environment is another important challenge. Organizations do not own the infrastructure they use to process data and store information. This condition poses challenges for confidential data, which organizations cannot afford to reveal. Therefore, assurance on the confidentiality of data and compliance to security standards, which give a minimum guarantee on the treatment of information on cloud computing systems, are sought. The problem is not as evident as it seems: even though cryptography can help secure the transit of data from the private premises to the cloud infrastructure, in order to be processed the information needs to be decrypted in memory. This is the weak point of the chain: since virtualization allows capturing almost transparently the memory pages of an instance, these data could easily be obtained by a malicious provider.</w:t>
      </w:r>
    </w:p>
    <w:p w14:paraId="7183E94D" w14:textId="6ED5D196" w:rsidR="00333C6A" w:rsidRDefault="00333C6A" w:rsidP="000802D1">
      <w:pPr>
        <w:jc w:val="both"/>
      </w:pPr>
      <w:r w:rsidRPr="00333C6A">
        <w:rPr>
          <w:b/>
          <w:bCs/>
        </w:rPr>
        <w:t>Legal issues may also arise.</w:t>
      </w:r>
      <w:r w:rsidRPr="00333C6A">
        <w:t xml:space="preserve"> These are specifically tied to the ubiquitous nature of cloud com- puting, which spreads computing infrastructure across diverse geographical locations. Different leg- islation about privacy in different countries may potentially create disputes as to the rights that third parties (including government agencies) have to your data. U.S. legislation is known to give extreme powers to government agencies to acquire confidential data when there is the suspicion of operations leading to a threat to national security. European countries are more restrictive and pro- tect the right of privacy. An interesting scenario comes up when a U.S. organization uses cloud services that store their data in Europe. In this case, should this </w:t>
      </w:r>
      <w:r w:rsidRPr="00333C6A">
        <w:lastRenderedPageBreak/>
        <w:t>organization be suspected by the government, it would become difficult or even impossible for the U.S. government to take control of the data stored in a cloud datacenter located in Europe.</w:t>
      </w:r>
    </w:p>
    <w:p w14:paraId="23C11FDD" w14:textId="77777777" w:rsidR="00333C6A" w:rsidRDefault="00333C6A" w:rsidP="000802D1">
      <w:pPr>
        <w:jc w:val="both"/>
      </w:pPr>
    </w:p>
    <w:p w14:paraId="359E75BB" w14:textId="0F47D351" w:rsidR="00FC5CCE" w:rsidRDefault="00C563C1" w:rsidP="000802D1">
      <w:pPr>
        <w:jc w:val="both"/>
        <w:rPr>
          <w:b/>
          <w:bCs/>
          <w:sz w:val="32"/>
          <w:szCs w:val="32"/>
        </w:rPr>
      </w:pPr>
      <w:r w:rsidRPr="00DC0D54">
        <w:rPr>
          <w:b/>
          <w:bCs/>
          <w:sz w:val="32"/>
          <w:szCs w:val="32"/>
        </w:rPr>
        <w:t>Applications of Cloud Computing</w:t>
      </w:r>
    </w:p>
    <w:p w14:paraId="667E1E1B" w14:textId="77777777" w:rsidR="00DC0D54" w:rsidRPr="00DC0D54" w:rsidRDefault="00DC0D54" w:rsidP="000802D1">
      <w:pPr>
        <w:jc w:val="both"/>
        <w:rPr>
          <w:b/>
          <w:bCs/>
          <w:sz w:val="28"/>
          <w:szCs w:val="28"/>
        </w:rPr>
      </w:pPr>
      <w:r w:rsidRPr="00DC0D54">
        <w:rPr>
          <w:b/>
          <w:bCs/>
          <w:sz w:val="28"/>
          <w:szCs w:val="28"/>
        </w:rPr>
        <w:t>Scientific Applications</w:t>
      </w:r>
    </w:p>
    <w:p w14:paraId="0F55E2F4" w14:textId="77777777" w:rsidR="00DC0D54" w:rsidRPr="00DC0D54" w:rsidRDefault="00DC0D54" w:rsidP="000802D1">
      <w:pPr>
        <w:numPr>
          <w:ilvl w:val="0"/>
          <w:numId w:val="5"/>
        </w:numPr>
        <w:jc w:val="both"/>
      </w:pPr>
      <w:r w:rsidRPr="00DC0D54">
        <w:t>Healthcare (ECG analysis)</w:t>
      </w:r>
    </w:p>
    <w:p w14:paraId="6CF068C1" w14:textId="77777777" w:rsidR="00DC0D54" w:rsidRPr="00DC0D54" w:rsidRDefault="00DC0D54" w:rsidP="000802D1">
      <w:pPr>
        <w:numPr>
          <w:ilvl w:val="0"/>
          <w:numId w:val="5"/>
        </w:numPr>
        <w:jc w:val="both"/>
      </w:pPr>
      <w:r w:rsidRPr="00DC0D54">
        <w:t>Bioinformatics (gene sequencing, protein structure prediction)</w:t>
      </w:r>
    </w:p>
    <w:p w14:paraId="5DEFA434" w14:textId="77777777" w:rsidR="00DC0D54" w:rsidRPr="00DC0D54" w:rsidRDefault="00DC0D54" w:rsidP="000802D1">
      <w:pPr>
        <w:numPr>
          <w:ilvl w:val="0"/>
          <w:numId w:val="5"/>
        </w:numPr>
        <w:jc w:val="both"/>
      </w:pPr>
      <w:r w:rsidRPr="00DC0D54">
        <w:t>Geoscience (satellite image processing)</w:t>
      </w:r>
    </w:p>
    <w:p w14:paraId="4D7B54E7" w14:textId="77777777" w:rsidR="00DC0D54" w:rsidRPr="00DC0D54" w:rsidRDefault="00DC0D54" w:rsidP="000802D1">
      <w:pPr>
        <w:jc w:val="both"/>
        <w:rPr>
          <w:b/>
          <w:bCs/>
          <w:sz w:val="28"/>
          <w:szCs w:val="28"/>
        </w:rPr>
      </w:pPr>
      <w:r w:rsidRPr="00DC0D54">
        <w:rPr>
          <w:b/>
          <w:bCs/>
          <w:sz w:val="28"/>
          <w:szCs w:val="28"/>
        </w:rPr>
        <w:t>Business Applications</w:t>
      </w:r>
    </w:p>
    <w:p w14:paraId="0F74FEFB" w14:textId="77777777" w:rsidR="00DC0D54" w:rsidRPr="00DC0D54" w:rsidRDefault="00DC0D54" w:rsidP="000802D1">
      <w:pPr>
        <w:numPr>
          <w:ilvl w:val="0"/>
          <w:numId w:val="6"/>
        </w:numPr>
        <w:jc w:val="both"/>
      </w:pPr>
      <w:r w:rsidRPr="00DC0D54">
        <w:t>Customer Relationship Management (CRM)</w:t>
      </w:r>
    </w:p>
    <w:p w14:paraId="1666AD97" w14:textId="77777777" w:rsidR="00DC0D54" w:rsidRPr="00DC0D54" w:rsidRDefault="00DC0D54" w:rsidP="000802D1">
      <w:pPr>
        <w:numPr>
          <w:ilvl w:val="0"/>
          <w:numId w:val="6"/>
        </w:numPr>
        <w:jc w:val="both"/>
      </w:pPr>
      <w:r w:rsidRPr="00DC0D54">
        <w:t>Enterprise Resource Planning (ERP)</w:t>
      </w:r>
    </w:p>
    <w:p w14:paraId="7C1E3B7D" w14:textId="77777777" w:rsidR="00DC0D54" w:rsidRPr="00DC0D54" w:rsidRDefault="00DC0D54" w:rsidP="000802D1">
      <w:pPr>
        <w:numPr>
          <w:ilvl w:val="0"/>
          <w:numId w:val="6"/>
        </w:numPr>
        <w:jc w:val="both"/>
      </w:pPr>
      <w:r w:rsidRPr="00DC0D54">
        <w:t>Data analytics and business intelligence</w:t>
      </w:r>
    </w:p>
    <w:p w14:paraId="2EDD2F1C" w14:textId="77777777" w:rsidR="00DC0D54" w:rsidRPr="00DC0D54" w:rsidRDefault="00DC0D54" w:rsidP="000802D1">
      <w:pPr>
        <w:jc w:val="both"/>
        <w:rPr>
          <w:b/>
          <w:bCs/>
          <w:sz w:val="28"/>
          <w:szCs w:val="28"/>
        </w:rPr>
      </w:pPr>
      <w:r w:rsidRPr="00DC0D54">
        <w:rPr>
          <w:b/>
          <w:bCs/>
          <w:sz w:val="28"/>
          <w:szCs w:val="28"/>
        </w:rPr>
        <w:t>Consumer Applications</w:t>
      </w:r>
    </w:p>
    <w:p w14:paraId="76651305" w14:textId="77777777" w:rsidR="00DC0D54" w:rsidRPr="00DC0D54" w:rsidRDefault="00DC0D54" w:rsidP="000802D1">
      <w:pPr>
        <w:numPr>
          <w:ilvl w:val="0"/>
          <w:numId w:val="7"/>
        </w:numPr>
        <w:jc w:val="both"/>
      </w:pPr>
      <w:r w:rsidRPr="00DC0D54">
        <w:t>Email and document management (Google Docs)</w:t>
      </w:r>
    </w:p>
    <w:p w14:paraId="1E979C75" w14:textId="77777777" w:rsidR="00DC0D54" w:rsidRPr="00DC0D54" w:rsidRDefault="00DC0D54" w:rsidP="000802D1">
      <w:pPr>
        <w:numPr>
          <w:ilvl w:val="0"/>
          <w:numId w:val="7"/>
        </w:numPr>
        <w:jc w:val="both"/>
      </w:pPr>
      <w:r w:rsidRPr="00DC0D54">
        <w:t>Photo and video sharing</w:t>
      </w:r>
    </w:p>
    <w:p w14:paraId="3959EEE0" w14:textId="77777777" w:rsidR="00DC0D54" w:rsidRPr="00DC0D54" w:rsidRDefault="00DC0D54" w:rsidP="000802D1">
      <w:pPr>
        <w:numPr>
          <w:ilvl w:val="0"/>
          <w:numId w:val="7"/>
        </w:numPr>
        <w:jc w:val="both"/>
      </w:pPr>
      <w:r w:rsidRPr="00DC0D54">
        <w:t>Social networking platforms</w:t>
      </w:r>
    </w:p>
    <w:p w14:paraId="4A2DCDF5" w14:textId="77777777" w:rsidR="00DC0D54" w:rsidRPr="00DC0D54" w:rsidRDefault="00DC0D54" w:rsidP="000802D1">
      <w:pPr>
        <w:jc w:val="both"/>
        <w:rPr>
          <w:b/>
          <w:bCs/>
          <w:sz w:val="28"/>
          <w:szCs w:val="28"/>
        </w:rPr>
      </w:pPr>
      <w:r w:rsidRPr="00DC0D54">
        <w:rPr>
          <w:b/>
          <w:bCs/>
          <w:sz w:val="28"/>
          <w:szCs w:val="28"/>
        </w:rPr>
        <w:t>Emerging Applications</w:t>
      </w:r>
    </w:p>
    <w:p w14:paraId="5A430DE3" w14:textId="77777777" w:rsidR="00DC0D54" w:rsidRPr="00DC0D54" w:rsidRDefault="00DC0D54" w:rsidP="000802D1">
      <w:pPr>
        <w:numPr>
          <w:ilvl w:val="0"/>
          <w:numId w:val="8"/>
        </w:numPr>
        <w:jc w:val="both"/>
      </w:pPr>
      <w:r w:rsidRPr="00DC0D54">
        <w:t>Internet of Things (IoT)</w:t>
      </w:r>
    </w:p>
    <w:p w14:paraId="5978AE28" w14:textId="77777777" w:rsidR="00DC0D54" w:rsidRPr="00DC0D54" w:rsidRDefault="00DC0D54" w:rsidP="000802D1">
      <w:pPr>
        <w:numPr>
          <w:ilvl w:val="0"/>
          <w:numId w:val="8"/>
        </w:numPr>
        <w:jc w:val="both"/>
      </w:pPr>
      <w:r w:rsidRPr="00DC0D54">
        <w:t>Big Data analytics</w:t>
      </w:r>
    </w:p>
    <w:p w14:paraId="05BE1591" w14:textId="77777777" w:rsidR="00DC0D54" w:rsidRPr="00DC0D54" w:rsidRDefault="00DC0D54" w:rsidP="000802D1">
      <w:pPr>
        <w:numPr>
          <w:ilvl w:val="0"/>
          <w:numId w:val="8"/>
        </w:numPr>
        <w:jc w:val="both"/>
      </w:pPr>
      <w:r w:rsidRPr="00DC0D54">
        <w:t>Artificial Intelligence and Machine Learning</w:t>
      </w:r>
    </w:p>
    <w:p w14:paraId="684E17C4" w14:textId="77777777" w:rsidR="00DC0D54" w:rsidRPr="00DC0D54" w:rsidRDefault="00DC0D54" w:rsidP="000802D1">
      <w:pPr>
        <w:numPr>
          <w:ilvl w:val="0"/>
          <w:numId w:val="8"/>
        </w:numPr>
        <w:jc w:val="both"/>
      </w:pPr>
      <w:r w:rsidRPr="00DC0D54">
        <w:t>Online gaming and media streaming</w:t>
      </w:r>
    </w:p>
    <w:p w14:paraId="18052BFE" w14:textId="71980C80" w:rsidR="00DC0D54" w:rsidRPr="00DC0D54" w:rsidRDefault="00DC0D54" w:rsidP="000802D1">
      <w:pPr>
        <w:jc w:val="both"/>
        <w:rPr>
          <w:b/>
          <w:bCs/>
          <w:sz w:val="32"/>
          <w:szCs w:val="32"/>
        </w:rPr>
      </w:pPr>
    </w:p>
    <w:sectPr w:rsidR="00DC0D54" w:rsidRPr="00DC0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BOFK P+ Adv P 6 F 0 B">
    <w:altName w:val="Adv P 6 F 0 B"/>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5044D"/>
    <w:multiLevelType w:val="multilevel"/>
    <w:tmpl w:val="61A8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40B14"/>
    <w:multiLevelType w:val="multilevel"/>
    <w:tmpl w:val="6F9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F42028"/>
    <w:multiLevelType w:val="multilevel"/>
    <w:tmpl w:val="B686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B66364"/>
    <w:multiLevelType w:val="multilevel"/>
    <w:tmpl w:val="5DC2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0367E"/>
    <w:multiLevelType w:val="multilevel"/>
    <w:tmpl w:val="9D3C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306D24"/>
    <w:multiLevelType w:val="multilevel"/>
    <w:tmpl w:val="94D2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FF60BE"/>
    <w:multiLevelType w:val="multilevel"/>
    <w:tmpl w:val="4BAA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096CB0"/>
    <w:multiLevelType w:val="hybridMultilevel"/>
    <w:tmpl w:val="E5BC17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3153265">
    <w:abstractNumId w:val="7"/>
  </w:num>
  <w:num w:numId="2" w16cid:durableId="508956242">
    <w:abstractNumId w:val="1"/>
  </w:num>
  <w:num w:numId="3" w16cid:durableId="367530767">
    <w:abstractNumId w:val="6"/>
  </w:num>
  <w:num w:numId="4" w16cid:durableId="209616390">
    <w:abstractNumId w:val="5"/>
  </w:num>
  <w:num w:numId="5" w16cid:durableId="1986816848">
    <w:abstractNumId w:val="3"/>
  </w:num>
  <w:num w:numId="6" w16cid:durableId="1785035162">
    <w:abstractNumId w:val="0"/>
  </w:num>
  <w:num w:numId="7" w16cid:durableId="276451294">
    <w:abstractNumId w:val="4"/>
  </w:num>
  <w:num w:numId="8" w16cid:durableId="1520317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3C1"/>
    <w:rsid w:val="000429D4"/>
    <w:rsid w:val="000802D1"/>
    <w:rsid w:val="000D0EFE"/>
    <w:rsid w:val="001E3773"/>
    <w:rsid w:val="002158A9"/>
    <w:rsid w:val="0030082D"/>
    <w:rsid w:val="003211DE"/>
    <w:rsid w:val="0032412F"/>
    <w:rsid w:val="00333C6A"/>
    <w:rsid w:val="00456A18"/>
    <w:rsid w:val="004D2D3D"/>
    <w:rsid w:val="006600E1"/>
    <w:rsid w:val="00661486"/>
    <w:rsid w:val="006E51AE"/>
    <w:rsid w:val="00723DEE"/>
    <w:rsid w:val="0073456D"/>
    <w:rsid w:val="008016A3"/>
    <w:rsid w:val="00864CDD"/>
    <w:rsid w:val="00877421"/>
    <w:rsid w:val="008D553B"/>
    <w:rsid w:val="008E6327"/>
    <w:rsid w:val="00904D57"/>
    <w:rsid w:val="009077E7"/>
    <w:rsid w:val="00913E2A"/>
    <w:rsid w:val="00A06C84"/>
    <w:rsid w:val="00A53E83"/>
    <w:rsid w:val="00B93D1C"/>
    <w:rsid w:val="00BA0D9D"/>
    <w:rsid w:val="00C44A3E"/>
    <w:rsid w:val="00C563C1"/>
    <w:rsid w:val="00DB7C0E"/>
    <w:rsid w:val="00DC0D54"/>
    <w:rsid w:val="00DD3EC0"/>
    <w:rsid w:val="00DF2B19"/>
    <w:rsid w:val="00DF62DE"/>
    <w:rsid w:val="00FC5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DFC4"/>
  <w15:chartTrackingRefBased/>
  <w15:docId w15:val="{8341B203-FD83-4C1B-BDB8-CE2D48B56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3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63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63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63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3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3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63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63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63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3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3C1"/>
    <w:rPr>
      <w:rFonts w:eastAsiaTheme="majorEastAsia" w:cstheme="majorBidi"/>
      <w:color w:val="272727" w:themeColor="text1" w:themeTint="D8"/>
    </w:rPr>
  </w:style>
  <w:style w:type="paragraph" w:styleId="Title">
    <w:name w:val="Title"/>
    <w:basedOn w:val="Normal"/>
    <w:next w:val="Normal"/>
    <w:link w:val="TitleChar"/>
    <w:uiPriority w:val="10"/>
    <w:qFormat/>
    <w:rsid w:val="00C56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3C1"/>
    <w:pPr>
      <w:spacing w:before="160"/>
      <w:jc w:val="center"/>
    </w:pPr>
    <w:rPr>
      <w:i/>
      <w:iCs/>
      <w:color w:val="404040" w:themeColor="text1" w:themeTint="BF"/>
    </w:rPr>
  </w:style>
  <w:style w:type="character" w:customStyle="1" w:styleId="QuoteChar">
    <w:name w:val="Quote Char"/>
    <w:basedOn w:val="DefaultParagraphFont"/>
    <w:link w:val="Quote"/>
    <w:uiPriority w:val="29"/>
    <w:rsid w:val="00C563C1"/>
    <w:rPr>
      <w:i/>
      <w:iCs/>
      <w:color w:val="404040" w:themeColor="text1" w:themeTint="BF"/>
    </w:rPr>
  </w:style>
  <w:style w:type="paragraph" w:styleId="ListParagraph">
    <w:name w:val="List Paragraph"/>
    <w:basedOn w:val="Normal"/>
    <w:uiPriority w:val="34"/>
    <w:qFormat/>
    <w:rsid w:val="00C563C1"/>
    <w:pPr>
      <w:ind w:left="720"/>
      <w:contextualSpacing/>
    </w:pPr>
  </w:style>
  <w:style w:type="character" w:styleId="IntenseEmphasis">
    <w:name w:val="Intense Emphasis"/>
    <w:basedOn w:val="DefaultParagraphFont"/>
    <w:uiPriority w:val="21"/>
    <w:qFormat/>
    <w:rsid w:val="00C563C1"/>
    <w:rPr>
      <w:i/>
      <w:iCs/>
      <w:color w:val="2F5496" w:themeColor="accent1" w:themeShade="BF"/>
    </w:rPr>
  </w:style>
  <w:style w:type="paragraph" w:styleId="IntenseQuote">
    <w:name w:val="Intense Quote"/>
    <w:basedOn w:val="Normal"/>
    <w:next w:val="Normal"/>
    <w:link w:val="IntenseQuoteChar"/>
    <w:uiPriority w:val="30"/>
    <w:qFormat/>
    <w:rsid w:val="00C56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3C1"/>
    <w:rPr>
      <w:i/>
      <w:iCs/>
      <w:color w:val="2F5496" w:themeColor="accent1" w:themeShade="BF"/>
    </w:rPr>
  </w:style>
  <w:style w:type="character" w:styleId="IntenseReference">
    <w:name w:val="Intense Reference"/>
    <w:basedOn w:val="DefaultParagraphFont"/>
    <w:uiPriority w:val="32"/>
    <w:qFormat/>
    <w:rsid w:val="00C563C1"/>
    <w:rPr>
      <w:b/>
      <w:bCs/>
      <w:smallCaps/>
      <w:color w:val="2F5496" w:themeColor="accent1" w:themeShade="BF"/>
      <w:spacing w:val="5"/>
    </w:rPr>
  </w:style>
  <w:style w:type="table" w:styleId="TableGrid">
    <w:name w:val="Table Grid"/>
    <w:basedOn w:val="TableNormal"/>
    <w:uiPriority w:val="39"/>
    <w:rsid w:val="009077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13</Pages>
  <Words>4597</Words>
  <Characters>26207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2025-12-29T05:27:00Z</dcterms:created>
  <dcterms:modified xsi:type="dcterms:W3CDTF">2026-02-12T08:17:00Z</dcterms:modified>
</cp:coreProperties>
</file>