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068F7" w14:textId="77777777" w:rsidR="00250BE6" w:rsidRPr="00FD1551" w:rsidRDefault="00250BE6">
      <w:pPr>
        <w:rPr>
          <w:rFonts w:ascii="Times New Roman" w:hAnsi="Times New Roman" w:cs="Times New Roman"/>
        </w:rPr>
      </w:pPr>
    </w:p>
    <w:p w14:paraId="5AF795C2" w14:textId="77777777" w:rsidR="00250BE6" w:rsidRPr="00FD1551" w:rsidRDefault="00250BE6">
      <w:pPr>
        <w:rPr>
          <w:rFonts w:ascii="Times New Roman" w:hAnsi="Times New Roman" w:cs="Times New Roman"/>
        </w:rPr>
      </w:pPr>
    </w:p>
    <w:p w14:paraId="67391EFF" w14:textId="77777777" w:rsidR="00250BE6" w:rsidRPr="00FD1551" w:rsidRDefault="00250BE6">
      <w:pPr>
        <w:rPr>
          <w:rFonts w:ascii="Times New Roman" w:hAnsi="Times New Roman" w:cs="Times New Roman"/>
        </w:rPr>
      </w:pPr>
    </w:p>
    <w:p w14:paraId="15670F94" w14:textId="77777777" w:rsidR="005C5950" w:rsidRPr="00FD1551" w:rsidRDefault="005C5950">
      <w:pPr>
        <w:spacing w:after="120"/>
        <w:jc w:val="center"/>
        <w:rPr>
          <w:rFonts w:ascii="Times New Roman" w:hAnsi="Times New Roman" w:cs="Times New Roman"/>
          <w:b/>
          <w:bCs/>
          <w:color w:val="1F3864"/>
          <w:sz w:val="48"/>
          <w:szCs w:val="48"/>
        </w:rPr>
      </w:pPr>
    </w:p>
    <w:p w14:paraId="2DCD6CAB" w14:textId="0211D050" w:rsidR="00250BE6" w:rsidRPr="00FD1551" w:rsidRDefault="002D0F04">
      <w:pPr>
        <w:spacing w:after="120"/>
        <w:jc w:val="center"/>
        <w:rPr>
          <w:rFonts w:ascii="Times New Roman" w:hAnsi="Times New Roman" w:cs="Times New Roman"/>
        </w:rPr>
      </w:pPr>
      <w:bookmarkStart w:id="0" w:name="_Hlk236396595"/>
      <w:r w:rsidRPr="00FD1551">
        <w:rPr>
          <w:rFonts w:ascii="Times New Roman" w:hAnsi="Times New Roman" w:cs="Times New Roman"/>
          <w:b/>
          <w:bCs/>
          <w:color w:val="1F3864"/>
          <w:sz w:val="48"/>
          <w:szCs w:val="48"/>
        </w:rPr>
        <w:t>FUNCTIONAL REQUIREMENTS SPECIFICATION</w:t>
      </w:r>
    </w:p>
    <w:p w14:paraId="3CCEB609" w14:textId="77777777" w:rsidR="00250BE6" w:rsidRPr="00FD1551" w:rsidRDefault="002D0F04">
      <w:pPr>
        <w:spacing w:after="80"/>
        <w:jc w:val="center"/>
        <w:rPr>
          <w:rFonts w:ascii="Times New Roman" w:hAnsi="Times New Roman" w:cs="Times New Roman"/>
        </w:rPr>
      </w:pPr>
      <w:r w:rsidRPr="00FD1551">
        <w:rPr>
          <w:rFonts w:ascii="Times New Roman" w:hAnsi="Times New Roman" w:cs="Times New Roman"/>
          <w:b/>
          <w:bCs/>
          <w:color w:val="2E75B6"/>
          <w:sz w:val="36"/>
          <w:szCs w:val="36"/>
        </w:rPr>
        <w:t>Unified Web Portal &amp; Dashboard</w:t>
      </w:r>
    </w:p>
    <w:p w14:paraId="612A4FE8" w14:textId="77777777" w:rsidR="00250BE6" w:rsidRPr="00FD1551" w:rsidRDefault="002D0F04">
      <w:pPr>
        <w:spacing w:after="80"/>
        <w:jc w:val="center"/>
        <w:rPr>
          <w:rFonts w:ascii="Times New Roman" w:hAnsi="Times New Roman" w:cs="Times New Roman"/>
        </w:rPr>
      </w:pPr>
      <w:r w:rsidRPr="00FD1551">
        <w:rPr>
          <w:rFonts w:ascii="Times New Roman" w:hAnsi="Times New Roman" w:cs="Times New Roman"/>
          <w:color w:val="595959"/>
          <w:sz w:val="28"/>
          <w:szCs w:val="28"/>
        </w:rPr>
        <w:t>Social Statistics Division (SSD)</w:t>
      </w:r>
    </w:p>
    <w:p w14:paraId="2F4872EA" w14:textId="77777777" w:rsidR="00250BE6" w:rsidRPr="00FD1551" w:rsidRDefault="002D0F04">
      <w:pPr>
        <w:spacing w:after="80"/>
        <w:jc w:val="center"/>
        <w:rPr>
          <w:rFonts w:ascii="Times New Roman" w:hAnsi="Times New Roman" w:cs="Times New Roman"/>
        </w:rPr>
      </w:pPr>
      <w:r w:rsidRPr="00FD1551">
        <w:rPr>
          <w:rFonts w:ascii="Times New Roman" w:hAnsi="Times New Roman" w:cs="Times New Roman"/>
          <w:color w:val="595959"/>
          <w:sz w:val="24"/>
          <w:szCs w:val="24"/>
        </w:rPr>
        <w:t>Ministry of Statistics and Programme Implementation (</w:t>
      </w:r>
      <w:proofErr w:type="spellStart"/>
      <w:r w:rsidRPr="00FD1551">
        <w:rPr>
          <w:rFonts w:ascii="Times New Roman" w:hAnsi="Times New Roman" w:cs="Times New Roman"/>
          <w:color w:val="595959"/>
          <w:sz w:val="24"/>
          <w:szCs w:val="24"/>
        </w:rPr>
        <w:t>MoSPI</w:t>
      </w:r>
      <w:proofErr w:type="spellEnd"/>
      <w:r w:rsidRPr="00FD1551">
        <w:rPr>
          <w:rFonts w:ascii="Times New Roman" w:hAnsi="Times New Roman" w:cs="Times New Roman"/>
          <w:color w:val="595959"/>
          <w:sz w:val="24"/>
          <w:szCs w:val="24"/>
        </w:rPr>
        <w:t>)</w:t>
      </w:r>
    </w:p>
    <w:p w14:paraId="096D499C" w14:textId="77777777" w:rsidR="00250BE6" w:rsidRPr="00FD1551" w:rsidRDefault="00250BE6">
      <w:pPr>
        <w:pBdr>
          <w:bottom w:val="single" w:sz="8" w:space="1" w:color="2E75B6"/>
        </w:pBdr>
        <w:spacing w:after="240"/>
        <w:rPr>
          <w:rFonts w:ascii="Times New Roman" w:hAnsi="Times New Roman" w:cs="Times New Roman"/>
        </w:rPr>
      </w:pPr>
    </w:p>
    <w:p w14:paraId="40ADADE7" w14:textId="77777777" w:rsidR="00250BE6" w:rsidRPr="00FD1551" w:rsidRDefault="003E0731" w:rsidP="003E0731">
      <w:pPr>
        <w:pStyle w:val="Heading2"/>
        <w:rPr>
          <w:rFonts w:ascii="Times New Roman" w:hAnsi="Times New Roman" w:cs="Times New Roman"/>
          <w:b w:val="0"/>
          <w:bCs w:val="0"/>
          <w:color w:val="595959"/>
          <w:sz w:val="28"/>
          <w:szCs w:val="28"/>
        </w:rPr>
      </w:pPr>
      <w:bookmarkStart w:id="1" w:name="_Toc229591978"/>
      <w:bookmarkStart w:id="2" w:name="_Toc230183613"/>
      <w:bookmarkStart w:id="3" w:name="_Toc230273087"/>
      <w:bookmarkEnd w:id="0"/>
      <w:r w:rsidRPr="00FD1551">
        <w:rPr>
          <w:rFonts w:ascii="Times New Roman" w:hAnsi="Times New Roman" w:cs="Times New Roman"/>
          <w:b w:val="0"/>
          <w:bCs w:val="0"/>
          <w:color w:val="595959"/>
          <w:sz w:val="28"/>
          <w:szCs w:val="28"/>
        </w:rPr>
        <w:t>Document Information</w:t>
      </w:r>
      <w:bookmarkEnd w:id="1"/>
      <w:bookmarkEnd w:id="2"/>
      <w:bookmarkEnd w:id="3"/>
    </w:p>
    <w:tbl>
      <w:tblPr>
        <w:tblStyle w:val="PlainTable2"/>
        <w:tblW w:w="9918"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020" w:firstRow="1" w:lastRow="0" w:firstColumn="0" w:lastColumn="0" w:noHBand="0" w:noVBand="0"/>
      </w:tblPr>
      <w:tblGrid>
        <w:gridCol w:w="2368"/>
        <w:gridCol w:w="7550"/>
      </w:tblGrid>
      <w:tr w:rsidR="003E0731" w:rsidRPr="00FD1551" w14:paraId="4D1BB182" w14:textId="77777777" w:rsidTr="003E0731">
        <w:trPr>
          <w:cnfStyle w:val="100000000000" w:firstRow="1" w:lastRow="0" w:firstColumn="0" w:lastColumn="0" w:oddVBand="0" w:evenVBand="0" w:oddHBand="0" w:evenHBand="0" w:firstRowFirstColumn="0" w:firstRowLastColumn="0" w:lastRowFirstColumn="0" w:lastRowLastColumn="0"/>
          <w:trHeight w:val="263"/>
        </w:trPr>
        <w:tc>
          <w:tcPr>
            <w:cnfStyle w:val="000010000000" w:firstRow="0" w:lastRow="0" w:firstColumn="0" w:lastColumn="0" w:oddVBand="1" w:evenVBand="0" w:oddHBand="0" w:evenHBand="0" w:firstRowFirstColumn="0" w:firstRowLastColumn="0" w:lastRowFirstColumn="0" w:lastRowLastColumn="0"/>
            <w:tcW w:w="2368" w:type="dxa"/>
            <w:tcBorders>
              <w:left w:val="none" w:sz="0" w:space="0" w:color="auto"/>
              <w:bottom w:val="none" w:sz="0" w:space="0" w:color="auto"/>
              <w:right w:val="none" w:sz="0" w:space="0" w:color="auto"/>
            </w:tcBorders>
          </w:tcPr>
          <w:p w14:paraId="61F554A7"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Item</w:t>
            </w:r>
          </w:p>
        </w:tc>
        <w:tc>
          <w:tcPr>
            <w:cnfStyle w:val="000001000000" w:firstRow="0" w:lastRow="0" w:firstColumn="0" w:lastColumn="0" w:oddVBand="0" w:evenVBand="1" w:oddHBand="0" w:evenHBand="0" w:firstRowFirstColumn="0" w:firstRowLastColumn="0" w:lastRowFirstColumn="0" w:lastRowLastColumn="0"/>
            <w:tcW w:w="7550" w:type="dxa"/>
            <w:tcBorders>
              <w:left w:val="none" w:sz="0" w:space="0" w:color="auto"/>
              <w:bottom w:val="none" w:sz="0" w:space="0" w:color="auto"/>
              <w:right w:val="none" w:sz="0" w:space="0" w:color="auto"/>
            </w:tcBorders>
          </w:tcPr>
          <w:p w14:paraId="1BBD6D6D"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Details</w:t>
            </w:r>
          </w:p>
        </w:tc>
      </w:tr>
      <w:tr w:rsidR="003E0731" w:rsidRPr="00FD1551" w14:paraId="0F67C7BF" w14:textId="77777777" w:rsidTr="003E0731">
        <w:trPr>
          <w:cnfStyle w:val="000000100000" w:firstRow="0" w:lastRow="0" w:firstColumn="0" w:lastColumn="0" w:oddVBand="0" w:evenVBand="0" w:oddHBand="1" w:evenHBand="0" w:firstRowFirstColumn="0" w:firstRowLastColumn="0" w:lastRowFirstColumn="0" w:lastRowLastColumn="0"/>
          <w:trHeight w:val="263"/>
        </w:trPr>
        <w:tc>
          <w:tcPr>
            <w:cnfStyle w:val="000010000000" w:firstRow="0" w:lastRow="0" w:firstColumn="0" w:lastColumn="0" w:oddVBand="1" w:evenVBand="0" w:oddHBand="0" w:evenHBand="0" w:firstRowFirstColumn="0" w:firstRowLastColumn="0" w:lastRowFirstColumn="0" w:lastRowLastColumn="0"/>
            <w:tcW w:w="2368" w:type="dxa"/>
            <w:tcBorders>
              <w:top w:val="none" w:sz="0" w:space="0" w:color="auto"/>
              <w:left w:val="none" w:sz="0" w:space="0" w:color="auto"/>
              <w:bottom w:val="none" w:sz="0" w:space="0" w:color="auto"/>
              <w:right w:val="none" w:sz="0" w:space="0" w:color="auto"/>
            </w:tcBorders>
          </w:tcPr>
          <w:p w14:paraId="3A75A9EF"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Document Title</w:t>
            </w:r>
          </w:p>
        </w:tc>
        <w:tc>
          <w:tcPr>
            <w:cnfStyle w:val="000001000000" w:firstRow="0" w:lastRow="0" w:firstColumn="0" w:lastColumn="0" w:oddVBand="0" w:evenVBand="1" w:oddHBand="0" w:evenHBand="0" w:firstRowFirstColumn="0" w:firstRowLastColumn="0" w:lastRowFirstColumn="0" w:lastRowLastColumn="0"/>
            <w:tcW w:w="7550" w:type="dxa"/>
            <w:tcBorders>
              <w:top w:val="none" w:sz="0" w:space="0" w:color="auto"/>
              <w:left w:val="none" w:sz="0" w:space="0" w:color="auto"/>
              <w:bottom w:val="none" w:sz="0" w:space="0" w:color="auto"/>
              <w:right w:val="none" w:sz="0" w:space="0" w:color="auto"/>
            </w:tcBorders>
          </w:tcPr>
          <w:p w14:paraId="4F050A45"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Functional Requirements Specification (FRS)</w:t>
            </w:r>
          </w:p>
        </w:tc>
      </w:tr>
      <w:tr w:rsidR="003E0731" w:rsidRPr="00FD1551" w14:paraId="09C6EBEC" w14:textId="77777777" w:rsidTr="003E0731">
        <w:trPr>
          <w:trHeight w:val="263"/>
        </w:trPr>
        <w:tc>
          <w:tcPr>
            <w:cnfStyle w:val="000010000000" w:firstRow="0" w:lastRow="0" w:firstColumn="0" w:lastColumn="0" w:oddVBand="1" w:evenVBand="0" w:oddHBand="0" w:evenHBand="0" w:firstRowFirstColumn="0" w:firstRowLastColumn="0" w:lastRowFirstColumn="0" w:lastRowLastColumn="0"/>
            <w:tcW w:w="2368" w:type="dxa"/>
            <w:tcBorders>
              <w:left w:val="none" w:sz="0" w:space="0" w:color="auto"/>
              <w:right w:val="none" w:sz="0" w:space="0" w:color="auto"/>
            </w:tcBorders>
          </w:tcPr>
          <w:p w14:paraId="1B66933A"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Project Name</w:t>
            </w:r>
          </w:p>
        </w:tc>
        <w:tc>
          <w:tcPr>
            <w:cnfStyle w:val="000001000000" w:firstRow="0" w:lastRow="0" w:firstColumn="0" w:lastColumn="0" w:oddVBand="0" w:evenVBand="1" w:oddHBand="0" w:evenHBand="0" w:firstRowFirstColumn="0" w:firstRowLastColumn="0" w:lastRowFirstColumn="0" w:lastRowLastColumn="0"/>
            <w:tcW w:w="7550" w:type="dxa"/>
            <w:tcBorders>
              <w:left w:val="none" w:sz="0" w:space="0" w:color="auto"/>
              <w:right w:val="none" w:sz="0" w:space="0" w:color="auto"/>
            </w:tcBorders>
          </w:tcPr>
          <w:p w14:paraId="492ACB52"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SSD Project</w:t>
            </w:r>
          </w:p>
        </w:tc>
      </w:tr>
      <w:tr w:rsidR="003E0731" w:rsidRPr="00FD1551" w14:paraId="57C749E3" w14:textId="77777777" w:rsidTr="003E0731">
        <w:trPr>
          <w:cnfStyle w:val="000000100000" w:firstRow="0" w:lastRow="0" w:firstColumn="0" w:lastColumn="0" w:oddVBand="0" w:evenVBand="0" w:oddHBand="1" w:evenHBand="0" w:firstRowFirstColumn="0" w:firstRowLastColumn="0" w:lastRowFirstColumn="0" w:lastRowLastColumn="0"/>
          <w:trHeight w:val="263"/>
        </w:trPr>
        <w:tc>
          <w:tcPr>
            <w:cnfStyle w:val="000010000000" w:firstRow="0" w:lastRow="0" w:firstColumn="0" w:lastColumn="0" w:oddVBand="1" w:evenVBand="0" w:oddHBand="0" w:evenHBand="0" w:firstRowFirstColumn="0" w:firstRowLastColumn="0" w:lastRowFirstColumn="0" w:lastRowLastColumn="0"/>
            <w:tcW w:w="2368" w:type="dxa"/>
            <w:tcBorders>
              <w:top w:val="none" w:sz="0" w:space="0" w:color="auto"/>
              <w:left w:val="none" w:sz="0" w:space="0" w:color="auto"/>
              <w:bottom w:val="none" w:sz="0" w:space="0" w:color="auto"/>
              <w:right w:val="none" w:sz="0" w:space="0" w:color="auto"/>
            </w:tcBorders>
          </w:tcPr>
          <w:p w14:paraId="2F557C20" w14:textId="77777777" w:rsidR="003E0731" w:rsidRPr="00FD1551" w:rsidRDefault="003E0731" w:rsidP="003E0731">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Tender Reference</w:t>
            </w:r>
          </w:p>
        </w:tc>
        <w:tc>
          <w:tcPr>
            <w:cnfStyle w:val="000001000000" w:firstRow="0" w:lastRow="0" w:firstColumn="0" w:lastColumn="0" w:oddVBand="0" w:evenVBand="1" w:oddHBand="0" w:evenHBand="0" w:firstRowFirstColumn="0" w:firstRowLastColumn="0" w:lastRowFirstColumn="0" w:lastRowLastColumn="0"/>
            <w:tcW w:w="7550" w:type="dxa"/>
            <w:tcBorders>
              <w:top w:val="none" w:sz="0" w:space="0" w:color="auto"/>
              <w:left w:val="none" w:sz="0" w:space="0" w:color="auto"/>
              <w:bottom w:val="none" w:sz="0" w:space="0" w:color="auto"/>
              <w:right w:val="none" w:sz="0" w:space="0" w:color="auto"/>
            </w:tcBorders>
          </w:tcPr>
          <w:p w14:paraId="7D87A4B9"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M-12012/01/2024-SSD-III-</w:t>
            </w:r>
            <w:proofErr w:type="gramStart"/>
            <w:r w:rsidRPr="00FD1551">
              <w:rPr>
                <w:rFonts w:ascii="Times New Roman" w:eastAsia="Arial" w:hAnsi="Times New Roman" w:cs="Times New Roman"/>
                <w:color w:val="595959"/>
                <w:sz w:val="20"/>
                <w:szCs w:val="20"/>
                <w:lang w:val="en-IN" w:eastAsia="en-IN"/>
              </w:rPr>
              <w:t>Part(</w:t>
            </w:r>
            <w:proofErr w:type="gramEnd"/>
            <w:r w:rsidRPr="00FD1551">
              <w:rPr>
                <w:rFonts w:ascii="Times New Roman" w:eastAsia="Arial" w:hAnsi="Times New Roman" w:cs="Times New Roman"/>
                <w:color w:val="595959"/>
                <w:sz w:val="20"/>
                <w:szCs w:val="20"/>
                <w:lang w:val="en-IN" w:eastAsia="en-IN"/>
              </w:rPr>
              <w:t>1)</w:t>
            </w:r>
          </w:p>
        </w:tc>
      </w:tr>
      <w:tr w:rsidR="003E0731" w:rsidRPr="00FD1551" w14:paraId="60140D1F" w14:textId="77777777" w:rsidTr="003E0731">
        <w:trPr>
          <w:trHeight w:val="263"/>
        </w:trPr>
        <w:tc>
          <w:tcPr>
            <w:cnfStyle w:val="000010000000" w:firstRow="0" w:lastRow="0" w:firstColumn="0" w:lastColumn="0" w:oddVBand="1" w:evenVBand="0" w:oddHBand="0" w:evenHBand="0" w:firstRowFirstColumn="0" w:firstRowLastColumn="0" w:lastRowFirstColumn="0" w:lastRowLastColumn="0"/>
            <w:tcW w:w="2368" w:type="dxa"/>
            <w:tcBorders>
              <w:left w:val="none" w:sz="0" w:space="0" w:color="auto"/>
              <w:right w:val="none" w:sz="0" w:space="0" w:color="auto"/>
            </w:tcBorders>
          </w:tcPr>
          <w:p w14:paraId="136A6CE6"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Client</w:t>
            </w:r>
          </w:p>
        </w:tc>
        <w:tc>
          <w:tcPr>
            <w:cnfStyle w:val="000001000000" w:firstRow="0" w:lastRow="0" w:firstColumn="0" w:lastColumn="0" w:oddVBand="0" w:evenVBand="1" w:oddHBand="0" w:evenHBand="0" w:firstRowFirstColumn="0" w:firstRowLastColumn="0" w:lastRowFirstColumn="0" w:lastRowLastColumn="0"/>
            <w:tcW w:w="7550" w:type="dxa"/>
            <w:tcBorders>
              <w:left w:val="none" w:sz="0" w:space="0" w:color="auto"/>
              <w:right w:val="none" w:sz="0" w:space="0" w:color="auto"/>
            </w:tcBorders>
          </w:tcPr>
          <w:p w14:paraId="74E06873"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Ministry of Statistics and Programme Implementation (MOSPI)</w:t>
            </w:r>
          </w:p>
        </w:tc>
      </w:tr>
      <w:tr w:rsidR="003E0731" w:rsidRPr="00FD1551" w14:paraId="66330A21" w14:textId="77777777" w:rsidTr="003E0731">
        <w:trPr>
          <w:cnfStyle w:val="000000100000" w:firstRow="0" w:lastRow="0" w:firstColumn="0" w:lastColumn="0" w:oddVBand="0" w:evenVBand="0" w:oddHBand="1" w:evenHBand="0" w:firstRowFirstColumn="0" w:firstRowLastColumn="0" w:lastRowFirstColumn="0" w:lastRowLastColumn="0"/>
          <w:trHeight w:val="263"/>
        </w:trPr>
        <w:tc>
          <w:tcPr>
            <w:cnfStyle w:val="000010000000" w:firstRow="0" w:lastRow="0" w:firstColumn="0" w:lastColumn="0" w:oddVBand="1" w:evenVBand="0" w:oddHBand="0" w:evenHBand="0" w:firstRowFirstColumn="0" w:firstRowLastColumn="0" w:lastRowFirstColumn="0" w:lastRowLastColumn="0"/>
            <w:tcW w:w="2368" w:type="dxa"/>
            <w:tcBorders>
              <w:top w:val="none" w:sz="0" w:space="0" w:color="auto"/>
              <w:left w:val="none" w:sz="0" w:space="0" w:color="auto"/>
              <w:bottom w:val="none" w:sz="0" w:space="0" w:color="auto"/>
              <w:right w:val="none" w:sz="0" w:space="0" w:color="auto"/>
            </w:tcBorders>
          </w:tcPr>
          <w:p w14:paraId="7C483626"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Version</w:t>
            </w:r>
          </w:p>
        </w:tc>
        <w:tc>
          <w:tcPr>
            <w:cnfStyle w:val="000001000000" w:firstRow="0" w:lastRow="0" w:firstColumn="0" w:lastColumn="0" w:oddVBand="0" w:evenVBand="1" w:oddHBand="0" w:evenHBand="0" w:firstRowFirstColumn="0" w:firstRowLastColumn="0" w:lastRowFirstColumn="0" w:lastRowLastColumn="0"/>
            <w:tcW w:w="7550" w:type="dxa"/>
            <w:tcBorders>
              <w:top w:val="none" w:sz="0" w:space="0" w:color="auto"/>
              <w:left w:val="none" w:sz="0" w:space="0" w:color="auto"/>
              <w:bottom w:val="none" w:sz="0" w:space="0" w:color="auto"/>
              <w:right w:val="none" w:sz="0" w:space="0" w:color="auto"/>
            </w:tcBorders>
            <w:vAlign w:val="center"/>
          </w:tcPr>
          <w:p w14:paraId="7952527A"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1.1</w:t>
            </w:r>
          </w:p>
        </w:tc>
      </w:tr>
      <w:tr w:rsidR="003E0731" w:rsidRPr="00FD1551" w14:paraId="44FA9B66" w14:textId="77777777" w:rsidTr="003E0731">
        <w:trPr>
          <w:trHeight w:val="263"/>
        </w:trPr>
        <w:tc>
          <w:tcPr>
            <w:cnfStyle w:val="000010000000" w:firstRow="0" w:lastRow="0" w:firstColumn="0" w:lastColumn="0" w:oddVBand="1" w:evenVBand="0" w:oddHBand="0" w:evenHBand="0" w:firstRowFirstColumn="0" w:firstRowLastColumn="0" w:lastRowFirstColumn="0" w:lastRowLastColumn="0"/>
            <w:tcW w:w="2368" w:type="dxa"/>
            <w:tcBorders>
              <w:left w:val="none" w:sz="0" w:space="0" w:color="auto"/>
              <w:right w:val="none" w:sz="0" w:space="0" w:color="auto"/>
            </w:tcBorders>
          </w:tcPr>
          <w:p w14:paraId="4F187EE9"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Prepared By</w:t>
            </w:r>
          </w:p>
        </w:tc>
        <w:tc>
          <w:tcPr>
            <w:cnfStyle w:val="000001000000" w:firstRow="0" w:lastRow="0" w:firstColumn="0" w:lastColumn="0" w:oddVBand="0" w:evenVBand="1" w:oddHBand="0" w:evenHBand="0" w:firstRowFirstColumn="0" w:firstRowLastColumn="0" w:lastRowFirstColumn="0" w:lastRowLastColumn="0"/>
            <w:tcW w:w="7550" w:type="dxa"/>
            <w:tcBorders>
              <w:left w:val="none" w:sz="0" w:space="0" w:color="auto"/>
              <w:right w:val="none" w:sz="0" w:space="0" w:color="auto"/>
            </w:tcBorders>
          </w:tcPr>
          <w:p w14:paraId="79C99233" w14:textId="77777777" w:rsidR="003E0731" w:rsidRPr="00FD1551" w:rsidRDefault="009F73C9"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Megha Pandey</w:t>
            </w:r>
          </w:p>
        </w:tc>
      </w:tr>
      <w:tr w:rsidR="003E0731" w:rsidRPr="00FD1551" w14:paraId="6B1352D4" w14:textId="77777777" w:rsidTr="003E0731">
        <w:trPr>
          <w:cnfStyle w:val="000000100000" w:firstRow="0" w:lastRow="0" w:firstColumn="0" w:lastColumn="0" w:oddVBand="0" w:evenVBand="0" w:oddHBand="1" w:evenHBand="0" w:firstRowFirstColumn="0" w:firstRowLastColumn="0" w:lastRowFirstColumn="0" w:lastRowLastColumn="0"/>
          <w:trHeight w:val="263"/>
        </w:trPr>
        <w:tc>
          <w:tcPr>
            <w:cnfStyle w:val="000010000000" w:firstRow="0" w:lastRow="0" w:firstColumn="0" w:lastColumn="0" w:oddVBand="1" w:evenVBand="0" w:oddHBand="0" w:evenHBand="0" w:firstRowFirstColumn="0" w:firstRowLastColumn="0" w:lastRowFirstColumn="0" w:lastRowLastColumn="0"/>
            <w:tcW w:w="2368" w:type="dxa"/>
            <w:tcBorders>
              <w:top w:val="none" w:sz="0" w:space="0" w:color="auto"/>
              <w:left w:val="none" w:sz="0" w:space="0" w:color="auto"/>
              <w:bottom w:val="none" w:sz="0" w:space="0" w:color="auto"/>
              <w:right w:val="none" w:sz="0" w:space="0" w:color="auto"/>
            </w:tcBorders>
          </w:tcPr>
          <w:p w14:paraId="5D286F0C"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Reviewed By</w:t>
            </w:r>
          </w:p>
        </w:tc>
        <w:tc>
          <w:tcPr>
            <w:cnfStyle w:val="000001000000" w:firstRow="0" w:lastRow="0" w:firstColumn="0" w:lastColumn="0" w:oddVBand="0" w:evenVBand="1" w:oddHBand="0" w:evenHBand="0" w:firstRowFirstColumn="0" w:firstRowLastColumn="0" w:lastRowFirstColumn="0" w:lastRowLastColumn="0"/>
            <w:tcW w:w="7550" w:type="dxa"/>
            <w:tcBorders>
              <w:top w:val="none" w:sz="0" w:space="0" w:color="auto"/>
              <w:left w:val="none" w:sz="0" w:space="0" w:color="auto"/>
              <w:bottom w:val="none" w:sz="0" w:space="0" w:color="auto"/>
              <w:right w:val="none" w:sz="0" w:space="0" w:color="auto"/>
            </w:tcBorders>
          </w:tcPr>
          <w:p w14:paraId="7338F4C6" w14:textId="77777777" w:rsidR="003E0731" w:rsidRPr="00FD1551" w:rsidRDefault="009F73C9"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M</w:t>
            </w:r>
            <w:r w:rsidR="00B3034E" w:rsidRPr="00FD1551">
              <w:rPr>
                <w:rFonts w:ascii="Times New Roman" w:eastAsia="Arial" w:hAnsi="Times New Roman" w:cs="Times New Roman"/>
                <w:color w:val="595959"/>
                <w:sz w:val="20"/>
                <w:szCs w:val="20"/>
                <w:lang w:val="en-IN" w:eastAsia="en-IN"/>
              </w:rPr>
              <w:t>ayank Pachauri</w:t>
            </w:r>
          </w:p>
        </w:tc>
      </w:tr>
      <w:tr w:rsidR="003E0731" w:rsidRPr="00FD1551" w14:paraId="0D32ED54" w14:textId="77777777" w:rsidTr="003E0731">
        <w:trPr>
          <w:trHeight w:val="263"/>
        </w:trPr>
        <w:tc>
          <w:tcPr>
            <w:cnfStyle w:val="000010000000" w:firstRow="0" w:lastRow="0" w:firstColumn="0" w:lastColumn="0" w:oddVBand="1" w:evenVBand="0" w:oddHBand="0" w:evenHBand="0" w:firstRowFirstColumn="0" w:firstRowLastColumn="0" w:lastRowFirstColumn="0" w:lastRowLastColumn="0"/>
            <w:tcW w:w="2368" w:type="dxa"/>
            <w:tcBorders>
              <w:left w:val="none" w:sz="0" w:space="0" w:color="auto"/>
              <w:right w:val="none" w:sz="0" w:space="0" w:color="auto"/>
            </w:tcBorders>
          </w:tcPr>
          <w:p w14:paraId="5F5D7571"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Approved By</w:t>
            </w:r>
          </w:p>
        </w:tc>
        <w:tc>
          <w:tcPr>
            <w:cnfStyle w:val="000001000000" w:firstRow="0" w:lastRow="0" w:firstColumn="0" w:lastColumn="0" w:oddVBand="0" w:evenVBand="1" w:oddHBand="0" w:evenHBand="0" w:firstRowFirstColumn="0" w:firstRowLastColumn="0" w:lastRowFirstColumn="0" w:lastRowLastColumn="0"/>
            <w:tcW w:w="7550" w:type="dxa"/>
            <w:tcBorders>
              <w:left w:val="none" w:sz="0" w:space="0" w:color="auto"/>
              <w:right w:val="none" w:sz="0" w:space="0" w:color="auto"/>
            </w:tcBorders>
          </w:tcPr>
          <w:p w14:paraId="1F6F5595" w14:textId="77777777" w:rsidR="003E0731" w:rsidRPr="00FD1551" w:rsidRDefault="00B3034E"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 xml:space="preserve">Pratap </w:t>
            </w:r>
            <w:proofErr w:type="spellStart"/>
            <w:r w:rsidRPr="00FD1551">
              <w:rPr>
                <w:rFonts w:ascii="Times New Roman" w:eastAsia="Arial" w:hAnsi="Times New Roman" w:cs="Times New Roman"/>
                <w:color w:val="595959"/>
                <w:sz w:val="20"/>
                <w:szCs w:val="20"/>
                <w:lang w:val="en-IN" w:eastAsia="en-IN"/>
              </w:rPr>
              <w:t>Bodimalla</w:t>
            </w:r>
            <w:proofErr w:type="spellEnd"/>
          </w:p>
        </w:tc>
      </w:tr>
      <w:tr w:rsidR="003E0731" w:rsidRPr="00FD1551" w14:paraId="296D9B67" w14:textId="77777777" w:rsidTr="003E0731">
        <w:trPr>
          <w:cnfStyle w:val="000000100000" w:firstRow="0" w:lastRow="0" w:firstColumn="0" w:lastColumn="0" w:oddVBand="0" w:evenVBand="0" w:oddHBand="1" w:evenHBand="0" w:firstRowFirstColumn="0" w:firstRowLastColumn="0" w:lastRowFirstColumn="0" w:lastRowLastColumn="0"/>
          <w:trHeight w:val="263"/>
        </w:trPr>
        <w:tc>
          <w:tcPr>
            <w:cnfStyle w:val="000010000000" w:firstRow="0" w:lastRow="0" w:firstColumn="0" w:lastColumn="0" w:oddVBand="1" w:evenVBand="0" w:oddHBand="0" w:evenHBand="0" w:firstRowFirstColumn="0" w:firstRowLastColumn="0" w:lastRowFirstColumn="0" w:lastRowLastColumn="0"/>
            <w:tcW w:w="2368" w:type="dxa"/>
            <w:tcBorders>
              <w:top w:val="none" w:sz="0" w:space="0" w:color="auto"/>
              <w:left w:val="none" w:sz="0" w:space="0" w:color="auto"/>
              <w:bottom w:val="none" w:sz="0" w:space="0" w:color="auto"/>
              <w:right w:val="none" w:sz="0" w:space="0" w:color="auto"/>
            </w:tcBorders>
          </w:tcPr>
          <w:p w14:paraId="75C76BD4"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Date</w:t>
            </w:r>
          </w:p>
        </w:tc>
        <w:tc>
          <w:tcPr>
            <w:cnfStyle w:val="000001000000" w:firstRow="0" w:lastRow="0" w:firstColumn="0" w:lastColumn="0" w:oddVBand="0" w:evenVBand="1" w:oddHBand="0" w:evenHBand="0" w:firstRowFirstColumn="0" w:firstRowLastColumn="0" w:lastRowFirstColumn="0" w:lastRowLastColumn="0"/>
            <w:tcW w:w="7550" w:type="dxa"/>
            <w:tcBorders>
              <w:top w:val="none" w:sz="0" w:space="0" w:color="auto"/>
              <w:left w:val="none" w:sz="0" w:space="0" w:color="auto"/>
              <w:bottom w:val="none" w:sz="0" w:space="0" w:color="auto"/>
              <w:right w:val="none" w:sz="0" w:space="0" w:color="auto"/>
            </w:tcBorders>
          </w:tcPr>
          <w:p w14:paraId="7E80ACAE"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May 26</w:t>
            </w:r>
          </w:p>
        </w:tc>
      </w:tr>
      <w:tr w:rsidR="003E0731" w:rsidRPr="00FD1551" w14:paraId="67B26327" w14:textId="77777777" w:rsidTr="003E0731">
        <w:trPr>
          <w:trHeight w:val="254"/>
        </w:trPr>
        <w:tc>
          <w:tcPr>
            <w:cnfStyle w:val="000010000000" w:firstRow="0" w:lastRow="0" w:firstColumn="0" w:lastColumn="0" w:oddVBand="1" w:evenVBand="0" w:oddHBand="0" w:evenHBand="0" w:firstRowFirstColumn="0" w:firstRowLastColumn="0" w:lastRowFirstColumn="0" w:lastRowLastColumn="0"/>
            <w:tcW w:w="2368" w:type="dxa"/>
            <w:tcBorders>
              <w:left w:val="none" w:sz="0" w:space="0" w:color="auto"/>
              <w:right w:val="none" w:sz="0" w:space="0" w:color="auto"/>
            </w:tcBorders>
          </w:tcPr>
          <w:p w14:paraId="6CEF928F" w14:textId="77777777" w:rsidR="003E0731" w:rsidRPr="00FD1551" w:rsidRDefault="003E0731"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Document Status</w:t>
            </w:r>
          </w:p>
        </w:tc>
        <w:tc>
          <w:tcPr>
            <w:cnfStyle w:val="000001000000" w:firstRow="0" w:lastRow="0" w:firstColumn="0" w:lastColumn="0" w:oddVBand="0" w:evenVBand="1" w:oddHBand="0" w:evenHBand="0" w:firstRowFirstColumn="0" w:firstRowLastColumn="0" w:lastRowFirstColumn="0" w:lastRowLastColumn="0"/>
            <w:tcW w:w="7550" w:type="dxa"/>
            <w:tcBorders>
              <w:left w:val="none" w:sz="0" w:space="0" w:color="auto"/>
              <w:right w:val="none" w:sz="0" w:space="0" w:color="auto"/>
            </w:tcBorders>
            <w:vAlign w:val="center"/>
          </w:tcPr>
          <w:p w14:paraId="3DD6777A"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Revised Draft - Client Comments Incorporated</w:t>
            </w:r>
          </w:p>
        </w:tc>
      </w:tr>
    </w:tbl>
    <w:p w14:paraId="4192B538" w14:textId="77777777" w:rsidR="003E0731" w:rsidRPr="00FD1551" w:rsidRDefault="003E0731" w:rsidP="003E0731">
      <w:pPr>
        <w:pStyle w:val="Heading2"/>
        <w:rPr>
          <w:rFonts w:ascii="Times New Roman" w:hAnsi="Times New Roman" w:cs="Times New Roman"/>
          <w:b w:val="0"/>
          <w:bCs w:val="0"/>
          <w:color w:val="595959"/>
          <w:sz w:val="28"/>
          <w:szCs w:val="28"/>
        </w:rPr>
      </w:pPr>
      <w:bookmarkStart w:id="4" w:name="_Toc230183614"/>
      <w:bookmarkStart w:id="5" w:name="_Toc230273088"/>
      <w:r w:rsidRPr="00FD1551">
        <w:rPr>
          <w:rFonts w:ascii="Times New Roman" w:hAnsi="Times New Roman" w:cs="Times New Roman"/>
          <w:b w:val="0"/>
          <w:bCs w:val="0"/>
          <w:color w:val="595959"/>
          <w:sz w:val="28"/>
          <w:szCs w:val="28"/>
        </w:rPr>
        <w:t>Revision History</w:t>
      </w:r>
      <w:bookmarkEnd w:id="4"/>
      <w:bookmarkEnd w:id="5"/>
    </w:p>
    <w:tbl>
      <w:tblPr>
        <w:tblStyle w:val="PlainTable2"/>
        <w:tblW w:w="9918"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020" w:firstRow="1" w:lastRow="0" w:firstColumn="0" w:lastColumn="0" w:noHBand="0" w:noVBand="0"/>
      </w:tblPr>
      <w:tblGrid>
        <w:gridCol w:w="2405"/>
        <w:gridCol w:w="1843"/>
        <w:gridCol w:w="5670"/>
      </w:tblGrid>
      <w:tr w:rsidR="00741A1B" w:rsidRPr="00FD1551" w14:paraId="34B9388E" w14:textId="77777777" w:rsidTr="00741A1B">
        <w:trPr>
          <w:cnfStyle w:val="100000000000" w:firstRow="1" w:lastRow="0" w:firstColumn="0" w:lastColumn="0" w:oddVBand="0" w:evenVBand="0" w:oddHBand="0" w:evenHBand="0" w:firstRowFirstColumn="0" w:firstRowLastColumn="0" w:lastRowFirstColumn="0" w:lastRowLastColumn="0"/>
          <w:trHeight w:val="271"/>
        </w:trPr>
        <w:tc>
          <w:tcPr>
            <w:cnfStyle w:val="000010000000" w:firstRow="0" w:lastRow="0" w:firstColumn="0" w:lastColumn="0" w:oddVBand="1" w:evenVBand="0" w:oddHBand="0" w:evenHBand="0" w:firstRowFirstColumn="0" w:firstRowLastColumn="0" w:lastRowFirstColumn="0" w:lastRowLastColumn="0"/>
            <w:tcW w:w="2405" w:type="dxa"/>
          </w:tcPr>
          <w:p w14:paraId="343F0E52" w14:textId="77777777" w:rsidR="00741A1B" w:rsidRPr="00FD1551" w:rsidRDefault="00741A1B" w:rsidP="003E0731">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Version</w:t>
            </w:r>
          </w:p>
        </w:tc>
        <w:tc>
          <w:tcPr>
            <w:cnfStyle w:val="000001000000" w:firstRow="0" w:lastRow="0" w:firstColumn="0" w:lastColumn="0" w:oddVBand="0" w:evenVBand="1" w:oddHBand="0" w:evenHBand="0" w:firstRowFirstColumn="0" w:firstRowLastColumn="0" w:lastRowFirstColumn="0" w:lastRowLastColumn="0"/>
            <w:tcW w:w="1843" w:type="dxa"/>
          </w:tcPr>
          <w:p w14:paraId="7215259F" w14:textId="77777777" w:rsidR="00741A1B" w:rsidRPr="00FD1551" w:rsidRDefault="00741A1B" w:rsidP="003E0731">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Date</w:t>
            </w:r>
          </w:p>
        </w:tc>
        <w:tc>
          <w:tcPr>
            <w:cnfStyle w:val="000010000000" w:firstRow="0" w:lastRow="0" w:firstColumn="0" w:lastColumn="0" w:oddVBand="1" w:evenVBand="0" w:oddHBand="0" w:evenHBand="0" w:firstRowFirstColumn="0" w:firstRowLastColumn="0" w:lastRowFirstColumn="0" w:lastRowLastColumn="0"/>
            <w:tcW w:w="5670" w:type="dxa"/>
          </w:tcPr>
          <w:p w14:paraId="305129B1" w14:textId="77777777" w:rsidR="00741A1B" w:rsidRPr="00FD1551" w:rsidRDefault="00741A1B" w:rsidP="003E0731">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Description of Change</w:t>
            </w:r>
          </w:p>
        </w:tc>
      </w:tr>
      <w:tr w:rsidR="00741A1B" w:rsidRPr="00FD1551" w14:paraId="7359E718" w14:textId="77777777" w:rsidTr="00741A1B">
        <w:trPr>
          <w:cnfStyle w:val="000000100000" w:firstRow="0" w:lastRow="0" w:firstColumn="0" w:lastColumn="0" w:oddVBand="0" w:evenVBand="0" w:oddHBand="1" w:evenHBand="0" w:firstRowFirstColumn="0" w:firstRowLastColumn="0" w:lastRowFirstColumn="0" w:lastRowLastColumn="0"/>
          <w:trHeight w:val="271"/>
        </w:trPr>
        <w:tc>
          <w:tcPr>
            <w:cnfStyle w:val="000010000000" w:firstRow="0" w:lastRow="0" w:firstColumn="0" w:lastColumn="0" w:oddVBand="1" w:evenVBand="0" w:oddHBand="0" w:evenHBand="0" w:firstRowFirstColumn="0" w:firstRowLastColumn="0" w:lastRowFirstColumn="0" w:lastRowLastColumn="0"/>
            <w:tcW w:w="2405" w:type="dxa"/>
          </w:tcPr>
          <w:p w14:paraId="40BB5D7A" w14:textId="77777777" w:rsidR="00741A1B" w:rsidRPr="00FD1551" w:rsidRDefault="00741A1B"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0.1</w:t>
            </w:r>
          </w:p>
        </w:tc>
        <w:tc>
          <w:tcPr>
            <w:cnfStyle w:val="000001000000" w:firstRow="0" w:lastRow="0" w:firstColumn="0" w:lastColumn="0" w:oddVBand="0" w:evenVBand="1" w:oddHBand="0" w:evenHBand="0" w:firstRowFirstColumn="0" w:firstRowLastColumn="0" w:lastRowFirstColumn="0" w:lastRowLastColumn="0"/>
            <w:tcW w:w="1843" w:type="dxa"/>
          </w:tcPr>
          <w:p w14:paraId="6EFDEC81" w14:textId="77777777" w:rsidR="00741A1B" w:rsidRPr="00FD1551" w:rsidRDefault="00741A1B"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21 May 26</w:t>
            </w:r>
          </w:p>
        </w:tc>
        <w:tc>
          <w:tcPr>
            <w:cnfStyle w:val="000010000000" w:firstRow="0" w:lastRow="0" w:firstColumn="0" w:lastColumn="0" w:oddVBand="1" w:evenVBand="0" w:oddHBand="0" w:evenHBand="0" w:firstRowFirstColumn="0" w:firstRowLastColumn="0" w:lastRowFirstColumn="0" w:lastRowLastColumn="0"/>
            <w:tcW w:w="5670" w:type="dxa"/>
          </w:tcPr>
          <w:p w14:paraId="1E67133E" w14:textId="77777777" w:rsidR="00741A1B" w:rsidRPr="00FD1551" w:rsidRDefault="00741A1B"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Initial Draft</w:t>
            </w:r>
          </w:p>
        </w:tc>
      </w:tr>
      <w:tr w:rsidR="00741A1B" w:rsidRPr="00FD1551" w14:paraId="2DFFA5D0" w14:textId="77777777" w:rsidTr="00741A1B">
        <w:trPr>
          <w:trHeight w:val="271"/>
        </w:trPr>
        <w:tc>
          <w:tcPr>
            <w:cnfStyle w:val="000010000000" w:firstRow="0" w:lastRow="0" w:firstColumn="0" w:lastColumn="0" w:oddVBand="1" w:evenVBand="0" w:oddHBand="0" w:evenHBand="0" w:firstRowFirstColumn="0" w:firstRowLastColumn="0" w:lastRowFirstColumn="0" w:lastRowLastColumn="0"/>
            <w:tcW w:w="2405" w:type="dxa"/>
          </w:tcPr>
          <w:p w14:paraId="5B037F0D" w14:textId="77777777" w:rsidR="00741A1B" w:rsidRPr="00FD1551" w:rsidRDefault="00741A1B"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0.2</w:t>
            </w:r>
          </w:p>
        </w:tc>
        <w:tc>
          <w:tcPr>
            <w:cnfStyle w:val="000001000000" w:firstRow="0" w:lastRow="0" w:firstColumn="0" w:lastColumn="0" w:oddVBand="0" w:evenVBand="1" w:oddHBand="0" w:evenHBand="0" w:firstRowFirstColumn="0" w:firstRowLastColumn="0" w:lastRowFirstColumn="0" w:lastRowLastColumn="0"/>
            <w:tcW w:w="1843" w:type="dxa"/>
          </w:tcPr>
          <w:p w14:paraId="302DEEF7" w14:textId="77777777" w:rsidR="00741A1B" w:rsidRPr="00FD1551" w:rsidRDefault="00741A1B" w:rsidP="00A84415">
            <w:pPr>
              <w:pStyle w:val="Compact"/>
              <w:rPr>
                <w:rFonts w:ascii="Times New Roman" w:eastAsia="Arial" w:hAnsi="Times New Roman" w:cs="Times New Roman"/>
                <w:color w:val="595959"/>
                <w:sz w:val="20"/>
                <w:szCs w:val="20"/>
                <w:lang w:val="en-IN" w:eastAsia="en-IN"/>
              </w:rPr>
            </w:pPr>
          </w:p>
        </w:tc>
        <w:tc>
          <w:tcPr>
            <w:cnfStyle w:val="000010000000" w:firstRow="0" w:lastRow="0" w:firstColumn="0" w:lastColumn="0" w:oddVBand="1" w:evenVBand="0" w:oddHBand="0" w:evenHBand="0" w:firstRowFirstColumn="0" w:firstRowLastColumn="0" w:lastRowFirstColumn="0" w:lastRowLastColumn="0"/>
            <w:tcW w:w="5670" w:type="dxa"/>
          </w:tcPr>
          <w:p w14:paraId="6D353A04" w14:textId="77777777" w:rsidR="00741A1B" w:rsidRPr="00FD1551" w:rsidRDefault="00741A1B"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Review Updates</w:t>
            </w:r>
          </w:p>
        </w:tc>
      </w:tr>
      <w:tr w:rsidR="00741A1B" w:rsidRPr="00FD1551" w14:paraId="136ABC5A" w14:textId="77777777" w:rsidTr="00741A1B">
        <w:trPr>
          <w:cnfStyle w:val="000000100000" w:firstRow="0" w:lastRow="0" w:firstColumn="0" w:lastColumn="0" w:oddVBand="0" w:evenVBand="0" w:oddHBand="1" w:evenHBand="0" w:firstRowFirstColumn="0" w:firstRowLastColumn="0" w:lastRowFirstColumn="0" w:lastRowLastColumn="0"/>
          <w:trHeight w:val="271"/>
        </w:trPr>
        <w:tc>
          <w:tcPr>
            <w:cnfStyle w:val="000010000000" w:firstRow="0" w:lastRow="0" w:firstColumn="0" w:lastColumn="0" w:oddVBand="1" w:evenVBand="0" w:oddHBand="0" w:evenHBand="0" w:firstRowFirstColumn="0" w:firstRowLastColumn="0" w:lastRowFirstColumn="0" w:lastRowLastColumn="0"/>
            <w:tcW w:w="2405" w:type="dxa"/>
          </w:tcPr>
          <w:p w14:paraId="4388E7DE" w14:textId="77777777" w:rsidR="00741A1B" w:rsidRPr="00FD1551" w:rsidRDefault="00741A1B"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0.3</w:t>
            </w:r>
          </w:p>
        </w:tc>
        <w:tc>
          <w:tcPr>
            <w:cnfStyle w:val="000001000000" w:firstRow="0" w:lastRow="0" w:firstColumn="0" w:lastColumn="0" w:oddVBand="0" w:evenVBand="1" w:oddHBand="0" w:evenHBand="0" w:firstRowFirstColumn="0" w:firstRowLastColumn="0" w:lastRowFirstColumn="0" w:lastRowLastColumn="0"/>
            <w:tcW w:w="1843" w:type="dxa"/>
          </w:tcPr>
          <w:p w14:paraId="7633F82D" w14:textId="77777777" w:rsidR="00741A1B" w:rsidRPr="00FD1551" w:rsidRDefault="00741A1B" w:rsidP="00A84415">
            <w:pPr>
              <w:pStyle w:val="Compact"/>
              <w:rPr>
                <w:rFonts w:ascii="Times New Roman" w:eastAsia="Arial" w:hAnsi="Times New Roman" w:cs="Times New Roman"/>
                <w:color w:val="595959"/>
                <w:sz w:val="20"/>
                <w:szCs w:val="20"/>
                <w:lang w:val="en-IN" w:eastAsia="en-IN"/>
              </w:rPr>
            </w:pPr>
          </w:p>
        </w:tc>
        <w:tc>
          <w:tcPr>
            <w:cnfStyle w:val="000010000000" w:firstRow="0" w:lastRow="0" w:firstColumn="0" w:lastColumn="0" w:oddVBand="1" w:evenVBand="0" w:oddHBand="0" w:evenHBand="0" w:firstRowFirstColumn="0" w:firstRowLastColumn="0" w:lastRowFirstColumn="0" w:lastRowLastColumn="0"/>
            <w:tcW w:w="5670" w:type="dxa"/>
          </w:tcPr>
          <w:p w14:paraId="42C4CFF5" w14:textId="77777777" w:rsidR="00741A1B" w:rsidRPr="00FD1551" w:rsidRDefault="00741A1B" w:rsidP="00A84415">
            <w:pPr>
              <w:pStyle w:val="Compact"/>
              <w:rPr>
                <w:rFonts w:ascii="Times New Roman" w:eastAsia="Arial" w:hAnsi="Times New Roman" w:cs="Times New Roman"/>
                <w:color w:val="595959"/>
                <w:sz w:val="20"/>
                <w:szCs w:val="20"/>
                <w:lang w:val="en-IN" w:eastAsia="en-IN"/>
              </w:rPr>
            </w:pPr>
            <w:r w:rsidRPr="00FD1551">
              <w:rPr>
                <w:rFonts w:ascii="Times New Roman" w:eastAsia="Arial" w:hAnsi="Times New Roman" w:cs="Times New Roman"/>
                <w:color w:val="595959"/>
                <w:sz w:val="20"/>
                <w:szCs w:val="20"/>
                <w:lang w:val="en-IN" w:eastAsia="en-IN"/>
              </w:rPr>
              <w:t>Final Approved Version</w:t>
            </w:r>
          </w:p>
        </w:tc>
      </w:tr>
      <w:tr w:rsidR="00EB6827" w:rsidRPr="00FD1551" w14:paraId="7F7604A4" w14:textId="77777777" w:rsidTr="00EB6827">
        <w:tc>
          <w:tcPr>
            <w:cnfStyle w:val="000010000000" w:firstRow="0" w:lastRow="0" w:firstColumn="0" w:lastColumn="0" w:oddVBand="1" w:evenVBand="0" w:oddHBand="0" w:evenHBand="0" w:firstRowFirstColumn="0" w:firstRowLastColumn="0" w:lastRowFirstColumn="0" w:lastRowLastColumn="0"/>
            <w:tcW w:w="2405" w:type="dxa"/>
            <w:vAlign w:val="center"/>
          </w:tcPr>
          <w:p w14:paraId="00C89414"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1.1</w:t>
            </w:r>
          </w:p>
        </w:tc>
        <w:tc>
          <w:tcPr>
            <w:cnfStyle w:val="000001000000" w:firstRow="0" w:lastRow="0" w:firstColumn="0" w:lastColumn="0" w:oddVBand="0" w:evenVBand="1" w:oddHBand="0" w:evenHBand="0" w:firstRowFirstColumn="0" w:firstRowLastColumn="0" w:lastRowFirstColumn="0" w:lastRowLastColumn="0"/>
            <w:tcW w:w="1843" w:type="dxa"/>
            <w:vAlign w:val="center"/>
          </w:tcPr>
          <w:p w14:paraId="29E56C67"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03 Jul 2026</w:t>
            </w:r>
          </w:p>
        </w:tc>
        <w:tc>
          <w:tcPr>
            <w:cnfStyle w:val="000010000000" w:firstRow="0" w:lastRow="0" w:firstColumn="0" w:lastColumn="0" w:oddVBand="1" w:evenVBand="0" w:oddHBand="0" w:evenHBand="0" w:firstRowFirstColumn="0" w:firstRowLastColumn="0" w:lastRowFirstColumn="0" w:lastRowLastColumn="0"/>
            <w:tcW w:w="5670" w:type="dxa"/>
            <w:vAlign w:val="center"/>
          </w:tcPr>
          <w:p w14:paraId="617C7A8B"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Client review comments incorporated; FRS updated for data processing workflow, middleware, RBAC, Maker-Checker, MFA, escalation, CMS, analytics exports, audit, compliance and deliverables.</w:t>
            </w:r>
          </w:p>
        </w:tc>
      </w:tr>
    </w:tbl>
    <w:p w14:paraId="6D9CFD83" w14:textId="77777777" w:rsidR="00250BE6" w:rsidRPr="00FD1551" w:rsidRDefault="00250BE6">
      <w:pPr>
        <w:rPr>
          <w:rFonts w:ascii="Times New Roman" w:hAnsi="Times New Roman" w:cs="Times New Roman"/>
        </w:rPr>
      </w:pPr>
    </w:p>
    <w:p w14:paraId="3AB68732" w14:textId="77777777" w:rsidR="003E0731" w:rsidRPr="00FD1551" w:rsidRDefault="003E0731">
      <w:pPr>
        <w:rPr>
          <w:rFonts w:ascii="Times New Roman" w:hAnsi="Times New Roman" w:cs="Times New Roman"/>
        </w:rPr>
      </w:pPr>
    </w:p>
    <w:p w14:paraId="076D65B4" w14:textId="77777777" w:rsidR="003E0731" w:rsidRPr="00FD1551" w:rsidRDefault="003E0731">
      <w:pPr>
        <w:rPr>
          <w:rFonts w:ascii="Times New Roman" w:hAnsi="Times New Roman" w:cs="Times New Roman"/>
        </w:rPr>
      </w:pPr>
    </w:p>
    <w:p w14:paraId="0AE36A62" w14:textId="77777777" w:rsidR="003E0731" w:rsidRPr="00FD1551" w:rsidRDefault="003E0731">
      <w:pPr>
        <w:rPr>
          <w:rFonts w:ascii="Times New Roman" w:hAnsi="Times New Roman" w:cs="Times New Roman"/>
        </w:rPr>
      </w:pPr>
    </w:p>
    <w:p w14:paraId="5174E9B9" w14:textId="77777777" w:rsidR="003E0731" w:rsidRPr="00FD1551" w:rsidRDefault="003E0731">
      <w:pPr>
        <w:rPr>
          <w:rFonts w:ascii="Times New Roman" w:hAnsi="Times New Roman" w:cs="Times New Roman"/>
        </w:rPr>
      </w:pPr>
    </w:p>
    <w:p w14:paraId="0D3739EC" w14:textId="77777777" w:rsidR="003E0731" w:rsidRPr="00FD1551" w:rsidRDefault="003E0731">
      <w:pPr>
        <w:rPr>
          <w:rFonts w:ascii="Times New Roman" w:hAnsi="Times New Roman" w:cs="Times New Roman"/>
        </w:rPr>
      </w:pPr>
    </w:p>
    <w:p w14:paraId="1AB5D2CD" w14:textId="77777777" w:rsidR="003E0731" w:rsidRPr="00FD1551" w:rsidRDefault="003E0731">
      <w:pPr>
        <w:rPr>
          <w:rFonts w:ascii="Times New Roman" w:hAnsi="Times New Roman" w:cs="Times New Roman"/>
        </w:rPr>
      </w:pPr>
    </w:p>
    <w:p w14:paraId="4C64C190" w14:textId="77777777" w:rsidR="003E0731" w:rsidRPr="00FD1551" w:rsidRDefault="003E0731">
      <w:pPr>
        <w:rPr>
          <w:rFonts w:ascii="Times New Roman" w:hAnsi="Times New Roman" w:cs="Times New Roman"/>
        </w:rPr>
      </w:pPr>
    </w:p>
    <w:p w14:paraId="506288E7" w14:textId="77777777" w:rsidR="003E0731" w:rsidRPr="00FD1551" w:rsidRDefault="003E0731">
      <w:pPr>
        <w:rPr>
          <w:rFonts w:ascii="Times New Roman" w:hAnsi="Times New Roman" w:cs="Times New Roman"/>
        </w:rPr>
      </w:pPr>
    </w:p>
    <w:p w14:paraId="6F2AECB8" w14:textId="77777777" w:rsidR="003E0731" w:rsidRPr="00FD1551" w:rsidRDefault="003E0731">
      <w:pPr>
        <w:rPr>
          <w:rFonts w:ascii="Times New Roman" w:hAnsi="Times New Roman" w:cs="Times New Roman"/>
        </w:rPr>
      </w:pPr>
    </w:p>
    <w:p w14:paraId="5CC830C6" w14:textId="77777777" w:rsidR="003E0731" w:rsidRPr="00FD1551" w:rsidRDefault="003E0731">
      <w:pPr>
        <w:rPr>
          <w:rFonts w:ascii="Times New Roman" w:hAnsi="Times New Roman" w:cs="Times New Roman"/>
        </w:rPr>
      </w:pPr>
    </w:p>
    <w:p w14:paraId="0704055C" w14:textId="77777777" w:rsidR="003E0731" w:rsidRPr="00FD1551" w:rsidRDefault="003E0731">
      <w:pPr>
        <w:rPr>
          <w:rFonts w:ascii="Times New Roman" w:hAnsi="Times New Roman" w:cs="Times New Roman"/>
        </w:rPr>
      </w:pPr>
    </w:p>
    <w:sdt>
      <w:sdtPr>
        <w:rPr>
          <w:rFonts w:ascii="Times New Roman" w:eastAsia="Arial" w:hAnsi="Times New Roman" w:cs="Times New Roman"/>
          <w:color w:val="000000"/>
          <w:sz w:val="20"/>
          <w:szCs w:val="20"/>
          <w:lang w:val="en-IN" w:eastAsia="en-IN"/>
        </w:rPr>
        <w:id w:val="-1027859398"/>
        <w:docPartObj>
          <w:docPartGallery w:val="Table of Contents"/>
          <w:docPartUnique/>
        </w:docPartObj>
      </w:sdtPr>
      <w:sdtEndPr>
        <w:rPr>
          <w:b/>
          <w:bCs/>
          <w:noProof/>
          <w:sz w:val="22"/>
          <w:szCs w:val="22"/>
        </w:rPr>
      </w:sdtEndPr>
      <w:sdtContent>
        <w:p w14:paraId="404E3D57" w14:textId="77777777" w:rsidR="003907CB" w:rsidRPr="00FD1551" w:rsidRDefault="003907CB">
          <w:pPr>
            <w:pStyle w:val="TOCHeading"/>
            <w:rPr>
              <w:rFonts w:ascii="Times New Roman" w:hAnsi="Times New Roman" w:cs="Times New Roman"/>
              <w:sz w:val="20"/>
              <w:szCs w:val="20"/>
            </w:rPr>
          </w:pPr>
          <w:r w:rsidRPr="00FD1551">
            <w:rPr>
              <w:rFonts w:ascii="Times New Roman" w:hAnsi="Times New Roman" w:cs="Times New Roman"/>
              <w:sz w:val="20"/>
              <w:szCs w:val="20"/>
            </w:rPr>
            <w:t>Table of Contents</w:t>
          </w:r>
        </w:p>
        <w:p w14:paraId="1493FECF" w14:textId="40B11B0E" w:rsidR="0061099E" w:rsidRPr="00FD1551" w:rsidRDefault="003907CB">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r w:rsidRPr="00FD1551">
            <w:rPr>
              <w:rFonts w:ascii="Times New Roman" w:hAnsi="Times New Roman" w:cs="Times New Roman"/>
              <w:sz w:val="20"/>
              <w:szCs w:val="20"/>
            </w:rPr>
            <w:fldChar w:fldCharType="begin"/>
          </w:r>
          <w:r w:rsidRPr="00FD1551">
            <w:rPr>
              <w:rFonts w:ascii="Times New Roman" w:hAnsi="Times New Roman" w:cs="Times New Roman"/>
              <w:sz w:val="20"/>
              <w:szCs w:val="20"/>
            </w:rPr>
            <w:instrText xml:space="preserve"> TOC \o "1-2" \h \z \u </w:instrText>
          </w:r>
          <w:r w:rsidRPr="00FD1551">
            <w:rPr>
              <w:rFonts w:ascii="Times New Roman" w:hAnsi="Times New Roman" w:cs="Times New Roman"/>
              <w:sz w:val="20"/>
              <w:szCs w:val="20"/>
            </w:rPr>
            <w:fldChar w:fldCharType="separate"/>
          </w:r>
          <w:hyperlink w:anchor="_Toc230273087" w:history="1">
            <w:r w:rsidR="0061099E" w:rsidRPr="00FD1551">
              <w:rPr>
                <w:rStyle w:val="Hyperlink"/>
                <w:rFonts w:ascii="Times New Roman" w:hAnsi="Times New Roman" w:cs="Times New Roman"/>
                <w:noProof/>
              </w:rPr>
              <w:t>Document Information</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_Toc230273087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1</w:t>
            </w:r>
            <w:r w:rsidR="0061099E" w:rsidRPr="00FD1551">
              <w:rPr>
                <w:rFonts w:ascii="Times New Roman" w:hAnsi="Times New Roman" w:cs="Times New Roman"/>
                <w:noProof/>
                <w:webHidden/>
              </w:rPr>
              <w:fldChar w:fldCharType="end"/>
            </w:r>
          </w:hyperlink>
        </w:p>
        <w:p w14:paraId="0CA31AA0" w14:textId="0968119F"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88" w:history="1">
            <w:r w:rsidR="0061099E" w:rsidRPr="00FD1551">
              <w:rPr>
                <w:rStyle w:val="Hyperlink"/>
                <w:rFonts w:ascii="Times New Roman" w:hAnsi="Times New Roman" w:cs="Times New Roman"/>
                <w:noProof/>
              </w:rPr>
              <w:t>Revision History</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_Toc230273088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1</w:t>
            </w:r>
            <w:r w:rsidR="0061099E" w:rsidRPr="00FD1551">
              <w:rPr>
                <w:rFonts w:ascii="Times New Roman" w:hAnsi="Times New Roman" w:cs="Times New Roman"/>
                <w:noProof/>
                <w:webHidden/>
              </w:rPr>
              <w:fldChar w:fldCharType="end"/>
            </w:r>
          </w:hyperlink>
        </w:p>
        <w:p w14:paraId="68413447" w14:textId="67CAA174"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89" w:history="1">
            <w:r w:rsidR="0061099E" w:rsidRPr="00FD1551">
              <w:rPr>
                <w:rStyle w:val="Hyperlink"/>
                <w:rFonts w:ascii="Times New Roman" w:hAnsi="Times New Roman" w:cs="Times New Roman"/>
                <w:noProof/>
              </w:rPr>
              <w:t>1. Introduction</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_Toc230273089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4</w:t>
            </w:r>
            <w:r w:rsidR="0061099E" w:rsidRPr="00FD1551">
              <w:rPr>
                <w:rFonts w:ascii="Times New Roman" w:hAnsi="Times New Roman" w:cs="Times New Roman"/>
                <w:noProof/>
                <w:webHidden/>
              </w:rPr>
              <w:fldChar w:fldCharType="end"/>
            </w:r>
          </w:hyperlink>
        </w:p>
        <w:p w14:paraId="287F84ED" w14:textId="7D14BE53"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90" w:history="1">
            <w:r w:rsidR="0061099E" w:rsidRPr="00FD1551">
              <w:rPr>
                <w:rStyle w:val="Hyperlink"/>
                <w:rFonts w:ascii="Times New Roman" w:hAnsi="Times New Roman" w:cs="Times New Roman"/>
                <w:noProof/>
              </w:rPr>
              <w:t>1.1 Purpose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_Toc230273090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4</w:t>
            </w:r>
            <w:r w:rsidR="0061099E" w:rsidRPr="00FD1551">
              <w:rPr>
                <w:rFonts w:ascii="Times New Roman" w:hAnsi="Times New Roman" w:cs="Times New Roman"/>
                <w:noProof/>
                <w:webHidden/>
              </w:rPr>
              <w:fldChar w:fldCharType="end"/>
            </w:r>
          </w:hyperlink>
        </w:p>
        <w:p w14:paraId="3F1B389C" w14:textId="086A81EB"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91" w:history="1">
            <w:r w:rsidR="0061099E" w:rsidRPr="00FD1551">
              <w:rPr>
                <w:rStyle w:val="Hyperlink"/>
                <w:rFonts w:ascii="Times New Roman" w:hAnsi="Times New Roman" w:cs="Times New Roman"/>
                <w:noProof/>
              </w:rPr>
              <w:t>1.2 Scope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_Toc230273091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4</w:t>
            </w:r>
            <w:r w:rsidR="0061099E" w:rsidRPr="00FD1551">
              <w:rPr>
                <w:rFonts w:ascii="Times New Roman" w:hAnsi="Times New Roman" w:cs="Times New Roman"/>
                <w:noProof/>
                <w:webHidden/>
              </w:rPr>
              <w:fldChar w:fldCharType="end"/>
            </w:r>
          </w:hyperlink>
        </w:p>
        <w:p w14:paraId="1257A193" w14:textId="2F7B4B43"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92" w:history="1">
            <w:r w:rsidR="0061099E" w:rsidRPr="00FD1551">
              <w:rPr>
                <w:rStyle w:val="Hyperlink"/>
                <w:rFonts w:ascii="Times New Roman" w:hAnsi="Times New Roman" w:cs="Times New Roman"/>
                <w:noProof/>
              </w:rPr>
              <w:t>1.3 References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_Toc230273092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4</w:t>
            </w:r>
            <w:r w:rsidR="0061099E" w:rsidRPr="00FD1551">
              <w:rPr>
                <w:rFonts w:ascii="Times New Roman" w:hAnsi="Times New Roman" w:cs="Times New Roman"/>
                <w:noProof/>
                <w:webHidden/>
              </w:rPr>
              <w:fldChar w:fldCharType="end"/>
            </w:r>
          </w:hyperlink>
        </w:p>
        <w:p w14:paraId="46DE4344" w14:textId="2F5E22CD"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93" w:history="1">
            <w:r w:rsidR="0061099E" w:rsidRPr="00FD1551">
              <w:rPr>
                <w:rStyle w:val="Hyperlink"/>
                <w:rFonts w:ascii="Times New Roman" w:hAnsi="Times New Roman" w:cs="Times New Roman"/>
                <w:noProof/>
              </w:rPr>
              <w:t>2. Organizational Overview</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_Toc230273093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4</w:t>
            </w:r>
            <w:r w:rsidR="0061099E" w:rsidRPr="00FD1551">
              <w:rPr>
                <w:rFonts w:ascii="Times New Roman" w:hAnsi="Times New Roman" w:cs="Times New Roman"/>
                <w:noProof/>
                <w:webHidden/>
              </w:rPr>
              <w:fldChar w:fldCharType="end"/>
            </w:r>
          </w:hyperlink>
        </w:p>
        <w:p w14:paraId="57C770C0" w14:textId="1D41937D"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94" w:history="1">
            <w:r w:rsidR="0061099E" w:rsidRPr="00FD1551">
              <w:rPr>
                <w:rStyle w:val="Hyperlink"/>
                <w:rFonts w:ascii="Times New Roman" w:hAnsi="Times New Roman" w:cs="Times New Roman"/>
                <w:noProof/>
              </w:rPr>
              <w:t>2.1 About MoSPI and SSD</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_Toc230273094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4</w:t>
            </w:r>
            <w:r w:rsidR="0061099E" w:rsidRPr="00FD1551">
              <w:rPr>
                <w:rFonts w:ascii="Times New Roman" w:hAnsi="Times New Roman" w:cs="Times New Roman"/>
                <w:noProof/>
                <w:webHidden/>
              </w:rPr>
              <w:fldChar w:fldCharType="end"/>
            </w:r>
          </w:hyperlink>
        </w:p>
        <w:p w14:paraId="193D68EB" w14:textId="312099A9"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95" w:history="1">
            <w:r w:rsidR="0061099E" w:rsidRPr="00FD1551">
              <w:rPr>
                <w:rStyle w:val="Hyperlink"/>
                <w:rFonts w:ascii="Times New Roman" w:hAnsi="Times New Roman" w:cs="Times New Roman"/>
                <w:noProof/>
              </w:rPr>
              <w:t>2.2 SSD Verticals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_Toc230273095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5</w:t>
            </w:r>
            <w:r w:rsidR="0061099E" w:rsidRPr="00FD1551">
              <w:rPr>
                <w:rFonts w:ascii="Times New Roman" w:hAnsi="Times New Roman" w:cs="Times New Roman"/>
                <w:noProof/>
                <w:webHidden/>
              </w:rPr>
              <w:fldChar w:fldCharType="end"/>
            </w:r>
          </w:hyperlink>
        </w:p>
        <w:p w14:paraId="63EEB9D0" w14:textId="2036CE8E"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96" w:history="1">
            <w:r w:rsidR="0061099E" w:rsidRPr="00FD1551">
              <w:rPr>
                <w:rStyle w:val="Hyperlink"/>
                <w:rFonts w:ascii="Times New Roman" w:hAnsi="Times New Roman" w:cs="Times New Roman"/>
                <w:noProof/>
              </w:rPr>
              <w:t>2.3 Current Challenges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_Toc230273096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5</w:t>
            </w:r>
            <w:r w:rsidR="0061099E" w:rsidRPr="00FD1551">
              <w:rPr>
                <w:rFonts w:ascii="Times New Roman" w:hAnsi="Times New Roman" w:cs="Times New Roman"/>
                <w:noProof/>
                <w:webHidden/>
              </w:rPr>
              <w:fldChar w:fldCharType="end"/>
            </w:r>
          </w:hyperlink>
        </w:p>
        <w:p w14:paraId="585B547A" w14:textId="589702B8"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97" w:history="1">
            <w:r w:rsidR="0061099E" w:rsidRPr="00FD1551">
              <w:rPr>
                <w:rStyle w:val="Hyperlink"/>
                <w:rFonts w:ascii="Times New Roman" w:hAnsi="Times New Roman" w:cs="Times New Roman"/>
                <w:noProof/>
              </w:rPr>
              <w:t>2.4 Objective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_Toc230273097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5</w:t>
            </w:r>
            <w:r w:rsidR="0061099E" w:rsidRPr="00FD1551">
              <w:rPr>
                <w:rFonts w:ascii="Times New Roman" w:hAnsi="Times New Roman" w:cs="Times New Roman"/>
                <w:noProof/>
                <w:webHidden/>
              </w:rPr>
              <w:fldChar w:fldCharType="end"/>
            </w:r>
          </w:hyperlink>
        </w:p>
        <w:p w14:paraId="42C4A616" w14:textId="0CBC2C28"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98" w:history="1">
            <w:r w:rsidR="0061099E" w:rsidRPr="00FD1551">
              <w:rPr>
                <w:rStyle w:val="Hyperlink"/>
                <w:rFonts w:ascii="Times New Roman" w:hAnsi="Times New Roman" w:cs="Times New Roman"/>
                <w:noProof/>
              </w:rPr>
              <w:t>3. Stakeholders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_Toc230273098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6</w:t>
            </w:r>
            <w:r w:rsidR="0061099E" w:rsidRPr="00FD1551">
              <w:rPr>
                <w:rFonts w:ascii="Times New Roman" w:hAnsi="Times New Roman" w:cs="Times New Roman"/>
                <w:noProof/>
                <w:webHidden/>
              </w:rPr>
              <w:fldChar w:fldCharType="end"/>
            </w:r>
          </w:hyperlink>
        </w:p>
        <w:p w14:paraId="0D2464B3" w14:textId="59110932"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099" w:history="1">
            <w:r w:rsidR="0061099E" w:rsidRPr="00FD1551">
              <w:rPr>
                <w:rStyle w:val="Hyperlink"/>
                <w:rFonts w:ascii="Times New Roman" w:hAnsi="Times New Roman" w:cs="Times New Roman"/>
                <w:noProof/>
              </w:rPr>
              <w:t>4. Proposed System Architecture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_Toc230273099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6</w:t>
            </w:r>
            <w:r w:rsidR="0061099E" w:rsidRPr="00FD1551">
              <w:rPr>
                <w:rFonts w:ascii="Times New Roman" w:hAnsi="Times New Roman" w:cs="Times New Roman"/>
                <w:noProof/>
                <w:webHidden/>
              </w:rPr>
              <w:fldChar w:fldCharType="end"/>
            </w:r>
          </w:hyperlink>
        </w:p>
        <w:p w14:paraId="4837DE2D" w14:textId="73F06A09"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00" w:history="1">
            <w:r w:rsidR="0061099E" w:rsidRPr="00FD1551">
              <w:rPr>
                <w:rStyle w:val="Hyperlink"/>
                <w:rFonts w:ascii="Times New Roman" w:hAnsi="Times New Roman" w:cs="Times New Roman"/>
                <w:noProof/>
              </w:rPr>
              <w:t>4.1 Architecture Layers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_Toc230273100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6</w:t>
            </w:r>
            <w:r w:rsidR="0061099E" w:rsidRPr="00FD1551">
              <w:rPr>
                <w:rFonts w:ascii="Times New Roman" w:hAnsi="Times New Roman" w:cs="Times New Roman"/>
                <w:noProof/>
                <w:webHidden/>
              </w:rPr>
              <w:fldChar w:fldCharType="end"/>
            </w:r>
          </w:hyperlink>
        </w:p>
        <w:p w14:paraId="22533233" w14:textId="206A4D74"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01" w:history="1">
            <w:r w:rsidR="0061099E" w:rsidRPr="00FD1551">
              <w:rPr>
                <w:rStyle w:val="Hyperlink"/>
                <w:rFonts w:ascii="Times New Roman" w:hAnsi="Times New Roman" w:cs="Times New Roman"/>
                <w:noProof/>
              </w:rPr>
              <w:t>4.2 Module Summary</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_Toc230273101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7</w:t>
            </w:r>
            <w:r w:rsidR="0061099E" w:rsidRPr="00FD1551">
              <w:rPr>
                <w:rFonts w:ascii="Times New Roman" w:hAnsi="Times New Roman" w:cs="Times New Roman"/>
                <w:noProof/>
                <w:webHidden/>
              </w:rPr>
              <w:fldChar w:fldCharType="end"/>
            </w:r>
          </w:hyperlink>
        </w:p>
        <w:p w14:paraId="6CB99DCD" w14:textId="31F87737"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02" w:history="1">
            <w:r w:rsidR="0061099E" w:rsidRPr="00FD1551">
              <w:rPr>
                <w:rStyle w:val="Hyperlink"/>
                <w:rFonts w:ascii="Times New Roman" w:hAnsi="Times New Roman" w:cs="Times New Roman"/>
                <w:noProof/>
              </w:rPr>
              <w:t>5. Functional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_Toc230273102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7</w:t>
            </w:r>
            <w:r w:rsidR="0061099E" w:rsidRPr="00FD1551">
              <w:rPr>
                <w:rFonts w:ascii="Times New Roman" w:hAnsi="Times New Roman" w:cs="Times New Roman"/>
                <w:noProof/>
                <w:webHidden/>
              </w:rPr>
              <w:fldChar w:fldCharType="end"/>
            </w:r>
          </w:hyperlink>
        </w:p>
        <w:p w14:paraId="27E7A20F" w14:textId="27D20E12"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03" w:history="1">
            <w:r w:rsidR="0061099E" w:rsidRPr="00FD1551">
              <w:rPr>
                <w:rStyle w:val="Hyperlink"/>
                <w:rFonts w:ascii="Times New Roman" w:hAnsi="Times New Roman" w:cs="Times New Roman"/>
                <w:noProof/>
              </w:rPr>
              <w:t>5.1 Data Ingestion &amp; Processing Module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_Toc230273103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7</w:t>
            </w:r>
            <w:r w:rsidR="0061099E" w:rsidRPr="00FD1551">
              <w:rPr>
                <w:rFonts w:ascii="Times New Roman" w:hAnsi="Times New Roman" w:cs="Times New Roman"/>
                <w:noProof/>
                <w:webHidden/>
              </w:rPr>
              <w:fldChar w:fldCharType="end"/>
            </w:r>
          </w:hyperlink>
        </w:p>
        <w:p w14:paraId="7C40D22B" w14:textId="32D8D251"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04" w:history="1">
            <w:r w:rsidR="0061099E" w:rsidRPr="00FD1551">
              <w:rPr>
                <w:rStyle w:val="Hyperlink"/>
                <w:rFonts w:ascii="Times New Roman" w:hAnsi="Times New Roman" w:cs="Times New Roman"/>
                <w:noProof/>
              </w:rPr>
              <w:t>5.2 Publication Management Module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_Toc230273104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12</w:t>
            </w:r>
            <w:r w:rsidR="0061099E" w:rsidRPr="00FD1551">
              <w:rPr>
                <w:rFonts w:ascii="Times New Roman" w:hAnsi="Times New Roman" w:cs="Times New Roman"/>
                <w:noProof/>
                <w:webHidden/>
              </w:rPr>
              <w:fldChar w:fldCharType="end"/>
            </w:r>
          </w:hyperlink>
        </w:p>
        <w:p w14:paraId="5DCBA8B7" w14:textId="2DF8865D"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05" w:history="1">
            <w:r w:rsidR="0061099E" w:rsidRPr="00FD1551">
              <w:rPr>
                <w:rStyle w:val="Hyperlink"/>
                <w:rFonts w:ascii="Times New Roman" w:hAnsi="Times New Roman" w:cs="Times New Roman"/>
                <w:noProof/>
              </w:rPr>
              <w:t>5.3 Document Management System (DMS) Module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_Toc230273105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15</w:t>
            </w:r>
            <w:r w:rsidR="0061099E" w:rsidRPr="00FD1551">
              <w:rPr>
                <w:rFonts w:ascii="Times New Roman" w:hAnsi="Times New Roman" w:cs="Times New Roman"/>
                <w:noProof/>
                <w:webHidden/>
              </w:rPr>
              <w:fldChar w:fldCharType="end"/>
            </w:r>
          </w:hyperlink>
        </w:p>
        <w:p w14:paraId="6914604D" w14:textId="5F948541"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06" w:history="1">
            <w:r w:rsidR="0061099E" w:rsidRPr="00FD1551">
              <w:rPr>
                <w:rStyle w:val="Hyperlink"/>
                <w:rFonts w:ascii="Times New Roman" w:hAnsi="Times New Roman" w:cs="Times New Roman"/>
                <w:noProof/>
              </w:rPr>
              <w:t>5.4 Content Management System (CMS) Module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_Toc230273106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17</w:t>
            </w:r>
            <w:r w:rsidR="0061099E" w:rsidRPr="00FD1551">
              <w:rPr>
                <w:rFonts w:ascii="Times New Roman" w:hAnsi="Times New Roman" w:cs="Times New Roman"/>
                <w:noProof/>
                <w:webHidden/>
              </w:rPr>
              <w:fldChar w:fldCharType="end"/>
            </w:r>
          </w:hyperlink>
        </w:p>
        <w:p w14:paraId="4DBF526C" w14:textId="37522521"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07" w:history="1">
            <w:r w:rsidR="0061099E" w:rsidRPr="00FD1551">
              <w:rPr>
                <w:rStyle w:val="Hyperlink"/>
                <w:rFonts w:ascii="Times New Roman" w:hAnsi="Times New Roman" w:cs="Times New Roman"/>
                <w:noProof/>
              </w:rPr>
              <w:t>5.5 Dashboards &amp; Analytics Module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_Toc230273107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19</w:t>
            </w:r>
            <w:r w:rsidR="0061099E" w:rsidRPr="00FD1551">
              <w:rPr>
                <w:rFonts w:ascii="Times New Roman" w:hAnsi="Times New Roman" w:cs="Times New Roman"/>
                <w:noProof/>
                <w:webHidden/>
              </w:rPr>
              <w:fldChar w:fldCharType="end"/>
            </w:r>
          </w:hyperlink>
        </w:p>
        <w:p w14:paraId="3FC9DB04" w14:textId="7E41CAED"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08" w:history="1">
            <w:r w:rsidR="0061099E" w:rsidRPr="00FD1551">
              <w:rPr>
                <w:rStyle w:val="Hyperlink"/>
                <w:rFonts w:ascii="Times New Roman" w:hAnsi="Times New Roman" w:cs="Times New Roman"/>
                <w:noProof/>
              </w:rPr>
              <w:t>5.6 Analytics Playground Module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_Toc230273108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22</w:t>
            </w:r>
            <w:r w:rsidR="0061099E" w:rsidRPr="00FD1551">
              <w:rPr>
                <w:rFonts w:ascii="Times New Roman" w:hAnsi="Times New Roman" w:cs="Times New Roman"/>
                <w:noProof/>
                <w:webHidden/>
              </w:rPr>
              <w:fldChar w:fldCharType="end"/>
            </w:r>
          </w:hyperlink>
        </w:p>
        <w:p w14:paraId="3DE403DE" w14:textId="27354CFF"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09" w:history="1">
            <w:r w:rsidR="0061099E" w:rsidRPr="00FD1551">
              <w:rPr>
                <w:rStyle w:val="Hyperlink"/>
                <w:rFonts w:ascii="Times New Roman" w:hAnsi="Times New Roman" w:cs="Times New Roman"/>
                <w:noProof/>
              </w:rPr>
              <w:t>5.7 Administration &amp; Governance Module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_Toc230273109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23</w:t>
            </w:r>
            <w:r w:rsidR="0061099E" w:rsidRPr="00FD1551">
              <w:rPr>
                <w:rFonts w:ascii="Times New Roman" w:hAnsi="Times New Roman" w:cs="Times New Roman"/>
                <w:noProof/>
                <w:webHidden/>
              </w:rPr>
              <w:fldChar w:fldCharType="end"/>
            </w:r>
          </w:hyperlink>
        </w:p>
        <w:p w14:paraId="6F752633" w14:textId="282394E1"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10" w:history="1">
            <w:r w:rsidR="0061099E" w:rsidRPr="00FD1551">
              <w:rPr>
                <w:rStyle w:val="Hyperlink"/>
                <w:rFonts w:ascii="Times New Roman" w:hAnsi="Times New Roman" w:cs="Times New Roman"/>
                <w:noProof/>
              </w:rPr>
              <w:t>5.8 Traceability &amp; Auditability Module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_Toc230273110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26</w:t>
            </w:r>
            <w:r w:rsidR="0061099E" w:rsidRPr="00FD1551">
              <w:rPr>
                <w:rFonts w:ascii="Times New Roman" w:hAnsi="Times New Roman" w:cs="Times New Roman"/>
                <w:noProof/>
                <w:webHidden/>
              </w:rPr>
              <w:fldChar w:fldCharType="end"/>
            </w:r>
          </w:hyperlink>
        </w:p>
        <w:p w14:paraId="7C476876" w14:textId="02A93C5C"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11" w:history="1">
            <w:r w:rsidR="0061099E" w:rsidRPr="00FD1551">
              <w:rPr>
                <w:rStyle w:val="Hyperlink"/>
                <w:rFonts w:ascii="Times New Roman" w:hAnsi="Times New Roman" w:cs="Times New Roman"/>
                <w:noProof/>
              </w:rPr>
              <w:t>5.9 Unified Web Portal / Presentation Layer</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_Toc230273111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28</w:t>
            </w:r>
            <w:r w:rsidR="0061099E" w:rsidRPr="00FD1551">
              <w:rPr>
                <w:rFonts w:ascii="Times New Roman" w:hAnsi="Times New Roman" w:cs="Times New Roman"/>
                <w:noProof/>
                <w:webHidden/>
              </w:rPr>
              <w:fldChar w:fldCharType="end"/>
            </w:r>
          </w:hyperlink>
        </w:p>
        <w:p w14:paraId="5A7F7379" w14:textId="21F60921"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12" w:history="1">
            <w:r w:rsidR="0061099E" w:rsidRPr="00FD1551">
              <w:rPr>
                <w:rStyle w:val="Hyperlink"/>
                <w:rFonts w:ascii="Times New Roman" w:hAnsi="Times New Roman" w:cs="Times New Roman"/>
                <w:noProof/>
              </w:rPr>
              <w:t>6. Non-Functional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_Toc230273112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30</w:t>
            </w:r>
            <w:r w:rsidR="0061099E" w:rsidRPr="00FD1551">
              <w:rPr>
                <w:rFonts w:ascii="Times New Roman" w:hAnsi="Times New Roman" w:cs="Times New Roman"/>
                <w:noProof/>
                <w:webHidden/>
              </w:rPr>
              <w:fldChar w:fldCharType="end"/>
            </w:r>
          </w:hyperlink>
        </w:p>
        <w:p w14:paraId="667DC57E" w14:textId="73D3A709"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13" w:history="1">
            <w:r w:rsidR="0061099E" w:rsidRPr="00FD1551">
              <w:rPr>
                <w:rStyle w:val="Hyperlink"/>
                <w:rFonts w:ascii="Times New Roman" w:hAnsi="Times New Roman" w:cs="Times New Roman"/>
                <w:noProof/>
              </w:rPr>
              <w:t>6.1 Performance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_Toc230273113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30</w:t>
            </w:r>
            <w:r w:rsidR="0061099E" w:rsidRPr="00FD1551">
              <w:rPr>
                <w:rFonts w:ascii="Times New Roman" w:hAnsi="Times New Roman" w:cs="Times New Roman"/>
                <w:noProof/>
                <w:webHidden/>
              </w:rPr>
              <w:fldChar w:fldCharType="end"/>
            </w:r>
          </w:hyperlink>
        </w:p>
        <w:p w14:paraId="020E5921" w14:textId="6B37320C"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14" w:history="1">
            <w:r w:rsidR="0061099E" w:rsidRPr="00FD1551">
              <w:rPr>
                <w:rStyle w:val="Hyperlink"/>
                <w:rFonts w:ascii="Times New Roman" w:hAnsi="Times New Roman" w:cs="Times New Roman"/>
                <w:noProof/>
              </w:rPr>
              <w:t>6.2 Security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_Toc230273114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30</w:t>
            </w:r>
            <w:r w:rsidR="0061099E" w:rsidRPr="00FD1551">
              <w:rPr>
                <w:rFonts w:ascii="Times New Roman" w:hAnsi="Times New Roman" w:cs="Times New Roman"/>
                <w:noProof/>
                <w:webHidden/>
              </w:rPr>
              <w:fldChar w:fldCharType="end"/>
            </w:r>
          </w:hyperlink>
        </w:p>
        <w:p w14:paraId="7B7DFF1B" w14:textId="7728BEE2"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15" w:history="1">
            <w:r w:rsidR="0061099E" w:rsidRPr="00FD1551">
              <w:rPr>
                <w:rStyle w:val="Hyperlink"/>
                <w:rFonts w:ascii="Times New Roman" w:hAnsi="Times New Roman" w:cs="Times New Roman"/>
                <w:noProof/>
              </w:rPr>
              <w:t>6.3 Usability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_Toc230273115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31</w:t>
            </w:r>
            <w:r w:rsidR="0061099E" w:rsidRPr="00FD1551">
              <w:rPr>
                <w:rFonts w:ascii="Times New Roman" w:hAnsi="Times New Roman" w:cs="Times New Roman"/>
                <w:noProof/>
                <w:webHidden/>
              </w:rPr>
              <w:fldChar w:fldCharType="end"/>
            </w:r>
          </w:hyperlink>
        </w:p>
        <w:p w14:paraId="2BB0B0E3" w14:textId="3FCC593C"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16" w:history="1">
            <w:r w:rsidR="0061099E" w:rsidRPr="00FD1551">
              <w:rPr>
                <w:rStyle w:val="Hyperlink"/>
                <w:rFonts w:ascii="Times New Roman" w:hAnsi="Times New Roman" w:cs="Times New Roman"/>
                <w:noProof/>
              </w:rPr>
              <w:t>6.4 Availability &amp; Reliability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_Toc230273116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31</w:t>
            </w:r>
            <w:r w:rsidR="0061099E" w:rsidRPr="00FD1551">
              <w:rPr>
                <w:rFonts w:ascii="Times New Roman" w:hAnsi="Times New Roman" w:cs="Times New Roman"/>
                <w:noProof/>
                <w:webHidden/>
              </w:rPr>
              <w:fldChar w:fldCharType="end"/>
            </w:r>
          </w:hyperlink>
        </w:p>
        <w:p w14:paraId="347ECB9C" w14:textId="3C7A1B43"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17" w:history="1">
            <w:r w:rsidR="0061099E" w:rsidRPr="00FD1551">
              <w:rPr>
                <w:rStyle w:val="Hyperlink"/>
                <w:rFonts w:ascii="Times New Roman" w:hAnsi="Times New Roman" w:cs="Times New Roman"/>
                <w:noProof/>
              </w:rPr>
              <w:t>6.5 Scalability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_Toc230273117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31</w:t>
            </w:r>
            <w:r w:rsidR="0061099E" w:rsidRPr="00FD1551">
              <w:rPr>
                <w:rFonts w:ascii="Times New Roman" w:hAnsi="Times New Roman" w:cs="Times New Roman"/>
                <w:noProof/>
                <w:webHidden/>
              </w:rPr>
              <w:fldChar w:fldCharType="end"/>
            </w:r>
          </w:hyperlink>
        </w:p>
        <w:p w14:paraId="7F55DCA9" w14:textId="3547C8B3"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18" w:history="1">
            <w:r w:rsidR="0061099E" w:rsidRPr="00FD1551">
              <w:rPr>
                <w:rStyle w:val="Hyperlink"/>
                <w:rFonts w:ascii="Times New Roman" w:hAnsi="Times New Roman" w:cs="Times New Roman"/>
                <w:noProof/>
              </w:rPr>
              <w:t>6.6 Maintainability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_Toc230273118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32</w:t>
            </w:r>
            <w:r w:rsidR="0061099E" w:rsidRPr="00FD1551">
              <w:rPr>
                <w:rFonts w:ascii="Times New Roman" w:hAnsi="Times New Roman" w:cs="Times New Roman"/>
                <w:noProof/>
                <w:webHidden/>
              </w:rPr>
              <w:fldChar w:fldCharType="end"/>
            </w:r>
          </w:hyperlink>
        </w:p>
        <w:p w14:paraId="1BFF3A0E" w14:textId="0210538B"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19" w:history="1">
            <w:r w:rsidR="0061099E" w:rsidRPr="00FD1551">
              <w:rPr>
                <w:rStyle w:val="Hyperlink"/>
                <w:rFonts w:ascii="Times New Roman" w:hAnsi="Times New Roman" w:cs="Times New Roman"/>
                <w:noProof/>
              </w:rPr>
              <w:t>6.7 Integration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_Toc230273119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32</w:t>
            </w:r>
            <w:r w:rsidR="0061099E" w:rsidRPr="00FD1551">
              <w:rPr>
                <w:rFonts w:ascii="Times New Roman" w:hAnsi="Times New Roman" w:cs="Times New Roman"/>
                <w:noProof/>
                <w:webHidden/>
              </w:rPr>
              <w:fldChar w:fldCharType="end"/>
            </w:r>
          </w:hyperlink>
        </w:p>
        <w:p w14:paraId="2962EBE7" w14:textId="457E7BF2"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20" w:history="1">
            <w:r w:rsidR="0061099E" w:rsidRPr="00FD1551">
              <w:rPr>
                <w:rStyle w:val="Hyperlink"/>
                <w:rFonts w:ascii="Times New Roman" w:hAnsi="Times New Roman" w:cs="Times New Roman"/>
                <w:noProof/>
              </w:rPr>
              <w:t>6.7 Audit &amp; Traceability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_Toc230273120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32</w:t>
            </w:r>
            <w:r w:rsidR="0061099E" w:rsidRPr="00FD1551">
              <w:rPr>
                <w:rFonts w:ascii="Times New Roman" w:hAnsi="Times New Roman" w:cs="Times New Roman"/>
                <w:noProof/>
                <w:webHidden/>
              </w:rPr>
              <w:fldChar w:fldCharType="end"/>
            </w:r>
          </w:hyperlink>
        </w:p>
        <w:p w14:paraId="5300B4F7" w14:textId="2E641A15"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21" w:history="1">
            <w:r w:rsidR="0061099E" w:rsidRPr="00FD1551">
              <w:rPr>
                <w:rStyle w:val="Hyperlink"/>
                <w:rFonts w:ascii="Times New Roman" w:hAnsi="Times New Roman" w:cs="Times New Roman"/>
                <w:noProof/>
              </w:rPr>
              <w:t>6.7 Compliance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_Toc230273121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32</w:t>
            </w:r>
            <w:r w:rsidR="0061099E" w:rsidRPr="00FD1551">
              <w:rPr>
                <w:rFonts w:ascii="Times New Roman" w:hAnsi="Times New Roman" w:cs="Times New Roman"/>
                <w:noProof/>
                <w:webHidden/>
              </w:rPr>
              <w:fldChar w:fldCharType="end"/>
            </w:r>
          </w:hyperlink>
        </w:p>
        <w:p w14:paraId="5D2B3C79" w14:textId="6C1C934B"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22" w:history="1">
            <w:r w:rsidR="0061099E" w:rsidRPr="00FD1551">
              <w:rPr>
                <w:rStyle w:val="Hyperlink"/>
                <w:rFonts w:ascii="Times New Roman" w:hAnsi="Times New Roman" w:cs="Times New Roman"/>
                <w:noProof/>
              </w:rPr>
              <w:t>7. Integration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_Toc230273122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33</w:t>
            </w:r>
            <w:r w:rsidR="0061099E" w:rsidRPr="00FD1551">
              <w:rPr>
                <w:rFonts w:ascii="Times New Roman" w:hAnsi="Times New Roman" w:cs="Times New Roman"/>
                <w:noProof/>
                <w:webHidden/>
              </w:rPr>
              <w:fldChar w:fldCharType="end"/>
            </w:r>
          </w:hyperlink>
        </w:p>
        <w:p w14:paraId="5EBBD881" w14:textId="3B96C752"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23" w:history="1">
            <w:r w:rsidR="0061099E" w:rsidRPr="00FD1551">
              <w:rPr>
                <w:rStyle w:val="Hyperlink"/>
                <w:rFonts w:ascii="Times New Roman" w:hAnsi="Times New Roman" w:cs="Times New Roman"/>
                <w:noProof/>
              </w:rPr>
              <w:t>7.1 External System Integration</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_Toc230273123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33</w:t>
            </w:r>
            <w:r w:rsidR="0061099E" w:rsidRPr="00FD1551">
              <w:rPr>
                <w:rFonts w:ascii="Times New Roman" w:hAnsi="Times New Roman" w:cs="Times New Roman"/>
                <w:noProof/>
                <w:webHidden/>
              </w:rPr>
              <w:fldChar w:fldCharType="end"/>
            </w:r>
          </w:hyperlink>
        </w:p>
        <w:p w14:paraId="676DB1F1" w14:textId="11783C24"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24" w:history="1">
            <w:r w:rsidR="0061099E" w:rsidRPr="00FD1551">
              <w:rPr>
                <w:rStyle w:val="Hyperlink"/>
                <w:rFonts w:ascii="Times New Roman" w:hAnsi="Times New Roman" w:cs="Times New Roman"/>
                <w:noProof/>
              </w:rPr>
              <w:t>7.2 SDG India Dashboard Integration</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_Toc230273124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33</w:t>
            </w:r>
            <w:r w:rsidR="0061099E" w:rsidRPr="00FD1551">
              <w:rPr>
                <w:rFonts w:ascii="Times New Roman" w:hAnsi="Times New Roman" w:cs="Times New Roman"/>
                <w:noProof/>
                <w:webHidden/>
              </w:rPr>
              <w:fldChar w:fldCharType="end"/>
            </w:r>
          </w:hyperlink>
        </w:p>
        <w:p w14:paraId="765045A9" w14:textId="6E0AE8D7"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25" w:history="1">
            <w:r w:rsidR="0061099E" w:rsidRPr="00FD1551">
              <w:rPr>
                <w:rStyle w:val="Hyperlink"/>
                <w:rFonts w:ascii="Times New Roman" w:hAnsi="Times New Roman" w:cs="Times New Roman"/>
                <w:noProof/>
              </w:rPr>
              <w:t>7.3 Cloud Infrastructure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_Toc230273125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33</w:t>
            </w:r>
            <w:r w:rsidR="0061099E" w:rsidRPr="00FD1551">
              <w:rPr>
                <w:rFonts w:ascii="Times New Roman" w:hAnsi="Times New Roman" w:cs="Times New Roman"/>
                <w:noProof/>
                <w:webHidden/>
              </w:rPr>
              <w:fldChar w:fldCharType="end"/>
            </w:r>
          </w:hyperlink>
        </w:p>
        <w:p w14:paraId="008D5FCE" w14:textId="305CFFAB"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26" w:history="1">
            <w:r w:rsidR="0061099E" w:rsidRPr="00FD1551">
              <w:rPr>
                <w:rStyle w:val="Hyperlink"/>
                <w:rFonts w:ascii="Times New Roman" w:hAnsi="Times New Roman" w:cs="Times New Roman"/>
                <w:noProof/>
              </w:rPr>
              <w:t>8. Security Requirements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_Toc230273126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34</w:t>
            </w:r>
            <w:r w:rsidR="0061099E" w:rsidRPr="00FD1551">
              <w:rPr>
                <w:rFonts w:ascii="Times New Roman" w:hAnsi="Times New Roman" w:cs="Times New Roman"/>
                <w:noProof/>
                <w:webHidden/>
              </w:rPr>
              <w:fldChar w:fldCharType="end"/>
            </w:r>
          </w:hyperlink>
        </w:p>
        <w:p w14:paraId="4AA11B9B" w14:textId="7D7DB7D4"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27" w:history="1">
            <w:r w:rsidR="0061099E" w:rsidRPr="00FD1551">
              <w:rPr>
                <w:rStyle w:val="Hyperlink"/>
                <w:rFonts w:ascii="Times New Roman" w:hAnsi="Times New Roman" w:cs="Times New Roman"/>
                <w:noProof/>
              </w:rPr>
              <w:t>8.1 Authentication and Authorization</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_Toc230273127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34</w:t>
            </w:r>
            <w:r w:rsidR="0061099E" w:rsidRPr="00FD1551">
              <w:rPr>
                <w:rFonts w:ascii="Times New Roman" w:hAnsi="Times New Roman" w:cs="Times New Roman"/>
                <w:noProof/>
                <w:webHidden/>
              </w:rPr>
              <w:fldChar w:fldCharType="end"/>
            </w:r>
          </w:hyperlink>
        </w:p>
        <w:p w14:paraId="21ACE4E0" w14:textId="4A89A500"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28" w:history="1">
            <w:r w:rsidR="0061099E" w:rsidRPr="00FD1551">
              <w:rPr>
                <w:rStyle w:val="Hyperlink"/>
                <w:rFonts w:ascii="Times New Roman" w:hAnsi="Times New Roman" w:cs="Times New Roman"/>
                <w:noProof/>
              </w:rPr>
              <w:t>8.2 Compliance</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_Toc230273128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34</w:t>
            </w:r>
            <w:r w:rsidR="0061099E" w:rsidRPr="00FD1551">
              <w:rPr>
                <w:rFonts w:ascii="Times New Roman" w:hAnsi="Times New Roman" w:cs="Times New Roman"/>
                <w:noProof/>
                <w:webHidden/>
              </w:rPr>
              <w:fldChar w:fldCharType="end"/>
            </w:r>
          </w:hyperlink>
        </w:p>
        <w:p w14:paraId="00D522F8" w14:textId="01B8FADF"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29" w:history="1">
            <w:r w:rsidR="0061099E" w:rsidRPr="00FD1551">
              <w:rPr>
                <w:rStyle w:val="Hyperlink"/>
                <w:rFonts w:ascii="Times New Roman" w:hAnsi="Times New Roman" w:cs="Times New Roman"/>
                <w:noProof/>
              </w:rPr>
              <w:t>8.4 Audit</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_Toc230273129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34</w:t>
            </w:r>
            <w:r w:rsidR="0061099E" w:rsidRPr="00FD1551">
              <w:rPr>
                <w:rFonts w:ascii="Times New Roman" w:hAnsi="Times New Roman" w:cs="Times New Roman"/>
                <w:noProof/>
                <w:webHidden/>
              </w:rPr>
              <w:fldChar w:fldCharType="end"/>
            </w:r>
          </w:hyperlink>
        </w:p>
        <w:p w14:paraId="0BAB4369" w14:textId="3CC419BB"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30" w:history="1">
            <w:r w:rsidR="00130D3E">
              <w:rPr>
                <w:rStyle w:val="Hyperlink"/>
                <w:rFonts w:ascii="Times New Roman" w:hAnsi="Times New Roman" w:cs="Times New Roman"/>
                <w:noProof/>
              </w:rPr>
              <w:t>9</w:t>
            </w:r>
            <w:r w:rsidR="0061099E" w:rsidRPr="00FD1551">
              <w:rPr>
                <w:rStyle w:val="Hyperlink"/>
                <w:rFonts w:ascii="Times New Roman" w:hAnsi="Times New Roman" w:cs="Times New Roman"/>
                <w:noProof/>
              </w:rPr>
              <w:t>. Deliverables and Milestones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_Toc230273130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35</w:t>
            </w:r>
            <w:r w:rsidR="0061099E" w:rsidRPr="00FD1551">
              <w:rPr>
                <w:rFonts w:ascii="Times New Roman" w:hAnsi="Times New Roman" w:cs="Times New Roman"/>
                <w:noProof/>
                <w:webHidden/>
              </w:rPr>
              <w:fldChar w:fldCharType="end"/>
            </w:r>
          </w:hyperlink>
        </w:p>
        <w:p w14:paraId="4445D947" w14:textId="37A3447B"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31" w:history="1">
            <w:r w:rsidR="0061099E" w:rsidRPr="00FD1551">
              <w:rPr>
                <w:rStyle w:val="Hyperlink"/>
                <w:rFonts w:ascii="Times New Roman" w:hAnsi="Times New Roman" w:cs="Times New Roman"/>
                <w:noProof/>
              </w:rPr>
              <w:t>1</w:t>
            </w:r>
            <w:r w:rsidR="00130D3E">
              <w:rPr>
                <w:rStyle w:val="Hyperlink"/>
                <w:rFonts w:ascii="Times New Roman" w:hAnsi="Times New Roman" w:cs="Times New Roman"/>
                <w:noProof/>
              </w:rPr>
              <w:t>0</w:t>
            </w:r>
            <w:r w:rsidR="0061099E" w:rsidRPr="00FD1551">
              <w:rPr>
                <w:rStyle w:val="Hyperlink"/>
                <w:rFonts w:ascii="Times New Roman" w:hAnsi="Times New Roman" w:cs="Times New Roman"/>
                <w:noProof/>
              </w:rPr>
              <w:t>. Assumptions and Dependencies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_Toc230273131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35</w:t>
            </w:r>
            <w:r w:rsidR="0061099E" w:rsidRPr="00FD1551">
              <w:rPr>
                <w:rFonts w:ascii="Times New Roman" w:hAnsi="Times New Roman" w:cs="Times New Roman"/>
                <w:noProof/>
                <w:webHidden/>
              </w:rPr>
              <w:fldChar w:fldCharType="end"/>
            </w:r>
          </w:hyperlink>
        </w:p>
        <w:p w14:paraId="46AD5EBC" w14:textId="1F12BC44"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32" w:history="1">
            <w:r w:rsidR="0061099E" w:rsidRPr="00FD1551">
              <w:rPr>
                <w:rStyle w:val="Hyperlink"/>
                <w:rFonts w:ascii="Times New Roman" w:hAnsi="Times New Roman" w:cs="Times New Roman"/>
                <w:noProof/>
              </w:rPr>
              <w:t>1</w:t>
            </w:r>
            <w:r w:rsidR="00130D3E">
              <w:rPr>
                <w:rStyle w:val="Hyperlink"/>
                <w:rFonts w:ascii="Times New Roman" w:hAnsi="Times New Roman" w:cs="Times New Roman"/>
                <w:noProof/>
              </w:rPr>
              <w:t>0</w:t>
            </w:r>
            <w:r w:rsidR="0061099E" w:rsidRPr="00FD1551">
              <w:rPr>
                <w:rStyle w:val="Hyperlink"/>
                <w:rFonts w:ascii="Times New Roman" w:hAnsi="Times New Roman" w:cs="Times New Roman"/>
                <w:noProof/>
              </w:rPr>
              <w:t>.1 Assumptions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_Toc230273132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36</w:t>
            </w:r>
            <w:r w:rsidR="0061099E" w:rsidRPr="00FD1551">
              <w:rPr>
                <w:rFonts w:ascii="Times New Roman" w:hAnsi="Times New Roman" w:cs="Times New Roman"/>
                <w:noProof/>
                <w:webHidden/>
              </w:rPr>
              <w:fldChar w:fldCharType="end"/>
            </w:r>
          </w:hyperlink>
        </w:p>
        <w:p w14:paraId="04181DAE" w14:textId="72AFACC1"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33" w:history="1">
            <w:r w:rsidR="0061099E" w:rsidRPr="00FD1551">
              <w:rPr>
                <w:rStyle w:val="Hyperlink"/>
                <w:rFonts w:ascii="Times New Roman" w:hAnsi="Times New Roman" w:cs="Times New Roman"/>
                <w:noProof/>
              </w:rPr>
              <w:t>1</w:t>
            </w:r>
            <w:r w:rsidR="00130D3E">
              <w:rPr>
                <w:rStyle w:val="Hyperlink"/>
                <w:rFonts w:ascii="Times New Roman" w:hAnsi="Times New Roman" w:cs="Times New Roman"/>
                <w:noProof/>
              </w:rPr>
              <w:t>0</w:t>
            </w:r>
            <w:r w:rsidR="0061099E" w:rsidRPr="00FD1551">
              <w:rPr>
                <w:rStyle w:val="Hyperlink"/>
                <w:rFonts w:ascii="Times New Roman" w:hAnsi="Times New Roman" w:cs="Times New Roman"/>
                <w:noProof/>
              </w:rPr>
              <w:t>.2 Dependencies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_Toc230273133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36</w:t>
            </w:r>
            <w:r w:rsidR="0061099E" w:rsidRPr="00FD1551">
              <w:rPr>
                <w:rFonts w:ascii="Times New Roman" w:hAnsi="Times New Roman" w:cs="Times New Roman"/>
                <w:noProof/>
                <w:webHidden/>
              </w:rPr>
              <w:fldChar w:fldCharType="end"/>
            </w:r>
          </w:hyperlink>
        </w:p>
        <w:p w14:paraId="2C374559" w14:textId="047C80C6" w:rsidR="0061099E" w:rsidRPr="00FD1551" w:rsidRDefault="00000000">
          <w:pPr>
            <w:pStyle w:val="TOC2"/>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34" w:history="1">
            <w:r w:rsidR="0061099E" w:rsidRPr="00FD1551">
              <w:rPr>
                <w:rStyle w:val="Hyperlink"/>
                <w:rFonts w:ascii="Times New Roman" w:hAnsi="Times New Roman" w:cs="Times New Roman"/>
                <w:noProof/>
              </w:rPr>
              <w:t>1</w:t>
            </w:r>
            <w:r w:rsidR="00130D3E">
              <w:rPr>
                <w:rStyle w:val="Hyperlink"/>
                <w:rFonts w:ascii="Times New Roman" w:hAnsi="Times New Roman" w:cs="Times New Roman"/>
                <w:noProof/>
              </w:rPr>
              <w:t>0</w:t>
            </w:r>
            <w:r w:rsidR="0061099E" w:rsidRPr="00FD1551">
              <w:rPr>
                <w:rStyle w:val="Hyperlink"/>
                <w:rFonts w:ascii="Times New Roman" w:hAnsi="Times New Roman" w:cs="Times New Roman"/>
                <w:noProof/>
              </w:rPr>
              <w:t>.3 Risk &amp; Constraints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_Toc230273134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36</w:t>
            </w:r>
            <w:r w:rsidR="0061099E" w:rsidRPr="00FD1551">
              <w:rPr>
                <w:rFonts w:ascii="Times New Roman" w:hAnsi="Times New Roman" w:cs="Times New Roman"/>
                <w:noProof/>
                <w:webHidden/>
              </w:rPr>
              <w:fldChar w:fldCharType="end"/>
            </w:r>
          </w:hyperlink>
        </w:p>
        <w:p w14:paraId="5F6C3674" w14:textId="05C12DAB"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35" w:history="1">
            <w:r w:rsidR="00130D3E">
              <w:rPr>
                <w:rStyle w:val="Hyperlink"/>
                <w:rFonts w:ascii="Times New Roman" w:hAnsi="Times New Roman" w:cs="Times New Roman"/>
                <w:noProof/>
              </w:rPr>
              <w:t>11</w:t>
            </w:r>
            <w:r w:rsidR="0061099E" w:rsidRPr="00FD1551">
              <w:rPr>
                <w:rStyle w:val="Hyperlink"/>
                <w:rFonts w:ascii="Times New Roman" w:hAnsi="Times New Roman" w:cs="Times New Roman"/>
                <w:noProof/>
              </w:rPr>
              <w:t>. Glossary and Acronyms</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_Toc230273135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38</w:t>
            </w:r>
            <w:r w:rsidR="0061099E" w:rsidRPr="00FD1551">
              <w:rPr>
                <w:rFonts w:ascii="Times New Roman" w:hAnsi="Times New Roman" w:cs="Times New Roman"/>
                <w:noProof/>
                <w:webHidden/>
              </w:rPr>
              <w:fldChar w:fldCharType="end"/>
            </w:r>
          </w:hyperlink>
        </w:p>
        <w:p w14:paraId="5571F926" w14:textId="6302C22A" w:rsidR="0061099E" w:rsidRPr="00FD1551" w:rsidRDefault="00000000">
          <w:pPr>
            <w:pStyle w:val="TOC1"/>
            <w:tabs>
              <w:tab w:val="right" w:leader="dot" w:pos="9890"/>
            </w:tabs>
            <w:rPr>
              <w:rFonts w:ascii="Times New Roman" w:eastAsiaTheme="minorEastAsia" w:hAnsi="Times New Roman" w:cs="Times New Roman"/>
              <w:noProof/>
              <w:color w:val="auto"/>
              <w:kern w:val="2"/>
              <w:sz w:val="24"/>
              <w:szCs w:val="24"/>
              <w14:ligatures w14:val="standardContextual"/>
            </w:rPr>
          </w:pPr>
          <w:hyperlink w:anchor="_Toc230273136" w:history="1">
            <w:r w:rsidR="0061099E" w:rsidRPr="00FD1551">
              <w:rPr>
                <w:rStyle w:val="Hyperlink"/>
                <w:rFonts w:ascii="Times New Roman" w:hAnsi="Times New Roman" w:cs="Times New Roman"/>
                <w:noProof/>
              </w:rPr>
              <w:t>1</w:t>
            </w:r>
            <w:r w:rsidR="00130D3E">
              <w:rPr>
                <w:rStyle w:val="Hyperlink"/>
                <w:rFonts w:ascii="Times New Roman" w:hAnsi="Times New Roman" w:cs="Times New Roman"/>
                <w:noProof/>
              </w:rPr>
              <w:t>2</w:t>
            </w:r>
            <w:r w:rsidR="0061099E" w:rsidRPr="00FD1551">
              <w:rPr>
                <w:rStyle w:val="Hyperlink"/>
                <w:rFonts w:ascii="Times New Roman" w:hAnsi="Times New Roman" w:cs="Times New Roman"/>
                <w:noProof/>
              </w:rPr>
              <w:t>. Document Approval</w:t>
            </w:r>
            <w:r w:rsidR="0061099E" w:rsidRPr="00FD1551">
              <w:rPr>
                <w:rFonts w:ascii="Times New Roman" w:hAnsi="Times New Roman" w:cs="Times New Roman"/>
                <w:noProof/>
                <w:webHidden/>
              </w:rPr>
              <w:tab/>
            </w:r>
            <w:r w:rsidR="0061099E" w:rsidRPr="00FD1551">
              <w:rPr>
                <w:rFonts w:ascii="Times New Roman" w:hAnsi="Times New Roman" w:cs="Times New Roman"/>
                <w:noProof/>
                <w:webHidden/>
              </w:rPr>
              <w:fldChar w:fldCharType="begin"/>
            </w:r>
            <w:r w:rsidR="0061099E" w:rsidRPr="00FD1551">
              <w:rPr>
                <w:rFonts w:ascii="Times New Roman" w:hAnsi="Times New Roman" w:cs="Times New Roman"/>
                <w:noProof/>
                <w:webHidden/>
              </w:rPr>
              <w:instrText xml:space="preserve"> PAGEREF _Toc230273136 \h </w:instrText>
            </w:r>
            <w:r w:rsidR="0061099E" w:rsidRPr="00FD1551">
              <w:rPr>
                <w:rFonts w:ascii="Times New Roman" w:hAnsi="Times New Roman" w:cs="Times New Roman"/>
                <w:noProof/>
                <w:webHidden/>
              </w:rPr>
            </w:r>
            <w:r w:rsidR="0061099E" w:rsidRPr="00FD1551">
              <w:rPr>
                <w:rFonts w:ascii="Times New Roman" w:hAnsi="Times New Roman" w:cs="Times New Roman"/>
                <w:noProof/>
                <w:webHidden/>
              </w:rPr>
              <w:fldChar w:fldCharType="separate"/>
            </w:r>
            <w:r w:rsidR="001B0FF7">
              <w:rPr>
                <w:rFonts w:ascii="Times New Roman" w:hAnsi="Times New Roman" w:cs="Times New Roman"/>
                <w:noProof/>
                <w:webHidden/>
              </w:rPr>
              <w:t>39</w:t>
            </w:r>
            <w:r w:rsidR="0061099E" w:rsidRPr="00FD1551">
              <w:rPr>
                <w:rFonts w:ascii="Times New Roman" w:hAnsi="Times New Roman" w:cs="Times New Roman"/>
                <w:noProof/>
                <w:webHidden/>
              </w:rPr>
              <w:fldChar w:fldCharType="end"/>
            </w:r>
          </w:hyperlink>
        </w:p>
        <w:p w14:paraId="10700E0F" w14:textId="77777777" w:rsidR="00AC25AA" w:rsidRPr="00FD1551" w:rsidRDefault="003907CB" w:rsidP="00AC25AA">
          <w:pPr>
            <w:rPr>
              <w:rFonts w:ascii="Times New Roman" w:hAnsi="Times New Roman" w:cs="Times New Roman"/>
              <w:b/>
              <w:bCs/>
              <w:noProof/>
            </w:rPr>
          </w:pPr>
          <w:r w:rsidRPr="00FD1551">
            <w:rPr>
              <w:rFonts w:ascii="Times New Roman" w:hAnsi="Times New Roman" w:cs="Times New Roman"/>
              <w:sz w:val="20"/>
              <w:szCs w:val="20"/>
            </w:rPr>
            <w:fldChar w:fldCharType="end"/>
          </w:r>
        </w:p>
      </w:sdtContent>
    </w:sdt>
    <w:p w14:paraId="35D81477" w14:textId="77777777" w:rsidR="00741A1B" w:rsidRPr="00FD1551" w:rsidRDefault="00741A1B">
      <w:pPr>
        <w:pStyle w:val="Heading1"/>
        <w:pBdr>
          <w:bottom w:val="single" w:sz="8" w:space="4" w:color="2E75B6"/>
        </w:pBdr>
        <w:rPr>
          <w:rFonts w:ascii="Times New Roman" w:hAnsi="Times New Roman" w:cs="Times New Roman"/>
        </w:rPr>
      </w:pPr>
    </w:p>
    <w:p w14:paraId="3D95E9DB" w14:textId="77777777" w:rsidR="00741A1B" w:rsidRPr="00FD1551" w:rsidRDefault="00741A1B">
      <w:pPr>
        <w:pStyle w:val="Heading1"/>
        <w:pBdr>
          <w:bottom w:val="single" w:sz="8" w:space="4" w:color="2E75B6"/>
        </w:pBdr>
        <w:rPr>
          <w:rFonts w:ascii="Times New Roman" w:hAnsi="Times New Roman" w:cs="Times New Roman"/>
        </w:rPr>
      </w:pPr>
    </w:p>
    <w:p w14:paraId="3B393B1E" w14:textId="77777777" w:rsidR="00741A1B" w:rsidRPr="00FD1551" w:rsidRDefault="00741A1B">
      <w:pPr>
        <w:pStyle w:val="Heading1"/>
        <w:pBdr>
          <w:bottom w:val="single" w:sz="8" w:space="4" w:color="2E75B6"/>
        </w:pBdr>
        <w:rPr>
          <w:rFonts w:ascii="Times New Roman" w:hAnsi="Times New Roman" w:cs="Times New Roman"/>
        </w:rPr>
      </w:pPr>
    </w:p>
    <w:p w14:paraId="1D9DCF75" w14:textId="77777777" w:rsidR="00741A1B" w:rsidRPr="00FD1551" w:rsidRDefault="00741A1B">
      <w:pPr>
        <w:pStyle w:val="Heading1"/>
        <w:pBdr>
          <w:bottom w:val="single" w:sz="8" w:space="4" w:color="2E75B6"/>
        </w:pBdr>
        <w:rPr>
          <w:rFonts w:ascii="Times New Roman" w:hAnsi="Times New Roman" w:cs="Times New Roman"/>
        </w:rPr>
      </w:pPr>
    </w:p>
    <w:p w14:paraId="4A2C8203" w14:textId="77777777" w:rsidR="00741A1B" w:rsidRPr="00FD1551" w:rsidRDefault="00741A1B">
      <w:pPr>
        <w:pStyle w:val="Heading1"/>
        <w:pBdr>
          <w:bottom w:val="single" w:sz="8" w:space="4" w:color="2E75B6"/>
        </w:pBdr>
        <w:rPr>
          <w:rFonts w:ascii="Times New Roman" w:hAnsi="Times New Roman" w:cs="Times New Roman"/>
        </w:rPr>
      </w:pPr>
    </w:p>
    <w:p w14:paraId="28848402" w14:textId="77777777" w:rsidR="00741A1B" w:rsidRPr="00FD1551" w:rsidRDefault="00741A1B">
      <w:pPr>
        <w:pStyle w:val="Heading1"/>
        <w:pBdr>
          <w:bottom w:val="single" w:sz="8" w:space="4" w:color="2E75B6"/>
        </w:pBdr>
        <w:rPr>
          <w:rFonts w:ascii="Times New Roman" w:hAnsi="Times New Roman" w:cs="Times New Roman"/>
        </w:rPr>
      </w:pPr>
    </w:p>
    <w:p w14:paraId="7EC90F2C" w14:textId="77777777" w:rsidR="00741A1B" w:rsidRPr="00FD1551" w:rsidRDefault="00741A1B">
      <w:pPr>
        <w:pStyle w:val="Heading1"/>
        <w:pBdr>
          <w:bottom w:val="single" w:sz="8" w:space="4" w:color="2E75B6"/>
        </w:pBdr>
        <w:rPr>
          <w:rFonts w:ascii="Times New Roman" w:hAnsi="Times New Roman" w:cs="Times New Roman"/>
        </w:rPr>
      </w:pPr>
    </w:p>
    <w:p w14:paraId="02581202" w14:textId="77777777" w:rsidR="00741A1B" w:rsidRPr="00FD1551" w:rsidRDefault="00741A1B">
      <w:pPr>
        <w:pStyle w:val="Heading1"/>
        <w:pBdr>
          <w:bottom w:val="single" w:sz="8" w:space="4" w:color="2E75B6"/>
        </w:pBdr>
        <w:rPr>
          <w:rFonts w:ascii="Times New Roman" w:hAnsi="Times New Roman" w:cs="Times New Roman"/>
        </w:rPr>
      </w:pPr>
    </w:p>
    <w:p w14:paraId="2915295B" w14:textId="77777777" w:rsidR="00741A1B" w:rsidRPr="00FD1551" w:rsidRDefault="00741A1B">
      <w:pPr>
        <w:pStyle w:val="Heading1"/>
        <w:pBdr>
          <w:bottom w:val="single" w:sz="8" w:space="4" w:color="2E75B6"/>
        </w:pBdr>
        <w:rPr>
          <w:rFonts w:ascii="Times New Roman" w:hAnsi="Times New Roman" w:cs="Times New Roman"/>
        </w:rPr>
      </w:pPr>
    </w:p>
    <w:p w14:paraId="2BE060C4" w14:textId="77777777" w:rsidR="00250BE6" w:rsidRPr="00FD1551" w:rsidRDefault="002D0F04">
      <w:pPr>
        <w:pStyle w:val="Heading1"/>
        <w:pBdr>
          <w:bottom w:val="single" w:sz="8" w:space="4" w:color="2E75B6"/>
        </w:pBdr>
        <w:rPr>
          <w:rFonts w:ascii="Times New Roman" w:hAnsi="Times New Roman" w:cs="Times New Roman"/>
        </w:rPr>
      </w:pPr>
      <w:bookmarkStart w:id="6" w:name="_Toc230273089"/>
      <w:r w:rsidRPr="00FD1551">
        <w:rPr>
          <w:rFonts w:ascii="Times New Roman" w:hAnsi="Times New Roman" w:cs="Times New Roman"/>
        </w:rPr>
        <w:lastRenderedPageBreak/>
        <w:t>1. Introduction</w:t>
      </w:r>
      <w:bookmarkEnd w:id="6"/>
    </w:p>
    <w:p w14:paraId="59ED0C31" w14:textId="77777777" w:rsidR="00250BE6" w:rsidRPr="00FD1551" w:rsidRDefault="002D0F04">
      <w:pPr>
        <w:pStyle w:val="Heading2"/>
        <w:rPr>
          <w:rFonts w:ascii="Times New Roman" w:hAnsi="Times New Roman" w:cs="Times New Roman"/>
        </w:rPr>
      </w:pPr>
      <w:bookmarkStart w:id="7" w:name="_Toc230273090"/>
      <w:r w:rsidRPr="00FD1551">
        <w:rPr>
          <w:rFonts w:ascii="Times New Roman" w:hAnsi="Times New Roman" w:cs="Times New Roman"/>
        </w:rPr>
        <w:t>1.1 Purpose</w:t>
      </w:r>
      <w:bookmarkEnd w:id="7"/>
    </w:p>
    <w:p w14:paraId="75F992D8"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This Functional Requirements Specification (FRS) defines the complete functional requirements for the Unified Web Portal and Dashboard of the Social Statistics Division (SSD), National Statistics Office (NSO), under the Ministry of Statistics and Programme Implementation (</w:t>
      </w:r>
      <w:proofErr w:type="spellStart"/>
      <w:r w:rsidRPr="00FD1551">
        <w:rPr>
          <w:rFonts w:ascii="Times New Roman" w:hAnsi="Times New Roman" w:cs="Times New Roman"/>
        </w:rPr>
        <w:t>MoSPI</w:t>
      </w:r>
      <w:proofErr w:type="spellEnd"/>
      <w:r w:rsidRPr="00FD1551">
        <w:rPr>
          <w:rFonts w:ascii="Times New Roman" w:hAnsi="Times New Roman" w:cs="Times New Roman"/>
        </w:rPr>
        <w:t>), Government of India.</w:t>
      </w:r>
    </w:p>
    <w:p w14:paraId="0283654E"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This document serves as the authoritative baseline reference for all stakeholders involved in the design, development, testing, deployment, and governance of the SSD portal. It establishes a shared understanding of system scope, functional capabilities, use cases, non-functional requirements, and compliance obligations.</w:t>
      </w:r>
    </w:p>
    <w:p w14:paraId="05D20621" w14:textId="77777777" w:rsidR="00250BE6" w:rsidRPr="00FD1551" w:rsidRDefault="002D0F04">
      <w:pPr>
        <w:pStyle w:val="Heading2"/>
        <w:rPr>
          <w:rFonts w:ascii="Times New Roman" w:hAnsi="Times New Roman" w:cs="Times New Roman"/>
        </w:rPr>
      </w:pPr>
      <w:bookmarkStart w:id="8" w:name="_Toc230273091"/>
      <w:r w:rsidRPr="00FD1551">
        <w:rPr>
          <w:rFonts w:ascii="Times New Roman" w:hAnsi="Times New Roman" w:cs="Times New Roman"/>
        </w:rPr>
        <w:t>1.2 Scope</w:t>
      </w:r>
      <w:bookmarkEnd w:id="8"/>
    </w:p>
    <w:p w14:paraId="6541DA95" w14:textId="77777777" w:rsidR="00250BE6" w:rsidRPr="00FD1551" w:rsidRDefault="003D74D7" w:rsidP="003D74D7">
      <w:pPr>
        <w:spacing w:before="80" w:after="80"/>
        <w:jc w:val="both"/>
        <w:rPr>
          <w:rFonts w:ascii="Times New Roman" w:hAnsi="Times New Roman" w:cs="Times New Roman"/>
        </w:rPr>
      </w:pPr>
      <w:r w:rsidRPr="00FD1551">
        <w:rPr>
          <w:rFonts w:ascii="Times New Roman" w:hAnsi="Times New Roman" w:cs="Times New Roman"/>
        </w:rPr>
        <w:t xml:space="preserve">The SSD Project is intended to provide a structured, secure, and scalable digital platform to support statistical data collection, validation, workflow-based review, reporting, and administrative control for MOSPI. The system is expected to streamline business processes, improve data quality, reduce manual effort, enhance traceability, and enable timely availability of information for operational and analytical purposes. Primary users are expected to include system administrators, data entry operators, reviewers, approvers, and authorized public or departmental users, depending on the module and access model. The scope of this specification covers application </w:t>
      </w:r>
      <w:proofErr w:type="spellStart"/>
      <w:r w:rsidRPr="00FD1551">
        <w:rPr>
          <w:rFonts w:ascii="Times New Roman" w:hAnsi="Times New Roman" w:cs="Times New Roman"/>
        </w:rPr>
        <w:t>behavior</w:t>
      </w:r>
      <w:proofErr w:type="spellEnd"/>
      <w:r w:rsidRPr="00FD1551">
        <w:rPr>
          <w:rFonts w:ascii="Times New Roman" w:hAnsi="Times New Roman" w:cs="Times New Roman"/>
        </w:rPr>
        <w:t>, interfaces, data handling, security, reporting, deployment considerations, and supporting operational requirements. The system will serve four SSD statistical verticals — SDG, Environment (Statistics &amp; Accounts), Social Welfare Statistics, and BRICS Joint Statistical Publication — and will replace existing fragmented, manual workflows with an integrated, automated, and governed platform</w:t>
      </w:r>
    </w:p>
    <w:p w14:paraId="2A6B789D" w14:textId="77777777" w:rsidR="003D74D7" w:rsidRPr="00FD1551" w:rsidRDefault="003D74D7" w:rsidP="003D74D7">
      <w:pPr>
        <w:spacing w:before="80" w:after="80"/>
        <w:jc w:val="both"/>
        <w:rPr>
          <w:rFonts w:ascii="Times New Roman" w:hAnsi="Times New Roman" w:cs="Times New Roman"/>
        </w:rPr>
      </w:pPr>
    </w:p>
    <w:p w14:paraId="77FED834" w14:textId="77777777" w:rsidR="00741A1B" w:rsidRPr="00FD1551" w:rsidRDefault="003D74D7" w:rsidP="00741A1B">
      <w:pPr>
        <w:spacing w:before="80" w:after="80"/>
        <w:jc w:val="both"/>
        <w:rPr>
          <w:rFonts w:ascii="Times New Roman" w:hAnsi="Times New Roman" w:cs="Times New Roman"/>
          <w:b/>
          <w:bCs/>
        </w:rPr>
      </w:pPr>
      <w:r w:rsidRPr="00FD1551">
        <w:rPr>
          <w:rFonts w:ascii="Times New Roman" w:hAnsi="Times New Roman" w:cs="Times New Roman"/>
          <w:b/>
          <w:bCs/>
        </w:rPr>
        <w:t>Scope Boundaries</w:t>
      </w:r>
    </w:p>
    <w:p w14:paraId="06B93370" w14:textId="77777777" w:rsidR="00741A1B" w:rsidRPr="00FD1551" w:rsidRDefault="003D74D7" w:rsidP="00741A1B">
      <w:pPr>
        <w:pStyle w:val="ListParagraph"/>
        <w:numPr>
          <w:ilvl w:val="0"/>
          <w:numId w:val="21"/>
        </w:numPr>
        <w:spacing w:before="80" w:after="80"/>
        <w:jc w:val="both"/>
        <w:rPr>
          <w:rFonts w:ascii="Times New Roman" w:hAnsi="Times New Roman" w:cs="Times New Roman"/>
          <w:b/>
          <w:bCs/>
        </w:rPr>
      </w:pPr>
      <w:r w:rsidRPr="00FD1551">
        <w:rPr>
          <w:rFonts w:ascii="Times New Roman" w:eastAsia="Times New Roman" w:hAnsi="Times New Roman" w:cs="Times New Roman"/>
          <w:sz w:val="20"/>
        </w:rPr>
        <w:t>In scope: user management, data collection workflows, data processing workflow covering ingestion, validation, transformation, human review, approval and publication, reporting, notifications, audit logging, security controls, and integration with approved external systems.</w:t>
      </w:r>
    </w:p>
    <w:p w14:paraId="09F6FC93" w14:textId="77777777" w:rsidR="00250BE6" w:rsidRPr="00FD1551" w:rsidRDefault="003D74D7" w:rsidP="00741A1B">
      <w:pPr>
        <w:pStyle w:val="ListParagraph"/>
        <w:numPr>
          <w:ilvl w:val="0"/>
          <w:numId w:val="21"/>
        </w:numPr>
        <w:spacing w:before="80" w:after="80"/>
        <w:jc w:val="both"/>
        <w:rPr>
          <w:rFonts w:ascii="Times New Roman" w:hAnsi="Times New Roman" w:cs="Times New Roman"/>
          <w:b/>
          <w:bCs/>
        </w:rPr>
      </w:pPr>
      <w:r w:rsidRPr="00FD1551">
        <w:rPr>
          <w:rFonts w:ascii="Times New Roman" w:hAnsi="Times New Roman" w:cs="Times New Roman"/>
          <w:b/>
          <w:bCs/>
        </w:rPr>
        <w:t>Out of scope</w:t>
      </w:r>
      <w:r w:rsidRPr="00FD1551">
        <w:rPr>
          <w:rFonts w:ascii="Times New Roman" w:hAnsi="Times New Roman" w:cs="Times New Roman"/>
        </w:rPr>
        <w:t>: changes to external third-party platforms, infrastructure procurement outside the approved hosting model, and business processes not explicitly covered by approved requirements or subsequent change requests.</w:t>
      </w:r>
      <w:r w:rsidRPr="00FD1551">
        <w:rPr>
          <w:rFonts w:ascii="Times New Roman" w:hAnsi="Times New Roman" w:cs="Times New Roman"/>
        </w:rPr>
        <w:tab/>
      </w:r>
    </w:p>
    <w:p w14:paraId="63443F4F" w14:textId="77777777" w:rsidR="00250BE6" w:rsidRPr="00FD1551" w:rsidRDefault="002D0F04">
      <w:pPr>
        <w:pStyle w:val="Heading2"/>
        <w:rPr>
          <w:rFonts w:ascii="Times New Roman" w:hAnsi="Times New Roman" w:cs="Times New Roman"/>
        </w:rPr>
      </w:pPr>
      <w:bookmarkStart w:id="9" w:name="_Toc230273092"/>
      <w:r w:rsidRPr="00FD1551">
        <w:rPr>
          <w:rFonts w:ascii="Times New Roman" w:hAnsi="Times New Roman" w:cs="Times New Roman"/>
        </w:rPr>
        <w:t>1.</w:t>
      </w:r>
      <w:r w:rsidR="00E149A7" w:rsidRPr="00FD1551">
        <w:rPr>
          <w:rFonts w:ascii="Times New Roman" w:hAnsi="Times New Roman" w:cs="Times New Roman"/>
        </w:rPr>
        <w:t>3</w:t>
      </w:r>
      <w:r w:rsidRPr="00FD1551">
        <w:rPr>
          <w:rFonts w:ascii="Times New Roman" w:hAnsi="Times New Roman" w:cs="Times New Roman"/>
        </w:rPr>
        <w:t xml:space="preserve"> References</w:t>
      </w:r>
      <w:bookmarkEnd w:id="9"/>
    </w:p>
    <w:tbl>
      <w:tblPr>
        <w:tblStyle w:val="PlainTable2"/>
        <w:tblW w:w="10136" w:type="dxa"/>
        <w:tblInd w:w="5" w:type="dxa"/>
        <w:tblLook w:val="0020" w:firstRow="1" w:lastRow="0" w:firstColumn="0" w:lastColumn="0" w:noHBand="0" w:noVBand="0"/>
      </w:tblPr>
      <w:tblGrid>
        <w:gridCol w:w="2825"/>
        <w:gridCol w:w="7311"/>
      </w:tblGrid>
      <w:tr w:rsidR="009A5635" w:rsidRPr="00FD1551" w14:paraId="4839C184" w14:textId="77777777" w:rsidTr="009A5635">
        <w:trPr>
          <w:cnfStyle w:val="100000000000" w:firstRow="1" w:lastRow="0" w:firstColumn="0" w:lastColumn="0" w:oddVBand="0" w:evenVBand="0" w:oddHBand="0" w:evenHBand="0" w:firstRowFirstColumn="0" w:firstRowLastColumn="0" w:lastRowFirstColumn="0" w:lastRowLastColumn="0"/>
          <w:trHeight w:val="289"/>
        </w:trPr>
        <w:tc>
          <w:tcPr>
            <w:cnfStyle w:val="000010000000" w:firstRow="0" w:lastRow="0" w:firstColumn="0" w:lastColumn="0" w:oddVBand="1" w:evenVBand="0" w:oddHBand="0" w:evenHBand="0" w:firstRowFirstColumn="0" w:firstRowLastColumn="0" w:lastRowFirstColumn="0" w:lastRowLastColumn="0"/>
            <w:tcW w:w="2825" w:type="dxa"/>
          </w:tcPr>
          <w:p w14:paraId="4C3DA479" w14:textId="77777777" w:rsidR="009A5635" w:rsidRPr="00FD1551" w:rsidRDefault="009A5635" w:rsidP="00A84415">
            <w:pPr>
              <w:pStyle w:val="Compact"/>
              <w:rPr>
                <w:rFonts w:ascii="Times New Roman" w:hAnsi="Times New Roman" w:cs="Times New Roman"/>
                <w:sz w:val="22"/>
                <w:szCs w:val="22"/>
              </w:rPr>
            </w:pPr>
            <w:r w:rsidRPr="00FD1551">
              <w:rPr>
                <w:rFonts w:ascii="Times New Roman" w:hAnsi="Times New Roman" w:cs="Times New Roman"/>
                <w:sz w:val="22"/>
                <w:szCs w:val="22"/>
              </w:rPr>
              <w:t>Reference Document</w:t>
            </w:r>
          </w:p>
        </w:tc>
        <w:tc>
          <w:tcPr>
            <w:cnfStyle w:val="000001000000" w:firstRow="0" w:lastRow="0" w:firstColumn="0" w:lastColumn="0" w:oddVBand="0" w:evenVBand="1" w:oddHBand="0" w:evenHBand="0" w:firstRowFirstColumn="0" w:firstRowLastColumn="0" w:lastRowFirstColumn="0" w:lastRowLastColumn="0"/>
            <w:tcW w:w="7311" w:type="dxa"/>
          </w:tcPr>
          <w:p w14:paraId="73DB8993" w14:textId="77777777" w:rsidR="009A5635" w:rsidRPr="00FD1551" w:rsidRDefault="009A5635" w:rsidP="00A84415">
            <w:pPr>
              <w:pStyle w:val="Compact"/>
              <w:rPr>
                <w:rFonts w:ascii="Times New Roman" w:hAnsi="Times New Roman" w:cs="Times New Roman"/>
                <w:sz w:val="22"/>
                <w:szCs w:val="22"/>
              </w:rPr>
            </w:pPr>
            <w:r w:rsidRPr="00FD1551">
              <w:rPr>
                <w:rFonts w:ascii="Times New Roman" w:hAnsi="Times New Roman" w:cs="Times New Roman"/>
                <w:sz w:val="22"/>
                <w:szCs w:val="22"/>
              </w:rPr>
              <w:t>Description</w:t>
            </w:r>
          </w:p>
        </w:tc>
      </w:tr>
      <w:tr w:rsidR="009A5635" w:rsidRPr="00FD1551" w14:paraId="55105E82" w14:textId="77777777" w:rsidTr="009A5635">
        <w:trPr>
          <w:cnfStyle w:val="000000100000" w:firstRow="0" w:lastRow="0" w:firstColumn="0" w:lastColumn="0" w:oddVBand="0" w:evenVBand="0" w:oddHBand="1" w:evenHBand="0" w:firstRowFirstColumn="0" w:firstRowLastColumn="0" w:lastRowFirstColumn="0" w:lastRowLastColumn="0"/>
          <w:trHeight w:val="289"/>
        </w:trPr>
        <w:tc>
          <w:tcPr>
            <w:cnfStyle w:val="000010000000" w:firstRow="0" w:lastRow="0" w:firstColumn="0" w:lastColumn="0" w:oddVBand="1" w:evenVBand="0" w:oddHBand="0" w:evenHBand="0" w:firstRowFirstColumn="0" w:firstRowLastColumn="0" w:lastRowFirstColumn="0" w:lastRowLastColumn="0"/>
            <w:tcW w:w="2825" w:type="dxa"/>
          </w:tcPr>
          <w:p w14:paraId="6AC1BB31" w14:textId="77777777" w:rsidR="009A5635" w:rsidRPr="00FD1551" w:rsidRDefault="009A5635" w:rsidP="00A84415">
            <w:pPr>
              <w:pStyle w:val="Compact"/>
              <w:rPr>
                <w:rFonts w:ascii="Times New Roman" w:hAnsi="Times New Roman" w:cs="Times New Roman"/>
                <w:sz w:val="22"/>
                <w:szCs w:val="22"/>
              </w:rPr>
            </w:pPr>
            <w:r w:rsidRPr="00FD1551">
              <w:rPr>
                <w:rFonts w:ascii="Times New Roman" w:hAnsi="Times New Roman" w:cs="Times New Roman"/>
                <w:sz w:val="22"/>
                <w:szCs w:val="22"/>
              </w:rPr>
              <w:t>RFP</w:t>
            </w:r>
          </w:p>
        </w:tc>
        <w:tc>
          <w:tcPr>
            <w:cnfStyle w:val="000001000000" w:firstRow="0" w:lastRow="0" w:firstColumn="0" w:lastColumn="0" w:oddVBand="0" w:evenVBand="1" w:oddHBand="0" w:evenHBand="0" w:firstRowFirstColumn="0" w:firstRowLastColumn="0" w:lastRowFirstColumn="0" w:lastRowLastColumn="0"/>
            <w:tcW w:w="7311" w:type="dxa"/>
          </w:tcPr>
          <w:p w14:paraId="253749A1" w14:textId="77777777" w:rsidR="009A5635" w:rsidRPr="00FD1551" w:rsidRDefault="009A5635" w:rsidP="003D74D7">
            <w:pPr>
              <w:spacing w:before="40" w:after="40"/>
              <w:rPr>
                <w:rFonts w:ascii="Times New Roman" w:hAnsi="Times New Roman" w:cs="Times New Roman"/>
                <w:sz w:val="22"/>
                <w:szCs w:val="22"/>
              </w:rPr>
            </w:pPr>
            <w:r w:rsidRPr="00FD1551">
              <w:rPr>
                <w:rFonts w:ascii="Times New Roman" w:hAnsi="Times New Roman" w:cs="Times New Roman"/>
                <w:sz w:val="22"/>
                <w:szCs w:val="22"/>
              </w:rPr>
              <w:t>Request for Proposal- Tender Reference M-12012/01/2024-SSD-III-</w:t>
            </w:r>
            <w:proofErr w:type="gramStart"/>
            <w:r w:rsidRPr="00FD1551">
              <w:rPr>
                <w:rFonts w:ascii="Times New Roman" w:hAnsi="Times New Roman" w:cs="Times New Roman"/>
                <w:sz w:val="22"/>
                <w:szCs w:val="22"/>
              </w:rPr>
              <w:t>Part(</w:t>
            </w:r>
            <w:proofErr w:type="gramEnd"/>
            <w:r w:rsidRPr="00FD1551">
              <w:rPr>
                <w:rFonts w:ascii="Times New Roman" w:hAnsi="Times New Roman" w:cs="Times New Roman"/>
                <w:sz w:val="22"/>
                <w:szCs w:val="22"/>
              </w:rPr>
              <w:t xml:space="preserve">1), </w:t>
            </w:r>
            <w:proofErr w:type="spellStart"/>
            <w:r w:rsidRPr="00FD1551">
              <w:rPr>
                <w:rFonts w:ascii="Times New Roman" w:hAnsi="Times New Roman" w:cs="Times New Roman"/>
                <w:sz w:val="22"/>
                <w:szCs w:val="22"/>
              </w:rPr>
              <w:t>MoSPI</w:t>
            </w:r>
            <w:proofErr w:type="spellEnd"/>
            <w:r w:rsidRPr="00FD1551">
              <w:rPr>
                <w:rFonts w:ascii="Times New Roman" w:hAnsi="Times New Roman" w:cs="Times New Roman"/>
                <w:sz w:val="22"/>
                <w:szCs w:val="22"/>
              </w:rPr>
              <w:t>, dated 10 October 2025</w:t>
            </w:r>
          </w:p>
        </w:tc>
      </w:tr>
    </w:tbl>
    <w:p w14:paraId="700683D4" w14:textId="77777777" w:rsidR="00250BE6" w:rsidRPr="00FD1551" w:rsidRDefault="002D0F04">
      <w:pPr>
        <w:pStyle w:val="Heading1"/>
        <w:pBdr>
          <w:bottom w:val="single" w:sz="8" w:space="4" w:color="2E75B6"/>
        </w:pBdr>
        <w:rPr>
          <w:rFonts w:ascii="Times New Roman" w:hAnsi="Times New Roman" w:cs="Times New Roman"/>
        </w:rPr>
      </w:pPr>
      <w:bookmarkStart w:id="10" w:name="_Toc230273093"/>
      <w:r w:rsidRPr="00FD1551">
        <w:rPr>
          <w:rFonts w:ascii="Times New Roman" w:hAnsi="Times New Roman" w:cs="Times New Roman"/>
        </w:rPr>
        <w:t>2. Organizational Overview</w:t>
      </w:r>
      <w:bookmarkEnd w:id="10"/>
    </w:p>
    <w:p w14:paraId="44FC5DB7" w14:textId="77777777" w:rsidR="00250BE6" w:rsidRPr="00FD1551" w:rsidRDefault="002D0F04">
      <w:pPr>
        <w:pStyle w:val="Heading2"/>
        <w:rPr>
          <w:rFonts w:ascii="Times New Roman" w:hAnsi="Times New Roman" w:cs="Times New Roman"/>
        </w:rPr>
      </w:pPr>
      <w:bookmarkStart w:id="11" w:name="_Toc230273094"/>
      <w:r w:rsidRPr="00FD1551">
        <w:rPr>
          <w:rFonts w:ascii="Times New Roman" w:hAnsi="Times New Roman" w:cs="Times New Roman"/>
        </w:rPr>
        <w:t xml:space="preserve">2.1 About </w:t>
      </w:r>
      <w:proofErr w:type="spellStart"/>
      <w:r w:rsidRPr="00FD1551">
        <w:rPr>
          <w:rFonts w:ascii="Times New Roman" w:hAnsi="Times New Roman" w:cs="Times New Roman"/>
        </w:rPr>
        <w:t>MoSPI</w:t>
      </w:r>
      <w:proofErr w:type="spellEnd"/>
      <w:r w:rsidRPr="00FD1551">
        <w:rPr>
          <w:rFonts w:ascii="Times New Roman" w:hAnsi="Times New Roman" w:cs="Times New Roman"/>
        </w:rPr>
        <w:t xml:space="preserve"> and SSD</w:t>
      </w:r>
      <w:bookmarkEnd w:id="11"/>
    </w:p>
    <w:p w14:paraId="20A41F82"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The Ministry of Statistics and Programme Implementation (</w:t>
      </w:r>
      <w:proofErr w:type="spellStart"/>
      <w:r w:rsidRPr="00FD1551">
        <w:rPr>
          <w:rFonts w:ascii="Times New Roman" w:hAnsi="Times New Roman" w:cs="Times New Roman"/>
        </w:rPr>
        <w:t>MoSPI</w:t>
      </w:r>
      <w:proofErr w:type="spellEnd"/>
      <w:r w:rsidRPr="00FD1551">
        <w:rPr>
          <w:rFonts w:ascii="Times New Roman" w:hAnsi="Times New Roman" w:cs="Times New Roman"/>
        </w:rPr>
        <w:t>) is the apex body for statistical activities in India. Its Statistics Wing, the National Statistics Office (NSO), coordinates national statistical standards and activities. The Social Statistics Division (SSD) operates under NSO and is responsible for the compilation, consolidation, and dissemination of social, environmental, and multi-domain statistics.</w:t>
      </w:r>
    </w:p>
    <w:p w14:paraId="53597287" w14:textId="77777777" w:rsidR="00162E7B" w:rsidRPr="00FD1551" w:rsidRDefault="00162E7B" w:rsidP="00162E7B">
      <w:pPr>
        <w:pStyle w:val="Heading2"/>
        <w:rPr>
          <w:rFonts w:ascii="Times New Roman" w:hAnsi="Times New Roman" w:cs="Times New Roman"/>
        </w:rPr>
      </w:pPr>
      <w:bookmarkStart w:id="12" w:name="_Toc230273095"/>
      <w:r w:rsidRPr="00FD1551">
        <w:rPr>
          <w:rFonts w:ascii="Times New Roman" w:hAnsi="Times New Roman" w:cs="Times New Roman"/>
        </w:rPr>
        <w:lastRenderedPageBreak/>
        <w:t>2.2 SSD Verticals</w:t>
      </w:r>
      <w:bookmarkEnd w:id="12"/>
    </w:p>
    <w:p w14:paraId="298B76A4" w14:textId="4A9451F6" w:rsidR="00250BE6" w:rsidRPr="00FD1551" w:rsidRDefault="00162E7B">
      <w:pPr>
        <w:pStyle w:val="Heading3"/>
        <w:rPr>
          <w:rFonts w:ascii="Times New Roman" w:hAnsi="Times New Roman" w:cs="Times New Roman"/>
        </w:rPr>
      </w:pPr>
      <w:r w:rsidRPr="00FD1551">
        <w:rPr>
          <w:rFonts w:ascii="Times New Roman" w:hAnsi="Times New Roman" w:cs="Times New Roman"/>
        </w:rPr>
        <w:t xml:space="preserve">2.2.1 Sustainable Development Goals (SDG) </w:t>
      </w:r>
      <w:r w:rsidR="00471358">
        <w:rPr>
          <w:rFonts w:ascii="Times New Roman" w:hAnsi="Times New Roman" w:cs="Times New Roman"/>
        </w:rPr>
        <w:t>Pillar</w:t>
      </w:r>
    </w:p>
    <w:p w14:paraId="665343FF" w14:textId="49DD518F"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Responsible for monitoring and reporting SDG progress at national and sub-national levels. Maintains the National Indicator Framework (NIF) with approximately 290 national indicators</w:t>
      </w:r>
      <w:r w:rsidR="00765C86">
        <w:rPr>
          <w:rFonts w:ascii="Times New Roman" w:hAnsi="Times New Roman" w:cs="Times New Roman"/>
        </w:rPr>
        <w:t xml:space="preserve"> </w:t>
      </w:r>
      <w:r w:rsidR="00765C86" w:rsidRPr="00765C86">
        <w:rPr>
          <w:rFonts w:ascii="Times New Roman" w:hAnsi="Times New Roman" w:cs="Times New Roman"/>
          <w:highlight w:val="yellow"/>
        </w:rPr>
        <w:t>(not fixed, editions can be changed every year)</w:t>
      </w:r>
      <w:r w:rsidRPr="00765C86">
        <w:rPr>
          <w:rFonts w:ascii="Times New Roman" w:hAnsi="Times New Roman" w:cs="Times New Roman"/>
          <w:highlight w:val="yellow"/>
        </w:rPr>
        <w:t>,</w:t>
      </w:r>
      <w:r w:rsidRPr="00FD1551">
        <w:rPr>
          <w:rFonts w:ascii="Times New Roman" w:hAnsi="Times New Roman" w:cs="Times New Roman"/>
        </w:rPr>
        <w:t xml:space="preserve"> publishes annual SDG Progress Reports, and manages data collection from multiple ministries.</w:t>
      </w:r>
    </w:p>
    <w:p w14:paraId="23648659" w14:textId="47CB519F" w:rsidR="00250BE6" w:rsidRPr="00FD1551" w:rsidRDefault="00162E7B">
      <w:pPr>
        <w:pStyle w:val="Heading3"/>
        <w:rPr>
          <w:rFonts w:ascii="Times New Roman" w:hAnsi="Times New Roman" w:cs="Times New Roman"/>
        </w:rPr>
      </w:pPr>
      <w:r w:rsidRPr="00FD1551">
        <w:rPr>
          <w:rFonts w:ascii="Times New Roman" w:hAnsi="Times New Roman" w:cs="Times New Roman"/>
        </w:rPr>
        <w:t xml:space="preserve">2.2.2 Environment </w:t>
      </w:r>
      <w:r w:rsidR="00471358">
        <w:rPr>
          <w:rFonts w:ascii="Times New Roman" w:hAnsi="Times New Roman" w:cs="Times New Roman"/>
        </w:rPr>
        <w:t>Pillar</w:t>
      </w:r>
    </w:p>
    <w:p w14:paraId="6282CFB5"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Operates in two areas: Environment Statistics (based on FDES 2013, covering environmental conditions, natural resources, disasters, and human settlements) and Environment Accounts (based on SEEA, covering forest, water, ocean, and waste accounts). The accounting domain structure is dynamic and may expand over time.</w:t>
      </w:r>
    </w:p>
    <w:p w14:paraId="4F67489E" w14:textId="503B6723" w:rsidR="00250BE6" w:rsidRPr="00FD1551" w:rsidRDefault="00162E7B">
      <w:pPr>
        <w:pStyle w:val="Heading3"/>
        <w:rPr>
          <w:rFonts w:ascii="Times New Roman" w:hAnsi="Times New Roman" w:cs="Times New Roman"/>
        </w:rPr>
      </w:pPr>
      <w:r w:rsidRPr="00FD1551">
        <w:rPr>
          <w:rFonts w:ascii="Times New Roman" w:hAnsi="Times New Roman" w:cs="Times New Roman"/>
        </w:rPr>
        <w:t xml:space="preserve">2.2.3. Social Welfare Statistics </w:t>
      </w:r>
      <w:r w:rsidR="00471358">
        <w:rPr>
          <w:rFonts w:ascii="Times New Roman" w:hAnsi="Times New Roman" w:cs="Times New Roman"/>
        </w:rPr>
        <w:t>Pillar</w:t>
      </w:r>
    </w:p>
    <w:p w14:paraId="4859A486"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Publishes demographic and social statistics reports including Women and Men in India, Children in India, Youth in India</w:t>
      </w:r>
      <w:r w:rsidR="009951FD" w:rsidRPr="00FD1551">
        <w:rPr>
          <w:rFonts w:ascii="Times New Roman" w:hAnsi="Times New Roman" w:cs="Times New Roman"/>
        </w:rPr>
        <w:t xml:space="preserve"> and</w:t>
      </w:r>
      <w:r w:rsidRPr="00FD1551">
        <w:rPr>
          <w:rFonts w:ascii="Times New Roman" w:hAnsi="Times New Roman" w:cs="Times New Roman"/>
        </w:rPr>
        <w:t xml:space="preserve"> Elderly in India. Data is collected from ministries in Excel format and consolidated for publication.</w:t>
      </w:r>
    </w:p>
    <w:p w14:paraId="32097B54" w14:textId="0DDDF565" w:rsidR="00250BE6" w:rsidRPr="00FD1551" w:rsidRDefault="00162E7B">
      <w:pPr>
        <w:pStyle w:val="Heading3"/>
        <w:rPr>
          <w:rFonts w:ascii="Times New Roman" w:hAnsi="Times New Roman" w:cs="Times New Roman"/>
        </w:rPr>
      </w:pPr>
      <w:r w:rsidRPr="00FD1551">
        <w:rPr>
          <w:rFonts w:ascii="Times New Roman" w:hAnsi="Times New Roman" w:cs="Times New Roman"/>
        </w:rPr>
        <w:t>2.2.4 BRICS Joint Statistical Publication</w:t>
      </w:r>
      <w:r w:rsidR="00FB021F">
        <w:rPr>
          <w:rFonts w:ascii="Times New Roman" w:hAnsi="Times New Roman" w:cs="Times New Roman"/>
        </w:rPr>
        <w:t xml:space="preserve"> Pillar</w:t>
      </w:r>
    </w:p>
    <w:p w14:paraId="30CD0668" w14:textId="0396B911" w:rsidR="00250BE6" w:rsidRPr="00FD1551" w:rsidRDefault="002D0F04">
      <w:pPr>
        <w:spacing w:before="80" w:after="80"/>
        <w:jc w:val="both"/>
        <w:rPr>
          <w:rFonts w:ascii="Times New Roman" w:hAnsi="Times New Roman" w:cs="Times New Roman"/>
        </w:rPr>
      </w:pPr>
      <w:r w:rsidRPr="0078717C">
        <w:rPr>
          <w:rFonts w:ascii="Times New Roman" w:hAnsi="Times New Roman" w:cs="Times New Roman"/>
          <w:highlight w:val="yellow"/>
        </w:rPr>
        <w:t xml:space="preserve">Coordinates data collection </w:t>
      </w:r>
      <w:r w:rsidR="009951FD" w:rsidRPr="0078717C">
        <w:rPr>
          <w:rFonts w:ascii="Times New Roman" w:hAnsi="Times New Roman" w:cs="Times New Roman"/>
          <w:highlight w:val="yellow"/>
        </w:rPr>
        <w:t>various</w:t>
      </w:r>
      <w:r w:rsidRPr="0078717C">
        <w:rPr>
          <w:rFonts w:ascii="Times New Roman" w:hAnsi="Times New Roman" w:cs="Times New Roman"/>
          <w:highlight w:val="yellow"/>
        </w:rPr>
        <w:t xml:space="preserve"> ministries/departments to produce the annual BRICS JSP covering</w:t>
      </w:r>
      <w:r w:rsidR="00765C86" w:rsidRPr="0078717C">
        <w:rPr>
          <w:rFonts w:ascii="Times New Roman" w:hAnsi="Times New Roman" w:cs="Times New Roman"/>
          <w:highlight w:val="yellow"/>
        </w:rPr>
        <w:t xml:space="preserve"> </w:t>
      </w:r>
      <w:r w:rsidRPr="0078717C">
        <w:rPr>
          <w:rFonts w:ascii="Times New Roman" w:hAnsi="Times New Roman" w:cs="Times New Roman"/>
          <w:highlight w:val="yellow"/>
        </w:rPr>
        <w:t>historical data. Involves international data providers during India's BRICS chairmanship period.</w:t>
      </w:r>
    </w:p>
    <w:p w14:paraId="447B82CC" w14:textId="77777777" w:rsidR="00250BE6" w:rsidRPr="00FD1551" w:rsidRDefault="002D0F04">
      <w:pPr>
        <w:pStyle w:val="Heading2"/>
        <w:rPr>
          <w:rFonts w:ascii="Times New Roman" w:hAnsi="Times New Roman" w:cs="Times New Roman"/>
        </w:rPr>
      </w:pPr>
      <w:bookmarkStart w:id="13" w:name="_Toc230273096"/>
      <w:r w:rsidRPr="00FD1551">
        <w:rPr>
          <w:rFonts w:ascii="Times New Roman" w:hAnsi="Times New Roman" w:cs="Times New Roman"/>
        </w:rPr>
        <w:t>2.3 Current Challenges</w:t>
      </w:r>
      <w:bookmarkEnd w:id="13"/>
    </w:p>
    <w:p w14:paraId="51559CBB" w14:textId="1CC2CCCB"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eastAsia="Times New Roman" w:hAnsi="Times New Roman" w:cs="Times New Roman"/>
          <w:sz w:val="20"/>
        </w:rPr>
        <w:t>Manual, email-based data collection with standardized formats from ministries</w:t>
      </w:r>
    </w:p>
    <w:p w14:paraId="5C6A9CDB" w14:textId="77777777"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Absence of a centralized platform for tracking data submissions and publication workflows</w:t>
      </w:r>
    </w:p>
    <w:p w14:paraId="7E5ED5F7" w14:textId="77777777" w:rsidR="007A24AB" w:rsidRDefault="007A24AB">
      <w:pPr>
        <w:pStyle w:val="ListParagraph"/>
        <w:numPr>
          <w:ilvl w:val="0"/>
          <w:numId w:val="2"/>
        </w:numPr>
        <w:spacing w:before="40" w:after="40"/>
        <w:rPr>
          <w:rFonts w:ascii="Times New Roman" w:hAnsi="Times New Roman" w:cs="Times New Roman"/>
        </w:rPr>
      </w:pPr>
      <w:r w:rsidRPr="007A24AB">
        <w:rPr>
          <w:rFonts w:ascii="Times New Roman" w:hAnsi="Times New Roman" w:cs="Times New Roman"/>
        </w:rPr>
        <w:t>Dashboards with limited unified analytics capability</w:t>
      </w:r>
    </w:p>
    <w:p w14:paraId="6C1DC867" w14:textId="2CDEE75E" w:rsidR="00250BE6"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Limited traceability from raw ministry submissions to final published statistics</w:t>
      </w:r>
    </w:p>
    <w:p w14:paraId="0D74E8FD" w14:textId="184F40AD" w:rsidR="007A24AB" w:rsidRPr="007A24AB" w:rsidRDefault="007A24AB">
      <w:pPr>
        <w:pStyle w:val="ListParagraph"/>
        <w:numPr>
          <w:ilvl w:val="0"/>
          <w:numId w:val="2"/>
        </w:numPr>
        <w:spacing w:before="40" w:after="40"/>
        <w:rPr>
          <w:rFonts w:ascii="Times New Roman" w:hAnsi="Times New Roman" w:cs="Times New Roman"/>
          <w:highlight w:val="yellow"/>
        </w:rPr>
      </w:pPr>
      <w:r w:rsidRPr="007A24AB">
        <w:rPr>
          <w:rFonts w:ascii="Times New Roman" w:hAnsi="Times New Roman" w:cs="Times New Roman"/>
          <w:highlight w:val="yellow"/>
        </w:rPr>
        <w:t>Document management for internal records and meeting minutes is not centrally integrated.</w:t>
      </w:r>
    </w:p>
    <w:p w14:paraId="448CF104" w14:textId="22C990BC"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Static website with limited self-service</w:t>
      </w:r>
      <w:r w:rsidR="0078717C">
        <w:rPr>
          <w:rFonts w:ascii="Times New Roman" w:hAnsi="Times New Roman" w:cs="Times New Roman"/>
        </w:rPr>
        <w:t xml:space="preserve"> and domain</w:t>
      </w:r>
      <w:r w:rsidRPr="00FD1551">
        <w:rPr>
          <w:rFonts w:ascii="Times New Roman" w:hAnsi="Times New Roman" w:cs="Times New Roman"/>
        </w:rPr>
        <w:t xml:space="preserve"> capabilities for public users</w:t>
      </w:r>
      <w:r w:rsidR="0078717C">
        <w:rPr>
          <w:rFonts w:ascii="Times New Roman" w:hAnsi="Times New Roman" w:cs="Times New Roman"/>
        </w:rPr>
        <w:t xml:space="preserve"> (It is limited to SDG)</w:t>
      </w:r>
    </w:p>
    <w:p w14:paraId="6E07060F" w14:textId="77777777" w:rsidR="00741A1B" w:rsidRPr="00FD1551" w:rsidRDefault="00741A1B">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Absence of a centralized Content Management System (CMS) for efficient content publishing and updates</w:t>
      </w:r>
    </w:p>
    <w:p w14:paraId="1E8064F6" w14:textId="77777777" w:rsidR="00250BE6" w:rsidRPr="00FD1551" w:rsidRDefault="002D0F04">
      <w:pPr>
        <w:pStyle w:val="Heading2"/>
        <w:rPr>
          <w:rFonts w:ascii="Times New Roman" w:hAnsi="Times New Roman" w:cs="Times New Roman"/>
        </w:rPr>
      </w:pPr>
      <w:bookmarkStart w:id="14" w:name="_Toc230273097"/>
      <w:r w:rsidRPr="00FD1551">
        <w:rPr>
          <w:rFonts w:ascii="Times New Roman" w:hAnsi="Times New Roman" w:cs="Times New Roman"/>
        </w:rPr>
        <w:t>2.4 Objective</w:t>
      </w:r>
      <w:bookmarkEnd w:id="14"/>
    </w:p>
    <w:p w14:paraId="3EAE006B"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The SSD portal project aims to:</w:t>
      </w:r>
    </w:p>
    <w:p w14:paraId="3452D48D" w14:textId="77777777" w:rsidR="00250BE6" w:rsidRPr="00FD1551" w:rsidRDefault="002D0F04">
      <w:pPr>
        <w:pStyle w:val="ListParagraph"/>
        <w:numPr>
          <w:ilvl w:val="0"/>
          <w:numId w:val="3"/>
        </w:numPr>
        <w:spacing w:before="40" w:after="40"/>
        <w:rPr>
          <w:rFonts w:ascii="Times New Roman" w:hAnsi="Times New Roman" w:cs="Times New Roman"/>
        </w:rPr>
      </w:pPr>
      <w:r w:rsidRPr="00FD1551">
        <w:rPr>
          <w:rFonts w:ascii="Times New Roman" w:hAnsi="Times New Roman" w:cs="Times New Roman"/>
        </w:rPr>
        <w:t>Create an integrated unified web portal and dashboard to improve evidence-based decision making</w:t>
      </w:r>
    </w:p>
    <w:p w14:paraId="68B0EA3B" w14:textId="77777777" w:rsidR="00250BE6" w:rsidRPr="00FD1551" w:rsidRDefault="002D0F04">
      <w:pPr>
        <w:pStyle w:val="ListParagraph"/>
        <w:numPr>
          <w:ilvl w:val="0"/>
          <w:numId w:val="3"/>
        </w:numPr>
        <w:spacing w:before="40" w:after="40"/>
        <w:rPr>
          <w:rFonts w:ascii="Times New Roman" w:hAnsi="Times New Roman" w:cs="Times New Roman"/>
        </w:rPr>
      </w:pPr>
      <w:r w:rsidRPr="00FD1551">
        <w:rPr>
          <w:rFonts w:ascii="Times New Roman" w:eastAsia="Times New Roman" w:hAnsi="Times New Roman" w:cs="Times New Roman"/>
          <w:sz w:val="20"/>
        </w:rPr>
        <w:t xml:space="preserve">Deploy a dual-mode data ingestion system supporting manual entry, API-based retrieval, Excel/CSV upload, secure RBAC forms, and approved web-source capture where data is machine-readable. Where source information is received in scanned or non-machine-readable formats, the system shall preserve the file as a source artifact and support manual entry or clarification-based conversion; automated OCR is not included unless separately approved by </w:t>
      </w:r>
      <w:proofErr w:type="spellStart"/>
      <w:r w:rsidRPr="00FD1551">
        <w:rPr>
          <w:rFonts w:ascii="Times New Roman" w:eastAsia="Times New Roman" w:hAnsi="Times New Roman" w:cs="Times New Roman"/>
          <w:sz w:val="20"/>
        </w:rPr>
        <w:t>MoSPI</w:t>
      </w:r>
      <w:proofErr w:type="spellEnd"/>
      <w:r w:rsidRPr="00FD1551">
        <w:rPr>
          <w:rFonts w:ascii="Times New Roman" w:eastAsia="Times New Roman" w:hAnsi="Times New Roman" w:cs="Times New Roman"/>
          <w:sz w:val="20"/>
        </w:rPr>
        <w:t xml:space="preserve">. </w:t>
      </w:r>
    </w:p>
    <w:p w14:paraId="6616BE6F" w14:textId="77777777" w:rsidR="00250BE6" w:rsidRPr="00FD1551" w:rsidRDefault="002D0F04">
      <w:pPr>
        <w:pStyle w:val="ListParagraph"/>
        <w:numPr>
          <w:ilvl w:val="0"/>
          <w:numId w:val="3"/>
        </w:numPr>
        <w:spacing w:before="40" w:after="40"/>
        <w:rPr>
          <w:rFonts w:ascii="Times New Roman" w:hAnsi="Times New Roman" w:cs="Times New Roman"/>
        </w:rPr>
      </w:pPr>
      <w:r w:rsidRPr="00FD1551">
        <w:rPr>
          <w:rFonts w:ascii="Times New Roman" w:hAnsi="Times New Roman" w:cs="Times New Roman"/>
        </w:rPr>
        <w:t>Automate report generation and publication of digital statistical reports</w:t>
      </w:r>
    </w:p>
    <w:p w14:paraId="1194A2D6" w14:textId="77777777" w:rsidR="00250BE6" w:rsidRPr="00FD1551" w:rsidRDefault="002D0F04">
      <w:pPr>
        <w:pStyle w:val="ListParagraph"/>
        <w:numPr>
          <w:ilvl w:val="0"/>
          <w:numId w:val="3"/>
        </w:numPr>
        <w:spacing w:before="40" w:after="40"/>
        <w:rPr>
          <w:rFonts w:ascii="Times New Roman" w:hAnsi="Times New Roman" w:cs="Times New Roman"/>
        </w:rPr>
      </w:pPr>
      <w:r w:rsidRPr="00FD1551">
        <w:rPr>
          <w:rFonts w:ascii="Times New Roman" w:hAnsi="Times New Roman" w:cs="Times New Roman"/>
        </w:rPr>
        <w:t>Implement a document management module for meeting minutes, decisions, and official communications</w:t>
      </w:r>
    </w:p>
    <w:p w14:paraId="0E379E8C" w14:textId="77777777" w:rsidR="00250BE6" w:rsidRPr="00FD1551" w:rsidRDefault="002D0F04">
      <w:pPr>
        <w:pStyle w:val="ListParagraph"/>
        <w:numPr>
          <w:ilvl w:val="0"/>
          <w:numId w:val="3"/>
        </w:numPr>
        <w:spacing w:before="40" w:after="40"/>
        <w:rPr>
          <w:rFonts w:ascii="Times New Roman" w:hAnsi="Times New Roman" w:cs="Times New Roman"/>
        </w:rPr>
      </w:pPr>
      <w:r w:rsidRPr="00FD1551">
        <w:rPr>
          <w:rFonts w:ascii="Times New Roman" w:hAnsi="Times New Roman" w:cs="Times New Roman"/>
        </w:rPr>
        <w:t>Develop customized dashboards with GIS-based visualizations at national, state, and district levels</w:t>
      </w:r>
    </w:p>
    <w:p w14:paraId="06CA1A2F" w14:textId="242ABF96" w:rsidR="00250BE6" w:rsidRPr="0078717C" w:rsidRDefault="002D0F04">
      <w:pPr>
        <w:pStyle w:val="ListParagraph"/>
        <w:numPr>
          <w:ilvl w:val="0"/>
          <w:numId w:val="3"/>
        </w:numPr>
        <w:spacing w:before="40" w:after="40"/>
        <w:rPr>
          <w:rFonts w:ascii="Times New Roman" w:hAnsi="Times New Roman" w:cs="Times New Roman"/>
          <w:highlight w:val="yellow"/>
        </w:rPr>
      </w:pPr>
      <w:r w:rsidRPr="00FD1551">
        <w:rPr>
          <w:rFonts w:ascii="Times New Roman" w:hAnsi="Times New Roman" w:cs="Times New Roman"/>
        </w:rPr>
        <w:t>Merge the existing SDG India Dashboard with SDG publication functionalities</w:t>
      </w:r>
      <w:r w:rsidR="0078717C">
        <w:rPr>
          <w:rFonts w:ascii="Times New Roman" w:hAnsi="Times New Roman" w:cs="Times New Roman"/>
        </w:rPr>
        <w:t xml:space="preserve"> </w:t>
      </w:r>
      <w:r w:rsidR="0078717C" w:rsidRPr="0078717C">
        <w:rPr>
          <w:rFonts w:ascii="Times New Roman" w:hAnsi="Times New Roman" w:cs="Times New Roman"/>
          <w:highlight w:val="yellow"/>
        </w:rPr>
        <w:t>(SDG Pillar)</w:t>
      </w:r>
    </w:p>
    <w:p w14:paraId="125B2ED4" w14:textId="77777777" w:rsidR="00250BE6" w:rsidRPr="00FD1551" w:rsidRDefault="002D0F04">
      <w:pPr>
        <w:pStyle w:val="ListParagraph"/>
        <w:numPr>
          <w:ilvl w:val="0"/>
          <w:numId w:val="3"/>
        </w:numPr>
        <w:spacing w:before="40" w:after="40"/>
        <w:rPr>
          <w:rFonts w:ascii="Times New Roman" w:hAnsi="Times New Roman" w:cs="Times New Roman"/>
        </w:rPr>
      </w:pPr>
      <w:r w:rsidRPr="00FD1551">
        <w:rPr>
          <w:rFonts w:ascii="Times New Roman" w:hAnsi="Times New Roman" w:cs="Times New Roman"/>
        </w:rPr>
        <w:t>Deliver a fully integrated system with RBAC, audit trails, and encryption</w:t>
      </w:r>
    </w:p>
    <w:p w14:paraId="4F2045DE" w14:textId="77777777" w:rsidR="00250BE6" w:rsidRPr="00FD1551" w:rsidRDefault="002D0F04">
      <w:pPr>
        <w:pStyle w:val="Heading1"/>
        <w:pBdr>
          <w:bottom w:val="single" w:sz="8" w:space="4" w:color="2E75B6"/>
        </w:pBdr>
        <w:rPr>
          <w:rFonts w:ascii="Times New Roman" w:hAnsi="Times New Roman" w:cs="Times New Roman"/>
        </w:rPr>
      </w:pPr>
      <w:bookmarkStart w:id="15" w:name="_Toc230273098"/>
      <w:r w:rsidRPr="00FD1551">
        <w:rPr>
          <w:rFonts w:ascii="Times New Roman" w:hAnsi="Times New Roman" w:cs="Times New Roman"/>
        </w:rPr>
        <w:lastRenderedPageBreak/>
        <w:t xml:space="preserve">3. </w:t>
      </w:r>
      <w:r w:rsidR="00162E7B" w:rsidRPr="00FD1551">
        <w:rPr>
          <w:rFonts w:ascii="Times New Roman" w:hAnsi="Times New Roman" w:cs="Times New Roman"/>
        </w:rPr>
        <w:t>Stakeholders</w:t>
      </w:r>
      <w:bookmarkEnd w:id="15"/>
    </w:p>
    <w:p w14:paraId="24254119"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 xml:space="preserve">The following table summarizes the </w:t>
      </w:r>
      <w:r w:rsidR="00624639" w:rsidRPr="00FD1551">
        <w:rPr>
          <w:rFonts w:ascii="Times New Roman" w:hAnsi="Times New Roman" w:cs="Times New Roman"/>
        </w:rPr>
        <w:t>users</w:t>
      </w:r>
      <w:r w:rsidRPr="00FD1551">
        <w:rPr>
          <w:rFonts w:ascii="Times New Roman" w:hAnsi="Times New Roman" w:cs="Times New Roman"/>
        </w:rPr>
        <w:t xml:space="preserve"> of the SSD portal system, their description</w:t>
      </w:r>
      <w:r w:rsidR="00624639" w:rsidRPr="00FD1551">
        <w:rPr>
          <w:rFonts w:ascii="Times New Roman" w:hAnsi="Times New Roman" w:cs="Times New Roman"/>
        </w:rPr>
        <w:t xml:space="preserve">s </w:t>
      </w:r>
      <w:r w:rsidRPr="00FD1551">
        <w:rPr>
          <w:rFonts w:ascii="Times New Roman" w:hAnsi="Times New Roman" w:cs="Times New Roman"/>
        </w:rPr>
        <w:t>and access levels.</w:t>
      </w:r>
    </w:p>
    <w:p w14:paraId="443F21B1" w14:textId="77777777" w:rsidR="00250BE6" w:rsidRPr="00FD1551" w:rsidRDefault="00250BE6">
      <w:pPr>
        <w:rPr>
          <w:rFonts w:ascii="Times New Roman" w:hAnsi="Times New Roman" w:cs="Times New Roman"/>
        </w:rPr>
      </w:pPr>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2"/>
        <w:gridCol w:w="4804"/>
        <w:gridCol w:w="1768"/>
      </w:tblGrid>
      <w:tr w:rsidR="00C44D81" w:rsidRPr="00FD1551" w14:paraId="1C7E22BE" w14:textId="77777777" w:rsidTr="00741A1B">
        <w:trPr>
          <w:trHeight w:val="53"/>
        </w:trPr>
        <w:tc>
          <w:tcPr>
            <w:tcW w:w="2962"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44FC5353" w14:textId="77777777" w:rsidR="00C44D81" w:rsidRPr="00FD1551" w:rsidRDefault="00C44D81">
            <w:pPr>
              <w:rPr>
                <w:rFonts w:ascii="Times New Roman" w:hAnsi="Times New Roman" w:cs="Times New Roman"/>
              </w:rPr>
            </w:pPr>
            <w:r w:rsidRPr="00FD1551">
              <w:rPr>
                <w:rFonts w:ascii="Times New Roman" w:hAnsi="Times New Roman" w:cs="Times New Roman"/>
                <w:b/>
                <w:bCs/>
                <w:color w:val="FFFFFF"/>
                <w:sz w:val="20"/>
                <w:szCs w:val="20"/>
              </w:rPr>
              <w:t>User Role</w:t>
            </w:r>
          </w:p>
        </w:tc>
        <w:tc>
          <w:tcPr>
            <w:tcW w:w="4804"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1F1570B2" w14:textId="77777777" w:rsidR="00C44D81" w:rsidRPr="00FD1551" w:rsidRDefault="00C44D81">
            <w:pPr>
              <w:rPr>
                <w:rFonts w:ascii="Times New Roman" w:hAnsi="Times New Roman" w:cs="Times New Roman"/>
              </w:rPr>
            </w:pPr>
            <w:r w:rsidRPr="00FD1551">
              <w:rPr>
                <w:rFonts w:ascii="Times New Roman" w:hAnsi="Times New Roman" w:cs="Times New Roman"/>
                <w:b/>
                <w:bCs/>
                <w:color w:val="FFFFFF"/>
                <w:sz w:val="20"/>
                <w:szCs w:val="20"/>
              </w:rPr>
              <w:t>Description</w:t>
            </w:r>
          </w:p>
        </w:tc>
        <w:tc>
          <w:tcPr>
            <w:tcW w:w="1768"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14911277" w14:textId="77777777" w:rsidR="00C44D81" w:rsidRPr="00FD1551" w:rsidRDefault="00C44D81">
            <w:pPr>
              <w:rPr>
                <w:rFonts w:ascii="Times New Roman" w:hAnsi="Times New Roman" w:cs="Times New Roman"/>
              </w:rPr>
            </w:pPr>
            <w:r w:rsidRPr="00FD1551">
              <w:rPr>
                <w:rFonts w:ascii="Times New Roman" w:hAnsi="Times New Roman" w:cs="Times New Roman"/>
                <w:b/>
                <w:bCs/>
                <w:color w:val="FFFFFF"/>
                <w:sz w:val="20"/>
                <w:szCs w:val="20"/>
              </w:rPr>
              <w:t>Access Level</w:t>
            </w:r>
          </w:p>
        </w:tc>
      </w:tr>
      <w:tr w:rsidR="00C44D81" w:rsidRPr="00FD1551" w14:paraId="505C7095" w14:textId="77777777" w:rsidTr="00741A1B">
        <w:trPr>
          <w:trHeight w:val="94"/>
        </w:trPr>
        <w:tc>
          <w:tcPr>
            <w:tcW w:w="296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079FC0" w14:textId="77777777" w:rsidR="00C44D81" w:rsidRPr="00FD1551" w:rsidRDefault="00624639" w:rsidP="00C44D81">
            <w:pPr>
              <w:rPr>
                <w:rFonts w:ascii="Times New Roman" w:hAnsi="Times New Roman" w:cs="Times New Roman"/>
                <w:b/>
                <w:bCs/>
                <w:sz w:val="20"/>
                <w:szCs w:val="20"/>
              </w:rPr>
            </w:pPr>
            <w:r w:rsidRPr="00FD1551">
              <w:rPr>
                <w:rFonts w:ascii="Times New Roman" w:hAnsi="Times New Roman" w:cs="Times New Roman"/>
                <w:sz w:val="20"/>
                <w:szCs w:val="20"/>
              </w:rPr>
              <w:t>Administrator / Super Admin</w:t>
            </w:r>
          </w:p>
        </w:tc>
        <w:tc>
          <w:tcPr>
            <w:tcW w:w="480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886296" w14:textId="34805DD3" w:rsidR="00C44D81" w:rsidRPr="00FD1551" w:rsidRDefault="00C44D81" w:rsidP="00C44D81">
            <w:pPr>
              <w:rPr>
                <w:rFonts w:ascii="Times New Roman" w:hAnsi="Times New Roman" w:cs="Times New Roman"/>
                <w:sz w:val="20"/>
                <w:szCs w:val="20"/>
              </w:rPr>
            </w:pPr>
            <w:r w:rsidRPr="00FD1551">
              <w:rPr>
                <w:rFonts w:ascii="Times New Roman" w:hAnsi="Times New Roman" w:cs="Times New Roman"/>
                <w:sz w:val="20"/>
                <w:szCs w:val="20"/>
              </w:rPr>
              <w:t>Full system administration</w:t>
            </w:r>
            <w:r w:rsidR="00FB021F">
              <w:rPr>
                <w:rFonts w:ascii="Times New Roman" w:hAnsi="Times New Roman" w:cs="Times New Roman"/>
                <w:sz w:val="20"/>
                <w:szCs w:val="20"/>
              </w:rPr>
              <w:t xml:space="preserve"> (SSD)</w:t>
            </w:r>
          </w:p>
        </w:tc>
        <w:tc>
          <w:tcPr>
            <w:tcW w:w="176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3B0C88" w14:textId="77777777" w:rsidR="00C44D81" w:rsidRPr="00FD1551" w:rsidRDefault="009A5635" w:rsidP="00C44D81">
            <w:pPr>
              <w:rPr>
                <w:rFonts w:ascii="Times New Roman" w:hAnsi="Times New Roman" w:cs="Times New Roman"/>
                <w:sz w:val="20"/>
                <w:szCs w:val="20"/>
              </w:rPr>
            </w:pPr>
            <w:r w:rsidRPr="00FD1551">
              <w:rPr>
                <w:rFonts w:ascii="Times New Roman" w:hAnsi="Times New Roman" w:cs="Times New Roman"/>
                <w:sz w:val="20"/>
                <w:szCs w:val="20"/>
              </w:rPr>
              <w:t>Full</w:t>
            </w:r>
          </w:p>
        </w:tc>
      </w:tr>
      <w:tr w:rsidR="00C44D81" w:rsidRPr="00FD1551" w14:paraId="0FF407BC" w14:textId="77777777" w:rsidTr="00741A1B">
        <w:trPr>
          <w:trHeight w:val="103"/>
        </w:trPr>
        <w:tc>
          <w:tcPr>
            <w:tcW w:w="2962"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557E04B" w14:textId="77777777" w:rsidR="00C44D81" w:rsidRPr="00FD1551" w:rsidRDefault="00624639" w:rsidP="00C44D81">
            <w:pPr>
              <w:rPr>
                <w:rFonts w:ascii="Times New Roman" w:hAnsi="Times New Roman" w:cs="Times New Roman"/>
                <w:sz w:val="20"/>
                <w:szCs w:val="20"/>
              </w:rPr>
            </w:pPr>
            <w:r w:rsidRPr="00FD1551">
              <w:rPr>
                <w:rFonts w:ascii="Times New Roman" w:hAnsi="Times New Roman" w:cs="Times New Roman"/>
                <w:sz w:val="20"/>
                <w:szCs w:val="20"/>
              </w:rPr>
              <w:t>SSD Department Users</w:t>
            </w:r>
          </w:p>
        </w:tc>
        <w:tc>
          <w:tcPr>
            <w:tcW w:w="4804"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4460C2" w14:textId="337D3B0C" w:rsidR="00C44D81" w:rsidRPr="00FD1551" w:rsidRDefault="009A5635" w:rsidP="00C44D81">
            <w:pPr>
              <w:rPr>
                <w:rFonts w:ascii="Times New Roman" w:hAnsi="Times New Roman" w:cs="Times New Roman"/>
                <w:sz w:val="20"/>
                <w:szCs w:val="20"/>
              </w:rPr>
            </w:pPr>
            <w:r w:rsidRPr="00FD1551">
              <w:rPr>
                <w:rFonts w:ascii="Times New Roman" w:hAnsi="Times New Roman" w:cs="Times New Roman"/>
                <w:sz w:val="20"/>
                <w:szCs w:val="20"/>
              </w:rPr>
              <w:t xml:space="preserve">Internal – SDG / Env / Social Welfare / BRICS </w:t>
            </w:r>
            <w:r w:rsidR="00471358">
              <w:rPr>
                <w:rFonts w:ascii="Times New Roman" w:hAnsi="Times New Roman" w:cs="Times New Roman"/>
                <w:sz w:val="20"/>
                <w:szCs w:val="20"/>
              </w:rPr>
              <w:t>pillar</w:t>
            </w:r>
          </w:p>
        </w:tc>
        <w:tc>
          <w:tcPr>
            <w:tcW w:w="1768"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540BF34" w14:textId="77777777" w:rsidR="00C44D81" w:rsidRPr="00FD1551" w:rsidRDefault="009A5635" w:rsidP="00C44D81">
            <w:pPr>
              <w:rPr>
                <w:rFonts w:ascii="Times New Roman" w:hAnsi="Times New Roman" w:cs="Times New Roman"/>
                <w:sz w:val="20"/>
                <w:szCs w:val="20"/>
              </w:rPr>
            </w:pPr>
            <w:r w:rsidRPr="00FD1551">
              <w:rPr>
                <w:rFonts w:ascii="Times New Roman" w:hAnsi="Times New Roman" w:cs="Times New Roman"/>
                <w:sz w:val="20"/>
                <w:szCs w:val="20"/>
              </w:rPr>
              <w:t>High (role-based)</w:t>
            </w:r>
          </w:p>
        </w:tc>
      </w:tr>
      <w:tr w:rsidR="003907CB" w:rsidRPr="00FD1551" w14:paraId="328ADB5E" w14:textId="77777777" w:rsidTr="00741A1B">
        <w:trPr>
          <w:trHeight w:val="103"/>
        </w:trPr>
        <w:tc>
          <w:tcPr>
            <w:tcW w:w="2962"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tcPr>
          <w:p w14:paraId="1FD9629C" w14:textId="77777777" w:rsidR="003907CB" w:rsidRPr="00FD1551" w:rsidRDefault="003907CB" w:rsidP="003907CB">
            <w:pPr>
              <w:rPr>
                <w:rFonts w:ascii="Times New Roman" w:hAnsi="Times New Roman" w:cs="Times New Roman"/>
                <w:sz w:val="20"/>
                <w:szCs w:val="20"/>
              </w:rPr>
            </w:pPr>
            <w:r w:rsidRPr="00FD1551">
              <w:rPr>
                <w:rFonts w:ascii="Times New Roman" w:hAnsi="Times New Roman" w:cs="Times New Roman"/>
                <w:sz w:val="20"/>
                <w:szCs w:val="20"/>
              </w:rPr>
              <w:t>Ministry / Data Provider Users</w:t>
            </w:r>
          </w:p>
        </w:tc>
        <w:tc>
          <w:tcPr>
            <w:tcW w:w="4804"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tcPr>
          <w:p w14:paraId="71A8ADB2" w14:textId="77777777" w:rsidR="003907CB" w:rsidRPr="00FD1551" w:rsidRDefault="003907CB" w:rsidP="003907CB">
            <w:pPr>
              <w:rPr>
                <w:rFonts w:ascii="Times New Roman" w:hAnsi="Times New Roman" w:cs="Times New Roman"/>
                <w:sz w:val="20"/>
                <w:szCs w:val="20"/>
              </w:rPr>
            </w:pPr>
            <w:r w:rsidRPr="00FD1551">
              <w:rPr>
                <w:rFonts w:ascii="Times New Roman" w:hAnsi="Times New Roman" w:cs="Times New Roman"/>
                <w:sz w:val="20"/>
                <w:szCs w:val="20"/>
              </w:rPr>
              <w:t> External – Line Ministries &amp; Departments</w:t>
            </w:r>
          </w:p>
        </w:tc>
        <w:tc>
          <w:tcPr>
            <w:tcW w:w="1768"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tcPr>
          <w:p w14:paraId="6F1C7A40" w14:textId="77777777" w:rsidR="003907CB" w:rsidRPr="00FD1551" w:rsidRDefault="003907CB" w:rsidP="003907CB">
            <w:pPr>
              <w:rPr>
                <w:rFonts w:ascii="Times New Roman" w:hAnsi="Times New Roman" w:cs="Times New Roman"/>
                <w:sz w:val="20"/>
                <w:szCs w:val="20"/>
              </w:rPr>
            </w:pPr>
            <w:r w:rsidRPr="00FD1551">
              <w:rPr>
                <w:rFonts w:ascii="Times New Roman" w:hAnsi="Times New Roman" w:cs="Times New Roman"/>
                <w:sz w:val="20"/>
                <w:szCs w:val="20"/>
              </w:rPr>
              <w:t>Medium</w:t>
            </w:r>
          </w:p>
        </w:tc>
      </w:tr>
      <w:tr w:rsidR="003907CB" w:rsidRPr="00FD1551" w14:paraId="3558B93C" w14:textId="77777777" w:rsidTr="00741A1B">
        <w:trPr>
          <w:trHeight w:val="103"/>
        </w:trPr>
        <w:tc>
          <w:tcPr>
            <w:tcW w:w="2962"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40E7134" w14:textId="77777777" w:rsidR="003907CB" w:rsidRPr="00FD1551" w:rsidRDefault="003907CB" w:rsidP="003907CB">
            <w:pPr>
              <w:rPr>
                <w:rFonts w:ascii="Times New Roman" w:hAnsi="Times New Roman" w:cs="Times New Roman"/>
                <w:sz w:val="20"/>
                <w:szCs w:val="20"/>
              </w:rPr>
            </w:pPr>
            <w:r w:rsidRPr="00FD1551">
              <w:rPr>
                <w:rFonts w:ascii="Times New Roman" w:hAnsi="Times New Roman" w:cs="Times New Roman"/>
                <w:sz w:val="20"/>
                <w:szCs w:val="20"/>
              </w:rPr>
              <w:t>Public User</w:t>
            </w:r>
          </w:p>
        </w:tc>
        <w:tc>
          <w:tcPr>
            <w:tcW w:w="4804"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9199962"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External – Citizens, researchers, public stakeholders and other non-authenticated users</w:t>
            </w:r>
          </w:p>
        </w:tc>
        <w:tc>
          <w:tcPr>
            <w:tcW w:w="1768"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61DEEA3"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Limited (public content only)</w:t>
            </w:r>
          </w:p>
        </w:tc>
      </w:tr>
      <w:tr w:rsidR="00EB6827" w:rsidRPr="00FD1551" w14:paraId="088C6150" w14:textId="77777777">
        <w:tc>
          <w:tcPr>
            <w:tcW w:w="2962" w:type="dxa"/>
            <w:vAlign w:val="center"/>
          </w:tcPr>
          <w:p w14:paraId="27C6FA5B"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Third-party / Vendor / Contractor / Consultant User</w:t>
            </w:r>
          </w:p>
        </w:tc>
        <w:tc>
          <w:tcPr>
            <w:tcW w:w="4804" w:type="dxa"/>
            <w:vAlign w:val="center"/>
          </w:tcPr>
          <w:p w14:paraId="177F3A72"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External or project-support users engaged by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 xml:space="preserve"> or the selected agency for approved project activities</w:t>
            </w:r>
          </w:p>
        </w:tc>
        <w:tc>
          <w:tcPr>
            <w:tcW w:w="1768" w:type="dxa"/>
            <w:vAlign w:val="center"/>
          </w:tcPr>
          <w:p w14:paraId="06F1E289"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Configurable, time-bound, role-based access</w:t>
            </w:r>
          </w:p>
        </w:tc>
      </w:tr>
    </w:tbl>
    <w:p w14:paraId="0C7DEEBE"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20"/>
        </w:rPr>
        <w:t xml:space="preserve">Indicative RBAC roles and access purpose shall be configured by the Super Admin based on the </w:t>
      </w:r>
      <w:proofErr w:type="spellStart"/>
      <w:r w:rsidRPr="00FD1551">
        <w:rPr>
          <w:rFonts w:ascii="Times New Roman" w:eastAsia="Times New Roman" w:hAnsi="Times New Roman" w:cs="Times New Roman"/>
          <w:sz w:val="20"/>
        </w:rPr>
        <w:t>MoSPI</w:t>
      </w:r>
      <w:proofErr w:type="spellEnd"/>
      <w:r w:rsidRPr="00FD1551">
        <w:rPr>
          <w:rFonts w:ascii="Times New Roman" w:eastAsia="Times New Roman" w:hAnsi="Times New Roman" w:cs="Times New Roman"/>
          <w:sz w:val="20"/>
        </w:rPr>
        <w:t xml:space="preserve">-approved role and responsibility matrix. The following roles are indicative and shall be refined with functional </w:t>
      </w:r>
      <w:proofErr w:type="spellStart"/>
      <w:r w:rsidRPr="00FD1551">
        <w:rPr>
          <w:rFonts w:ascii="Times New Roman" w:eastAsia="Times New Roman" w:hAnsi="Times New Roman" w:cs="Times New Roman"/>
          <w:sz w:val="20"/>
        </w:rPr>
        <w:t>nodals</w:t>
      </w:r>
      <w:proofErr w:type="spellEnd"/>
      <w:r w:rsidRPr="00FD1551">
        <w:rPr>
          <w:rFonts w:ascii="Times New Roman" w:eastAsia="Times New Roman" w:hAnsi="Times New Roman" w:cs="Times New Roman"/>
          <w:sz w:val="20"/>
        </w:rPr>
        <w:t xml:space="preserve"> during SRS finalization:</w:t>
      </w:r>
    </w:p>
    <w:tbl>
      <w:tblPr>
        <w:tblW w:w="0" w:type="auto"/>
        <w:tblLook w:val="04A0" w:firstRow="1" w:lastRow="0" w:firstColumn="1" w:lastColumn="0" w:noHBand="0" w:noVBand="1"/>
      </w:tblPr>
      <w:tblGrid>
        <w:gridCol w:w="3300"/>
        <w:gridCol w:w="3300"/>
        <w:gridCol w:w="3300"/>
      </w:tblGrid>
      <w:tr w:rsidR="00EB6827" w:rsidRPr="00FD1551" w14:paraId="4E033844" w14:textId="77777777">
        <w:tc>
          <w:tcPr>
            <w:tcW w:w="3300" w:type="dxa"/>
            <w:vAlign w:val="center"/>
          </w:tcPr>
          <w:p w14:paraId="563C96BC"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b/>
                <w:sz w:val="18"/>
              </w:rPr>
              <w:t>Role</w:t>
            </w:r>
          </w:p>
        </w:tc>
        <w:tc>
          <w:tcPr>
            <w:tcW w:w="3300" w:type="dxa"/>
            <w:vAlign w:val="center"/>
          </w:tcPr>
          <w:p w14:paraId="6D6F8E79"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b/>
                <w:sz w:val="18"/>
              </w:rPr>
              <w:t>Indicative Access Purpose</w:t>
            </w:r>
          </w:p>
        </w:tc>
        <w:tc>
          <w:tcPr>
            <w:tcW w:w="3300" w:type="dxa"/>
            <w:vAlign w:val="center"/>
          </w:tcPr>
          <w:p w14:paraId="6BB9B28A"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b/>
                <w:sz w:val="18"/>
              </w:rPr>
              <w:t>Indicative Access Level</w:t>
            </w:r>
          </w:p>
        </w:tc>
      </w:tr>
      <w:tr w:rsidR="00EB6827" w:rsidRPr="00FD1551" w14:paraId="5DC404EC" w14:textId="77777777">
        <w:tc>
          <w:tcPr>
            <w:tcW w:w="3300" w:type="dxa"/>
            <w:vAlign w:val="center"/>
          </w:tcPr>
          <w:p w14:paraId="6C926457"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Super Admin</w:t>
            </w:r>
          </w:p>
        </w:tc>
        <w:tc>
          <w:tcPr>
            <w:tcW w:w="3300" w:type="dxa"/>
            <w:vAlign w:val="center"/>
          </w:tcPr>
          <w:p w14:paraId="47203D10"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System-wide user, role, workflow, configuration, security, audit and governance administration.</w:t>
            </w:r>
          </w:p>
        </w:tc>
        <w:tc>
          <w:tcPr>
            <w:tcW w:w="3300" w:type="dxa"/>
            <w:vAlign w:val="center"/>
          </w:tcPr>
          <w:p w14:paraId="3AD37889"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Full administrative access</w:t>
            </w:r>
          </w:p>
        </w:tc>
      </w:tr>
      <w:tr w:rsidR="00EB6827" w:rsidRPr="00FD1551" w14:paraId="111FE3DB" w14:textId="77777777">
        <w:tc>
          <w:tcPr>
            <w:tcW w:w="3300" w:type="dxa"/>
            <w:vAlign w:val="center"/>
          </w:tcPr>
          <w:p w14:paraId="43FDB3D1"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Administrator</w:t>
            </w:r>
          </w:p>
        </w:tc>
        <w:tc>
          <w:tcPr>
            <w:tcW w:w="3300" w:type="dxa"/>
            <w:vAlign w:val="center"/>
          </w:tcPr>
          <w:p w14:paraId="76E829D8" w14:textId="1338E8B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Module administration, operational configuration, monitoring and </w:t>
            </w:r>
            <w:r w:rsidR="00705953">
              <w:rPr>
                <w:rFonts w:ascii="Times New Roman" w:eastAsia="Times New Roman" w:hAnsi="Times New Roman" w:cs="Times New Roman"/>
                <w:sz w:val="18"/>
              </w:rPr>
              <w:t xml:space="preserve">assign </w:t>
            </w:r>
            <w:r w:rsidRPr="00FD1551">
              <w:rPr>
                <w:rFonts w:ascii="Times New Roman" w:eastAsia="Times New Roman" w:hAnsi="Times New Roman" w:cs="Times New Roman"/>
                <w:sz w:val="18"/>
              </w:rPr>
              <w:t>coordination as delegated.</w:t>
            </w:r>
          </w:p>
        </w:tc>
        <w:tc>
          <w:tcPr>
            <w:tcW w:w="3300" w:type="dxa"/>
            <w:vAlign w:val="center"/>
          </w:tcPr>
          <w:p w14:paraId="439A4A44"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High, delegated access</w:t>
            </w:r>
          </w:p>
        </w:tc>
      </w:tr>
      <w:tr w:rsidR="00EB6827" w:rsidRPr="00FD1551" w14:paraId="518EC260" w14:textId="77777777">
        <w:tc>
          <w:tcPr>
            <w:tcW w:w="3300" w:type="dxa"/>
            <w:vAlign w:val="center"/>
          </w:tcPr>
          <w:p w14:paraId="0F74F12C"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SSD User / Data Manager</w:t>
            </w:r>
          </w:p>
        </w:tc>
        <w:tc>
          <w:tcPr>
            <w:tcW w:w="3300" w:type="dxa"/>
            <w:vAlign w:val="center"/>
          </w:tcPr>
          <w:p w14:paraId="1454E9B2"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Data collection, template handling, ingestion monitoring and module-level operational activities.</w:t>
            </w:r>
          </w:p>
        </w:tc>
        <w:tc>
          <w:tcPr>
            <w:tcW w:w="3300" w:type="dxa"/>
            <w:vAlign w:val="center"/>
          </w:tcPr>
          <w:p w14:paraId="18961ACC"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Role-based functional access</w:t>
            </w:r>
          </w:p>
        </w:tc>
      </w:tr>
      <w:tr w:rsidR="00EB6827" w:rsidRPr="00FD1551" w14:paraId="29F18F2B" w14:textId="77777777">
        <w:tc>
          <w:tcPr>
            <w:tcW w:w="3300" w:type="dxa"/>
            <w:vAlign w:val="center"/>
          </w:tcPr>
          <w:p w14:paraId="6CC3B48A"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Reviewer</w:t>
            </w:r>
          </w:p>
        </w:tc>
        <w:tc>
          <w:tcPr>
            <w:tcW w:w="3300" w:type="dxa"/>
            <w:vAlign w:val="center"/>
          </w:tcPr>
          <w:p w14:paraId="2AF1FFE8"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Review submitted data, documents, content or publications and provide comments/revisions.</w:t>
            </w:r>
          </w:p>
        </w:tc>
        <w:tc>
          <w:tcPr>
            <w:tcW w:w="3300" w:type="dxa"/>
            <w:vAlign w:val="center"/>
          </w:tcPr>
          <w:p w14:paraId="20F31ECE"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Review access</w:t>
            </w:r>
          </w:p>
        </w:tc>
      </w:tr>
      <w:tr w:rsidR="00EB6827" w:rsidRPr="00FD1551" w14:paraId="1D804F8E" w14:textId="77777777">
        <w:tc>
          <w:tcPr>
            <w:tcW w:w="3300" w:type="dxa"/>
            <w:vAlign w:val="center"/>
          </w:tcPr>
          <w:p w14:paraId="330E1F4B"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Approver</w:t>
            </w:r>
          </w:p>
        </w:tc>
        <w:tc>
          <w:tcPr>
            <w:tcW w:w="3300" w:type="dxa"/>
            <w:vAlign w:val="center"/>
          </w:tcPr>
          <w:p w14:paraId="3FD33C57"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Approve or return workflow items in accordance with Maker-Checker rules.</w:t>
            </w:r>
          </w:p>
        </w:tc>
        <w:tc>
          <w:tcPr>
            <w:tcW w:w="3300" w:type="dxa"/>
            <w:vAlign w:val="center"/>
          </w:tcPr>
          <w:p w14:paraId="25BEA302"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Approval access</w:t>
            </w:r>
          </w:p>
        </w:tc>
      </w:tr>
      <w:tr w:rsidR="00EB6827" w:rsidRPr="00FD1551" w14:paraId="16E8B714" w14:textId="77777777">
        <w:tc>
          <w:tcPr>
            <w:tcW w:w="3300" w:type="dxa"/>
            <w:vAlign w:val="center"/>
          </w:tcPr>
          <w:p w14:paraId="5E78CD88"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Publisher</w:t>
            </w:r>
          </w:p>
        </w:tc>
        <w:tc>
          <w:tcPr>
            <w:tcW w:w="3300" w:type="dxa"/>
            <w:vAlign w:val="center"/>
          </w:tcPr>
          <w:p w14:paraId="5B71B72B"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Publish approved content/publications to authorized portal areas.</w:t>
            </w:r>
          </w:p>
        </w:tc>
        <w:tc>
          <w:tcPr>
            <w:tcW w:w="3300" w:type="dxa"/>
            <w:vAlign w:val="center"/>
          </w:tcPr>
          <w:p w14:paraId="348CC184"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Publishing access</w:t>
            </w:r>
          </w:p>
        </w:tc>
      </w:tr>
      <w:tr w:rsidR="00EB6827" w:rsidRPr="00FD1551" w14:paraId="154AD82A" w14:textId="77777777">
        <w:tc>
          <w:tcPr>
            <w:tcW w:w="3300" w:type="dxa"/>
            <w:vAlign w:val="center"/>
          </w:tcPr>
          <w:p w14:paraId="78C430BC"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Ministry / Data Provider User</w:t>
            </w:r>
          </w:p>
        </w:tc>
        <w:tc>
          <w:tcPr>
            <w:tcW w:w="3300" w:type="dxa"/>
            <w:vAlign w:val="center"/>
          </w:tcPr>
          <w:p w14:paraId="198E9E86"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Submit data, download templates, respond to clarifications and view own submission status.</w:t>
            </w:r>
          </w:p>
        </w:tc>
        <w:tc>
          <w:tcPr>
            <w:tcW w:w="3300" w:type="dxa"/>
            <w:vAlign w:val="center"/>
          </w:tcPr>
          <w:p w14:paraId="0F6448D5"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Restricted provider access</w:t>
            </w:r>
          </w:p>
        </w:tc>
      </w:tr>
      <w:tr w:rsidR="00EB6827" w:rsidRPr="00FD1551" w14:paraId="64651ABA" w14:textId="77777777">
        <w:tc>
          <w:tcPr>
            <w:tcW w:w="3300" w:type="dxa"/>
            <w:vAlign w:val="center"/>
          </w:tcPr>
          <w:p w14:paraId="7353935A"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Third-party User</w:t>
            </w:r>
          </w:p>
        </w:tc>
        <w:tc>
          <w:tcPr>
            <w:tcW w:w="3300" w:type="dxa"/>
            <w:vAlign w:val="center"/>
          </w:tcPr>
          <w:p w14:paraId="6848EA90"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Perform approved support activities with controlled and time-bound access.</w:t>
            </w:r>
          </w:p>
        </w:tc>
        <w:tc>
          <w:tcPr>
            <w:tcW w:w="3300" w:type="dxa"/>
            <w:vAlign w:val="center"/>
          </w:tcPr>
          <w:p w14:paraId="505B94B7"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Configurable limited access</w:t>
            </w:r>
          </w:p>
        </w:tc>
      </w:tr>
      <w:tr w:rsidR="00EB6827" w:rsidRPr="00FD1551" w14:paraId="0CD0F775" w14:textId="77777777">
        <w:tc>
          <w:tcPr>
            <w:tcW w:w="3300" w:type="dxa"/>
            <w:vAlign w:val="center"/>
          </w:tcPr>
          <w:p w14:paraId="15BF4124"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Public User</w:t>
            </w:r>
          </w:p>
        </w:tc>
        <w:tc>
          <w:tcPr>
            <w:tcW w:w="3300" w:type="dxa"/>
            <w:vAlign w:val="center"/>
          </w:tcPr>
          <w:p w14:paraId="6532C74F"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Access public portal content, dashboards, publications and public downloads without internal module access.</w:t>
            </w:r>
          </w:p>
        </w:tc>
        <w:tc>
          <w:tcPr>
            <w:tcW w:w="3300" w:type="dxa"/>
            <w:vAlign w:val="center"/>
          </w:tcPr>
          <w:p w14:paraId="68151B9B"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Public access</w:t>
            </w:r>
          </w:p>
        </w:tc>
      </w:tr>
    </w:tbl>
    <w:p w14:paraId="47B1F76E" w14:textId="77777777" w:rsidR="00250BE6" w:rsidRPr="00FD1551" w:rsidRDefault="002D0F04">
      <w:pPr>
        <w:pStyle w:val="Heading1"/>
        <w:pBdr>
          <w:bottom w:val="single" w:sz="8" w:space="4" w:color="2E75B6"/>
        </w:pBdr>
        <w:rPr>
          <w:rFonts w:ascii="Times New Roman" w:hAnsi="Times New Roman" w:cs="Times New Roman"/>
        </w:rPr>
      </w:pPr>
      <w:bookmarkStart w:id="16" w:name="_Toc230273099"/>
      <w:r w:rsidRPr="00FD1551">
        <w:rPr>
          <w:rFonts w:ascii="Times New Roman" w:hAnsi="Times New Roman" w:cs="Times New Roman"/>
        </w:rPr>
        <w:t xml:space="preserve">4. </w:t>
      </w:r>
      <w:r w:rsidR="00162E7B" w:rsidRPr="00FD1551">
        <w:rPr>
          <w:rFonts w:ascii="Times New Roman" w:hAnsi="Times New Roman" w:cs="Times New Roman"/>
        </w:rPr>
        <w:t xml:space="preserve">Proposed </w:t>
      </w:r>
      <w:r w:rsidRPr="00FD1551">
        <w:rPr>
          <w:rFonts w:ascii="Times New Roman" w:hAnsi="Times New Roman" w:cs="Times New Roman"/>
        </w:rPr>
        <w:t>System Architecture</w:t>
      </w:r>
      <w:bookmarkEnd w:id="16"/>
      <w:r w:rsidRPr="00FD1551">
        <w:rPr>
          <w:rFonts w:ascii="Times New Roman" w:hAnsi="Times New Roman" w:cs="Times New Roman"/>
        </w:rPr>
        <w:t xml:space="preserve"> </w:t>
      </w:r>
    </w:p>
    <w:p w14:paraId="116E0C15" w14:textId="77777777" w:rsidR="00250BE6" w:rsidRPr="00FD1551" w:rsidRDefault="002D0F04">
      <w:pPr>
        <w:pStyle w:val="Heading2"/>
        <w:rPr>
          <w:rFonts w:ascii="Times New Roman" w:hAnsi="Times New Roman" w:cs="Times New Roman"/>
        </w:rPr>
      </w:pPr>
      <w:bookmarkStart w:id="17" w:name="_Toc230273100"/>
      <w:r w:rsidRPr="00FD1551">
        <w:rPr>
          <w:rFonts w:ascii="Times New Roman" w:hAnsi="Times New Roman" w:cs="Times New Roman"/>
        </w:rPr>
        <w:t>4.1 Architecture</w:t>
      </w:r>
      <w:r w:rsidR="00A60494" w:rsidRPr="00FD1551">
        <w:rPr>
          <w:rFonts w:ascii="Times New Roman" w:hAnsi="Times New Roman" w:cs="Times New Roman"/>
        </w:rPr>
        <w:t xml:space="preserve"> Layers</w:t>
      </w:r>
      <w:bookmarkEnd w:id="17"/>
    </w:p>
    <w:p w14:paraId="45D2424B" w14:textId="77777777" w:rsidR="00250BE6" w:rsidRPr="00FD1551" w:rsidRDefault="002D0F04">
      <w:pPr>
        <w:spacing w:before="80" w:after="80"/>
        <w:jc w:val="both"/>
        <w:rPr>
          <w:rFonts w:ascii="Times New Roman" w:hAnsi="Times New Roman" w:cs="Times New Roman"/>
        </w:rPr>
      </w:pPr>
      <w:r w:rsidRPr="00FD1551">
        <w:rPr>
          <w:rFonts w:ascii="Times New Roman" w:eastAsia="Times New Roman" w:hAnsi="Times New Roman" w:cs="Times New Roman"/>
          <w:sz w:val="20"/>
        </w:rPr>
        <w:t>The SSD portal is organized into five logical layers, each containing one or more modules or services:</w:t>
      </w:r>
    </w:p>
    <w:p w14:paraId="2E4607B8" w14:textId="77777777"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b/>
          <w:bCs/>
        </w:rPr>
        <w:t>Data Layer</w:t>
      </w:r>
      <w:r w:rsidRPr="00FD1551">
        <w:rPr>
          <w:rFonts w:ascii="Times New Roman" w:hAnsi="Times New Roman" w:cs="Times New Roman"/>
        </w:rPr>
        <w:t xml:space="preserve"> — Data Ingestion &amp; Processing Module: collects, validates, transforms, stores, and processes statistical data</w:t>
      </w:r>
    </w:p>
    <w:p w14:paraId="4FA2FAD4" w14:textId="77777777" w:rsidR="00EB6827" w:rsidRPr="00FD1551" w:rsidRDefault="002D1A97">
      <w:pPr>
        <w:pStyle w:val="ListParagraph"/>
        <w:rPr>
          <w:rFonts w:ascii="Times New Roman" w:hAnsi="Times New Roman" w:cs="Times New Roman"/>
        </w:rPr>
      </w:pPr>
      <w:r w:rsidRPr="00FD1551">
        <w:rPr>
          <w:rFonts w:ascii="Times New Roman" w:eastAsia="Times New Roman" w:hAnsi="Times New Roman" w:cs="Times New Roman"/>
          <w:sz w:val="20"/>
        </w:rPr>
        <w:t>Integration / Middleware Layer — API gateway, integration services, authentication enforcement, message processing, and secure connectivity between the Presentation Layer, Application Layer, Data Layer, and approved external systems.</w:t>
      </w:r>
    </w:p>
    <w:p w14:paraId="3A7D80D1" w14:textId="77777777"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b/>
          <w:bCs/>
        </w:rPr>
        <w:lastRenderedPageBreak/>
        <w:t>Application Layer</w:t>
      </w:r>
      <w:r w:rsidRPr="00FD1551">
        <w:rPr>
          <w:rFonts w:ascii="Times New Roman" w:hAnsi="Times New Roman" w:cs="Times New Roman"/>
        </w:rPr>
        <w:t xml:space="preserve"> — Publication Management, DMS, CMS, Dashboards &amp; Analytics, Analytics Playground: domain-specific business logic and user-facing workflows</w:t>
      </w:r>
    </w:p>
    <w:p w14:paraId="7BC397AE" w14:textId="77777777"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b/>
          <w:bCs/>
        </w:rPr>
        <w:t>Governance Layer</w:t>
      </w:r>
      <w:r w:rsidRPr="00FD1551">
        <w:rPr>
          <w:rFonts w:ascii="Times New Roman" w:hAnsi="Times New Roman" w:cs="Times New Roman"/>
        </w:rPr>
        <w:t xml:space="preserve"> — Administration &amp; Governance Module: RBAC, workflow config, audit, security, and system management</w:t>
      </w:r>
    </w:p>
    <w:p w14:paraId="199EF289" w14:textId="77777777"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b/>
          <w:bCs/>
        </w:rPr>
        <w:t>Presentation Layer</w:t>
      </w:r>
      <w:r w:rsidRPr="00FD1551">
        <w:rPr>
          <w:rFonts w:ascii="Times New Roman" w:hAnsi="Times New Roman" w:cs="Times New Roman"/>
        </w:rPr>
        <w:t xml:space="preserve"> — Unified Web Portal: single entry point with separate public and authenticated interfaces</w:t>
      </w:r>
    </w:p>
    <w:p w14:paraId="01CB4339" w14:textId="77777777" w:rsidR="00250BE6" w:rsidRPr="00FD1551" w:rsidRDefault="002D0F04">
      <w:pPr>
        <w:pStyle w:val="Heading2"/>
        <w:rPr>
          <w:rFonts w:ascii="Times New Roman" w:hAnsi="Times New Roman" w:cs="Times New Roman"/>
        </w:rPr>
      </w:pPr>
      <w:bookmarkStart w:id="18" w:name="_Toc230273101"/>
      <w:r w:rsidRPr="00FD1551">
        <w:rPr>
          <w:rFonts w:ascii="Times New Roman" w:hAnsi="Times New Roman" w:cs="Times New Roman"/>
        </w:rPr>
        <w:t>4.2 Module Summary</w:t>
      </w:r>
      <w:bookmarkEnd w:id="18"/>
    </w:p>
    <w:p w14:paraId="6DDE7FD3" w14:textId="77777777" w:rsidR="00250BE6" w:rsidRPr="00FD1551" w:rsidRDefault="00250BE6">
      <w:pPr>
        <w:rPr>
          <w:rFonts w:ascii="Times New Roman" w:hAnsi="Times New Roman" w:cs="Times New Roman"/>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1478"/>
        <w:gridCol w:w="2400"/>
        <w:gridCol w:w="3776"/>
      </w:tblGrid>
      <w:tr w:rsidR="00250BE6" w:rsidRPr="00FD1551" w14:paraId="3998476E" w14:textId="77777777" w:rsidTr="00741A1B">
        <w:trPr>
          <w:trHeight w:val="174"/>
        </w:trPr>
        <w:tc>
          <w:tcPr>
            <w:tcW w:w="2122"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0BDAC29C" w14:textId="77777777" w:rsidR="00250BE6" w:rsidRPr="00FD1551" w:rsidRDefault="002D0F04">
            <w:pPr>
              <w:rPr>
                <w:rFonts w:ascii="Times New Roman" w:hAnsi="Times New Roman" w:cs="Times New Roman"/>
              </w:rPr>
            </w:pPr>
            <w:r w:rsidRPr="00FD1551">
              <w:rPr>
                <w:rFonts w:ascii="Times New Roman" w:hAnsi="Times New Roman" w:cs="Times New Roman"/>
                <w:b/>
                <w:bCs/>
                <w:color w:val="FFFFFF"/>
                <w:sz w:val="20"/>
                <w:szCs w:val="20"/>
              </w:rPr>
              <w:t>Module</w:t>
            </w:r>
          </w:p>
        </w:tc>
        <w:tc>
          <w:tcPr>
            <w:tcW w:w="1478"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626895F0" w14:textId="77777777" w:rsidR="00250BE6" w:rsidRPr="00FD1551" w:rsidRDefault="002D0F04">
            <w:pPr>
              <w:rPr>
                <w:rFonts w:ascii="Times New Roman" w:hAnsi="Times New Roman" w:cs="Times New Roman"/>
              </w:rPr>
            </w:pPr>
            <w:r w:rsidRPr="00FD1551">
              <w:rPr>
                <w:rFonts w:ascii="Times New Roman" w:hAnsi="Times New Roman" w:cs="Times New Roman"/>
                <w:b/>
                <w:bCs/>
                <w:color w:val="FFFFFF"/>
                <w:sz w:val="20"/>
                <w:szCs w:val="20"/>
              </w:rPr>
              <w:t>Layer</w:t>
            </w:r>
          </w:p>
        </w:tc>
        <w:tc>
          <w:tcPr>
            <w:tcW w:w="240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614D0C06" w14:textId="77777777" w:rsidR="00250BE6" w:rsidRPr="00FD1551" w:rsidRDefault="002D0F04">
            <w:pPr>
              <w:rPr>
                <w:rFonts w:ascii="Times New Roman" w:hAnsi="Times New Roman" w:cs="Times New Roman"/>
              </w:rPr>
            </w:pPr>
            <w:r w:rsidRPr="00FD1551">
              <w:rPr>
                <w:rFonts w:ascii="Times New Roman" w:hAnsi="Times New Roman" w:cs="Times New Roman"/>
                <w:b/>
                <w:bCs/>
                <w:color w:val="FFFFFF"/>
                <w:sz w:val="20"/>
                <w:szCs w:val="20"/>
              </w:rPr>
              <w:t>Primary Actors</w:t>
            </w:r>
          </w:p>
        </w:tc>
        <w:tc>
          <w:tcPr>
            <w:tcW w:w="3776"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63D33B56" w14:textId="77777777" w:rsidR="00250BE6" w:rsidRPr="00FD1551" w:rsidRDefault="002D0F04">
            <w:pPr>
              <w:rPr>
                <w:rFonts w:ascii="Times New Roman" w:hAnsi="Times New Roman" w:cs="Times New Roman"/>
              </w:rPr>
            </w:pPr>
            <w:r w:rsidRPr="00FD1551">
              <w:rPr>
                <w:rFonts w:ascii="Times New Roman" w:hAnsi="Times New Roman" w:cs="Times New Roman"/>
                <w:b/>
                <w:bCs/>
                <w:color w:val="FFFFFF"/>
                <w:sz w:val="20"/>
                <w:szCs w:val="20"/>
              </w:rPr>
              <w:t>Core Capabilities</w:t>
            </w:r>
          </w:p>
        </w:tc>
      </w:tr>
      <w:tr w:rsidR="00250BE6" w:rsidRPr="00FD1551" w14:paraId="74B2752A" w14:textId="77777777" w:rsidTr="00741A1B">
        <w:trPr>
          <w:trHeight w:val="337"/>
        </w:trPr>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F92419"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Data Ingestion &amp; Processing</w:t>
            </w:r>
          </w:p>
        </w:tc>
        <w:tc>
          <w:tcPr>
            <w:tcW w:w="147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EAA474"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Data Layer</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B3DA05"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Dept Users, Ministries, System</w:t>
            </w:r>
          </w:p>
        </w:tc>
        <w:tc>
          <w:tcPr>
            <w:tcW w:w="377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7BFD099"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Data collection, validation, transformation, storage, integration</w:t>
            </w:r>
          </w:p>
        </w:tc>
      </w:tr>
      <w:tr w:rsidR="00741A1B" w:rsidRPr="00FD1551" w14:paraId="4AC2E093" w14:textId="77777777" w:rsidTr="00741A1B">
        <w:trPr>
          <w:trHeight w:val="337"/>
        </w:trPr>
        <w:tc>
          <w:tcPr>
            <w:tcW w:w="2122"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D45C88F"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Publication Management</w:t>
            </w:r>
          </w:p>
        </w:tc>
        <w:tc>
          <w:tcPr>
            <w:tcW w:w="1478" w:type="dxa"/>
            <w:vMerge w:val="restart"/>
            <w:tcBorders>
              <w:top w:val="single" w:sz="4" w:space="0" w:color="BDD7EE"/>
              <w:left w:val="single" w:sz="4" w:space="0" w:color="BDD7EE"/>
              <w:right w:val="single" w:sz="4" w:space="0" w:color="BDD7EE"/>
            </w:tcBorders>
            <w:shd w:val="clear" w:color="auto" w:fill="EBF3FB"/>
            <w:tcMar>
              <w:top w:w="80" w:type="dxa"/>
              <w:left w:w="120" w:type="dxa"/>
              <w:bottom w:w="80" w:type="dxa"/>
              <w:right w:w="120" w:type="dxa"/>
            </w:tcMar>
            <w:vAlign w:val="center"/>
          </w:tcPr>
          <w:p w14:paraId="792C2356" w14:textId="77777777" w:rsidR="00741A1B" w:rsidRPr="00FD1551" w:rsidRDefault="00741A1B" w:rsidP="00741A1B">
            <w:pPr>
              <w:jc w:val="center"/>
              <w:rPr>
                <w:rFonts w:ascii="Times New Roman" w:hAnsi="Times New Roman" w:cs="Times New Roman"/>
              </w:rPr>
            </w:pPr>
            <w:r w:rsidRPr="00FD1551">
              <w:rPr>
                <w:rFonts w:ascii="Times New Roman" w:hAnsi="Times New Roman" w:cs="Times New Roman"/>
                <w:sz w:val="20"/>
                <w:szCs w:val="20"/>
              </w:rPr>
              <w:t>Application Layer</w:t>
            </w:r>
          </w:p>
          <w:p w14:paraId="2D549128" w14:textId="77777777" w:rsidR="00741A1B" w:rsidRPr="00FD1551" w:rsidRDefault="00741A1B" w:rsidP="00741A1B">
            <w:pPr>
              <w:jc w:val="center"/>
              <w:rPr>
                <w:rFonts w:ascii="Times New Roman" w:hAnsi="Times New Roman" w:cs="Times New Roman"/>
              </w:rPr>
            </w:pP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0516933"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SSD Dept Users, System Admin</w:t>
            </w:r>
          </w:p>
        </w:tc>
        <w:tc>
          <w:tcPr>
            <w:tcW w:w="3776"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3D8FCF"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End-to-end publication lifecycle – from indicator framework to dissemination</w:t>
            </w:r>
          </w:p>
        </w:tc>
      </w:tr>
      <w:tr w:rsidR="00741A1B" w:rsidRPr="00FD1551" w14:paraId="56E34B7B" w14:textId="77777777" w:rsidTr="00741A1B">
        <w:trPr>
          <w:trHeight w:val="337"/>
        </w:trPr>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2E424B"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Document Management (DMS)</w:t>
            </w:r>
          </w:p>
        </w:tc>
        <w:tc>
          <w:tcPr>
            <w:tcW w:w="1478" w:type="dxa"/>
            <w:vMerge/>
            <w:tcBorders>
              <w:left w:val="single" w:sz="4" w:space="0" w:color="BDD7EE"/>
              <w:right w:val="single" w:sz="4" w:space="0" w:color="BDD7EE"/>
            </w:tcBorders>
            <w:shd w:val="clear" w:color="auto" w:fill="FFFFFF"/>
            <w:tcMar>
              <w:top w:w="80" w:type="dxa"/>
              <w:left w:w="120" w:type="dxa"/>
              <w:bottom w:w="80" w:type="dxa"/>
              <w:right w:w="120" w:type="dxa"/>
            </w:tcMar>
          </w:tcPr>
          <w:p w14:paraId="56B1F762" w14:textId="77777777" w:rsidR="00741A1B" w:rsidRPr="00FD1551" w:rsidRDefault="00741A1B" w:rsidP="00A84415">
            <w:pPr>
              <w:rPr>
                <w:rFonts w:ascii="Times New Roman" w:hAnsi="Times New Roman" w:cs="Times New Roman"/>
              </w:rPr>
            </w:pP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6C5707"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SSD Dept Users, System Admin</w:t>
            </w:r>
          </w:p>
        </w:tc>
        <w:tc>
          <w:tcPr>
            <w:tcW w:w="377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5354A6"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Internal document storage, search, versioning, access control</w:t>
            </w:r>
          </w:p>
        </w:tc>
      </w:tr>
      <w:tr w:rsidR="00741A1B" w:rsidRPr="00FD1551" w14:paraId="28A02E9B" w14:textId="77777777" w:rsidTr="00741A1B">
        <w:trPr>
          <w:trHeight w:val="337"/>
        </w:trPr>
        <w:tc>
          <w:tcPr>
            <w:tcW w:w="2122"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8D38C17"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Content Management (CMS)</w:t>
            </w:r>
          </w:p>
        </w:tc>
        <w:tc>
          <w:tcPr>
            <w:tcW w:w="1478" w:type="dxa"/>
            <w:vMerge/>
            <w:tcBorders>
              <w:left w:val="single" w:sz="4" w:space="0" w:color="BDD7EE"/>
              <w:right w:val="single" w:sz="4" w:space="0" w:color="BDD7EE"/>
            </w:tcBorders>
            <w:shd w:val="clear" w:color="auto" w:fill="EBF3FB"/>
            <w:tcMar>
              <w:top w:w="80" w:type="dxa"/>
              <w:left w:w="120" w:type="dxa"/>
              <w:bottom w:w="80" w:type="dxa"/>
              <w:right w:w="120" w:type="dxa"/>
            </w:tcMar>
          </w:tcPr>
          <w:p w14:paraId="16B24977" w14:textId="77777777" w:rsidR="00741A1B" w:rsidRPr="00FD1551" w:rsidRDefault="00741A1B" w:rsidP="00A84415">
            <w:pPr>
              <w:rPr>
                <w:rFonts w:ascii="Times New Roman" w:hAnsi="Times New Roman" w:cs="Times New Roman"/>
              </w:rPr>
            </w:pP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0B91E6A"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SSD Dept Users, System Admin</w:t>
            </w:r>
          </w:p>
        </w:tc>
        <w:tc>
          <w:tcPr>
            <w:tcW w:w="3776"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8D0AD95"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Public portal content – pages, banners, publication display</w:t>
            </w:r>
          </w:p>
        </w:tc>
      </w:tr>
      <w:tr w:rsidR="00741A1B" w:rsidRPr="00FD1551" w14:paraId="4E80CA1B" w14:textId="77777777" w:rsidTr="00741A1B">
        <w:trPr>
          <w:trHeight w:val="337"/>
        </w:trPr>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28C55B"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Dashboards &amp; Analytics</w:t>
            </w:r>
          </w:p>
        </w:tc>
        <w:tc>
          <w:tcPr>
            <w:tcW w:w="1478" w:type="dxa"/>
            <w:vMerge/>
            <w:tcBorders>
              <w:left w:val="single" w:sz="4" w:space="0" w:color="BDD7EE"/>
              <w:right w:val="single" w:sz="4" w:space="0" w:color="BDD7EE"/>
            </w:tcBorders>
            <w:shd w:val="clear" w:color="auto" w:fill="FFFFFF"/>
            <w:tcMar>
              <w:top w:w="80" w:type="dxa"/>
              <w:left w:w="120" w:type="dxa"/>
              <w:bottom w:w="80" w:type="dxa"/>
              <w:right w:w="120" w:type="dxa"/>
            </w:tcMar>
          </w:tcPr>
          <w:p w14:paraId="4B27EDC1" w14:textId="77777777" w:rsidR="00741A1B" w:rsidRPr="00FD1551" w:rsidRDefault="00741A1B" w:rsidP="00A84415">
            <w:pPr>
              <w:rPr>
                <w:rFonts w:ascii="Times New Roman" w:hAnsi="Times New Roman" w:cs="Times New Roman"/>
              </w:rPr>
            </w:pP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D8D9B5"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Public &amp; Internal Users</w:t>
            </w:r>
          </w:p>
        </w:tc>
        <w:tc>
          <w:tcPr>
            <w:tcW w:w="377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24D15D"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Predefined dashboards, GIS maps &amp; reports</w:t>
            </w:r>
          </w:p>
        </w:tc>
      </w:tr>
      <w:tr w:rsidR="00741A1B" w:rsidRPr="00FD1551" w14:paraId="5FDF522C" w14:textId="77777777" w:rsidTr="00741A1B">
        <w:trPr>
          <w:trHeight w:val="337"/>
        </w:trPr>
        <w:tc>
          <w:tcPr>
            <w:tcW w:w="2122"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DD6483F"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Analytics Playground</w:t>
            </w:r>
          </w:p>
        </w:tc>
        <w:tc>
          <w:tcPr>
            <w:tcW w:w="1478" w:type="dxa"/>
            <w:vMerge/>
            <w:tcBorders>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9E7BF1" w14:textId="77777777" w:rsidR="00741A1B" w:rsidRPr="00FD1551" w:rsidRDefault="00741A1B">
            <w:pPr>
              <w:rPr>
                <w:rFonts w:ascii="Times New Roman" w:hAnsi="Times New Roman" w:cs="Times New Roman"/>
              </w:rPr>
            </w:pP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B05AB56"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SSD Dept Users</w:t>
            </w:r>
          </w:p>
        </w:tc>
        <w:tc>
          <w:tcPr>
            <w:tcW w:w="3776"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38AD376"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Self-service exploratory analysis, cross-indicator, cross-framework</w:t>
            </w:r>
          </w:p>
        </w:tc>
      </w:tr>
      <w:tr w:rsidR="00741A1B" w:rsidRPr="00FD1551" w14:paraId="7FCA4488" w14:textId="77777777" w:rsidTr="00741A1B">
        <w:trPr>
          <w:trHeight w:val="326"/>
        </w:trPr>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6048F0"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Administration &amp; Governance</w:t>
            </w:r>
          </w:p>
        </w:tc>
        <w:tc>
          <w:tcPr>
            <w:tcW w:w="1478" w:type="dxa"/>
            <w:vMerge w:val="restart"/>
            <w:tcBorders>
              <w:top w:val="single" w:sz="4" w:space="0" w:color="BDD7EE"/>
              <w:left w:val="single" w:sz="4" w:space="0" w:color="BDD7EE"/>
              <w:right w:val="single" w:sz="4" w:space="0" w:color="BDD7EE"/>
            </w:tcBorders>
            <w:shd w:val="clear" w:color="auto" w:fill="FFFFFF"/>
            <w:tcMar>
              <w:top w:w="80" w:type="dxa"/>
              <w:left w:w="120" w:type="dxa"/>
              <w:bottom w:w="80" w:type="dxa"/>
              <w:right w:w="120" w:type="dxa"/>
            </w:tcMar>
            <w:vAlign w:val="center"/>
          </w:tcPr>
          <w:p w14:paraId="29DAE8B2" w14:textId="77777777" w:rsidR="00741A1B" w:rsidRPr="00FD1551" w:rsidRDefault="00741A1B" w:rsidP="00741A1B">
            <w:pPr>
              <w:jc w:val="center"/>
              <w:rPr>
                <w:rFonts w:ascii="Times New Roman" w:hAnsi="Times New Roman" w:cs="Times New Roman"/>
              </w:rPr>
            </w:pPr>
            <w:r w:rsidRPr="00FD1551">
              <w:rPr>
                <w:rFonts w:ascii="Times New Roman" w:hAnsi="Times New Roman" w:cs="Times New Roman"/>
                <w:sz w:val="20"/>
                <w:szCs w:val="20"/>
              </w:rPr>
              <w:t>Governance Layer</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1DAF68"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Administrator / Super Admin</w:t>
            </w:r>
          </w:p>
        </w:tc>
        <w:tc>
          <w:tcPr>
            <w:tcW w:w="377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DF1234"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RBAC, workflow config, audit, system and security management</w:t>
            </w:r>
          </w:p>
        </w:tc>
      </w:tr>
      <w:tr w:rsidR="00741A1B" w:rsidRPr="00FD1551" w14:paraId="337EEA1B" w14:textId="77777777" w:rsidTr="00741A1B">
        <w:trPr>
          <w:trHeight w:val="337"/>
        </w:trPr>
        <w:tc>
          <w:tcPr>
            <w:tcW w:w="2122"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DB407FA" w14:textId="77777777" w:rsidR="00741A1B" w:rsidRPr="00FD1551" w:rsidRDefault="00741A1B">
            <w:pPr>
              <w:rPr>
                <w:rFonts w:ascii="Times New Roman" w:hAnsi="Times New Roman" w:cs="Times New Roman"/>
              </w:rPr>
            </w:pPr>
            <w:r w:rsidRPr="00FD1551">
              <w:rPr>
                <w:rFonts w:ascii="Times New Roman" w:hAnsi="Times New Roman" w:cs="Times New Roman"/>
                <w:sz w:val="20"/>
                <w:szCs w:val="20"/>
              </w:rPr>
              <w:t>Traceability &amp; Auditability</w:t>
            </w:r>
          </w:p>
        </w:tc>
        <w:tc>
          <w:tcPr>
            <w:tcW w:w="1478" w:type="dxa"/>
            <w:vMerge/>
            <w:tcBorders>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A2AAF5" w14:textId="77777777" w:rsidR="00741A1B" w:rsidRPr="00FD1551" w:rsidRDefault="00741A1B">
            <w:pPr>
              <w:rPr>
                <w:rFonts w:ascii="Times New Roman" w:hAnsi="Times New Roman" w:cs="Times New Roman"/>
              </w:rPr>
            </w:pPr>
          </w:p>
        </w:tc>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1854821" w14:textId="77777777" w:rsidR="00741A1B" w:rsidRPr="00FD1551" w:rsidRDefault="00214899">
            <w:pPr>
              <w:rPr>
                <w:rFonts w:ascii="Times New Roman" w:hAnsi="Times New Roman" w:cs="Times New Roman"/>
              </w:rPr>
            </w:pPr>
            <w:r w:rsidRPr="00FD1551">
              <w:rPr>
                <w:rFonts w:ascii="Times New Roman" w:hAnsi="Times New Roman" w:cs="Times New Roman"/>
                <w:sz w:val="20"/>
                <w:szCs w:val="20"/>
              </w:rPr>
              <w:t>System / Super Admin</w:t>
            </w:r>
          </w:p>
        </w:tc>
        <w:tc>
          <w:tcPr>
            <w:tcW w:w="3776"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2CECA3" w14:textId="77777777" w:rsidR="00741A1B" w:rsidRPr="00FD1551" w:rsidRDefault="00214899">
            <w:pPr>
              <w:rPr>
                <w:rFonts w:ascii="Times New Roman" w:hAnsi="Times New Roman" w:cs="Times New Roman"/>
              </w:rPr>
            </w:pPr>
            <w:r w:rsidRPr="00FD1551">
              <w:rPr>
                <w:rFonts w:ascii="Times New Roman" w:hAnsi="Times New Roman" w:cs="Times New Roman"/>
                <w:sz w:val="20"/>
                <w:szCs w:val="20"/>
              </w:rPr>
              <w:t>Audit logging, workflow traceability, data lineage, activity monitoring</w:t>
            </w:r>
          </w:p>
        </w:tc>
      </w:tr>
      <w:tr w:rsidR="00741A1B" w:rsidRPr="00FD1551" w14:paraId="7EF12048" w14:textId="77777777" w:rsidTr="00741A1B">
        <w:trPr>
          <w:trHeight w:val="337"/>
        </w:trPr>
        <w:tc>
          <w:tcPr>
            <w:tcW w:w="2122"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tcPr>
          <w:p w14:paraId="26E7CCD4" w14:textId="77777777" w:rsidR="00741A1B" w:rsidRPr="00FD1551" w:rsidRDefault="00741A1B" w:rsidP="00741A1B">
            <w:pPr>
              <w:rPr>
                <w:rFonts w:ascii="Times New Roman" w:hAnsi="Times New Roman" w:cs="Times New Roman"/>
                <w:sz w:val="20"/>
                <w:szCs w:val="20"/>
              </w:rPr>
            </w:pPr>
            <w:r w:rsidRPr="00FD1551">
              <w:rPr>
                <w:rFonts w:ascii="Times New Roman" w:hAnsi="Times New Roman" w:cs="Times New Roman"/>
                <w:sz w:val="20"/>
                <w:szCs w:val="20"/>
              </w:rPr>
              <w:t>Unified Web Portal</w:t>
            </w:r>
          </w:p>
        </w:tc>
        <w:tc>
          <w:tcPr>
            <w:tcW w:w="1478"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tcPr>
          <w:p w14:paraId="25A996C7" w14:textId="77777777" w:rsidR="00741A1B" w:rsidRPr="00FD1551" w:rsidRDefault="00741A1B" w:rsidP="00741A1B">
            <w:pPr>
              <w:rPr>
                <w:rFonts w:ascii="Times New Roman" w:hAnsi="Times New Roman" w:cs="Times New Roman"/>
                <w:sz w:val="20"/>
                <w:szCs w:val="20"/>
              </w:rPr>
            </w:pPr>
            <w:r w:rsidRPr="00FD1551">
              <w:rPr>
                <w:rFonts w:ascii="Times New Roman" w:hAnsi="Times New Roman" w:cs="Times New Roman"/>
                <w:sz w:val="20"/>
                <w:szCs w:val="20"/>
              </w:rPr>
              <w:t>Presentation Layer</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tcPr>
          <w:p w14:paraId="760A237F" w14:textId="77777777" w:rsidR="00741A1B" w:rsidRPr="00FD1551" w:rsidRDefault="00741A1B" w:rsidP="00741A1B">
            <w:pPr>
              <w:rPr>
                <w:rFonts w:ascii="Times New Roman" w:hAnsi="Times New Roman" w:cs="Times New Roman"/>
                <w:sz w:val="20"/>
                <w:szCs w:val="20"/>
              </w:rPr>
            </w:pPr>
            <w:r w:rsidRPr="00FD1551">
              <w:rPr>
                <w:rFonts w:ascii="Times New Roman" w:hAnsi="Times New Roman" w:cs="Times New Roman"/>
                <w:sz w:val="20"/>
                <w:szCs w:val="20"/>
              </w:rPr>
              <w:t>All Users</w:t>
            </w:r>
          </w:p>
        </w:tc>
        <w:tc>
          <w:tcPr>
            <w:tcW w:w="3776"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tcPr>
          <w:p w14:paraId="7E00C777" w14:textId="77777777" w:rsidR="00741A1B" w:rsidRPr="00FD1551" w:rsidRDefault="00741A1B" w:rsidP="00741A1B">
            <w:pPr>
              <w:rPr>
                <w:rFonts w:ascii="Times New Roman" w:hAnsi="Times New Roman" w:cs="Times New Roman"/>
                <w:sz w:val="20"/>
                <w:szCs w:val="20"/>
              </w:rPr>
            </w:pPr>
            <w:r w:rsidRPr="00FD1551">
              <w:rPr>
                <w:rFonts w:ascii="Times New Roman" w:hAnsi="Times New Roman" w:cs="Times New Roman"/>
                <w:sz w:val="20"/>
                <w:szCs w:val="20"/>
              </w:rPr>
              <w:t>Dual interface (public + internal), search, navigation, notifications</w:t>
            </w:r>
          </w:p>
        </w:tc>
      </w:tr>
      <w:tr w:rsidR="00EB6827" w:rsidRPr="00FD1551" w14:paraId="29FB2187" w14:textId="77777777">
        <w:tc>
          <w:tcPr>
            <w:tcW w:w="2122" w:type="dxa"/>
            <w:vAlign w:val="center"/>
          </w:tcPr>
          <w:p w14:paraId="03705455"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Integration / Middleware Layer</w:t>
            </w:r>
          </w:p>
        </w:tc>
        <w:tc>
          <w:tcPr>
            <w:tcW w:w="1478" w:type="dxa"/>
            <w:vAlign w:val="center"/>
          </w:tcPr>
          <w:p w14:paraId="07600332"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Integration Layer</w:t>
            </w:r>
          </w:p>
        </w:tc>
        <w:tc>
          <w:tcPr>
            <w:tcW w:w="2400" w:type="dxa"/>
            <w:vAlign w:val="center"/>
          </w:tcPr>
          <w:p w14:paraId="09673F21"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System, External Systems, Administrator</w:t>
            </w:r>
          </w:p>
        </w:tc>
        <w:tc>
          <w:tcPr>
            <w:tcW w:w="3776" w:type="dxa"/>
            <w:vAlign w:val="center"/>
          </w:tcPr>
          <w:p w14:paraId="58ED7DAC"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API gateway, integration services, authentication enforcement, message processing, external system connectivity</w:t>
            </w:r>
          </w:p>
        </w:tc>
      </w:tr>
    </w:tbl>
    <w:p w14:paraId="2241FD0E" w14:textId="77777777" w:rsidR="00250BE6" w:rsidRPr="00FD1551" w:rsidRDefault="00250BE6">
      <w:pPr>
        <w:rPr>
          <w:rFonts w:ascii="Times New Roman" w:hAnsi="Times New Roman" w:cs="Times New Roman"/>
        </w:rPr>
      </w:pPr>
    </w:p>
    <w:p w14:paraId="5895C0BA"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 xml:space="preserve">All application-layer modules consume validated and curated datasets from the centralized analytical repository maintained by the Data Ingestion &amp; Processing </w:t>
      </w:r>
      <w:r w:rsidR="009A5635" w:rsidRPr="00FD1551">
        <w:rPr>
          <w:rFonts w:ascii="Times New Roman" w:hAnsi="Times New Roman" w:cs="Times New Roman"/>
        </w:rPr>
        <w:t>Module. This</w:t>
      </w:r>
      <w:r w:rsidRPr="00FD1551">
        <w:rPr>
          <w:rFonts w:ascii="Times New Roman" w:hAnsi="Times New Roman" w:cs="Times New Roman"/>
        </w:rPr>
        <w:t xml:space="preserve"> ensures consistency of reported statistics across publications, dashboards, and analytics.</w:t>
      </w:r>
    </w:p>
    <w:p w14:paraId="040F73B8" w14:textId="77777777" w:rsidR="00250BE6" w:rsidRPr="00FD1551" w:rsidRDefault="002D0F04">
      <w:pPr>
        <w:pStyle w:val="Heading1"/>
        <w:pBdr>
          <w:bottom w:val="single" w:sz="8" w:space="4" w:color="2E75B6"/>
        </w:pBdr>
        <w:rPr>
          <w:rFonts w:ascii="Times New Roman" w:hAnsi="Times New Roman" w:cs="Times New Roman"/>
        </w:rPr>
      </w:pPr>
      <w:bookmarkStart w:id="19" w:name="_Toc230273102"/>
      <w:r w:rsidRPr="00FD1551">
        <w:rPr>
          <w:rFonts w:ascii="Times New Roman" w:hAnsi="Times New Roman" w:cs="Times New Roman"/>
        </w:rPr>
        <w:t>5. Functional Requirements</w:t>
      </w:r>
      <w:bookmarkEnd w:id="19"/>
    </w:p>
    <w:p w14:paraId="5FD70CA5"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This section details the functional requirements for each module, organized as structured use cases. Each use case follows a standard template capturing the actor, purpose, system capabilities, and system guarantees.</w:t>
      </w:r>
    </w:p>
    <w:p w14:paraId="580CF5A0" w14:textId="77777777" w:rsidR="00250BE6" w:rsidRPr="00FD1551" w:rsidRDefault="002D0F04">
      <w:pPr>
        <w:pStyle w:val="Heading2"/>
        <w:rPr>
          <w:rFonts w:ascii="Times New Roman" w:hAnsi="Times New Roman" w:cs="Times New Roman"/>
        </w:rPr>
      </w:pPr>
      <w:bookmarkStart w:id="20" w:name="_Toc230273103"/>
      <w:r w:rsidRPr="00FD1551">
        <w:rPr>
          <w:rFonts w:ascii="Times New Roman" w:hAnsi="Times New Roman" w:cs="Times New Roman"/>
        </w:rPr>
        <w:t>5.1 Data Ingestion &amp; Processing Module</w:t>
      </w:r>
      <w:bookmarkEnd w:id="20"/>
    </w:p>
    <w:p w14:paraId="0437D33F" w14:textId="77777777" w:rsidR="00250BE6" w:rsidRPr="00FD1551" w:rsidRDefault="005D18F7">
      <w:pPr>
        <w:spacing w:before="80" w:after="80"/>
        <w:jc w:val="both"/>
        <w:rPr>
          <w:rFonts w:ascii="Times New Roman" w:hAnsi="Times New Roman" w:cs="Times New Roman"/>
        </w:rPr>
      </w:pPr>
      <w:r w:rsidRPr="00FD1551">
        <w:rPr>
          <w:rFonts w:ascii="Times New Roman" w:eastAsia="Times New Roman" w:hAnsi="Times New Roman" w:cs="Times New Roman"/>
          <w:sz w:val="20"/>
        </w:rPr>
        <w:t xml:space="preserve">The Data Ingestion &amp; Processing module is the foundational data entry layer. It supports four acquisition modes — manual entry, Excel/CSV upload, API-based automated pull, and secure link-based RBAC forms for external data providers </w:t>
      </w:r>
      <w:r w:rsidRPr="00FD1551">
        <w:rPr>
          <w:rFonts w:ascii="Times New Roman" w:eastAsia="Times New Roman" w:hAnsi="Times New Roman" w:cs="Times New Roman"/>
          <w:sz w:val="20"/>
        </w:rPr>
        <w:lastRenderedPageBreak/>
        <w:t>(ministries, states). The module ensures all incoming data is ingested, validated through automated checks and human review, processed/transformed, versioned, and stored in the central data lake before it is made available to other modules.</w:t>
      </w:r>
    </w:p>
    <w:p w14:paraId="6CAFBC60"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b/>
          <w:sz w:val="20"/>
        </w:rPr>
        <w:t>Data processing workflow:</w:t>
      </w:r>
      <w:r w:rsidRPr="00FD1551">
        <w:rPr>
          <w:rFonts w:ascii="Times New Roman" w:eastAsia="Times New Roman" w:hAnsi="Times New Roman" w:cs="Times New Roman"/>
          <w:sz w:val="20"/>
        </w:rPr>
        <w:t xml:space="preserve"> Ingestion → Automated Validation → Human Review / Clarification → Transformation and Mapping → Curated Dataset Approval → Repository Storage → Publication / Dashboard / Analytics Consumption.</w:t>
      </w:r>
    </w:p>
    <w:p w14:paraId="2CDA9A53" w14:textId="77777777" w:rsidR="00250BE6" w:rsidRPr="00FD1551" w:rsidRDefault="002D0F04">
      <w:pPr>
        <w:pStyle w:val="Heading3"/>
        <w:rPr>
          <w:rFonts w:ascii="Times New Roman" w:hAnsi="Times New Roman" w:cs="Times New Roman"/>
        </w:rPr>
      </w:pPr>
      <w:r w:rsidRPr="00FD1551">
        <w:rPr>
          <w:rFonts w:ascii="Times New Roman" w:hAnsi="Times New Roman" w:cs="Times New Roman"/>
        </w:rPr>
        <w:t>5.1.1 Use Cases</w:t>
      </w:r>
    </w:p>
    <w:p w14:paraId="595F27E9" w14:textId="77777777" w:rsidR="00250BE6" w:rsidRPr="00FD1551" w:rsidRDefault="00250BE6">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17B0529C"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328AF39B" w14:textId="7A498C79" w:rsidR="00250BE6" w:rsidRPr="00FD1551" w:rsidRDefault="002D0F04">
            <w:pPr>
              <w:rPr>
                <w:rFonts w:ascii="Times New Roman" w:hAnsi="Times New Roman" w:cs="Times New Roman"/>
              </w:rPr>
            </w:pPr>
            <w:r w:rsidRPr="00FD1551">
              <w:rPr>
                <w:rFonts w:ascii="Times New Roman" w:hAnsi="Times New Roman" w:cs="Times New Roman"/>
                <w:b/>
                <w:bCs/>
                <w:color w:val="FFFFFF"/>
              </w:rPr>
              <w:t>UC-DIM-</w:t>
            </w:r>
            <w:r w:rsidR="000A3208" w:rsidRPr="00FD1551">
              <w:rPr>
                <w:rFonts w:ascii="Times New Roman" w:hAnsi="Times New Roman" w:cs="Times New Roman"/>
                <w:b/>
                <w:bCs/>
                <w:color w:val="FFFFFF"/>
              </w:rPr>
              <w:t>01 Collect</w:t>
            </w:r>
            <w:r w:rsidRPr="00FD1551">
              <w:rPr>
                <w:rFonts w:ascii="Times New Roman" w:hAnsi="Times New Roman" w:cs="Times New Roman"/>
                <w:b/>
                <w:bCs/>
                <w:color w:val="FFFFFF"/>
              </w:rPr>
              <w:t xml:space="preserve"> Data from Ministry Submissions</w:t>
            </w:r>
          </w:p>
        </w:tc>
      </w:tr>
      <w:tr w:rsidR="00250BE6" w:rsidRPr="00FD1551" w14:paraId="042AFC3B"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25DE13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Use Case ID</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696042D"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UC-DIM-01</w:t>
            </w:r>
          </w:p>
        </w:tc>
      </w:tr>
      <w:tr w:rsidR="00250BE6" w:rsidRPr="00FD1551" w14:paraId="199B3D5A"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01B1AA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Use Case Title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ADA73DA"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Collect Data from Ministry Submissions</w:t>
            </w:r>
          </w:p>
        </w:tc>
      </w:tr>
      <w:tr w:rsidR="00250BE6" w:rsidRPr="00FD1551" w14:paraId="6F69C31D"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38D6EAC"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DBB98B"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 / Ministry Data Provider</w:t>
            </w:r>
          </w:p>
        </w:tc>
      </w:tr>
      <w:tr w:rsidR="00250BE6" w:rsidRPr="00FD1551" w14:paraId="1A8D251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76F2386"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DB2AC6A"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Capture data received from ministries and source agencies for SSD publications in multiple formats</w:t>
            </w:r>
          </w:p>
        </w:tc>
      </w:tr>
      <w:tr w:rsidR="00250BE6" w:rsidRPr="00FD1551" w14:paraId="7CB3593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3D4C13E"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40631DB"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The system shall support collection of data submitted by ministries through Excel files, email attachments, Word documents, email body text, URLs, website links, supporting images/charts, and non-machine-readable attachments as source records. Non-machine-readable submissions shall be preserved for audit and converted into structured data through manual entry, template-based resubmission, or clarification workflow; automated OCR is not included unless separately approved by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w:t>
            </w:r>
          </w:p>
        </w:tc>
      </w:tr>
      <w:tr w:rsidR="00250BE6" w:rsidRPr="00FD1551" w14:paraId="5D29A0F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772E88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E4F509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Upload of Excel, Word, PDF and other approved document formats</w:t>
            </w:r>
          </w:p>
          <w:p w14:paraId="23D3B0F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Capture of email-based submissions</w:t>
            </w:r>
          </w:p>
          <w:p w14:paraId="0B397E41"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Manual data entry where structured files are unavailable</w:t>
            </w:r>
          </w:p>
          <w:p w14:paraId="37AD3AC3"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Capture and storage of scanned / non-machine-readable attachments as source artifacts, with manual extraction or resubmission workflow as applicable</w:t>
            </w:r>
          </w:p>
          <w:p w14:paraId="0BB418B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URL/website link capture as source reference</w:t>
            </w:r>
          </w:p>
          <w:p w14:paraId="17240D94"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Storage of attachments and supporting documents</w:t>
            </w:r>
          </w:p>
        </w:tc>
      </w:tr>
      <w:tr w:rsidR="00250BE6" w:rsidRPr="00FD1551" w14:paraId="61B7063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111C28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61A7B7"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All submissions are traceable to the source ministry and publication cycle</w:t>
            </w:r>
          </w:p>
          <w:p w14:paraId="5A6BE10F"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Submission date, source, and format are recorded for each submission</w:t>
            </w:r>
          </w:p>
          <w:p w14:paraId="77A5E486"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Original source files are preserved for reference and audit</w:t>
            </w:r>
          </w:p>
          <w:p w14:paraId="323CCDF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Non-machine-readable source files are retained as reference records and are not treated as validated data until reviewed and structured by authorized users</w:t>
            </w:r>
          </w:p>
        </w:tc>
      </w:tr>
    </w:tbl>
    <w:p w14:paraId="3E1BE1CD" w14:textId="5BB76D9E" w:rsidR="00F370C2" w:rsidRDefault="001D460C">
      <w:pPr>
        <w:rPr>
          <w:rFonts w:ascii="Times New Roman" w:hAnsi="Times New Roman" w:cs="Times New Roman"/>
        </w:rPr>
      </w:pPr>
      <w:r w:rsidRPr="00FD1551">
        <w:rPr>
          <w:rFonts w:ascii="Times New Roman" w:hAnsi="Times New Roman" w:cs="Times New Roman"/>
        </w:rPr>
        <w:t>(Detailed in FRS V2: Section 7.8 Collection Requests and Assignment – Page 41; Section 7.9 Invitation Access and Temporary Contributor – Page 43; Section 7.10 Data Entry, Excel Upload and Ingestion – Page 44; supported by Section 7.17 Document Management System - ownCloud – Page 5</w:t>
      </w:r>
      <w:r w:rsidR="00965078">
        <w:rPr>
          <w:rFonts w:ascii="Times New Roman" w:hAnsi="Times New Roman" w:cs="Times New Roman"/>
        </w:rPr>
        <w:t>6</w:t>
      </w:r>
      <w:r w:rsidRPr="00FD1551">
        <w:rPr>
          <w:rFonts w:ascii="Times New Roman" w:hAnsi="Times New Roman" w:cs="Times New Roman"/>
        </w:rPr>
        <w:t>)</w:t>
      </w:r>
    </w:p>
    <w:p w14:paraId="25E4A1E8" w14:textId="77777777" w:rsidR="000B58CF" w:rsidRDefault="000B58CF">
      <w:pPr>
        <w:rPr>
          <w:rFonts w:ascii="Times New Roman" w:hAnsi="Times New Roman" w:cs="Times New Roman"/>
        </w:rPr>
      </w:pPr>
    </w:p>
    <w:p w14:paraId="7F025042" w14:textId="77777777" w:rsidR="000B58CF" w:rsidRPr="00FD1551" w:rsidRDefault="000B58CF" w:rsidP="000B58C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B58CF" w:rsidRPr="00FD1551" w14:paraId="743D4FFA" w14:textId="77777777" w:rsidTr="00F361F1">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16CDE7AB" w14:textId="5E3C2ACD" w:rsidR="000B58CF" w:rsidRPr="00FD1551" w:rsidRDefault="000B58CF" w:rsidP="00F361F1">
            <w:pPr>
              <w:rPr>
                <w:rFonts w:ascii="Times New Roman" w:hAnsi="Times New Roman" w:cs="Times New Roman"/>
              </w:rPr>
            </w:pPr>
            <w:r w:rsidRPr="00FD1551">
              <w:rPr>
                <w:rFonts w:ascii="Times New Roman" w:hAnsi="Times New Roman" w:cs="Times New Roman"/>
                <w:b/>
                <w:bCs/>
                <w:color w:val="FFFFFF"/>
              </w:rPr>
              <w:t>UC-DIM-0</w:t>
            </w:r>
            <w:r>
              <w:rPr>
                <w:rFonts w:ascii="Times New Roman" w:hAnsi="Times New Roman" w:cs="Times New Roman"/>
                <w:b/>
                <w:bCs/>
                <w:color w:val="FFFFFF"/>
              </w:rPr>
              <w:t>2</w:t>
            </w:r>
            <w:r w:rsidRPr="00FD1551">
              <w:rPr>
                <w:rFonts w:ascii="Times New Roman" w:hAnsi="Times New Roman" w:cs="Times New Roman"/>
                <w:b/>
                <w:bCs/>
                <w:color w:val="FFFFFF"/>
              </w:rPr>
              <w:t xml:space="preserve"> Integrate with External Data Sources</w:t>
            </w:r>
          </w:p>
        </w:tc>
      </w:tr>
      <w:tr w:rsidR="000B58CF" w:rsidRPr="00FD1551" w14:paraId="35906B73" w14:textId="77777777" w:rsidTr="00F361F1">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F32273F" w14:textId="77777777" w:rsidR="000B58CF" w:rsidRPr="00FD1551" w:rsidRDefault="000B58CF" w:rsidP="00F361F1">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189EC9" w14:textId="77777777" w:rsidR="000B58CF" w:rsidRPr="00FD1551" w:rsidRDefault="000B58CF" w:rsidP="00F361F1">
            <w:pPr>
              <w:rPr>
                <w:rFonts w:ascii="Times New Roman" w:hAnsi="Times New Roman" w:cs="Times New Roman"/>
              </w:rPr>
            </w:pPr>
            <w:r w:rsidRPr="00FD1551">
              <w:rPr>
                <w:rFonts w:ascii="Times New Roman" w:hAnsi="Times New Roman" w:cs="Times New Roman"/>
                <w:sz w:val="20"/>
                <w:szCs w:val="20"/>
              </w:rPr>
              <w:t>External System / Administrator</w:t>
            </w:r>
          </w:p>
        </w:tc>
      </w:tr>
      <w:tr w:rsidR="000B58CF" w:rsidRPr="00FD1551" w14:paraId="43CA01DB" w14:textId="77777777" w:rsidTr="00F361F1">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076D9F2" w14:textId="77777777" w:rsidR="000B58CF" w:rsidRPr="00FD1551" w:rsidRDefault="000B58CF" w:rsidP="00F361F1">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A93D11C" w14:textId="5397DF4E" w:rsidR="000B58CF" w:rsidRPr="00FD1551" w:rsidRDefault="0046458A" w:rsidP="00F361F1">
            <w:pPr>
              <w:rPr>
                <w:rFonts w:ascii="Times New Roman" w:hAnsi="Times New Roman" w:cs="Times New Roman"/>
              </w:rPr>
            </w:pPr>
            <w:r w:rsidRPr="0046458A">
              <w:rPr>
                <w:rFonts w:ascii="Times New Roman" w:hAnsi="Times New Roman" w:cs="Times New Roman"/>
                <w:sz w:val="20"/>
                <w:szCs w:val="20"/>
              </w:rPr>
              <w:t xml:space="preserve">Enable automated data retrieval from source systems through APIs </w:t>
            </w:r>
            <w:r w:rsidRPr="0046458A">
              <w:rPr>
                <w:rFonts w:ascii="Times New Roman" w:hAnsi="Times New Roman" w:cs="Times New Roman"/>
                <w:sz w:val="20"/>
                <w:szCs w:val="20"/>
                <w:highlight w:val="yellow"/>
              </w:rPr>
              <w:t>and approved public website URLs</w:t>
            </w:r>
            <w:r w:rsidRPr="0046458A">
              <w:rPr>
                <w:rFonts w:ascii="Times New Roman" w:hAnsi="Times New Roman" w:cs="Times New Roman"/>
                <w:sz w:val="20"/>
                <w:szCs w:val="20"/>
              </w:rPr>
              <w:t>, reducing manual collection dependency.</w:t>
            </w:r>
          </w:p>
        </w:tc>
      </w:tr>
      <w:tr w:rsidR="000B58CF" w:rsidRPr="00FD1551" w14:paraId="4264B1DB" w14:textId="77777777" w:rsidTr="00F361F1">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7B5F5F7" w14:textId="77777777" w:rsidR="000B58CF" w:rsidRPr="00FD1551" w:rsidRDefault="000B58CF" w:rsidP="00F361F1">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A9E28A" w14:textId="751540CE" w:rsidR="000B58CF" w:rsidRPr="00FD1551" w:rsidRDefault="0046458A" w:rsidP="00F361F1">
            <w:pPr>
              <w:rPr>
                <w:rFonts w:ascii="Times New Roman" w:hAnsi="Times New Roman" w:cs="Times New Roman"/>
              </w:rPr>
            </w:pPr>
            <w:r w:rsidRPr="0046458A">
              <w:rPr>
                <w:rFonts w:ascii="Times New Roman" w:hAnsi="Times New Roman" w:cs="Times New Roman"/>
                <w:sz w:val="20"/>
                <w:szCs w:val="20"/>
              </w:rPr>
              <w:t xml:space="preserve">The system shall support secure API-based integration with external data systems using standard exchange formats and scheduled retrieval. </w:t>
            </w:r>
            <w:r w:rsidRPr="0046458A">
              <w:rPr>
                <w:rFonts w:ascii="Times New Roman" w:hAnsi="Times New Roman" w:cs="Times New Roman"/>
                <w:sz w:val="20"/>
                <w:szCs w:val="20"/>
                <w:highlight w:val="yellow"/>
              </w:rPr>
              <w:t>The system shall also support web scraping from approved public website URLs for automated retrieval of supported tabular data where API-based integration is unavailable.</w:t>
            </w:r>
          </w:p>
        </w:tc>
      </w:tr>
      <w:tr w:rsidR="000B58CF" w:rsidRPr="00FD1551" w14:paraId="6ACD4A4E" w14:textId="77777777" w:rsidTr="00F361F1">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C0803B7" w14:textId="77777777" w:rsidR="000B58CF" w:rsidRPr="00FD1551" w:rsidRDefault="000B58CF" w:rsidP="00F361F1">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A833F33" w14:textId="77777777" w:rsidR="000B58CF" w:rsidRPr="00FD1551" w:rsidRDefault="000B58CF" w:rsidP="00F361F1">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API-based data pull with authentication</w:t>
            </w:r>
          </w:p>
          <w:p w14:paraId="281C5874" w14:textId="77777777" w:rsidR="000B58CF" w:rsidRPr="00FD1551" w:rsidRDefault="000B58CF" w:rsidP="00F361F1">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Scheduled data retrieval</w:t>
            </w:r>
          </w:p>
          <w:p w14:paraId="627A1435" w14:textId="77777777" w:rsidR="000B58CF" w:rsidRPr="00FD1551" w:rsidRDefault="000B58CF" w:rsidP="00F361F1">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Standard data exchange formats (JSON, XML, CSV)</w:t>
            </w:r>
          </w:p>
          <w:p w14:paraId="6CA3C35A" w14:textId="77777777" w:rsidR="000B58CF" w:rsidRPr="0046458A" w:rsidRDefault="000B58CF" w:rsidP="00F361F1">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lastRenderedPageBreak/>
              <w:t>API status and failure monitoring</w:t>
            </w:r>
          </w:p>
          <w:p w14:paraId="00662CB2" w14:textId="332B50D7" w:rsidR="0046458A" w:rsidRPr="0046458A" w:rsidRDefault="0046458A" w:rsidP="00F361F1">
            <w:pPr>
              <w:pStyle w:val="ListParagraph"/>
              <w:numPr>
                <w:ilvl w:val="0"/>
                <w:numId w:val="2"/>
              </w:numPr>
              <w:rPr>
                <w:rFonts w:ascii="Times New Roman" w:hAnsi="Times New Roman" w:cs="Times New Roman"/>
                <w:sz w:val="20"/>
                <w:szCs w:val="20"/>
              </w:rPr>
            </w:pPr>
            <w:r w:rsidRPr="0046458A">
              <w:rPr>
                <w:rFonts w:ascii="Times New Roman" w:hAnsi="Times New Roman" w:cs="Times New Roman"/>
                <w:sz w:val="20"/>
                <w:szCs w:val="20"/>
                <w:highlight w:val="yellow"/>
              </w:rPr>
              <w:t>Web scraping from approved public website URLs with automatic detection of supported tables, preview, and user selection for data binding prior to ingestion.</w:t>
            </w:r>
          </w:p>
        </w:tc>
      </w:tr>
      <w:tr w:rsidR="000B58CF" w:rsidRPr="00FD1551" w14:paraId="7BC6A59A" w14:textId="77777777" w:rsidTr="00F361F1">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0A88188" w14:textId="77777777" w:rsidR="000B58CF" w:rsidRPr="00FD1551" w:rsidRDefault="000B58CF" w:rsidP="00F361F1">
            <w:pPr>
              <w:rPr>
                <w:rFonts w:ascii="Times New Roman" w:hAnsi="Times New Roman" w:cs="Times New Roman"/>
              </w:rPr>
            </w:pPr>
            <w:r w:rsidRPr="00FD1551">
              <w:rPr>
                <w:rFonts w:ascii="Times New Roman" w:hAnsi="Times New Roman" w:cs="Times New Roman"/>
                <w:b/>
                <w:bCs/>
                <w:sz w:val="20"/>
                <w:szCs w:val="20"/>
              </w:rPr>
              <w:lastRenderedPageBreak/>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7E158C" w14:textId="77777777" w:rsidR="000B58CF" w:rsidRPr="00FD1551" w:rsidRDefault="000B58CF" w:rsidP="00F361F1">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Only authorized integrations are enabled</w:t>
            </w:r>
          </w:p>
          <w:p w14:paraId="6F0D7F36" w14:textId="77777777" w:rsidR="000B58CF" w:rsidRPr="00FD1551" w:rsidRDefault="000B58CF" w:rsidP="00F361F1">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API failures are logged, alerted, and reported</w:t>
            </w:r>
          </w:p>
          <w:p w14:paraId="133FF238" w14:textId="77777777" w:rsidR="000B58CF" w:rsidRPr="0046458A" w:rsidRDefault="000B58CF" w:rsidP="00F361F1">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Retrieved data follows the same validation and transformation pipeline as manual submissions</w:t>
            </w:r>
          </w:p>
          <w:p w14:paraId="73D63546" w14:textId="04B35AF0" w:rsidR="0046458A" w:rsidRPr="0046458A" w:rsidRDefault="0046458A" w:rsidP="00F361F1">
            <w:pPr>
              <w:pStyle w:val="ListParagraph"/>
              <w:numPr>
                <w:ilvl w:val="0"/>
                <w:numId w:val="2"/>
              </w:numPr>
              <w:rPr>
                <w:rFonts w:ascii="Times New Roman" w:hAnsi="Times New Roman" w:cs="Times New Roman"/>
                <w:sz w:val="20"/>
                <w:szCs w:val="20"/>
              </w:rPr>
            </w:pPr>
            <w:r w:rsidRPr="0046458A">
              <w:rPr>
                <w:rFonts w:ascii="Times New Roman" w:hAnsi="Times New Roman" w:cs="Times New Roman"/>
                <w:sz w:val="20"/>
                <w:szCs w:val="20"/>
                <w:highlight w:val="yellow"/>
              </w:rPr>
              <w:t>Data retrieved through web scraping is processed only after user confirmation and follows the standard validation and transformation pipeline.</w:t>
            </w:r>
          </w:p>
        </w:tc>
      </w:tr>
    </w:tbl>
    <w:p w14:paraId="0ECC09CC" w14:textId="77777777" w:rsidR="000B58CF" w:rsidRPr="00FD1551" w:rsidRDefault="000B58CF" w:rsidP="000B58CF">
      <w:pPr>
        <w:rPr>
          <w:rFonts w:ascii="Times New Roman" w:hAnsi="Times New Roman" w:cs="Times New Roman"/>
        </w:rPr>
      </w:pPr>
      <w:r w:rsidRPr="00FD1551">
        <w:rPr>
          <w:rFonts w:ascii="Times New Roman" w:hAnsi="Times New Roman" w:cs="Times New Roman"/>
        </w:rPr>
        <w:t>(Detailed in FRS V2: Section 7.10 Data Entry, Excel Upload and Ingestion – Page 44; Section 13 Integration Requirements – Page 6</w:t>
      </w:r>
      <w:r>
        <w:rPr>
          <w:rFonts w:ascii="Times New Roman" w:hAnsi="Times New Roman" w:cs="Times New Roman"/>
        </w:rPr>
        <w:t>8</w:t>
      </w:r>
      <w:r w:rsidRPr="00FD1551">
        <w:rPr>
          <w:rFonts w:ascii="Times New Roman" w:hAnsi="Times New Roman" w:cs="Times New Roman"/>
        </w:rPr>
        <w:t>; supported by Section 7.19 Logs, Monitoring, Backup and Audit – Page 5</w:t>
      </w:r>
      <w:r>
        <w:rPr>
          <w:rFonts w:ascii="Times New Roman" w:hAnsi="Times New Roman" w:cs="Times New Roman"/>
        </w:rPr>
        <w:t>9</w:t>
      </w:r>
      <w:r w:rsidRPr="00FD1551">
        <w:rPr>
          <w:rFonts w:ascii="Times New Roman" w:hAnsi="Times New Roman" w:cs="Times New Roman"/>
        </w:rPr>
        <w:t>)</w:t>
      </w:r>
    </w:p>
    <w:p w14:paraId="3290FB38" w14:textId="77777777" w:rsidR="000B58CF" w:rsidRPr="00FD1551" w:rsidRDefault="000B58CF">
      <w:pPr>
        <w:rPr>
          <w:rFonts w:ascii="Times New Roman" w:hAnsi="Times New Roman" w:cs="Times New Roman"/>
        </w:rPr>
      </w:pPr>
    </w:p>
    <w:p w14:paraId="264987E3" w14:textId="77777777" w:rsidR="00F370C2" w:rsidRPr="00FD1551" w:rsidRDefault="00F370C2">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177357BD"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518FDF38" w14:textId="30F745CE" w:rsidR="00250BE6" w:rsidRPr="00FD1551" w:rsidRDefault="002D0F04">
            <w:pPr>
              <w:rPr>
                <w:rFonts w:ascii="Times New Roman" w:hAnsi="Times New Roman" w:cs="Times New Roman"/>
              </w:rPr>
            </w:pPr>
            <w:r w:rsidRPr="00FD1551">
              <w:rPr>
                <w:rFonts w:ascii="Times New Roman" w:hAnsi="Times New Roman" w:cs="Times New Roman"/>
                <w:b/>
                <w:bCs/>
                <w:color w:val="FFFFFF"/>
              </w:rPr>
              <w:t>UC-DIM-</w:t>
            </w:r>
            <w:r w:rsidR="000A3208" w:rsidRPr="00FD1551">
              <w:rPr>
                <w:rFonts w:ascii="Times New Roman" w:hAnsi="Times New Roman" w:cs="Times New Roman"/>
                <w:b/>
                <w:bCs/>
                <w:color w:val="FFFFFF"/>
              </w:rPr>
              <w:t>0</w:t>
            </w:r>
            <w:r w:rsidR="000B58CF">
              <w:rPr>
                <w:rFonts w:ascii="Times New Roman" w:hAnsi="Times New Roman" w:cs="Times New Roman"/>
                <w:b/>
                <w:bCs/>
                <w:color w:val="FFFFFF"/>
              </w:rPr>
              <w:t>3</w:t>
            </w:r>
            <w:r w:rsidR="000A3208" w:rsidRPr="00FD1551">
              <w:rPr>
                <w:rFonts w:ascii="Times New Roman" w:hAnsi="Times New Roman" w:cs="Times New Roman"/>
                <w:b/>
                <w:bCs/>
                <w:color w:val="FFFFFF"/>
              </w:rPr>
              <w:t xml:space="preserve"> Generate</w:t>
            </w:r>
            <w:r w:rsidRPr="00FD1551">
              <w:rPr>
                <w:rFonts w:ascii="Times New Roman" w:hAnsi="Times New Roman" w:cs="Times New Roman"/>
                <w:b/>
                <w:bCs/>
                <w:color w:val="FFFFFF"/>
              </w:rPr>
              <w:t xml:space="preserve"> Standardized Data Collection Templates</w:t>
            </w:r>
          </w:p>
        </w:tc>
      </w:tr>
      <w:tr w:rsidR="00250BE6" w:rsidRPr="00FD1551" w14:paraId="24D1868E"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EF9B2D2"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Use Case ID</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4DEEDF"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UC-DIM-02</w:t>
            </w:r>
          </w:p>
        </w:tc>
      </w:tr>
      <w:tr w:rsidR="00250BE6" w:rsidRPr="00FD1551" w14:paraId="23DB8454"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523A92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Use Case Title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41C7C5C"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Generate Standardized Data Collection Templates</w:t>
            </w:r>
          </w:p>
        </w:tc>
      </w:tr>
      <w:tr w:rsidR="00250BE6" w:rsidRPr="00FD1551" w14:paraId="60CD7BB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770591E"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179C20"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0D50E72E"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6104B0A"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A1B8882"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Reduce format variations by providing predefined templates to ministries for structured data submission</w:t>
            </w:r>
          </w:p>
        </w:tc>
      </w:tr>
      <w:tr w:rsidR="00250BE6" w:rsidRPr="00FD1551" w14:paraId="7947B0C6"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3C17E3D"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114E2A5"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The system shall allow SSD users to generate standardized Excel/form templates based on publication indicators, metadata, source ministry, reporting year, periodicity, and formats agreed with the concerned functional nodal officers.</w:t>
            </w:r>
          </w:p>
        </w:tc>
      </w:tr>
      <w:tr w:rsidR="00250BE6" w:rsidRPr="00FD1551" w14:paraId="15F5376E"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E559E2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A132A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Template generation for selected indicators and ministries</w:t>
            </w:r>
          </w:p>
          <w:p w14:paraId="5422285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Configuration of template fields, metadata and validation rules as approved by functional nodal officers</w:t>
            </w:r>
          </w:p>
          <w:p w14:paraId="3D732185"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Pre-filled metadata fields (indicator, unit, source, periodicity)</w:t>
            </w:r>
          </w:p>
          <w:p w14:paraId="04D9CBD4"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Template versioning and change history</w:t>
            </w:r>
          </w:p>
          <w:p w14:paraId="326D35B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Download and share templates with ministries</w:t>
            </w:r>
          </w:p>
          <w:p w14:paraId="22B1B18D" w14:textId="7A9970F5" w:rsidR="00EB6827" w:rsidRPr="00FD1551" w:rsidRDefault="00D006B8">
            <w:pPr>
              <w:pStyle w:val="ListParagraph"/>
              <w:numPr>
                <w:ilvl w:val="0"/>
                <w:numId w:val="2"/>
              </w:numPr>
              <w:rPr>
                <w:rFonts w:ascii="Times New Roman" w:hAnsi="Times New Roman" w:cs="Times New Roman"/>
              </w:rPr>
            </w:pPr>
            <w:r>
              <w:rPr>
                <w:rFonts w:ascii="Times New Roman" w:eastAsia="Times New Roman" w:hAnsi="Times New Roman" w:cs="Times New Roman"/>
                <w:sz w:val="18"/>
              </w:rPr>
              <w:t>Bilingual</w:t>
            </w:r>
            <w:r w:rsidR="002D1A97" w:rsidRPr="00FD1551">
              <w:rPr>
                <w:rFonts w:ascii="Times New Roman" w:eastAsia="Times New Roman" w:hAnsi="Times New Roman" w:cs="Times New Roman"/>
                <w:sz w:val="18"/>
              </w:rPr>
              <w:t xml:space="preserve"> template support where applicable</w:t>
            </w:r>
          </w:p>
        </w:tc>
      </w:tr>
      <w:tr w:rsidR="00250BE6" w:rsidRPr="00FD1551" w14:paraId="12F1BFB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B5C3C31"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7E1DB6"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Ministries receive consistent, indicator-linked data collection formats</w:t>
            </w:r>
          </w:p>
          <w:p w14:paraId="2D4696FA"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Templates are version-controlled and linked to the publication and indicator framework</w:t>
            </w:r>
          </w:p>
          <w:p w14:paraId="081AAFB8"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Template generation actions are logged</w:t>
            </w:r>
          </w:p>
          <w:p w14:paraId="02D3D07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Template changes are traceable to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functional requirements and nodal confirmations</w:t>
            </w:r>
          </w:p>
        </w:tc>
      </w:tr>
    </w:tbl>
    <w:p w14:paraId="02524CF8" w14:textId="58EDEACB" w:rsidR="00F370C2" w:rsidRPr="00FD1551" w:rsidRDefault="001D460C">
      <w:pPr>
        <w:rPr>
          <w:rFonts w:ascii="Times New Roman" w:hAnsi="Times New Roman" w:cs="Times New Roman"/>
        </w:rPr>
      </w:pPr>
      <w:r w:rsidRPr="00FD1551">
        <w:rPr>
          <w:rFonts w:ascii="Times New Roman" w:hAnsi="Times New Roman" w:cs="Times New Roman"/>
        </w:rPr>
        <w:t>(Detailed in FRS V2: Section 7.5 Indicator Management and Source Mapping – Page 36; Section 7.6 Dimension Management – Page 38; Section 7.7 Template Management and Excel-like Designer – Page 39; supported by Section 7.20 Accessibility, Bilingual Support and Preferences – Page 60)</w:t>
      </w:r>
    </w:p>
    <w:p w14:paraId="2D8AF369" w14:textId="77777777" w:rsidR="00F370C2" w:rsidRPr="00FD1551" w:rsidRDefault="00F370C2">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2447EB67"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5781A947" w14:textId="6E193570" w:rsidR="00250BE6" w:rsidRPr="00FD1551" w:rsidRDefault="002D0F04">
            <w:pPr>
              <w:rPr>
                <w:rFonts w:ascii="Times New Roman" w:hAnsi="Times New Roman" w:cs="Times New Roman"/>
              </w:rPr>
            </w:pPr>
            <w:r w:rsidRPr="00FD1551">
              <w:rPr>
                <w:rFonts w:ascii="Times New Roman" w:hAnsi="Times New Roman" w:cs="Times New Roman"/>
                <w:b/>
                <w:bCs/>
                <w:color w:val="FFFFFF"/>
              </w:rPr>
              <w:t>UC-DIM-</w:t>
            </w:r>
            <w:r w:rsidR="000A3208" w:rsidRPr="00FD1551">
              <w:rPr>
                <w:rFonts w:ascii="Times New Roman" w:hAnsi="Times New Roman" w:cs="Times New Roman"/>
                <w:b/>
                <w:bCs/>
                <w:color w:val="FFFFFF"/>
              </w:rPr>
              <w:t>0</w:t>
            </w:r>
            <w:r w:rsidR="000B58CF">
              <w:rPr>
                <w:rFonts w:ascii="Times New Roman" w:hAnsi="Times New Roman" w:cs="Times New Roman"/>
                <w:b/>
                <w:bCs/>
                <w:color w:val="FFFFFF"/>
              </w:rPr>
              <w:t>4</w:t>
            </w:r>
            <w:r w:rsidR="000A3208" w:rsidRPr="00FD1551">
              <w:rPr>
                <w:rFonts w:ascii="Times New Roman" w:hAnsi="Times New Roman" w:cs="Times New Roman"/>
                <w:b/>
                <w:bCs/>
                <w:color w:val="FFFFFF"/>
              </w:rPr>
              <w:t xml:space="preserve"> Track</w:t>
            </w:r>
            <w:r w:rsidRPr="00FD1551">
              <w:rPr>
                <w:rFonts w:ascii="Times New Roman" w:hAnsi="Times New Roman" w:cs="Times New Roman"/>
                <w:b/>
                <w:bCs/>
                <w:color w:val="FFFFFF"/>
              </w:rPr>
              <w:t xml:space="preserve"> Data Requests and Pending Submissions</w:t>
            </w:r>
          </w:p>
        </w:tc>
      </w:tr>
      <w:tr w:rsidR="00250BE6" w:rsidRPr="00FD1551" w14:paraId="1A09E0A4"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61E836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A37D4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3C3A3C8B"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7FBB0E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DBD24D1"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Reduce manual follow-up effort by providing automated tracking and reminders for pending ministry submissions</w:t>
            </w:r>
          </w:p>
        </w:tc>
      </w:tr>
      <w:tr w:rsidR="00250BE6" w:rsidRPr="00FD1551" w14:paraId="35DC21B6"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131797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0C887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allow SSD users to track data requests sent to ministries and monitor response status by indicator, ministry, and publication cycle.</w:t>
            </w:r>
          </w:p>
        </w:tc>
      </w:tr>
      <w:tr w:rsidR="00250BE6" w:rsidRPr="00FD1551" w14:paraId="51985D74"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9060CD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lastRenderedPageBreak/>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27C77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Ministry-wise and indicator-wise request tracking</w:t>
            </w:r>
          </w:p>
          <w:p w14:paraId="091CB40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Status tracking: Sent, Pending, Received, Clarification Required, Accepted</w:t>
            </w:r>
          </w:p>
          <w:p w14:paraId="2D33D53A"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Due-date tracking and overdue flagging</w:t>
            </w:r>
          </w:p>
          <w:p w14:paraId="3887D3A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Automated reminders for pending submissions</w:t>
            </w:r>
          </w:p>
          <w:p w14:paraId="4DCEC53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Configurable escalation workflow: reminder to data provider, escalation to nominated higher authority, and administrative notification for continued non-response</w:t>
            </w:r>
          </w:p>
          <w:p w14:paraId="1070C73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Follow-up communication history</w:t>
            </w:r>
          </w:p>
        </w:tc>
      </w:tr>
      <w:tr w:rsidR="00250BE6" w:rsidRPr="00FD1551" w14:paraId="0D23136A"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D46135D"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61CA06"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Pending and overdue submissions are clearly visible to SSD users</w:t>
            </w:r>
          </w:p>
          <w:p w14:paraId="16902FF5"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Reminder history is maintained for audit</w:t>
            </w:r>
          </w:p>
          <w:p w14:paraId="348C936F"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Delays are trackable by ministry, indicator, and publication cycle</w:t>
            </w:r>
          </w:p>
          <w:p w14:paraId="1000E37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Escalation actions are logged with recipient, timestamp, trigger condition, and response status</w:t>
            </w:r>
          </w:p>
        </w:tc>
      </w:tr>
    </w:tbl>
    <w:p w14:paraId="719AC54E" w14:textId="2218E581" w:rsidR="00F370C2" w:rsidRPr="00FD1551" w:rsidRDefault="001D460C">
      <w:pPr>
        <w:rPr>
          <w:rFonts w:ascii="Times New Roman" w:hAnsi="Times New Roman" w:cs="Times New Roman"/>
        </w:rPr>
      </w:pPr>
      <w:r w:rsidRPr="00FD1551">
        <w:rPr>
          <w:rFonts w:ascii="Times New Roman" w:hAnsi="Times New Roman" w:cs="Times New Roman"/>
        </w:rPr>
        <w:t>(Detailed in FRS V2: Section 7.8 Collection Requests and Assignment – Page 41; Section 7.18 Notification Engine, Reminders and Schedulers – Page 57; supported by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p w14:paraId="0E96983A" w14:textId="77777777" w:rsidR="00F370C2" w:rsidRPr="00FD1551" w:rsidRDefault="00F370C2">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11370777"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1879BC3C" w14:textId="767765C8" w:rsidR="00250BE6" w:rsidRPr="00FD1551" w:rsidRDefault="002D0F04">
            <w:pPr>
              <w:rPr>
                <w:rFonts w:ascii="Times New Roman" w:hAnsi="Times New Roman" w:cs="Times New Roman"/>
              </w:rPr>
            </w:pPr>
            <w:r w:rsidRPr="00FD1551">
              <w:rPr>
                <w:rFonts w:ascii="Times New Roman" w:hAnsi="Times New Roman" w:cs="Times New Roman"/>
                <w:b/>
                <w:bCs/>
                <w:color w:val="FFFFFF"/>
              </w:rPr>
              <w:t>UC-DIM-</w:t>
            </w:r>
            <w:r w:rsidR="000A3208" w:rsidRPr="00FD1551">
              <w:rPr>
                <w:rFonts w:ascii="Times New Roman" w:hAnsi="Times New Roman" w:cs="Times New Roman"/>
                <w:b/>
                <w:bCs/>
                <w:color w:val="FFFFFF"/>
              </w:rPr>
              <w:t>0</w:t>
            </w:r>
            <w:r w:rsidR="000B58CF">
              <w:rPr>
                <w:rFonts w:ascii="Times New Roman" w:hAnsi="Times New Roman" w:cs="Times New Roman"/>
                <w:b/>
                <w:bCs/>
                <w:color w:val="FFFFFF"/>
              </w:rPr>
              <w:t>5</w:t>
            </w:r>
            <w:r w:rsidR="000A3208" w:rsidRPr="00FD1551">
              <w:rPr>
                <w:rFonts w:ascii="Times New Roman" w:hAnsi="Times New Roman" w:cs="Times New Roman"/>
                <w:b/>
                <w:bCs/>
                <w:color w:val="FFFFFF"/>
              </w:rPr>
              <w:t xml:space="preserve"> Validate</w:t>
            </w:r>
            <w:r w:rsidRPr="00FD1551">
              <w:rPr>
                <w:rFonts w:ascii="Times New Roman" w:hAnsi="Times New Roman" w:cs="Times New Roman"/>
                <w:b/>
                <w:bCs/>
                <w:color w:val="FFFFFF"/>
              </w:rPr>
              <w:t xml:space="preserve"> Submitted Data</w:t>
            </w:r>
          </w:p>
        </w:tc>
      </w:tr>
      <w:tr w:rsidR="00250BE6" w:rsidRPr="00FD1551" w14:paraId="6B5B798B"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726268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A057F7"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System / SSD Department User</w:t>
            </w:r>
          </w:p>
        </w:tc>
      </w:tr>
      <w:tr w:rsidR="00250BE6" w:rsidRPr="00FD1551" w14:paraId="486198F5"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F52A90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12B622A"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Ensure data quality before using submitted data for publications and analytics</w:t>
            </w:r>
          </w:p>
        </w:tc>
      </w:tr>
      <w:tr w:rsidR="00250BE6" w:rsidRPr="00FD1551" w14:paraId="3C4107E2"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335D59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34F8228"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The system shall validate submitted data against predefined rules approved by the concerned functional nodal officers, covering mandatory fields, data type, format, range, periodicity, indicator metadata, and consistency checks. Automated validation shall be complemented by authorized human review before data is treated as curated.</w:t>
            </w:r>
          </w:p>
        </w:tc>
      </w:tr>
      <w:tr w:rsidR="00250BE6" w:rsidRPr="00FD1551" w14:paraId="47344C65"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5D82A4B"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0DB33C5"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Format and data type validation</w:t>
            </w:r>
          </w:p>
          <w:p w14:paraId="245DF31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Mandatory field checks</w:t>
            </w:r>
          </w:p>
          <w:p w14:paraId="4342BF99"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Unit and range validation</w:t>
            </w:r>
          </w:p>
          <w:p w14:paraId="72BD240D"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Trend and consistency checks</w:t>
            </w:r>
          </w:p>
          <w:p w14:paraId="5D1CEDE6"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Validation rule configuration as per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functional nodal inputs</w:t>
            </w:r>
          </w:p>
          <w:p w14:paraId="39DF6F0A"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Human review, acceptance, rejection or clarification marking by authorized SSD users</w:t>
            </w:r>
          </w:p>
          <w:p w14:paraId="4BB3AE5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Error report generation and anomaly flagging</w:t>
            </w:r>
          </w:p>
        </w:tc>
      </w:tr>
      <w:tr w:rsidR="00250BE6" w:rsidRPr="00FD1551" w14:paraId="73EEA46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C63A42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9CF708" w14:textId="0FA375D5" w:rsidR="00EB6827" w:rsidRPr="00CD3ADF" w:rsidRDefault="002D1A97">
            <w:pPr>
              <w:pStyle w:val="ListParagraph"/>
              <w:numPr>
                <w:ilvl w:val="0"/>
                <w:numId w:val="2"/>
              </w:numPr>
              <w:rPr>
                <w:rFonts w:ascii="Times New Roman" w:hAnsi="Times New Roman" w:cs="Times New Roman"/>
                <w:highlight w:val="yellow"/>
              </w:rPr>
            </w:pPr>
            <w:r w:rsidRPr="00FD1551">
              <w:rPr>
                <w:rFonts w:ascii="Times New Roman" w:eastAsia="Times New Roman" w:hAnsi="Times New Roman" w:cs="Times New Roman"/>
                <w:sz w:val="18"/>
              </w:rPr>
              <w:t>Invalid data is flagged before publication use</w:t>
            </w:r>
            <w:r w:rsidR="00CD3ADF">
              <w:rPr>
                <w:rFonts w:ascii="Times New Roman" w:eastAsia="Times New Roman" w:hAnsi="Times New Roman" w:cs="Times New Roman"/>
                <w:sz w:val="18"/>
              </w:rPr>
              <w:t xml:space="preserve">/ </w:t>
            </w:r>
            <w:r w:rsidR="00CD3ADF" w:rsidRPr="00CD3ADF">
              <w:rPr>
                <w:rFonts w:ascii="Times New Roman" w:eastAsia="Times New Roman" w:hAnsi="Times New Roman" w:cs="Times New Roman"/>
                <w:sz w:val="18"/>
                <w:highlight w:val="yellow"/>
              </w:rPr>
              <w:t>data collection source can add remarks once flagged</w:t>
            </w:r>
          </w:p>
          <w:p w14:paraId="01BDD4B6" w14:textId="22B6745C"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Validation results are visible to SSD users</w:t>
            </w:r>
          </w:p>
          <w:p w14:paraId="6A9605AF"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Validation actions, manual review decisions, and outcomes are logged</w:t>
            </w:r>
          </w:p>
          <w:p w14:paraId="1864F3E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Data shall not move to curated status unless validation and required review are completed</w:t>
            </w:r>
          </w:p>
        </w:tc>
      </w:tr>
    </w:tbl>
    <w:p w14:paraId="0F452C82" w14:textId="64562D04" w:rsidR="00F370C2" w:rsidRPr="00FD1551" w:rsidRDefault="001D460C">
      <w:pPr>
        <w:rPr>
          <w:rFonts w:ascii="Times New Roman" w:hAnsi="Times New Roman" w:cs="Times New Roman"/>
        </w:rPr>
      </w:pPr>
      <w:r w:rsidRPr="00FD1551">
        <w:rPr>
          <w:rFonts w:ascii="Times New Roman" w:hAnsi="Times New Roman" w:cs="Times New Roman"/>
        </w:rPr>
        <w:t>(Detailed in FRS V2: Section 7.11 Validation Rule Execution and Report – Page 46; Section 7.12 Review, Approval and Published Fact Creation – Page 48)</w:t>
      </w:r>
    </w:p>
    <w:p w14:paraId="231B632A" w14:textId="77777777" w:rsidR="00F370C2" w:rsidRPr="00FD1551" w:rsidRDefault="00F370C2">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256EA2BE"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471C5827" w14:textId="60563E51" w:rsidR="00250BE6" w:rsidRPr="00FD1551" w:rsidRDefault="002D0F04">
            <w:pPr>
              <w:rPr>
                <w:rFonts w:ascii="Times New Roman" w:hAnsi="Times New Roman" w:cs="Times New Roman"/>
              </w:rPr>
            </w:pPr>
            <w:r w:rsidRPr="00FD1551">
              <w:rPr>
                <w:rFonts w:ascii="Times New Roman" w:hAnsi="Times New Roman" w:cs="Times New Roman"/>
                <w:b/>
                <w:bCs/>
                <w:color w:val="FFFFFF"/>
              </w:rPr>
              <w:t>UC-DIM-</w:t>
            </w:r>
            <w:r w:rsidR="000A3208" w:rsidRPr="00FD1551">
              <w:rPr>
                <w:rFonts w:ascii="Times New Roman" w:hAnsi="Times New Roman" w:cs="Times New Roman"/>
                <w:b/>
                <w:bCs/>
                <w:color w:val="FFFFFF"/>
              </w:rPr>
              <w:t>0</w:t>
            </w:r>
            <w:r w:rsidR="000B58CF">
              <w:rPr>
                <w:rFonts w:ascii="Times New Roman" w:hAnsi="Times New Roman" w:cs="Times New Roman"/>
                <w:b/>
                <w:bCs/>
                <w:color w:val="FFFFFF"/>
              </w:rPr>
              <w:t>6</w:t>
            </w:r>
            <w:r w:rsidR="000A3208" w:rsidRPr="00FD1551">
              <w:rPr>
                <w:rFonts w:ascii="Times New Roman" w:hAnsi="Times New Roman" w:cs="Times New Roman"/>
                <w:b/>
                <w:bCs/>
                <w:color w:val="FFFFFF"/>
              </w:rPr>
              <w:t xml:space="preserve"> Manage</w:t>
            </w:r>
            <w:r w:rsidRPr="00FD1551">
              <w:rPr>
                <w:rFonts w:ascii="Times New Roman" w:hAnsi="Times New Roman" w:cs="Times New Roman"/>
                <w:b/>
                <w:bCs/>
                <w:color w:val="FFFFFF"/>
              </w:rPr>
              <w:t xml:space="preserve"> Clarification and Correction Workflow</w:t>
            </w:r>
          </w:p>
        </w:tc>
      </w:tr>
      <w:tr w:rsidR="00250BE6" w:rsidRPr="00FD1551" w14:paraId="7DE3B9F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0660CF2"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0B630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 / Ministry Data Provider</w:t>
            </w:r>
          </w:p>
        </w:tc>
      </w:tr>
      <w:tr w:rsidR="00250BE6" w:rsidRPr="00FD1551" w14:paraId="05F63334"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4624D8A"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A457714"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Handle incorrect, incomplete, non-standardized, or inconsistent submissions through a structured clarification and resubmission cycle, for example missing mandatory values, unit mismatch, incorrect reporting period, unclear source reference, or mismatch with approved indicator metadata</w:t>
            </w:r>
          </w:p>
        </w:tc>
      </w:tr>
      <w:tr w:rsidR="00250BE6" w:rsidRPr="00FD1551" w14:paraId="62A7BC46"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1170BC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2CEDB2"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allow SSD users to raise clarification requests against submitted data, notify the source ministry, and track revised submissions.</w:t>
            </w:r>
          </w:p>
        </w:tc>
      </w:tr>
      <w:tr w:rsidR="00250BE6" w:rsidRPr="00FD1551" w14:paraId="57ED235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7EEB7F3"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lastRenderedPageBreak/>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C13BC0A"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Mark submissions as Clarification Required</w:t>
            </w:r>
          </w:p>
          <w:p w14:paraId="1C21D8E0"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Add issue comments against specific data fields</w:t>
            </w:r>
          </w:p>
          <w:p w14:paraId="5989CBFC"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Notify source ministry/data provider</w:t>
            </w:r>
          </w:p>
          <w:p w14:paraId="16636EBF"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Track revised resubmissions</w:t>
            </w:r>
          </w:p>
          <w:p w14:paraId="7F9C53F3"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Maintain complete clarification and correction history</w:t>
            </w:r>
          </w:p>
          <w:p w14:paraId="2B4D84D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Scenario-based clarification tagging for common issues such as missing value, unit mismatch, duplicate submission, reporting-period mismatch and unsupported format</w:t>
            </w:r>
          </w:p>
        </w:tc>
      </w:tr>
      <w:tr w:rsidR="00250BE6" w:rsidRPr="00FD1551" w14:paraId="559AD8F7"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F726DAB"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E60C85"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All corrections are traceable with parent-child request linkage</w:t>
            </w:r>
          </w:p>
          <w:p w14:paraId="4B7B0429"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Original and revised submissions are retained</w:t>
            </w:r>
          </w:p>
          <w:p w14:paraId="495B7B6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Clarification delays are tracked by ministry and publication cycle</w:t>
            </w:r>
          </w:p>
        </w:tc>
      </w:tr>
    </w:tbl>
    <w:p w14:paraId="6EC0433E" w14:textId="2AF4B446" w:rsidR="00F370C2" w:rsidRPr="00FD1551" w:rsidRDefault="001D460C">
      <w:pPr>
        <w:rPr>
          <w:rFonts w:ascii="Times New Roman" w:hAnsi="Times New Roman" w:cs="Times New Roman"/>
        </w:rPr>
      </w:pPr>
      <w:r w:rsidRPr="00FD1551">
        <w:rPr>
          <w:rFonts w:ascii="Times New Roman" w:hAnsi="Times New Roman" w:cs="Times New Roman"/>
        </w:rPr>
        <w:t xml:space="preserve">(Detailed in FRS V2: Section 7.8 Collection Requests and Assignment – Page 41; Section 7.9 Invitation Access and Temporary Contributor – Page 43; Section 7.11 Validation Rule Execution and Report – Page 46; Section 7.12 Review, Approval and Published Fact Creation – Page 48; supported by Section 7.18 Notification Engine, Reminders and Schedulers – Page 57) </w:t>
      </w:r>
    </w:p>
    <w:p w14:paraId="21A9B0C6" w14:textId="77777777" w:rsidR="00F370C2" w:rsidRPr="00FD1551" w:rsidRDefault="00F370C2">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258834FD"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1621B0CC" w14:textId="3E490A6E" w:rsidR="00250BE6" w:rsidRPr="00FD1551" w:rsidRDefault="002D0F04">
            <w:pPr>
              <w:rPr>
                <w:rFonts w:ascii="Times New Roman" w:hAnsi="Times New Roman" w:cs="Times New Roman"/>
              </w:rPr>
            </w:pPr>
            <w:r w:rsidRPr="00FD1551">
              <w:rPr>
                <w:rFonts w:ascii="Times New Roman" w:hAnsi="Times New Roman" w:cs="Times New Roman"/>
                <w:b/>
                <w:bCs/>
                <w:color w:val="FFFFFF"/>
              </w:rPr>
              <w:t>UC-DIM-</w:t>
            </w:r>
            <w:r w:rsidR="000A3208" w:rsidRPr="00FD1551">
              <w:rPr>
                <w:rFonts w:ascii="Times New Roman" w:hAnsi="Times New Roman" w:cs="Times New Roman"/>
                <w:b/>
                <w:bCs/>
                <w:color w:val="FFFFFF"/>
              </w:rPr>
              <w:t>0</w:t>
            </w:r>
            <w:r w:rsidR="000B58CF">
              <w:rPr>
                <w:rFonts w:ascii="Times New Roman" w:hAnsi="Times New Roman" w:cs="Times New Roman"/>
                <w:b/>
                <w:bCs/>
                <w:color w:val="FFFFFF"/>
              </w:rPr>
              <w:t>7</w:t>
            </w:r>
            <w:r w:rsidR="000A3208" w:rsidRPr="00FD1551">
              <w:rPr>
                <w:rFonts w:ascii="Times New Roman" w:hAnsi="Times New Roman" w:cs="Times New Roman"/>
                <w:b/>
                <w:bCs/>
                <w:color w:val="FFFFFF"/>
              </w:rPr>
              <w:t xml:space="preserve"> Transform</w:t>
            </w:r>
            <w:r w:rsidRPr="00FD1551">
              <w:rPr>
                <w:rFonts w:ascii="Times New Roman" w:hAnsi="Times New Roman" w:cs="Times New Roman"/>
                <w:b/>
                <w:bCs/>
                <w:color w:val="FFFFFF"/>
              </w:rPr>
              <w:t xml:space="preserve"> and Map Data to Indicators</w:t>
            </w:r>
            <w:r w:rsidR="006B1659">
              <w:rPr>
                <w:rFonts w:ascii="Times New Roman" w:hAnsi="Times New Roman" w:cs="Times New Roman"/>
                <w:b/>
                <w:bCs/>
                <w:color w:val="FFFFFF"/>
              </w:rPr>
              <w:t xml:space="preserve"> / </w:t>
            </w:r>
            <w:r w:rsidR="006B1659" w:rsidRPr="006B1659">
              <w:rPr>
                <w:rFonts w:ascii="Times New Roman" w:hAnsi="Times New Roman" w:cs="Times New Roman"/>
                <w:b/>
                <w:bCs/>
                <w:color w:val="FFFFFF"/>
                <w:highlight w:val="darkGray"/>
              </w:rPr>
              <w:t>Table Based Mapping</w:t>
            </w:r>
            <w:r w:rsidR="006B1659">
              <w:rPr>
                <w:rFonts w:ascii="Times New Roman" w:hAnsi="Times New Roman" w:cs="Times New Roman"/>
                <w:b/>
                <w:bCs/>
                <w:color w:val="FFFFFF"/>
              </w:rPr>
              <w:t xml:space="preserve"> </w:t>
            </w:r>
          </w:p>
        </w:tc>
      </w:tr>
      <w:tr w:rsidR="00250BE6" w:rsidRPr="00FD1551" w14:paraId="13F2F5F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5658E32"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0D0E85"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System / SSD Department User</w:t>
            </w:r>
          </w:p>
        </w:tc>
      </w:tr>
      <w:tr w:rsidR="00250BE6" w:rsidRPr="00FD1551" w14:paraId="0B3E72F1"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AD38D13"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0D80B83"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Prepare reviewed and validated data for publication and analytics by mapping to the approved indicator framework</w:t>
            </w:r>
          </w:p>
        </w:tc>
      </w:tr>
      <w:tr w:rsidR="00250BE6" w:rsidRPr="00FD1551" w14:paraId="24E63B8D"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5CC2C9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4D6862D"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The system shall transform reviewed and validated submitted data into standardized formats and map it to the approved indicator framework, publication year, geography, unit, and metadata. Automated transformation shall be subject to human review and approval where required by the workflow.</w:t>
            </w:r>
          </w:p>
        </w:tc>
      </w:tr>
      <w:tr w:rsidR="00250BE6" w:rsidRPr="00FD1551" w14:paraId="2D5120C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F87437A"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3345C16"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Indicator-wise data mapping</w:t>
            </w:r>
          </w:p>
          <w:p w14:paraId="3ABD9DBF"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Geography mapping (national, state, district)</w:t>
            </w:r>
          </w:p>
          <w:p w14:paraId="175975A4"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Standardized data structure creation</w:t>
            </w:r>
          </w:p>
          <w:p w14:paraId="5E02D27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Manual review and approval of transformed/mapped data by authorized SSD users before curation</w:t>
            </w:r>
          </w:p>
        </w:tc>
      </w:tr>
      <w:tr w:rsidR="00250BE6" w:rsidRPr="00FD1551" w14:paraId="082E472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C6374AC"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7FA00F"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Data is mapped to the correct indicators with consistent transformation rules</w:t>
            </w:r>
          </w:p>
          <w:p w14:paraId="712C346A"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Transformation history is maintained for traceability</w:t>
            </w:r>
          </w:p>
          <w:p w14:paraId="47E3C5F6"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Transformed data is not released for downstream use until required review and approval are completed</w:t>
            </w:r>
          </w:p>
        </w:tc>
      </w:tr>
    </w:tbl>
    <w:p w14:paraId="28BADFB2" w14:textId="12C05E03" w:rsidR="00F370C2" w:rsidRPr="00FD1551" w:rsidRDefault="001D460C">
      <w:pPr>
        <w:rPr>
          <w:rFonts w:ascii="Times New Roman" w:hAnsi="Times New Roman" w:cs="Times New Roman"/>
        </w:rPr>
      </w:pPr>
      <w:r w:rsidRPr="00FD1551">
        <w:rPr>
          <w:rFonts w:ascii="Times New Roman" w:hAnsi="Times New Roman" w:cs="Times New Roman"/>
        </w:rPr>
        <w:t>(Detailed in FRS V2: Section 7.5 Indicator Management and Source Mapping – Page 36; Section 7.6 Dimension Management – Page 38; Section 7.10 Data Entry, Excel Upload and Ingestion – Page 44; Section 7.11 Validation Rule Execution and Report – Page 46; Section 7.12 Review, Approval and Published Fact Creation – Page 48)</w:t>
      </w:r>
    </w:p>
    <w:p w14:paraId="23CE0450" w14:textId="77777777" w:rsidR="00F370C2" w:rsidRPr="00FD1551" w:rsidRDefault="00F370C2">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7900A9DE"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4E2B9504" w14:textId="1923A589" w:rsidR="00250BE6" w:rsidRPr="00FD1551" w:rsidRDefault="002D0F04">
            <w:pPr>
              <w:rPr>
                <w:rFonts w:ascii="Times New Roman" w:hAnsi="Times New Roman" w:cs="Times New Roman"/>
              </w:rPr>
            </w:pPr>
            <w:r w:rsidRPr="00FD1551">
              <w:rPr>
                <w:rFonts w:ascii="Times New Roman" w:hAnsi="Times New Roman" w:cs="Times New Roman"/>
                <w:b/>
                <w:bCs/>
                <w:color w:val="FFFFFF"/>
              </w:rPr>
              <w:t>UC-DIM-</w:t>
            </w:r>
            <w:r w:rsidR="00F370C2" w:rsidRPr="00FD1551">
              <w:rPr>
                <w:rFonts w:ascii="Times New Roman" w:hAnsi="Times New Roman" w:cs="Times New Roman"/>
                <w:b/>
                <w:bCs/>
                <w:color w:val="FFFFFF"/>
              </w:rPr>
              <w:t>0</w:t>
            </w:r>
            <w:r w:rsidR="000B58CF">
              <w:rPr>
                <w:rFonts w:ascii="Times New Roman" w:hAnsi="Times New Roman" w:cs="Times New Roman"/>
                <w:b/>
                <w:bCs/>
                <w:color w:val="FFFFFF"/>
              </w:rPr>
              <w:t>8</w:t>
            </w:r>
            <w:r w:rsidR="00F370C2" w:rsidRPr="00FD1551">
              <w:rPr>
                <w:rFonts w:ascii="Times New Roman" w:hAnsi="Times New Roman" w:cs="Times New Roman"/>
                <w:b/>
                <w:bCs/>
                <w:color w:val="FFFFFF"/>
              </w:rPr>
              <w:t xml:space="preserve"> Store</w:t>
            </w:r>
            <w:r w:rsidRPr="00FD1551">
              <w:rPr>
                <w:rFonts w:ascii="Times New Roman" w:hAnsi="Times New Roman" w:cs="Times New Roman"/>
                <w:b/>
                <w:bCs/>
                <w:color w:val="FFFFFF"/>
              </w:rPr>
              <w:t xml:space="preserve"> and Manage Curated Statistical Data</w:t>
            </w:r>
          </w:p>
        </w:tc>
      </w:tr>
      <w:tr w:rsidR="00250BE6" w:rsidRPr="00FD1551" w14:paraId="1ABBB335"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981ADAC"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F07B6B"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System</w:t>
            </w:r>
          </w:p>
        </w:tc>
      </w:tr>
      <w:tr w:rsidR="00250BE6" w:rsidRPr="00FD1551" w14:paraId="257C229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DD6AB22" w14:textId="77777777" w:rsidR="00250BE6" w:rsidRPr="006B1659" w:rsidRDefault="002D0F04">
            <w:pPr>
              <w:rPr>
                <w:rFonts w:ascii="Times New Roman" w:hAnsi="Times New Roman" w:cs="Times New Roman"/>
              </w:rPr>
            </w:pPr>
            <w:r w:rsidRPr="006B1659">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F6FF7A4" w14:textId="77777777" w:rsidR="00EB6827" w:rsidRPr="006B1659" w:rsidRDefault="002D1A97">
            <w:pPr>
              <w:rPr>
                <w:rFonts w:ascii="Times New Roman" w:hAnsi="Times New Roman" w:cs="Times New Roman"/>
              </w:rPr>
            </w:pPr>
            <w:r w:rsidRPr="006B1659">
              <w:rPr>
                <w:rFonts w:ascii="Times New Roman" w:eastAsia="Times New Roman" w:hAnsi="Times New Roman" w:cs="Times New Roman"/>
                <w:sz w:val="18"/>
              </w:rPr>
              <w:t>Maintain a reliable, versioned source of validated and processed data for all downstream modules. Data Versioning means every approved modification to a dataset creates a new immutable version while preserving previous versions for audit, rollback, comparison, and traceability.</w:t>
            </w:r>
          </w:p>
        </w:tc>
      </w:tr>
      <w:tr w:rsidR="00250BE6" w:rsidRPr="00FD1551" w14:paraId="641E2DDF"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6472CA2"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88046B"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store curated and processed statistical data in a centralized analytical repository (data lake / data warehouse) supporting historical versioning and data lineage.</w:t>
            </w:r>
          </w:p>
        </w:tc>
      </w:tr>
      <w:tr w:rsidR="00250BE6" w:rsidRPr="00FD1551" w14:paraId="7E5D2506"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4D2BC4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lastRenderedPageBreak/>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38D915C"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Storage of validated datasets with version history</w:t>
            </w:r>
          </w:p>
          <w:p w14:paraId="790E5EA5"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Historical data retention and incremental updates</w:t>
            </w:r>
          </w:p>
          <w:p w14:paraId="3751D32F"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Dataset versioning and linkage with original source files</w:t>
            </w:r>
          </w:p>
          <w:p w14:paraId="591F73A3"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Analytical repository availability for all modules</w:t>
            </w:r>
          </w:p>
          <w:p w14:paraId="26A40B95"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Immutable dataset version records for each approved dataset change</w:t>
            </w:r>
          </w:p>
        </w:tc>
      </w:tr>
      <w:tr w:rsidR="00250BE6" w:rsidRPr="00FD1551" w14:paraId="3DB93BF7"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662457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101B2F"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Curated data is reusable across publications, dashboards, and analytics</w:t>
            </w:r>
          </w:p>
          <w:p w14:paraId="6BEFA6F3"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Data lineage is maintained from source submission to curated dataset</w:t>
            </w:r>
          </w:p>
          <w:p w14:paraId="63E4A00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No curated data version is overwritten without preserving prior state</w:t>
            </w:r>
          </w:p>
          <w:p w14:paraId="54DD029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Previous dataset versions remain available for authorized audit, comparison and rollback in accordance with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retention policies</w:t>
            </w:r>
          </w:p>
        </w:tc>
      </w:tr>
    </w:tbl>
    <w:p w14:paraId="06D1A295" w14:textId="505648C4" w:rsidR="00F370C2" w:rsidRPr="00FD1551" w:rsidRDefault="001D460C">
      <w:pPr>
        <w:rPr>
          <w:rFonts w:ascii="Times New Roman" w:hAnsi="Times New Roman" w:cs="Times New Roman"/>
        </w:rPr>
      </w:pPr>
      <w:r w:rsidRPr="00FD1551">
        <w:rPr>
          <w:rFonts w:ascii="Times New Roman" w:hAnsi="Times New Roman" w:cs="Times New Roman"/>
        </w:rPr>
        <w:t xml:space="preserve">(Detailed in FRS V2: Section 7.12 Review, Approval and Published Fact Creation – Page 48; Section 7.13 Published Data and Fact Store – Page </w:t>
      </w:r>
      <w:r w:rsidR="00965078">
        <w:rPr>
          <w:rFonts w:ascii="Times New Roman" w:hAnsi="Times New Roman" w:cs="Times New Roman"/>
        </w:rPr>
        <w:t>50</w:t>
      </w:r>
      <w:r w:rsidRPr="00FD1551">
        <w:rPr>
          <w:rFonts w:ascii="Times New Roman" w:hAnsi="Times New Roman" w:cs="Times New Roman"/>
        </w:rPr>
        <w:t>; supported by Section 7.19 Logs, Monitoring, Backup and Audit – Page 5</w:t>
      </w:r>
      <w:r w:rsidR="00965078">
        <w:rPr>
          <w:rFonts w:ascii="Times New Roman" w:hAnsi="Times New Roman" w:cs="Times New Roman"/>
        </w:rPr>
        <w:t>9</w:t>
      </w:r>
      <w:r w:rsidRPr="00FD1551">
        <w:rPr>
          <w:rFonts w:ascii="Times New Roman" w:hAnsi="Times New Roman" w:cs="Times New Roman"/>
        </w:rPr>
        <w:t xml:space="preserve">) </w:t>
      </w:r>
    </w:p>
    <w:p w14:paraId="4FF7C12D" w14:textId="77777777" w:rsidR="00F370C2" w:rsidRPr="00FD1551" w:rsidRDefault="00F370C2">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01D14F0E"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7256AA54" w14:textId="7CFE58EF" w:rsidR="00250BE6" w:rsidRPr="00FD1551" w:rsidRDefault="002D0F04">
            <w:pPr>
              <w:rPr>
                <w:rFonts w:ascii="Times New Roman" w:hAnsi="Times New Roman" w:cs="Times New Roman"/>
              </w:rPr>
            </w:pPr>
            <w:r w:rsidRPr="00FD1551">
              <w:rPr>
                <w:rFonts w:ascii="Times New Roman" w:hAnsi="Times New Roman" w:cs="Times New Roman"/>
                <w:b/>
                <w:bCs/>
                <w:color w:val="FFFFFF"/>
              </w:rPr>
              <w:t>UC-DIM-</w:t>
            </w:r>
            <w:r w:rsidR="000A3208" w:rsidRPr="00FD1551">
              <w:rPr>
                <w:rFonts w:ascii="Times New Roman" w:hAnsi="Times New Roman" w:cs="Times New Roman"/>
                <w:b/>
                <w:bCs/>
                <w:color w:val="FFFFFF"/>
              </w:rPr>
              <w:t>09 Monitor</w:t>
            </w:r>
            <w:r w:rsidRPr="00FD1551">
              <w:rPr>
                <w:rFonts w:ascii="Times New Roman" w:hAnsi="Times New Roman" w:cs="Times New Roman"/>
                <w:b/>
                <w:bCs/>
                <w:color w:val="FFFFFF"/>
              </w:rPr>
              <w:t xml:space="preserve"> Data Ingestion Progress</w:t>
            </w:r>
          </w:p>
        </w:tc>
      </w:tr>
      <w:tr w:rsidR="00250BE6" w:rsidRPr="00FD1551" w14:paraId="5F5437D2"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5D28D5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857132"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 / Administrator</w:t>
            </w:r>
          </w:p>
        </w:tc>
      </w:tr>
      <w:tr w:rsidR="00250BE6" w:rsidRPr="00FD1551" w14:paraId="28CE125A"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CEE570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E8D2B97"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Provide visibility into data collection, validation, and processing status across ministries and publication cycles</w:t>
            </w:r>
          </w:p>
        </w:tc>
      </w:tr>
      <w:tr w:rsidR="00250BE6" w:rsidRPr="00FD1551" w14:paraId="68C61834"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4A2E00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7789A58"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The system shall provide dashboards and status views showing ingestion progress by publication, ministry, indicator, reporting period, backend sync status, API/data retrieval status, and validation/processing outcome.</w:t>
            </w:r>
          </w:p>
        </w:tc>
      </w:tr>
      <w:tr w:rsidR="00250BE6" w:rsidRPr="00FD1551" w14:paraId="330D88C1"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29B7502"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0E499B4"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Submission status dashboard (pending, received, validated, failed)</w:t>
            </w:r>
          </w:p>
          <w:p w14:paraId="0CE96F4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Backend sync and API/data retrieval status for line-department/ministry integrations where enabled</w:t>
            </w:r>
          </w:p>
          <w:p w14:paraId="725EA505"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Pending ministry list with due dates</w:t>
            </w:r>
          </w:p>
          <w:p w14:paraId="33EDB3C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Error and validation failure tracking</w:t>
            </w:r>
          </w:p>
          <w:p w14:paraId="411739B4"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Processing completion status per publication cycle</w:t>
            </w:r>
          </w:p>
        </w:tc>
      </w:tr>
      <w:tr w:rsidR="00250BE6" w:rsidRPr="00FD1551" w14:paraId="1ED43BF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944303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F9F76F"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SSD users can identify bottlenecks and delays at a glance</w:t>
            </w:r>
          </w:p>
          <w:p w14:paraId="0B962E2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Ingestion progress is auditable and reportable</w:t>
            </w:r>
          </w:p>
          <w:p w14:paraId="1B762774"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Sync failures and retrieval issues are visible with timestamps and resolution status</w:t>
            </w:r>
          </w:p>
        </w:tc>
      </w:tr>
    </w:tbl>
    <w:p w14:paraId="7F580701" w14:textId="79707B03" w:rsidR="001D460C" w:rsidRPr="00FD1551" w:rsidRDefault="001D460C">
      <w:pPr>
        <w:rPr>
          <w:rFonts w:ascii="Times New Roman" w:hAnsi="Times New Roman" w:cs="Times New Roman"/>
        </w:rPr>
      </w:pPr>
      <w:r w:rsidRPr="00FD1551">
        <w:rPr>
          <w:rFonts w:ascii="Times New Roman" w:hAnsi="Times New Roman" w:cs="Times New Roman"/>
        </w:rPr>
        <w:t>(Detailed in FRS V2: Section 7.8 Collection Requests and Assignment – Page 41; Section 7.10 Data Entry, Excel Upload and Ingestion – Page 44; Section 7.11 Validation Rule Execution and Report – Page 46; Section 7.15 Dashboards and Analytics Views – Page 5</w:t>
      </w:r>
      <w:r w:rsidR="00965078">
        <w:rPr>
          <w:rFonts w:ascii="Times New Roman" w:hAnsi="Times New Roman" w:cs="Times New Roman"/>
        </w:rPr>
        <w:t>3</w:t>
      </w:r>
      <w:r w:rsidRPr="00FD1551">
        <w:rPr>
          <w:rFonts w:ascii="Times New Roman" w:hAnsi="Times New Roman" w:cs="Times New Roman"/>
        </w:rPr>
        <w:t>;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p w14:paraId="550449B5" w14:textId="77777777" w:rsidR="00250BE6" w:rsidRPr="00FD1551" w:rsidRDefault="002D0F04">
      <w:pPr>
        <w:pStyle w:val="Heading2"/>
        <w:rPr>
          <w:rFonts w:ascii="Times New Roman" w:hAnsi="Times New Roman" w:cs="Times New Roman"/>
        </w:rPr>
      </w:pPr>
      <w:bookmarkStart w:id="21" w:name="_Toc230273104"/>
      <w:r w:rsidRPr="00FD1551">
        <w:rPr>
          <w:rFonts w:ascii="Times New Roman" w:hAnsi="Times New Roman" w:cs="Times New Roman"/>
        </w:rPr>
        <w:t>5.2 Publication Management Module</w:t>
      </w:r>
      <w:bookmarkEnd w:id="21"/>
    </w:p>
    <w:p w14:paraId="208C821E" w14:textId="77777777" w:rsidR="00250BE6" w:rsidRPr="00FD1551" w:rsidRDefault="00FB1D76" w:rsidP="00FB1D76">
      <w:pPr>
        <w:spacing w:before="80" w:after="80"/>
        <w:jc w:val="both"/>
        <w:rPr>
          <w:rFonts w:ascii="Times New Roman" w:hAnsi="Times New Roman" w:cs="Times New Roman"/>
        </w:rPr>
      </w:pPr>
      <w:r w:rsidRPr="00FD1551">
        <w:rPr>
          <w:rFonts w:ascii="Times New Roman" w:eastAsia="Times New Roman" w:hAnsi="Times New Roman" w:cs="Times New Roman"/>
          <w:sz w:val="20"/>
        </w:rPr>
        <w:t>The Publication Management module shall provide the functional workspace for SSD statistical publications. The indicator framework is finalized outside the system by the designated committee; the system shall record the approved framework and use it for each publication cycle. Each publication shall be managed as a workspace linked to the approved framework, covering data collection, ingestion, drafting, review, approval, generation and dissemination.</w:t>
      </w:r>
    </w:p>
    <w:p w14:paraId="496878D0" w14:textId="77777777" w:rsidR="00250BE6" w:rsidRPr="00FD1551" w:rsidRDefault="002D0F04">
      <w:pPr>
        <w:pStyle w:val="Heading3"/>
        <w:rPr>
          <w:rFonts w:ascii="Times New Roman" w:hAnsi="Times New Roman" w:cs="Times New Roman"/>
        </w:rPr>
      </w:pPr>
      <w:r w:rsidRPr="00FD1551">
        <w:rPr>
          <w:rFonts w:ascii="Times New Roman" w:hAnsi="Times New Roman" w:cs="Times New Roman"/>
        </w:rPr>
        <w:t>5.2.1 Use Cases</w:t>
      </w:r>
    </w:p>
    <w:p w14:paraId="47EF9B14" w14:textId="77777777" w:rsidR="00250BE6" w:rsidRPr="00FD1551" w:rsidRDefault="00250BE6">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507E5B22"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4E1D2E19" w14:textId="328B249B" w:rsidR="00250BE6" w:rsidRPr="00FD1551" w:rsidRDefault="002D0F04">
            <w:pPr>
              <w:rPr>
                <w:rFonts w:ascii="Times New Roman" w:hAnsi="Times New Roman" w:cs="Times New Roman"/>
              </w:rPr>
            </w:pPr>
            <w:r w:rsidRPr="00FD1551">
              <w:rPr>
                <w:rFonts w:ascii="Times New Roman" w:hAnsi="Times New Roman" w:cs="Times New Roman"/>
                <w:b/>
                <w:bCs/>
                <w:color w:val="FFFFFF"/>
              </w:rPr>
              <w:t>UC-PMM-</w:t>
            </w:r>
            <w:r w:rsidR="001D460C" w:rsidRPr="00FD1551">
              <w:rPr>
                <w:rFonts w:ascii="Times New Roman" w:hAnsi="Times New Roman" w:cs="Times New Roman"/>
                <w:b/>
                <w:bCs/>
                <w:color w:val="FFFFFF"/>
              </w:rPr>
              <w:t>01 Manage</w:t>
            </w:r>
            <w:r w:rsidRPr="00FD1551">
              <w:rPr>
                <w:rFonts w:ascii="Times New Roman" w:hAnsi="Times New Roman" w:cs="Times New Roman"/>
                <w:b/>
                <w:bCs/>
                <w:color w:val="FFFFFF"/>
              </w:rPr>
              <w:t xml:space="preserve"> Indicator Framework</w:t>
            </w:r>
            <w:r w:rsidR="005A42CE">
              <w:rPr>
                <w:rFonts w:ascii="Times New Roman" w:hAnsi="Times New Roman" w:cs="Times New Roman"/>
                <w:b/>
                <w:bCs/>
                <w:color w:val="FFFFFF"/>
              </w:rPr>
              <w:t>/ Data Table</w:t>
            </w:r>
          </w:p>
        </w:tc>
      </w:tr>
      <w:tr w:rsidR="00250BE6" w:rsidRPr="00FD1551" w14:paraId="4C68374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A7B105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2E2C5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 xml:space="preserve">SSD Department User </w:t>
            </w:r>
          </w:p>
        </w:tc>
      </w:tr>
      <w:tr w:rsidR="00250BE6" w:rsidRPr="00FD1551" w14:paraId="0561405D"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51CD29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DC7CF1C"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Capture and maintain the finalized indicator framework as the foundational reference for all publication cycles</w:t>
            </w:r>
          </w:p>
        </w:tc>
      </w:tr>
      <w:tr w:rsidR="00250BE6" w:rsidRPr="00FD1551" w14:paraId="39247262"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EEEE56E"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lastRenderedPageBreak/>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E4AF43"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allow users to define and manage the approved indicator framework including goals, targets, indicators, metadata, computation logic, and collection types.</w:t>
            </w:r>
          </w:p>
        </w:tc>
      </w:tr>
      <w:tr w:rsidR="00250BE6" w:rsidRPr="00FD1551" w14:paraId="2EEE0D5B"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644F9A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F2A9CF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Configurable hierarchical structures (SDG NIF: Goal → Target → Indicator; custom groupings for SWS/ENV)</w:t>
            </w:r>
          </w:p>
          <w:p w14:paraId="00D57287"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Definition of indicators, metadata, disaggregation, computation logic, and collection type (Direct / Component-Based)</w:t>
            </w:r>
          </w:p>
          <w:p w14:paraId="179745A4"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Framework versioning and approval workflow</w:t>
            </w:r>
          </w:p>
          <w:p w14:paraId="21575895"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Copy-forward from previous publication year</w:t>
            </w:r>
          </w:p>
        </w:tc>
      </w:tr>
      <w:tr w:rsidR="00250BE6" w:rsidRPr="00FD1551" w14:paraId="3BA80942"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D83273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859383"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Only approved indicator sets can be used for publication cycles</w:t>
            </w:r>
          </w:p>
          <w:p w14:paraId="3E78CEF3"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Framework version history is maintained</w:t>
            </w:r>
          </w:p>
        </w:tc>
      </w:tr>
    </w:tbl>
    <w:p w14:paraId="4CB82143" w14:textId="41D5D8A4" w:rsidR="000A3208" w:rsidRPr="00FD1551" w:rsidRDefault="001D460C">
      <w:pPr>
        <w:rPr>
          <w:rFonts w:ascii="Times New Roman" w:hAnsi="Times New Roman" w:cs="Times New Roman"/>
        </w:rPr>
      </w:pPr>
      <w:r w:rsidRPr="00FD1551">
        <w:rPr>
          <w:rFonts w:ascii="Times New Roman" w:hAnsi="Times New Roman" w:cs="Times New Roman"/>
        </w:rPr>
        <w:t>(Detailed in FRS V2: Section 7.3 Reference Masters – Page 33; Section 7.4 Framework Setup and Hierarchy – Page 35; Section 7.5 Indicator Management and Source Mapping – Page 36; supported by Section 7.6 Dimension Management – Page 38)</w:t>
      </w:r>
    </w:p>
    <w:p w14:paraId="6BB2BB03" w14:textId="77777777" w:rsidR="001D460C" w:rsidRPr="00FD1551" w:rsidRDefault="001D460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5D84B090"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6E982307" w14:textId="4F13A918" w:rsidR="00250BE6" w:rsidRPr="00FD1551" w:rsidRDefault="002D0F04">
            <w:pPr>
              <w:rPr>
                <w:rFonts w:ascii="Times New Roman" w:hAnsi="Times New Roman" w:cs="Times New Roman"/>
              </w:rPr>
            </w:pPr>
            <w:r w:rsidRPr="00FD1551">
              <w:rPr>
                <w:rFonts w:ascii="Times New Roman" w:hAnsi="Times New Roman" w:cs="Times New Roman"/>
                <w:b/>
                <w:bCs/>
                <w:color w:val="FFFFFF"/>
              </w:rPr>
              <w:t>UC-PMM-</w:t>
            </w:r>
            <w:r w:rsidR="000A3208" w:rsidRPr="00FD1551">
              <w:rPr>
                <w:rFonts w:ascii="Times New Roman" w:hAnsi="Times New Roman" w:cs="Times New Roman"/>
                <w:b/>
                <w:bCs/>
                <w:color w:val="FFFFFF"/>
              </w:rPr>
              <w:t>02 Initiate</w:t>
            </w:r>
            <w:r w:rsidRPr="00FD1551">
              <w:rPr>
                <w:rFonts w:ascii="Times New Roman" w:hAnsi="Times New Roman" w:cs="Times New Roman"/>
                <w:b/>
                <w:bCs/>
                <w:color w:val="FFFFFF"/>
              </w:rPr>
              <w:t xml:space="preserve"> and Configure Publication</w:t>
            </w:r>
          </w:p>
        </w:tc>
      </w:tr>
      <w:tr w:rsidR="00250BE6" w:rsidRPr="00FD1551" w14:paraId="4F157C5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676693E"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B03CB3"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46B6714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64EE86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C356027"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Create a publication workspace linked to the approved indicator framework to manage the complete publication lifecycle</w:t>
            </w:r>
          </w:p>
        </w:tc>
      </w:tr>
      <w:tr w:rsidR="00250BE6" w:rsidRPr="00FD1551" w14:paraId="2830BD0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02400EA"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43E839"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allow users to create publication instances, associate indicator sets and templates, define publication metadata, and configure the publication structure (sections, sub-sections, chapter hierarchy).</w:t>
            </w:r>
          </w:p>
        </w:tc>
      </w:tr>
      <w:tr w:rsidR="00250BE6" w:rsidRPr="00FD1551" w14:paraId="6546FB57"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0D0AC1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6662BF"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Create publication instances with lifecycle states (Draft, Under Review, Approved, Published)</w:t>
            </w:r>
          </w:p>
          <w:p w14:paraId="42E6E705"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RBAC-controlled initiation and configuration of publication workspaces</w:t>
            </w:r>
          </w:p>
          <w:p w14:paraId="2F39760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Maker-Checker approval for publication initiation, major configuration changes and movement to publishing workflow</w:t>
            </w:r>
          </w:p>
          <w:p w14:paraId="4A726BE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Define sections, sub-sections, and display order</w:t>
            </w:r>
          </w:p>
          <w:p w14:paraId="22A3141A"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Configure page layouts, grid layouts, headers, footers, and print/responsive layouts</w:t>
            </w:r>
          </w:p>
        </w:tc>
      </w:tr>
      <w:tr w:rsidR="00250BE6" w:rsidRPr="00FD1551" w14:paraId="7F13314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F2526E6"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522DC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Each publication workspace is linked to an approved indicator framework</w:t>
            </w:r>
          </w:p>
          <w:p w14:paraId="0EB31E9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Publication structure configuration is version-controlled</w:t>
            </w:r>
          </w:p>
          <w:p w14:paraId="08AA0F2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Users can perform only those publication actions permitted under their approved roles</w:t>
            </w:r>
          </w:p>
        </w:tc>
      </w:tr>
    </w:tbl>
    <w:p w14:paraId="03C741C4" w14:textId="6CA8CC47" w:rsidR="000A3208" w:rsidRPr="00FD1551" w:rsidRDefault="001D460C">
      <w:pPr>
        <w:rPr>
          <w:rFonts w:ascii="Times New Roman" w:hAnsi="Times New Roman" w:cs="Times New Roman"/>
        </w:rPr>
      </w:pPr>
      <w:r w:rsidRPr="00FD1551">
        <w:rPr>
          <w:rFonts w:ascii="Times New Roman" w:hAnsi="Times New Roman" w:cs="Times New Roman"/>
        </w:rPr>
        <w:t xml:space="preserve">(Detailed in FRS V2: Section 7.14 Publication Management Workspace and PDF Designer – Page 51; supported by Section 7.5 Indicator Management and Source Mapping – Page 36 and Section 7.13 Published Data and Fact Store – Page </w:t>
      </w:r>
      <w:r w:rsidR="00965078">
        <w:rPr>
          <w:rFonts w:ascii="Times New Roman" w:hAnsi="Times New Roman" w:cs="Times New Roman"/>
        </w:rPr>
        <w:t>50</w:t>
      </w:r>
      <w:r w:rsidRPr="00FD1551">
        <w:rPr>
          <w:rFonts w:ascii="Times New Roman" w:hAnsi="Times New Roman" w:cs="Times New Roman"/>
        </w:rPr>
        <w:t>)</w:t>
      </w:r>
    </w:p>
    <w:p w14:paraId="26F18093" w14:textId="77777777" w:rsidR="001D460C" w:rsidRPr="00FD1551" w:rsidRDefault="001D460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3E6D40E9"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5DB68731" w14:textId="2D0FB479" w:rsidR="00250BE6" w:rsidRPr="00FD1551" w:rsidRDefault="002D0F04">
            <w:pPr>
              <w:rPr>
                <w:rFonts w:ascii="Times New Roman" w:hAnsi="Times New Roman" w:cs="Times New Roman"/>
              </w:rPr>
            </w:pPr>
            <w:r w:rsidRPr="00FD1551">
              <w:rPr>
                <w:rFonts w:ascii="Times New Roman" w:hAnsi="Times New Roman" w:cs="Times New Roman"/>
                <w:b/>
                <w:bCs/>
                <w:color w:val="FFFFFF"/>
              </w:rPr>
              <w:t>UC-PMM-</w:t>
            </w:r>
            <w:r w:rsidR="000A3208" w:rsidRPr="00FD1551">
              <w:rPr>
                <w:rFonts w:ascii="Times New Roman" w:hAnsi="Times New Roman" w:cs="Times New Roman"/>
                <w:b/>
                <w:bCs/>
                <w:color w:val="FFFFFF"/>
              </w:rPr>
              <w:t>03 Manage</w:t>
            </w:r>
            <w:r w:rsidRPr="00FD1551">
              <w:rPr>
                <w:rFonts w:ascii="Times New Roman" w:hAnsi="Times New Roman" w:cs="Times New Roman"/>
                <w:b/>
                <w:bCs/>
                <w:color w:val="FFFFFF"/>
              </w:rPr>
              <w:t xml:space="preserve"> Data Collection for Publication</w:t>
            </w:r>
          </w:p>
        </w:tc>
      </w:tr>
      <w:tr w:rsidR="00250BE6" w:rsidRPr="00FD1551" w14:paraId="4CD9665D"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06009E2"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67D167"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41ABD1F7"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B38CF1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D6D358A" w14:textId="77777777" w:rsidR="00250BE6" w:rsidRPr="00FD1551" w:rsidRDefault="00B3034E">
            <w:pPr>
              <w:rPr>
                <w:rFonts w:ascii="Times New Roman" w:hAnsi="Times New Roman" w:cs="Times New Roman"/>
              </w:rPr>
            </w:pPr>
            <w:r w:rsidRPr="00FD1551">
              <w:rPr>
                <w:rFonts w:ascii="Times New Roman" w:hAnsi="Times New Roman" w:cs="Times New Roman"/>
                <w:sz w:val="20"/>
                <w:szCs w:val="20"/>
              </w:rPr>
              <w:t>Manage data collection from ministries within the publication workspace</w:t>
            </w:r>
          </w:p>
        </w:tc>
      </w:tr>
      <w:tr w:rsidR="00250BE6" w:rsidRPr="00FD1551" w14:paraId="308B48DF"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7A2BA9B"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8DDD042"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The system shall allow users to map indicators to source ministries, generate standardized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collection templates/requests, track ministry submissions, and monitor pending responses within the publication cycle.</w:t>
            </w:r>
          </w:p>
        </w:tc>
      </w:tr>
      <w:tr w:rsidR="00250BE6" w:rsidRPr="00FD1551" w14:paraId="790D87E7"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A776522"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6FA631"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Data source mapping (indicator to ministry/department)</w:t>
            </w:r>
          </w:p>
          <w:p w14:paraId="33475B4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Template/request generation and dispatch</w:t>
            </w:r>
          </w:p>
          <w:p w14:paraId="538666F9"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Submission tracking by ministry and indicator</w:t>
            </w:r>
          </w:p>
          <w:p w14:paraId="6629472B"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lastRenderedPageBreak/>
              <w:t>Monitoring of pending, received, and overdue submissions</w:t>
            </w:r>
          </w:p>
          <w:p w14:paraId="589C239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Standardized collection templates/requests that can be issued across ministries/departments and ingested into the backend workflow</w:t>
            </w:r>
          </w:p>
        </w:tc>
      </w:tr>
      <w:tr w:rsidR="00250BE6" w:rsidRPr="00FD1551" w14:paraId="7BCE74C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723B06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lastRenderedPageBreak/>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32AF63"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Full traceability from indicator to ministry submission</w:t>
            </w:r>
          </w:p>
          <w:p w14:paraId="667F589B"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Overdue submissions trigger automated reminders</w:t>
            </w:r>
          </w:p>
          <w:p w14:paraId="3E7724E0"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Templates issued to ministries are aligned to approved indicator metadata and backend ingestion requirements</w:t>
            </w:r>
          </w:p>
        </w:tc>
      </w:tr>
    </w:tbl>
    <w:p w14:paraId="0BEF152B" w14:textId="5EC7EF16" w:rsidR="000A3208" w:rsidRPr="00FD1551" w:rsidRDefault="001D460C">
      <w:pPr>
        <w:rPr>
          <w:rFonts w:ascii="Times New Roman" w:hAnsi="Times New Roman" w:cs="Times New Roman"/>
        </w:rPr>
      </w:pPr>
      <w:r w:rsidRPr="00FD1551">
        <w:rPr>
          <w:rFonts w:ascii="Times New Roman" w:hAnsi="Times New Roman" w:cs="Times New Roman"/>
        </w:rPr>
        <w:t>(Detailed in FRS V2: Section 7.7 Template Management and Excel-like Designer – Page 39; Section 7.8 Collection Requests and Assignment – Page 41; Section 7.9 Invitation Access and Temporary Contributor – Page 43; Section 7.10 Data Entry, Excel Upload and Ingestion – Page 44; Section 7.11 Validation Rule Execution and Report – Page 46)</w:t>
      </w:r>
    </w:p>
    <w:p w14:paraId="53BE8A22" w14:textId="77777777" w:rsidR="000A3208" w:rsidRPr="00FD1551" w:rsidRDefault="000A3208">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3881035C"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1BAF8B55" w14:textId="63125032" w:rsidR="00250BE6" w:rsidRPr="00FD1551" w:rsidRDefault="002D0F04">
            <w:pPr>
              <w:rPr>
                <w:rFonts w:ascii="Times New Roman" w:hAnsi="Times New Roman" w:cs="Times New Roman"/>
              </w:rPr>
            </w:pPr>
            <w:r w:rsidRPr="00FD1551">
              <w:rPr>
                <w:rFonts w:ascii="Times New Roman" w:hAnsi="Times New Roman" w:cs="Times New Roman"/>
                <w:b/>
                <w:bCs/>
                <w:color w:val="FFFFFF"/>
              </w:rPr>
              <w:t>UC-PMM-</w:t>
            </w:r>
            <w:r w:rsidR="000A3208" w:rsidRPr="00FD1551">
              <w:rPr>
                <w:rFonts w:ascii="Times New Roman" w:hAnsi="Times New Roman" w:cs="Times New Roman"/>
                <w:b/>
                <w:bCs/>
                <w:color w:val="FFFFFF"/>
              </w:rPr>
              <w:t>04 Generate</w:t>
            </w:r>
            <w:r w:rsidRPr="00FD1551">
              <w:rPr>
                <w:rFonts w:ascii="Times New Roman" w:hAnsi="Times New Roman" w:cs="Times New Roman"/>
                <w:b/>
                <w:bCs/>
                <w:color w:val="FFFFFF"/>
              </w:rPr>
              <w:t xml:space="preserve"> Tables, Charts, and Publication Content</w:t>
            </w:r>
          </w:p>
        </w:tc>
      </w:tr>
      <w:tr w:rsidR="00250BE6" w:rsidRPr="00FD1551" w14:paraId="2849A685"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86AC533"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1C1B21"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System / SSD Department User</w:t>
            </w:r>
          </w:p>
        </w:tc>
      </w:tr>
      <w:tr w:rsidR="00250BE6" w:rsidRPr="00FD1551" w14:paraId="2FCFC16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C85F48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A022846"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Transform processed data into structured tables, charts, and visualizations for publication use</w:t>
            </w:r>
          </w:p>
        </w:tc>
      </w:tr>
      <w:tr w:rsidR="00250BE6" w:rsidRPr="00FD1551" w14:paraId="49987F0B"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03A3F5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9CC0AC"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generate tables and charts, assemble publication sections, and render publication content. Users shall be able to draft narratives, summaries, and analytical insights.</w:t>
            </w:r>
          </w:p>
        </w:tc>
      </w:tr>
      <w:tr w:rsidR="00250BE6" w:rsidRPr="00FD1551" w14:paraId="1F2EACB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A4EACCC"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7480C3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Table and chart generation from analytical data</w:t>
            </w:r>
          </w:p>
          <w:p w14:paraId="6209686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Component types: Table, Chart, KPI, Infographic, Text, Image</w:t>
            </w:r>
          </w:p>
          <w:p w14:paraId="1DF8249F"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Supported visualization types shall be configurable based on finalized functional requirements approved by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 xml:space="preserve"> during detailed design; exact chart categori</w:t>
            </w:r>
            <w:r w:rsidR="00EA3ADD" w:rsidRPr="00FD1551">
              <w:rPr>
                <w:rFonts w:ascii="Times New Roman" w:eastAsia="Times New Roman" w:hAnsi="Times New Roman" w:cs="Times New Roman"/>
                <w:sz w:val="18"/>
              </w:rPr>
              <w:t>es available in D3JS &amp; E-charts</w:t>
            </w:r>
            <w:r w:rsidRPr="00FD1551">
              <w:rPr>
                <w:rFonts w:ascii="Times New Roman" w:eastAsia="Times New Roman" w:hAnsi="Times New Roman" w:cs="Times New Roman"/>
                <w:sz w:val="18"/>
              </w:rPr>
              <w:t xml:space="preserve"> shall be addressed in the SRS/Solution Design and contract provisions</w:t>
            </w:r>
          </w:p>
          <w:p w14:paraId="53A1A760"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SQL-based data binding and parameterized queries</w:t>
            </w:r>
          </w:p>
          <w:p w14:paraId="7B9EEFE1"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Rich text editing for narratives and summaries</w:t>
            </w:r>
          </w:p>
          <w:p w14:paraId="1B657B0F"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Content enrichment with contextual overviews and interpretations</w:t>
            </w:r>
          </w:p>
        </w:tc>
      </w:tr>
      <w:tr w:rsidR="00250BE6" w:rsidRPr="00FD1551" w14:paraId="7F260151"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CA4C02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6C3936"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Generated content reflects validated data from the central repository</w:t>
            </w:r>
          </w:p>
          <w:p w14:paraId="4DDBAA6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All content is linked to the publication workspace and version-tracked</w:t>
            </w:r>
          </w:p>
        </w:tc>
      </w:tr>
    </w:tbl>
    <w:p w14:paraId="234C274E" w14:textId="18DE758B" w:rsidR="008709D8" w:rsidRPr="00FD1551" w:rsidRDefault="001D460C">
      <w:pPr>
        <w:rPr>
          <w:rFonts w:ascii="Times New Roman" w:hAnsi="Times New Roman" w:cs="Times New Roman"/>
        </w:rPr>
      </w:pPr>
      <w:r w:rsidRPr="00FD1551">
        <w:rPr>
          <w:rFonts w:ascii="Times New Roman" w:hAnsi="Times New Roman" w:cs="Times New Roman"/>
        </w:rPr>
        <w:t xml:space="preserve">(Detailed in FRS V2: Section 7.13 Published Data and Fact Store – Page </w:t>
      </w:r>
      <w:r w:rsidR="00965078">
        <w:rPr>
          <w:rFonts w:ascii="Times New Roman" w:hAnsi="Times New Roman" w:cs="Times New Roman"/>
        </w:rPr>
        <w:t>50</w:t>
      </w:r>
      <w:r w:rsidRPr="00FD1551">
        <w:rPr>
          <w:rFonts w:ascii="Times New Roman" w:hAnsi="Times New Roman" w:cs="Times New Roman"/>
        </w:rPr>
        <w:t>; Section 7.14 Publication Management Workspace and PDF Designer – Page 51; Section 7.15 Dashboards and Analytics Views – Page 5</w:t>
      </w:r>
      <w:r w:rsidR="00965078">
        <w:rPr>
          <w:rFonts w:ascii="Times New Roman" w:hAnsi="Times New Roman" w:cs="Times New Roman"/>
        </w:rPr>
        <w:t>3</w:t>
      </w:r>
      <w:r w:rsidRPr="00FD1551">
        <w:rPr>
          <w:rFonts w:ascii="Times New Roman" w:hAnsi="Times New Roman" w:cs="Times New Roman"/>
        </w:rPr>
        <w:t>)</w:t>
      </w:r>
    </w:p>
    <w:p w14:paraId="1CB9976F" w14:textId="77777777" w:rsidR="008709D8" w:rsidRPr="00FD1551" w:rsidRDefault="008709D8">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71129D96"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52BE7EC8" w14:textId="7DD42586" w:rsidR="00250BE6" w:rsidRPr="00FD1551" w:rsidRDefault="002D0F04">
            <w:pPr>
              <w:rPr>
                <w:rFonts w:ascii="Times New Roman" w:hAnsi="Times New Roman" w:cs="Times New Roman"/>
              </w:rPr>
            </w:pPr>
            <w:r w:rsidRPr="00FD1551">
              <w:rPr>
                <w:rFonts w:ascii="Times New Roman" w:hAnsi="Times New Roman" w:cs="Times New Roman"/>
                <w:b/>
                <w:bCs/>
                <w:color w:val="FFFFFF"/>
              </w:rPr>
              <w:t>UC-PMM-</w:t>
            </w:r>
            <w:r w:rsidR="001D460C" w:rsidRPr="00FD1551">
              <w:rPr>
                <w:rFonts w:ascii="Times New Roman" w:hAnsi="Times New Roman" w:cs="Times New Roman"/>
                <w:b/>
                <w:bCs/>
                <w:color w:val="FFFFFF"/>
              </w:rPr>
              <w:t>05 Review</w:t>
            </w:r>
            <w:r w:rsidRPr="00FD1551">
              <w:rPr>
                <w:rFonts w:ascii="Times New Roman" w:hAnsi="Times New Roman" w:cs="Times New Roman"/>
                <w:b/>
                <w:bCs/>
                <w:color w:val="FFFFFF"/>
              </w:rPr>
              <w:t>, Approve, and Generate Publication</w:t>
            </w:r>
          </w:p>
        </w:tc>
      </w:tr>
      <w:tr w:rsidR="00250BE6" w:rsidRPr="00FD1551" w14:paraId="17A57BB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2348903"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792C4D"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Reviewer / Approver / Publisher</w:t>
            </w:r>
          </w:p>
        </w:tc>
      </w:tr>
      <w:tr w:rsidR="00250BE6" w:rsidRPr="00FD1551" w14:paraId="0297261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286D02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8EB3683"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Manage the governance workflow for publication review, approval, document generation, and dissemination within the Publication Management module</w:t>
            </w:r>
          </w:p>
        </w:tc>
      </w:tr>
      <w:tr w:rsidR="00250BE6" w:rsidRPr="00FD1551" w14:paraId="3A09B41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B9D2CC6"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7CBA1C4"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The system shall support role-based editorial and stakeholder review, approval/rejection workflow with comments, generation of final outputs (PDF, Word, Excel, print-ready), and dissemination to the portal. Authenticated reviewers, approvers and publishers shall access the workflow through secure login with MFA as applicable to their role. Publish and workflow alerts shall be issued through configured notification channels including email.</w:t>
            </w:r>
          </w:p>
        </w:tc>
      </w:tr>
      <w:tr w:rsidR="00250BE6" w:rsidRPr="00FD1551" w14:paraId="5ABC5C3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14ED90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8E8D95A"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Multi-stage workflow: Draft → Under Review → Approved → Published</w:t>
            </w:r>
          </w:p>
          <w:p w14:paraId="47E73C8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Role-based Maker-Checker review and approval with comment/revision capability</w:t>
            </w:r>
          </w:p>
          <w:p w14:paraId="0D0A7B16"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Rejection and revision workflow</w:t>
            </w:r>
          </w:p>
          <w:p w14:paraId="6620C59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MFA-enabled access for privileged publication workflow roles as per security policy</w:t>
            </w:r>
          </w:p>
          <w:p w14:paraId="124A3B4F" w14:textId="594849D3"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lastRenderedPageBreak/>
              <w:t>Generation of final outputs: PDF,</w:t>
            </w:r>
            <w:r w:rsidR="005522C0">
              <w:rPr>
                <w:rFonts w:ascii="Times New Roman" w:eastAsia="Times New Roman" w:hAnsi="Times New Roman" w:cs="Times New Roman"/>
                <w:sz w:val="18"/>
              </w:rPr>
              <w:t xml:space="preserve"> </w:t>
            </w:r>
            <w:r w:rsidR="00F54E7B">
              <w:rPr>
                <w:rFonts w:ascii="Times New Roman" w:eastAsia="Times New Roman" w:hAnsi="Times New Roman" w:cs="Times New Roman"/>
                <w:sz w:val="18"/>
              </w:rPr>
              <w:t>Word,</w:t>
            </w:r>
            <w:r w:rsidRPr="00FD1551">
              <w:rPr>
                <w:rFonts w:ascii="Times New Roman" w:eastAsia="Times New Roman" w:hAnsi="Times New Roman" w:cs="Times New Roman"/>
                <w:sz w:val="18"/>
              </w:rPr>
              <w:t xml:space="preserve"> Print-ready, Excel, Virtual Book</w:t>
            </w:r>
          </w:p>
          <w:p w14:paraId="44D1F14F"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Publication to portal (public or restricted access)</w:t>
            </w:r>
          </w:p>
          <w:p w14:paraId="45233299"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Email / in-app notification for review, approval and publication events; SMS may be enabled where approved by </w:t>
            </w:r>
            <w:proofErr w:type="spellStart"/>
            <w:r w:rsidRPr="00FD1551">
              <w:rPr>
                <w:rFonts w:ascii="Times New Roman" w:eastAsia="Times New Roman" w:hAnsi="Times New Roman" w:cs="Times New Roman"/>
                <w:sz w:val="18"/>
              </w:rPr>
              <w:t>MoSPI</w:t>
            </w:r>
            <w:proofErr w:type="spellEnd"/>
          </w:p>
          <w:p w14:paraId="7258FBAF"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Version history and update management</w:t>
            </w:r>
          </w:p>
        </w:tc>
      </w:tr>
      <w:tr w:rsidR="00250BE6" w:rsidRPr="00FD1551" w14:paraId="7C820852"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72981C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lastRenderedPageBreak/>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641E5C"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Only approved publications are published to the public portal</w:t>
            </w:r>
          </w:p>
          <w:p w14:paraId="41ED8750"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All review and approval actions are logged with timestamps and user identity</w:t>
            </w:r>
          </w:p>
          <w:p w14:paraId="506CE460"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Publication history is maintained for audit</w:t>
            </w:r>
          </w:p>
        </w:tc>
      </w:tr>
    </w:tbl>
    <w:p w14:paraId="23861CA4" w14:textId="122C0424" w:rsidR="00250BE6" w:rsidRPr="00FD1551" w:rsidRDefault="001D460C">
      <w:pPr>
        <w:rPr>
          <w:rFonts w:ascii="Times New Roman" w:hAnsi="Times New Roman" w:cs="Times New Roman"/>
        </w:rPr>
      </w:pPr>
      <w:r w:rsidRPr="00FD1551">
        <w:rPr>
          <w:rFonts w:ascii="Times New Roman" w:hAnsi="Times New Roman" w:cs="Times New Roman"/>
        </w:rPr>
        <w:t xml:space="preserve">(Detailed in FRS V2: Section 7.12 Review, Approval and Published Fact Creation – Page 48; Section 7.14 Publication Management Workspace and PDF Designer – Page 51; Section 7.16 Content Management System - </w:t>
      </w:r>
      <w:proofErr w:type="spellStart"/>
      <w:r w:rsidRPr="00FD1551">
        <w:rPr>
          <w:rFonts w:ascii="Times New Roman" w:hAnsi="Times New Roman" w:cs="Times New Roman"/>
        </w:rPr>
        <w:t>Plone</w:t>
      </w:r>
      <w:proofErr w:type="spellEnd"/>
      <w:r w:rsidRPr="00FD1551">
        <w:rPr>
          <w:rFonts w:ascii="Times New Roman" w:hAnsi="Times New Roman" w:cs="Times New Roman"/>
        </w:rPr>
        <w:t xml:space="preserve"> – Page 54; supported by Section 7.18 Notification Engine, Reminders and Schedulers – Page 57 and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p w14:paraId="61838982" w14:textId="77777777" w:rsidR="001D460C" w:rsidRPr="00FD1551" w:rsidRDefault="001D460C">
      <w:pPr>
        <w:rPr>
          <w:rFonts w:ascii="Times New Roman" w:hAnsi="Times New Roman" w:cs="Times New Roman"/>
        </w:rPr>
      </w:pPr>
    </w:p>
    <w:p w14:paraId="2A97B925" w14:textId="77777777" w:rsidR="001D460C" w:rsidRPr="00FD1551" w:rsidRDefault="001D460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4B3E3035"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6B0573F3" w14:textId="3505D867" w:rsidR="00250BE6" w:rsidRPr="00FD1551" w:rsidRDefault="002D0F04">
            <w:pPr>
              <w:rPr>
                <w:rFonts w:ascii="Times New Roman" w:hAnsi="Times New Roman" w:cs="Times New Roman"/>
              </w:rPr>
            </w:pPr>
            <w:r w:rsidRPr="00FD1551">
              <w:rPr>
                <w:rFonts w:ascii="Times New Roman" w:hAnsi="Times New Roman" w:cs="Times New Roman"/>
                <w:b/>
                <w:bCs/>
                <w:color w:val="FFFFFF"/>
              </w:rPr>
              <w:t>UC-PMM-</w:t>
            </w:r>
            <w:r w:rsidR="001D460C" w:rsidRPr="00FD1551">
              <w:rPr>
                <w:rFonts w:ascii="Times New Roman" w:hAnsi="Times New Roman" w:cs="Times New Roman"/>
                <w:b/>
                <w:bCs/>
                <w:color w:val="FFFFFF"/>
              </w:rPr>
              <w:t>06 Track</w:t>
            </w:r>
            <w:r w:rsidRPr="00FD1551">
              <w:rPr>
                <w:rFonts w:ascii="Times New Roman" w:hAnsi="Times New Roman" w:cs="Times New Roman"/>
                <w:b/>
                <w:bCs/>
                <w:color w:val="FFFFFF"/>
              </w:rPr>
              <w:t xml:space="preserve"> Publication Progress</w:t>
            </w:r>
          </w:p>
        </w:tc>
      </w:tr>
      <w:tr w:rsidR="00250BE6" w:rsidRPr="00FD1551" w14:paraId="15E8CB57"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BCC2FB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4EED0C"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2A6C9072"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ECD844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D575534"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Monitor the end-to-end publication lifecycle across all stages from data collection to dissemination</w:t>
            </w:r>
          </w:p>
        </w:tc>
      </w:tr>
      <w:tr w:rsidR="00250BE6" w:rsidRPr="00FD1551" w14:paraId="4787BD3F"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1EE361D"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9EC210"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provide dashboards and progress trackers showing publication status across data collection, ingestion, drafting, review, and publishing stages.</w:t>
            </w:r>
          </w:p>
        </w:tc>
      </w:tr>
      <w:tr w:rsidR="00250BE6" w:rsidRPr="00FD1551" w14:paraId="6C08041E"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D740722"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74276C0"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Stage-wise progress tracking per publication</w:t>
            </w:r>
          </w:p>
          <w:p w14:paraId="3BD25D98"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Pending actions and bottleneck identification</w:t>
            </w:r>
          </w:p>
          <w:p w14:paraId="105D72C1"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Audit trail of all workflow transitions</w:t>
            </w:r>
          </w:p>
        </w:tc>
      </w:tr>
      <w:tr w:rsidR="00250BE6" w:rsidRPr="00FD1551" w14:paraId="3F88E3EE"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A92E0F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CD5D7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Publication managers have full visibility of lifecycle status at all times</w:t>
            </w:r>
          </w:p>
          <w:p w14:paraId="4488649E"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Progress data is auditable</w:t>
            </w:r>
          </w:p>
        </w:tc>
      </w:tr>
    </w:tbl>
    <w:p w14:paraId="019CF5D6" w14:textId="7F388155" w:rsidR="00250BE6" w:rsidRPr="00FD1551" w:rsidRDefault="001D460C">
      <w:pPr>
        <w:rPr>
          <w:rFonts w:ascii="Times New Roman" w:hAnsi="Times New Roman" w:cs="Times New Roman"/>
        </w:rPr>
      </w:pPr>
      <w:r w:rsidRPr="00FD1551">
        <w:rPr>
          <w:rFonts w:ascii="Times New Roman" w:hAnsi="Times New Roman" w:cs="Times New Roman"/>
        </w:rPr>
        <w:t>(Detailed in FRS V2: Section 7.14 Publication Management Workspace and PDF Designer – Page 51; Section 7.15 Dashboards and Analytics Views – Page 5</w:t>
      </w:r>
      <w:r w:rsidR="00965078">
        <w:rPr>
          <w:rFonts w:ascii="Times New Roman" w:hAnsi="Times New Roman" w:cs="Times New Roman"/>
        </w:rPr>
        <w:t>3</w:t>
      </w:r>
      <w:r w:rsidRPr="00FD1551">
        <w:rPr>
          <w:rFonts w:ascii="Times New Roman" w:hAnsi="Times New Roman" w:cs="Times New Roman"/>
        </w:rPr>
        <w:t>; supported by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p w14:paraId="7D8FB415" w14:textId="77777777" w:rsidR="00250BE6" w:rsidRPr="00FD1551" w:rsidRDefault="002D0F04">
      <w:pPr>
        <w:pStyle w:val="Heading2"/>
        <w:rPr>
          <w:rFonts w:ascii="Times New Roman" w:hAnsi="Times New Roman" w:cs="Times New Roman"/>
        </w:rPr>
      </w:pPr>
      <w:bookmarkStart w:id="22" w:name="_Toc230273105"/>
      <w:r w:rsidRPr="00FD1551">
        <w:rPr>
          <w:rFonts w:ascii="Times New Roman" w:hAnsi="Times New Roman" w:cs="Times New Roman"/>
        </w:rPr>
        <w:t>5.3 Document Management System (DMS) Module</w:t>
      </w:r>
      <w:bookmarkEnd w:id="22"/>
    </w:p>
    <w:p w14:paraId="0CFC8351" w14:textId="77777777" w:rsidR="00250BE6" w:rsidRPr="00FD1551" w:rsidRDefault="00354BFC">
      <w:pPr>
        <w:spacing w:before="80" w:after="80"/>
        <w:jc w:val="both"/>
        <w:rPr>
          <w:rFonts w:ascii="Times New Roman" w:hAnsi="Times New Roman" w:cs="Times New Roman"/>
        </w:rPr>
      </w:pPr>
      <w:r w:rsidRPr="00FD1551">
        <w:rPr>
          <w:rFonts w:ascii="Times New Roman" w:hAnsi="Times New Roman" w:cs="Times New Roman"/>
        </w:rPr>
        <w:t>The Document Management System (DMS) module provides a centralised system for managing documents and records, ensuring secure storage, controlled access, version tracking, and efficient retrieval. It enables users to upload, store, organise, and manage documents in a structured digital repository</w:t>
      </w:r>
    </w:p>
    <w:p w14:paraId="4E4678D7" w14:textId="77777777" w:rsidR="00250BE6" w:rsidRPr="00FD1551" w:rsidRDefault="002D0F04">
      <w:pPr>
        <w:pStyle w:val="Heading3"/>
        <w:rPr>
          <w:rFonts w:ascii="Times New Roman" w:hAnsi="Times New Roman" w:cs="Times New Roman"/>
        </w:rPr>
      </w:pPr>
      <w:r w:rsidRPr="00FD1551">
        <w:rPr>
          <w:rFonts w:ascii="Times New Roman" w:hAnsi="Times New Roman" w:cs="Times New Roman"/>
        </w:rPr>
        <w:t>5.3.1 Use Cases</w:t>
      </w:r>
    </w:p>
    <w:p w14:paraId="0096B5B6" w14:textId="77777777" w:rsidR="00250BE6" w:rsidRPr="00FD1551" w:rsidRDefault="00250BE6">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2E5496B8"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30C5C648" w14:textId="77777777" w:rsidR="00250BE6" w:rsidRPr="00FD1551" w:rsidRDefault="002D0F04">
            <w:pPr>
              <w:rPr>
                <w:rFonts w:ascii="Times New Roman" w:hAnsi="Times New Roman" w:cs="Times New Roman"/>
              </w:rPr>
            </w:pPr>
            <w:r w:rsidRPr="00FD1551">
              <w:rPr>
                <w:rFonts w:ascii="Times New Roman" w:hAnsi="Times New Roman" w:cs="Times New Roman"/>
                <w:b/>
                <w:bCs/>
                <w:color w:val="FFFFFF"/>
              </w:rPr>
              <w:t>UC-DMS-</w:t>
            </w:r>
            <w:proofErr w:type="gramStart"/>
            <w:r w:rsidRPr="00FD1551">
              <w:rPr>
                <w:rFonts w:ascii="Times New Roman" w:hAnsi="Times New Roman" w:cs="Times New Roman"/>
                <w:b/>
                <w:bCs/>
                <w:color w:val="FFFFFF"/>
              </w:rPr>
              <w:t>01  Upload</w:t>
            </w:r>
            <w:proofErr w:type="gramEnd"/>
            <w:r w:rsidRPr="00FD1551">
              <w:rPr>
                <w:rFonts w:ascii="Times New Roman" w:hAnsi="Times New Roman" w:cs="Times New Roman"/>
                <w:b/>
                <w:bCs/>
                <w:color w:val="FFFFFF"/>
              </w:rPr>
              <w:t xml:space="preserve"> and Store Internal Documents</w:t>
            </w:r>
          </w:p>
        </w:tc>
      </w:tr>
      <w:tr w:rsidR="00250BE6" w:rsidRPr="00FD1551" w14:paraId="0810889D"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E26D8A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52BC5A"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6B420A31"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D55A02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EF3145"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Enable authorized users to upload and securely store official documents with metadata classification</w:t>
            </w:r>
          </w:p>
        </w:tc>
      </w:tr>
      <w:tr w:rsidR="00250BE6" w:rsidRPr="00FD1551" w14:paraId="3FF5922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F8DE9BE"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24D063F"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The system shall allow authorized SSD users to upload documents individually or in bulk with mandatory metadata (module, document type, reporting year, tags). Bulk upload count, file size and batch limits shall be configurable based on approved infrastructure sizing and performance benchmarks and shall be finalized in the SRS.</w:t>
            </w:r>
          </w:p>
        </w:tc>
      </w:tr>
      <w:tr w:rsidR="00250BE6" w:rsidRPr="00FD1551" w14:paraId="4A05268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AF3BD66"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lastRenderedPageBreak/>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3B5E1DA"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Upload of PDF, Excel, Word, and other standard formats approved by </w:t>
            </w:r>
            <w:proofErr w:type="spellStart"/>
            <w:r w:rsidRPr="00FD1551">
              <w:rPr>
                <w:rFonts w:ascii="Times New Roman" w:eastAsia="Times New Roman" w:hAnsi="Times New Roman" w:cs="Times New Roman"/>
                <w:sz w:val="18"/>
              </w:rPr>
              <w:t>MoSPI</w:t>
            </w:r>
            <w:proofErr w:type="spellEnd"/>
          </w:p>
          <w:p w14:paraId="73A61BF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Bulk upload capability with configurable file count, file size, batch size and timeout limits</w:t>
            </w:r>
          </w:p>
          <w:p w14:paraId="468BE6A4"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Metadata entry during upload (module, type, year, tags)</w:t>
            </w:r>
          </w:p>
          <w:p w14:paraId="001BEAA3"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File type and size validation</w:t>
            </w:r>
          </w:p>
        </w:tc>
      </w:tr>
      <w:tr w:rsidR="00250BE6" w:rsidRPr="00FD1551" w14:paraId="14808A0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2A34B61"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8F9DA9"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Only authorized users can upload documents</w:t>
            </w:r>
          </w:p>
          <w:p w14:paraId="59A01291"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All upload activities are recorded in audit logs</w:t>
            </w:r>
          </w:p>
          <w:p w14:paraId="6CF52B07"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Documents are stored securely in the centralized repository</w:t>
            </w:r>
          </w:p>
        </w:tc>
      </w:tr>
    </w:tbl>
    <w:p w14:paraId="3BCCBDF6" w14:textId="0A42C385" w:rsidR="001D460C" w:rsidRPr="00FD1551" w:rsidRDefault="001D460C">
      <w:pPr>
        <w:rPr>
          <w:rFonts w:ascii="Times New Roman" w:hAnsi="Times New Roman" w:cs="Times New Roman"/>
        </w:rPr>
      </w:pPr>
      <w:r w:rsidRPr="00FD1551">
        <w:rPr>
          <w:rFonts w:ascii="Times New Roman" w:hAnsi="Times New Roman" w:cs="Times New Roman"/>
        </w:rPr>
        <w:t>(Detailed in FRS V2: Section 7.17 Document Management System - ownCloud – Page 5</w:t>
      </w:r>
      <w:r w:rsidR="00965078">
        <w:rPr>
          <w:rFonts w:ascii="Times New Roman" w:hAnsi="Times New Roman" w:cs="Times New Roman"/>
        </w:rPr>
        <w:t>6</w:t>
      </w:r>
      <w:r w:rsidRPr="00FD1551">
        <w:rPr>
          <w:rFonts w:ascii="Times New Roman" w:hAnsi="Times New Roman" w:cs="Times New Roman"/>
        </w:rPr>
        <w:t>; supported by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p w14:paraId="78BD83C5" w14:textId="77777777" w:rsidR="001D460C" w:rsidRPr="00FD1551" w:rsidRDefault="001D460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676C3CF9"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746525E8" w14:textId="5E9F510D" w:rsidR="00250BE6" w:rsidRPr="00FD1551" w:rsidRDefault="002D0F04">
            <w:pPr>
              <w:rPr>
                <w:rFonts w:ascii="Times New Roman" w:hAnsi="Times New Roman" w:cs="Times New Roman"/>
              </w:rPr>
            </w:pPr>
            <w:r w:rsidRPr="00FD1551">
              <w:rPr>
                <w:rFonts w:ascii="Times New Roman" w:hAnsi="Times New Roman" w:cs="Times New Roman"/>
                <w:b/>
                <w:bCs/>
                <w:color w:val="FFFFFF"/>
              </w:rPr>
              <w:t>UC-DMS-</w:t>
            </w:r>
            <w:r w:rsidR="001D460C" w:rsidRPr="00FD1551">
              <w:rPr>
                <w:rFonts w:ascii="Times New Roman" w:hAnsi="Times New Roman" w:cs="Times New Roman"/>
                <w:b/>
                <w:bCs/>
                <w:color w:val="FFFFFF"/>
              </w:rPr>
              <w:t>02 Organize</w:t>
            </w:r>
            <w:r w:rsidRPr="00FD1551">
              <w:rPr>
                <w:rFonts w:ascii="Times New Roman" w:hAnsi="Times New Roman" w:cs="Times New Roman"/>
                <w:b/>
                <w:bCs/>
                <w:color w:val="FFFFFF"/>
              </w:rPr>
              <w:t xml:space="preserve"> and Classify Documents</w:t>
            </w:r>
          </w:p>
        </w:tc>
      </w:tr>
      <w:tr w:rsidR="00250BE6" w:rsidRPr="00FD1551" w14:paraId="025CE532"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E6C1ADD"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4F542B"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26C66AB6"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0D14E0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8AB82D1"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Maintain a structured and systematic document organization for efficient access and retrieval</w:t>
            </w:r>
          </w:p>
        </w:tc>
      </w:tr>
      <w:tr w:rsidR="00250BE6" w:rsidRPr="00FD1551" w14:paraId="01C705D1"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4F8995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01F748C"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allow users to create and manage hierarchical folder structures and classify documents using standardized metadata attributes.</w:t>
            </w:r>
          </w:p>
        </w:tc>
      </w:tr>
      <w:tr w:rsidR="00250BE6" w:rsidRPr="00FD1551" w14:paraId="03D1D0F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B36C63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5F1B08"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Hierarchical folder and sub-folder creation and management</w:t>
            </w:r>
          </w:p>
          <w:p w14:paraId="4E9CAD5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Metadata tagging (module, document type, reporting period, keywords)</w:t>
            </w:r>
          </w:p>
          <w:p w14:paraId="6BB3B01C"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Document movement across folders</w:t>
            </w:r>
          </w:p>
          <w:p w14:paraId="67780E84"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Editing and updating metadata</w:t>
            </w:r>
          </w:p>
        </w:tc>
      </w:tr>
      <w:tr w:rsidR="00250BE6" w:rsidRPr="00FD1551" w14:paraId="3978B46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34A8CF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0EB585"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Consistent and standardized document organization is maintained</w:t>
            </w:r>
          </w:p>
          <w:p w14:paraId="1556AEB3"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Structural and metadata changes are audit-logged</w:t>
            </w:r>
          </w:p>
        </w:tc>
      </w:tr>
    </w:tbl>
    <w:p w14:paraId="7C8B4583" w14:textId="5C21C9AD" w:rsidR="001D460C" w:rsidRPr="00FD1551" w:rsidRDefault="001D460C">
      <w:pPr>
        <w:rPr>
          <w:rFonts w:ascii="Times New Roman" w:hAnsi="Times New Roman" w:cs="Times New Roman"/>
        </w:rPr>
      </w:pPr>
      <w:r w:rsidRPr="00FD1551">
        <w:rPr>
          <w:rFonts w:ascii="Times New Roman" w:hAnsi="Times New Roman" w:cs="Times New Roman"/>
        </w:rPr>
        <w:t>(Detailed in FRS V2: Section 7.17 Document Management System - ownCloud – Page 5</w:t>
      </w:r>
      <w:r w:rsidR="00965078">
        <w:rPr>
          <w:rFonts w:ascii="Times New Roman" w:hAnsi="Times New Roman" w:cs="Times New Roman"/>
        </w:rPr>
        <w:t>6</w:t>
      </w:r>
      <w:r w:rsidRPr="00FD1551">
        <w:rPr>
          <w:rFonts w:ascii="Times New Roman" w:hAnsi="Times New Roman" w:cs="Times New Roman"/>
        </w:rPr>
        <w:t>)</w:t>
      </w:r>
    </w:p>
    <w:p w14:paraId="651BDD25" w14:textId="77777777" w:rsidR="001D460C" w:rsidRPr="00FD1551" w:rsidRDefault="001D460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4EEEDC38"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3C561EF8" w14:textId="04E68416" w:rsidR="00250BE6" w:rsidRPr="00FD1551" w:rsidRDefault="002D0F04">
            <w:pPr>
              <w:rPr>
                <w:rFonts w:ascii="Times New Roman" w:hAnsi="Times New Roman" w:cs="Times New Roman"/>
              </w:rPr>
            </w:pPr>
            <w:r w:rsidRPr="00FD1551">
              <w:rPr>
                <w:rFonts w:ascii="Times New Roman" w:hAnsi="Times New Roman" w:cs="Times New Roman"/>
                <w:b/>
                <w:bCs/>
                <w:color w:val="FFFFFF"/>
              </w:rPr>
              <w:t>UC-DMS-</w:t>
            </w:r>
            <w:r w:rsidR="001D460C" w:rsidRPr="00FD1551">
              <w:rPr>
                <w:rFonts w:ascii="Times New Roman" w:hAnsi="Times New Roman" w:cs="Times New Roman"/>
                <w:b/>
                <w:bCs/>
                <w:color w:val="FFFFFF"/>
              </w:rPr>
              <w:t>03 Control</w:t>
            </w:r>
            <w:r w:rsidRPr="00FD1551">
              <w:rPr>
                <w:rFonts w:ascii="Times New Roman" w:hAnsi="Times New Roman" w:cs="Times New Roman"/>
                <w:b/>
                <w:bCs/>
                <w:color w:val="FFFFFF"/>
              </w:rPr>
              <w:t xml:space="preserve"> Document Access</w:t>
            </w:r>
          </w:p>
        </w:tc>
      </w:tr>
      <w:tr w:rsidR="00250BE6" w:rsidRPr="00FD1551" w14:paraId="300A302A"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C833F2A"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21AFA8A"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 xml:space="preserve">Administrator </w:t>
            </w:r>
          </w:p>
        </w:tc>
      </w:tr>
      <w:tr w:rsidR="00250BE6" w:rsidRPr="00FD1551" w14:paraId="008FB45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1E67F4C"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2AE3763"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Ensure secure and controlled access to documents based on user roles and responsibilities</w:t>
            </w:r>
          </w:p>
        </w:tc>
      </w:tr>
      <w:tr w:rsidR="00250BE6" w:rsidRPr="00FD1551" w14:paraId="291256E1"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4058216"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5C46BC"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allow administrators to define and enforce RBAC at document and folder levels with permissions including view, edit, share, and delete.</w:t>
            </w:r>
          </w:p>
        </w:tc>
      </w:tr>
      <w:tr w:rsidR="00250BE6" w:rsidRPr="00FD1551" w14:paraId="10E917C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F9BB6E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3C4240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Role-based access configuration at document and folder level</w:t>
            </w:r>
          </w:p>
          <w:p w14:paraId="26A7F95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User/group-based access assignment</w:t>
            </w:r>
          </w:p>
          <w:p w14:paraId="15163B2E"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Permission types: View, Edit, Share, Delete</w:t>
            </w:r>
          </w:p>
        </w:tc>
      </w:tr>
      <w:tr w:rsidR="00250BE6" w:rsidRPr="00FD1551" w14:paraId="6751696E"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940D18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B30B66"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Unauthorized users cannot access restricted documents</w:t>
            </w:r>
          </w:p>
          <w:p w14:paraId="3DC91C59"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All permission changes are logged for audit</w:t>
            </w:r>
          </w:p>
        </w:tc>
      </w:tr>
    </w:tbl>
    <w:p w14:paraId="0DAA44C8" w14:textId="790F0B66" w:rsidR="00BA2373" w:rsidRPr="00FD1551" w:rsidRDefault="00BA2373">
      <w:pPr>
        <w:rPr>
          <w:rFonts w:ascii="Times New Roman" w:hAnsi="Times New Roman" w:cs="Times New Roman"/>
        </w:rPr>
      </w:pPr>
      <w:r w:rsidRPr="00FD1551">
        <w:rPr>
          <w:rFonts w:ascii="Times New Roman" w:hAnsi="Times New Roman" w:cs="Times New Roman"/>
        </w:rPr>
        <w:t>(Detailed in FRS V2: Section 7.17 Document Management System - ownCloud – Page 5</w:t>
      </w:r>
      <w:r w:rsidR="00965078">
        <w:rPr>
          <w:rFonts w:ascii="Times New Roman" w:hAnsi="Times New Roman" w:cs="Times New Roman"/>
        </w:rPr>
        <w:t>6</w:t>
      </w:r>
      <w:r w:rsidRPr="00FD1551">
        <w:rPr>
          <w:rFonts w:ascii="Times New Roman" w:hAnsi="Times New Roman" w:cs="Times New Roman"/>
        </w:rPr>
        <w:t>; supported by Section 7.1 Authentication, User Access and Security – Page 30 and Section 11 Security Requirements – Page 6</w:t>
      </w:r>
      <w:r w:rsidR="001D7CEB">
        <w:rPr>
          <w:rFonts w:ascii="Times New Roman" w:hAnsi="Times New Roman" w:cs="Times New Roman"/>
        </w:rPr>
        <w:t>7</w:t>
      </w:r>
      <w:r w:rsidRPr="00FD1551">
        <w:rPr>
          <w:rFonts w:ascii="Times New Roman" w:hAnsi="Times New Roman" w:cs="Times New Roman"/>
        </w:rPr>
        <w:t>)</w:t>
      </w:r>
    </w:p>
    <w:p w14:paraId="7A6DE4FA"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3ACDDC5A"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65459E11" w14:textId="45786C87" w:rsidR="00250BE6" w:rsidRPr="00FD1551" w:rsidRDefault="002D0F04">
            <w:pPr>
              <w:rPr>
                <w:rFonts w:ascii="Times New Roman" w:hAnsi="Times New Roman" w:cs="Times New Roman"/>
              </w:rPr>
            </w:pPr>
            <w:r w:rsidRPr="00FD1551">
              <w:rPr>
                <w:rFonts w:ascii="Times New Roman" w:hAnsi="Times New Roman" w:cs="Times New Roman"/>
                <w:b/>
                <w:bCs/>
                <w:color w:val="FFFFFF"/>
              </w:rPr>
              <w:t>UC-DMS-</w:t>
            </w:r>
            <w:r w:rsidR="00BA2373" w:rsidRPr="00FD1551">
              <w:rPr>
                <w:rFonts w:ascii="Times New Roman" w:hAnsi="Times New Roman" w:cs="Times New Roman"/>
                <w:b/>
                <w:bCs/>
                <w:color w:val="FFFFFF"/>
              </w:rPr>
              <w:t>04 Search</w:t>
            </w:r>
            <w:r w:rsidRPr="00FD1551">
              <w:rPr>
                <w:rFonts w:ascii="Times New Roman" w:hAnsi="Times New Roman" w:cs="Times New Roman"/>
                <w:b/>
                <w:bCs/>
                <w:color w:val="FFFFFF"/>
              </w:rPr>
              <w:t>, Retrieve, and Share Documents</w:t>
            </w:r>
          </w:p>
        </w:tc>
      </w:tr>
      <w:tr w:rsidR="00250BE6" w:rsidRPr="00FD1551" w14:paraId="69DDA3E1"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68B2AF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FADC2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1D6ED64F"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6E4E06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lastRenderedPageBreak/>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81BE50"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Enable users to quickly locate, download, and share documents across the repository</w:t>
            </w:r>
          </w:p>
        </w:tc>
      </w:tr>
      <w:tr w:rsidR="00250BE6" w:rsidRPr="00FD1551" w14:paraId="4A157245"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02066F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1B22D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provide keyword and metadata-based search, document preview, download, and controlled internal sharing with notification to recipients.</w:t>
            </w:r>
          </w:p>
        </w:tc>
      </w:tr>
      <w:tr w:rsidR="00250BE6" w:rsidRPr="00FD1551" w14:paraId="154E7987"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3CD8FD1"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0131B1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Keyword-based and advanced metadata-filtered search using controlled vocabularies and metadata tags provided or approved by functional nodal officers / authorized business administrators</w:t>
            </w:r>
          </w:p>
          <w:p w14:paraId="28033D3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Document preview and download</w:t>
            </w:r>
          </w:p>
          <w:p w14:paraId="1F502433"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Sharing with specific users or groups (view/edit access)</w:t>
            </w:r>
          </w:p>
          <w:p w14:paraId="60897B5D"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Notification to recipients on sharing</w:t>
            </w:r>
          </w:p>
        </w:tc>
      </w:tr>
      <w:tr w:rsidR="00250BE6" w:rsidRPr="00FD1551" w14:paraId="4B7A219F"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E98E23E"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2C5930"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Only documents accessible to the user are displayed in search results</w:t>
            </w:r>
          </w:p>
          <w:p w14:paraId="2266593C"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All sharing and retrieval actions are logged</w:t>
            </w:r>
          </w:p>
        </w:tc>
      </w:tr>
    </w:tbl>
    <w:p w14:paraId="2768ADE6" w14:textId="063E3500" w:rsidR="00250BE6" w:rsidRPr="00FD1551" w:rsidRDefault="00BA2373">
      <w:pPr>
        <w:rPr>
          <w:rFonts w:ascii="Times New Roman" w:hAnsi="Times New Roman" w:cs="Times New Roman"/>
        </w:rPr>
      </w:pPr>
      <w:r w:rsidRPr="00FD1551">
        <w:rPr>
          <w:rFonts w:ascii="Times New Roman" w:hAnsi="Times New Roman" w:cs="Times New Roman"/>
        </w:rPr>
        <w:t>(Detailed in FRS V2: Section 7.17 Document Management System - ownCloud – Page 5</w:t>
      </w:r>
      <w:r w:rsidR="00965078">
        <w:rPr>
          <w:rFonts w:ascii="Times New Roman" w:hAnsi="Times New Roman" w:cs="Times New Roman"/>
        </w:rPr>
        <w:t>6</w:t>
      </w:r>
      <w:r w:rsidRPr="00FD1551">
        <w:rPr>
          <w:rFonts w:ascii="Times New Roman" w:hAnsi="Times New Roman" w:cs="Times New Roman"/>
        </w:rPr>
        <w:t>; supported by Section 7.1 Authentication, User Access and Security – Page 30)</w:t>
      </w:r>
    </w:p>
    <w:p w14:paraId="65686BCC"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4BF664FA"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75E421ED" w14:textId="1D0FCBAC" w:rsidR="00250BE6" w:rsidRPr="00FD1551" w:rsidRDefault="002D0F04">
            <w:pPr>
              <w:rPr>
                <w:rFonts w:ascii="Times New Roman" w:hAnsi="Times New Roman" w:cs="Times New Roman"/>
              </w:rPr>
            </w:pPr>
            <w:r w:rsidRPr="00FD1551">
              <w:rPr>
                <w:rFonts w:ascii="Times New Roman" w:hAnsi="Times New Roman" w:cs="Times New Roman"/>
                <w:b/>
                <w:bCs/>
                <w:color w:val="FFFFFF"/>
              </w:rPr>
              <w:t>UC-DMS-</w:t>
            </w:r>
            <w:r w:rsidR="00BA2373" w:rsidRPr="00FD1551">
              <w:rPr>
                <w:rFonts w:ascii="Times New Roman" w:hAnsi="Times New Roman" w:cs="Times New Roman"/>
                <w:b/>
                <w:bCs/>
                <w:color w:val="FFFFFF"/>
              </w:rPr>
              <w:t>05 Manage</w:t>
            </w:r>
            <w:r w:rsidRPr="00FD1551">
              <w:rPr>
                <w:rFonts w:ascii="Times New Roman" w:hAnsi="Times New Roman" w:cs="Times New Roman"/>
                <w:b/>
                <w:bCs/>
                <w:color w:val="FFFFFF"/>
              </w:rPr>
              <w:t xml:space="preserve"> Document Versions and Lifecycle</w:t>
            </w:r>
          </w:p>
        </w:tc>
      </w:tr>
      <w:tr w:rsidR="00250BE6" w:rsidRPr="00FD1551" w14:paraId="2510E75A"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68CA99B"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537089"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 / Administrator</w:t>
            </w:r>
          </w:p>
        </w:tc>
      </w:tr>
      <w:tr w:rsidR="00250BE6" w:rsidRPr="00FD1551" w14:paraId="74B7C14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488284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67E4206"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Maintain historical records of document changes and manage document archival and deletion</w:t>
            </w:r>
          </w:p>
        </w:tc>
      </w:tr>
      <w:tr w:rsidR="00250BE6" w:rsidRPr="00FD1551" w14:paraId="7524093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87EF6F2"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D46B45"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allow users to upload updated document versions maintaining full version history, and manage archival and deletion in accordance with governance policies.</w:t>
            </w:r>
          </w:p>
        </w:tc>
      </w:tr>
      <w:tr w:rsidR="00250BE6" w:rsidRPr="00FD1551" w14:paraId="5E51747B"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283347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E8081D5"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Version history tracking with viewing and restoration of previous versions</w:t>
            </w:r>
          </w:p>
          <w:p w14:paraId="2301C8F6"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Document update, archival, and soft/permanent delete</w:t>
            </w:r>
          </w:p>
          <w:p w14:paraId="1687443C"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Compliance with document retention policies</w:t>
            </w:r>
          </w:p>
        </w:tc>
      </w:tr>
      <w:tr w:rsidR="00250BE6" w:rsidRPr="00FD1551" w14:paraId="79C12CD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5EE85D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91B6A3"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No loss of historical document data</w:t>
            </w:r>
          </w:p>
          <w:p w14:paraId="23187F22"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Deletion requires appropriate authorization</w:t>
            </w:r>
          </w:p>
          <w:p w14:paraId="7DD1EEC0"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Full lifecycle audit trail is maintained</w:t>
            </w:r>
          </w:p>
        </w:tc>
      </w:tr>
    </w:tbl>
    <w:p w14:paraId="134F157D" w14:textId="24BDC4DE" w:rsidR="00741A1B" w:rsidRPr="00FD1551" w:rsidRDefault="00BA2373" w:rsidP="00BA2373">
      <w:pPr>
        <w:rPr>
          <w:rFonts w:ascii="Times New Roman" w:hAnsi="Times New Roman" w:cs="Times New Roman"/>
        </w:rPr>
      </w:pPr>
      <w:r w:rsidRPr="00FD1551">
        <w:rPr>
          <w:rFonts w:ascii="Times New Roman" w:hAnsi="Times New Roman" w:cs="Times New Roman"/>
        </w:rPr>
        <w:t>(Detailed in FRS V2: Section 7.17 Document Management System - ownCloud – Page 5</w:t>
      </w:r>
      <w:r w:rsidR="00965078">
        <w:rPr>
          <w:rFonts w:ascii="Times New Roman" w:hAnsi="Times New Roman" w:cs="Times New Roman"/>
        </w:rPr>
        <w:t>6</w:t>
      </w:r>
      <w:r w:rsidRPr="00FD1551">
        <w:rPr>
          <w:rFonts w:ascii="Times New Roman" w:hAnsi="Times New Roman" w:cs="Times New Roman"/>
        </w:rPr>
        <w:t>; supported by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p w14:paraId="5BF8082B" w14:textId="77777777" w:rsidR="00250BE6" w:rsidRPr="00FD1551" w:rsidRDefault="002D0F04">
      <w:pPr>
        <w:pStyle w:val="Heading2"/>
        <w:rPr>
          <w:rFonts w:ascii="Times New Roman" w:hAnsi="Times New Roman" w:cs="Times New Roman"/>
        </w:rPr>
      </w:pPr>
      <w:bookmarkStart w:id="23" w:name="_Toc230273106"/>
      <w:r w:rsidRPr="00FD1551">
        <w:rPr>
          <w:rFonts w:ascii="Times New Roman" w:hAnsi="Times New Roman" w:cs="Times New Roman"/>
        </w:rPr>
        <w:t>5.4 Content Management System (CMS) Module</w:t>
      </w:r>
      <w:bookmarkEnd w:id="23"/>
    </w:p>
    <w:p w14:paraId="555E4D76"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The CMS Module enables authorized SSD users to manage and publish content on the public-facing web portal. It covers homepage management, static pages, media assets, publication display, navigation, and a full content approval workflow.</w:t>
      </w:r>
    </w:p>
    <w:p w14:paraId="15449A96" w14:textId="3AD04298" w:rsidR="00250BE6" w:rsidRPr="00FD1551" w:rsidRDefault="002D0F04" w:rsidP="00672003">
      <w:pPr>
        <w:pStyle w:val="Heading3"/>
        <w:rPr>
          <w:rFonts w:ascii="Times New Roman" w:hAnsi="Times New Roman" w:cs="Times New Roman"/>
        </w:rPr>
      </w:pPr>
      <w:r w:rsidRPr="00FD1551">
        <w:rPr>
          <w:rFonts w:ascii="Times New Roman" w:hAnsi="Times New Roman" w:cs="Times New Roman"/>
        </w:rPr>
        <w:t>5.4.1 Use Cases</w:t>
      </w:r>
    </w:p>
    <w:p w14:paraId="69AAAB70"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6EB4B913"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03EB2345" w14:textId="11314572" w:rsidR="00250BE6" w:rsidRPr="00FD1551" w:rsidRDefault="002D0F04">
            <w:pPr>
              <w:rPr>
                <w:rFonts w:ascii="Times New Roman" w:hAnsi="Times New Roman" w:cs="Times New Roman"/>
              </w:rPr>
            </w:pPr>
            <w:r w:rsidRPr="00FD1551">
              <w:rPr>
                <w:rFonts w:ascii="Times New Roman" w:hAnsi="Times New Roman" w:cs="Times New Roman"/>
                <w:b/>
                <w:bCs/>
                <w:color w:val="FFFFFF"/>
              </w:rPr>
              <w:t>UC-CMS-</w:t>
            </w:r>
            <w:r w:rsidR="00BA2373" w:rsidRPr="00FD1551">
              <w:rPr>
                <w:rFonts w:ascii="Times New Roman" w:hAnsi="Times New Roman" w:cs="Times New Roman"/>
                <w:b/>
                <w:bCs/>
                <w:color w:val="FFFFFF"/>
              </w:rPr>
              <w:t>01 Manage</w:t>
            </w:r>
            <w:r w:rsidRPr="00FD1551">
              <w:rPr>
                <w:rFonts w:ascii="Times New Roman" w:hAnsi="Times New Roman" w:cs="Times New Roman"/>
                <w:b/>
                <w:bCs/>
                <w:color w:val="FFFFFF"/>
              </w:rPr>
              <w:t xml:space="preserve"> Website Theme and </w:t>
            </w:r>
            <w:r w:rsidR="00697992" w:rsidRPr="00FD1551">
              <w:rPr>
                <w:rFonts w:ascii="Times New Roman" w:hAnsi="Times New Roman" w:cs="Times New Roman"/>
                <w:b/>
                <w:bCs/>
                <w:color w:val="FFFFFF"/>
              </w:rPr>
              <w:t>Logo</w:t>
            </w:r>
          </w:p>
        </w:tc>
      </w:tr>
      <w:tr w:rsidR="00250BE6" w:rsidRPr="00FD1551" w14:paraId="4BCE1446"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62CF1C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446471" w14:textId="2312FEF6" w:rsidR="00250BE6" w:rsidRPr="00FD1551" w:rsidRDefault="002D0F04">
            <w:pPr>
              <w:rPr>
                <w:rFonts w:ascii="Times New Roman" w:hAnsi="Times New Roman" w:cs="Times New Roman"/>
              </w:rPr>
            </w:pPr>
            <w:r w:rsidRPr="00FD1551">
              <w:rPr>
                <w:rFonts w:ascii="Times New Roman" w:hAnsi="Times New Roman" w:cs="Times New Roman"/>
                <w:sz w:val="20"/>
                <w:szCs w:val="20"/>
              </w:rPr>
              <w:t>CMS Administrator</w:t>
            </w:r>
          </w:p>
        </w:tc>
      </w:tr>
      <w:tr w:rsidR="00250BE6" w:rsidRPr="00FD1551" w14:paraId="5C69E4B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BEC975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E77FE76"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 xml:space="preserve">Configure and maintain the visual appearance, </w:t>
            </w:r>
            <w:r w:rsidR="00697992" w:rsidRPr="00FD1551">
              <w:rPr>
                <w:rFonts w:ascii="Times New Roman" w:hAnsi="Times New Roman" w:cs="Times New Roman"/>
                <w:sz w:val="20"/>
                <w:szCs w:val="20"/>
              </w:rPr>
              <w:t>Logo</w:t>
            </w:r>
            <w:r w:rsidRPr="00FD1551">
              <w:rPr>
                <w:rFonts w:ascii="Times New Roman" w:hAnsi="Times New Roman" w:cs="Times New Roman"/>
                <w:sz w:val="20"/>
                <w:szCs w:val="20"/>
              </w:rPr>
              <w:t>, and design elements of the public portal</w:t>
            </w:r>
          </w:p>
        </w:tc>
      </w:tr>
      <w:tr w:rsidR="00250BE6" w:rsidRPr="00FD1551" w14:paraId="60D532A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578E17A"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96EF5B6"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The system shall allow the CMS Administrator to manage </w:t>
            </w:r>
            <w:proofErr w:type="spellStart"/>
            <w:r w:rsidRPr="00FD1551">
              <w:rPr>
                <w:rFonts w:ascii="Times New Roman" w:eastAsia="Times New Roman" w:hAnsi="Times New Roman" w:cs="Times New Roman"/>
                <w:sz w:val="18"/>
              </w:rPr>
              <w:t>colors</w:t>
            </w:r>
            <w:proofErr w:type="spellEnd"/>
            <w:r w:rsidRPr="00FD1551">
              <w:rPr>
                <w:rFonts w:ascii="Times New Roman" w:eastAsia="Times New Roman" w:hAnsi="Times New Roman" w:cs="Times New Roman"/>
                <w:sz w:val="18"/>
              </w:rPr>
              <w:t xml:space="preserve">, fonts, logos, icons, UI styles and approved page templates with preview capability before publishing. CMS users </w:t>
            </w:r>
            <w:r w:rsidRPr="00FD1551">
              <w:rPr>
                <w:rFonts w:ascii="Times New Roman" w:eastAsia="Times New Roman" w:hAnsi="Times New Roman" w:cs="Times New Roman"/>
                <w:sz w:val="18"/>
              </w:rPr>
              <w:lastRenderedPageBreak/>
              <w:t>shall be able to create new pages using approved templates subject to role-based permissions and approval workflow.</w:t>
            </w:r>
          </w:p>
        </w:tc>
      </w:tr>
      <w:tr w:rsidR="00250BE6" w:rsidRPr="00FD1551" w14:paraId="2120C4D4"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E048A2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lastRenderedPageBreak/>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F34EC6F"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Centralized theme configuration</w:t>
            </w:r>
          </w:p>
          <w:p w14:paraId="6C5F3850"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Approved page template selection and new page creation</w:t>
            </w:r>
          </w:p>
          <w:p w14:paraId="1C0034A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Preview mode before publishing</w:t>
            </w:r>
          </w:p>
          <w:p w14:paraId="4EF17BA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Consistent application of theme across all pages</w:t>
            </w:r>
          </w:p>
        </w:tc>
      </w:tr>
      <w:tr w:rsidR="00250BE6" w:rsidRPr="00FD1551" w14:paraId="0534243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12BBDBB"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1A51B4"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Only authorized administrators can modify themes</w:t>
            </w:r>
          </w:p>
          <w:p w14:paraId="3ABD24A8"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All theme changes are logged for audit</w:t>
            </w:r>
          </w:p>
        </w:tc>
      </w:tr>
    </w:tbl>
    <w:p w14:paraId="3C5D609D" w14:textId="72175034" w:rsidR="00250BE6" w:rsidRPr="00FD1551" w:rsidRDefault="00BA2373">
      <w:pPr>
        <w:rPr>
          <w:rFonts w:ascii="Times New Roman" w:hAnsi="Times New Roman" w:cs="Times New Roman"/>
        </w:rPr>
      </w:pPr>
      <w:r w:rsidRPr="00FD1551">
        <w:rPr>
          <w:rFonts w:ascii="Times New Roman" w:hAnsi="Times New Roman" w:cs="Times New Roman"/>
        </w:rPr>
        <w:t xml:space="preserve">(Partially covered in FRS V2: Section 7.16 Content Management System - </w:t>
      </w:r>
      <w:proofErr w:type="spellStart"/>
      <w:r w:rsidRPr="00FD1551">
        <w:rPr>
          <w:rFonts w:ascii="Times New Roman" w:hAnsi="Times New Roman" w:cs="Times New Roman"/>
        </w:rPr>
        <w:t>Plone</w:t>
      </w:r>
      <w:proofErr w:type="spellEnd"/>
      <w:r w:rsidRPr="00FD1551">
        <w:rPr>
          <w:rFonts w:ascii="Times New Roman" w:hAnsi="Times New Roman" w:cs="Times New Roman"/>
        </w:rPr>
        <w:t xml:space="preserve"> – Page 54; supported by Section 7.20 Accessibility, Bilingual Support and Preferences – Page 60)</w:t>
      </w:r>
    </w:p>
    <w:p w14:paraId="3C1CE852"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53DB3747"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655047B1" w14:textId="21691FB1" w:rsidR="00250BE6" w:rsidRPr="00FD1551" w:rsidRDefault="002D0F04">
            <w:pPr>
              <w:rPr>
                <w:rFonts w:ascii="Times New Roman" w:hAnsi="Times New Roman" w:cs="Times New Roman"/>
              </w:rPr>
            </w:pPr>
            <w:r w:rsidRPr="00FD1551">
              <w:rPr>
                <w:rFonts w:ascii="Times New Roman" w:hAnsi="Times New Roman" w:cs="Times New Roman"/>
                <w:b/>
                <w:bCs/>
                <w:color w:val="FFFFFF"/>
              </w:rPr>
              <w:t>UC-CMS-</w:t>
            </w:r>
            <w:r w:rsidR="00BA2373" w:rsidRPr="00FD1551">
              <w:rPr>
                <w:rFonts w:ascii="Times New Roman" w:hAnsi="Times New Roman" w:cs="Times New Roman"/>
                <w:b/>
                <w:bCs/>
                <w:color w:val="FFFFFF"/>
              </w:rPr>
              <w:t>02 Manage</w:t>
            </w:r>
            <w:r w:rsidRPr="00FD1551">
              <w:rPr>
                <w:rFonts w:ascii="Times New Roman" w:hAnsi="Times New Roman" w:cs="Times New Roman"/>
                <w:b/>
                <w:bCs/>
                <w:color w:val="FFFFFF"/>
              </w:rPr>
              <w:t xml:space="preserve"> Homepage and Static Page Content</w:t>
            </w:r>
          </w:p>
        </w:tc>
      </w:tr>
      <w:tr w:rsidR="00250BE6" w:rsidRPr="00FD1551" w14:paraId="081FF42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BE480CD"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2E026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Authorized CMS User</w:t>
            </w:r>
          </w:p>
        </w:tc>
      </w:tr>
      <w:tr w:rsidR="00250BE6" w:rsidRPr="00FD1551" w14:paraId="6C1D17C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CE64CDE"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1FAC2D"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Create and maintain homepage banners, highlights, announcements, and public informational pages</w:t>
            </w:r>
          </w:p>
        </w:tc>
      </w:tr>
      <w:tr w:rsidR="00250BE6" w:rsidRPr="00FD1551" w14:paraId="2C68EA0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32640E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5D94B176"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The system shall allow CMS users to create, edit, view/preview, submit for approval, publish and delete/archive homepage content blocks and static pages (About, FAQs, Contact) using a rich text editor with image and link support, subject to RBAC and approval workflow.</w:t>
            </w:r>
          </w:p>
        </w:tc>
      </w:tr>
      <w:tr w:rsidR="00250BE6" w:rsidRPr="00FD1551" w14:paraId="25949E6B"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FE64F61"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180115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Configurable homepage content blocks (banners, highlights, announcements)</w:t>
            </w:r>
          </w:p>
          <w:p w14:paraId="3926B716"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Page CRUD operations: create, edit, view/preview, submit, publish and delete/archive as per permissions</w:t>
            </w:r>
          </w:p>
          <w:p w14:paraId="1D4A977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Rich text editing with image and link insertion</w:t>
            </w:r>
          </w:p>
          <w:p w14:paraId="51A18D3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Preview before publishing</w:t>
            </w:r>
          </w:p>
          <w:p w14:paraId="3DB360C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Structured page organization and navigation</w:t>
            </w:r>
          </w:p>
        </w:tc>
      </w:tr>
      <w:tr w:rsidR="00250BE6" w:rsidRPr="00FD1551" w14:paraId="215E6DA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18E267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669AE4"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Approval workflow required before content is publicly visible</w:t>
            </w:r>
          </w:p>
          <w:p w14:paraId="5C50F9B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Version tracking for all published content</w:t>
            </w:r>
          </w:p>
          <w:p w14:paraId="2989AA7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Deletion or archival of published pages requires appropriate authorization and is audit-logged</w:t>
            </w:r>
          </w:p>
        </w:tc>
      </w:tr>
    </w:tbl>
    <w:p w14:paraId="3EA17D41" w14:textId="47048895" w:rsidR="00250BE6" w:rsidRPr="00FD1551" w:rsidRDefault="00BA2373">
      <w:pPr>
        <w:rPr>
          <w:rFonts w:ascii="Times New Roman" w:hAnsi="Times New Roman" w:cs="Times New Roman"/>
        </w:rPr>
      </w:pPr>
      <w:r w:rsidRPr="00FD1551">
        <w:rPr>
          <w:rFonts w:ascii="Times New Roman" w:hAnsi="Times New Roman" w:cs="Times New Roman"/>
        </w:rPr>
        <w:t xml:space="preserve">(Detailed in FRS V2: Section 7.16 Content Management System - </w:t>
      </w:r>
      <w:proofErr w:type="spellStart"/>
      <w:r w:rsidRPr="00FD1551">
        <w:rPr>
          <w:rFonts w:ascii="Times New Roman" w:hAnsi="Times New Roman" w:cs="Times New Roman"/>
        </w:rPr>
        <w:t>Plone</w:t>
      </w:r>
      <w:proofErr w:type="spellEnd"/>
      <w:r w:rsidRPr="00FD1551">
        <w:rPr>
          <w:rFonts w:ascii="Times New Roman" w:hAnsi="Times New Roman" w:cs="Times New Roman"/>
        </w:rPr>
        <w:t xml:space="preserve"> – Page 54; supported by Section 7.20 Accessibility, Bilingual Support and Preferences – Page 60)</w:t>
      </w:r>
    </w:p>
    <w:p w14:paraId="6DF7553F"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75109C79"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544EFB6E" w14:textId="1B5C0708" w:rsidR="00250BE6" w:rsidRPr="00FD1551" w:rsidRDefault="002D0F04">
            <w:pPr>
              <w:rPr>
                <w:rFonts w:ascii="Times New Roman" w:hAnsi="Times New Roman" w:cs="Times New Roman"/>
              </w:rPr>
            </w:pPr>
            <w:r w:rsidRPr="00FD1551">
              <w:rPr>
                <w:rFonts w:ascii="Times New Roman" w:hAnsi="Times New Roman" w:cs="Times New Roman"/>
                <w:b/>
                <w:bCs/>
                <w:color w:val="FFFFFF"/>
              </w:rPr>
              <w:t>UC-CMS-</w:t>
            </w:r>
            <w:r w:rsidR="00BA2373" w:rsidRPr="00FD1551">
              <w:rPr>
                <w:rFonts w:ascii="Times New Roman" w:hAnsi="Times New Roman" w:cs="Times New Roman"/>
                <w:b/>
                <w:bCs/>
                <w:color w:val="FFFFFF"/>
              </w:rPr>
              <w:t>03 Publish</w:t>
            </w:r>
            <w:r w:rsidRPr="00FD1551">
              <w:rPr>
                <w:rFonts w:ascii="Times New Roman" w:hAnsi="Times New Roman" w:cs="Times New Roman"/>
                <w:b/>
                <w:bCs/>
                <w:color w:val="FFFFFF"/>
              </w:rPr>
              <w:t xml:space="preserve"> and Display Publication Content</w:t>
            </w:r>
          </w:p>
        </w:tc>
      </w:tr>
      <w:tr w:rsidR="00250BE6" w:rsidRPr="00FD1551" w14:paraId="2A6FBB6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94FD54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B5E06F"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CMS Administrator</w:t>
            </w:r>
            <w:r w:rsidR="00697992" w:rsidRPr="00FD1551">
              <w:rPr>
                <w:rFonts w:ascii="Times New Roman" w:hAnsi="Times New Roman" w:cs="Times New Roman"/>
                <w:sz w:val="20"/>
                <w:szCs w:val="20"/>
              </w:rPr>
              <w:t>/ Authorized CMS User</w:t>
            </w:r>
          </w:p>
        </w:tc>
      </w:tr>
      <w:tr w:rsidR="00250BE6" w:rsidRPr="00FD1551" w14:paraId="5BB66FCF"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B75E173"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456A9A2"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 xml:space="preserve">Publish approved publications to the public portal and configure their display </w:t>
            </w:r>
          </w:p>
        </w:tc>
      </w:tr>
      <w:tr w:rsidR="00250BE6" w:rsidRPr="00FD1551" w14:paraId="7307A4D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0EC4EBD"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9569C7"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allow CMS users to publish finalized publications with metadata, summaries, and downloadable attachments without modifying original publication content. Administrators may configure display layout and filters.</w:t>
            </w:r>
          </w:p>
        </w:tc>
      </w:tr>
      <w:tr w:rsidR="00250BE6" w:rsidRPr="00FD1551" w14:paraId="68C24DE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74C0EF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BE67372"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Selection and publishing of approved publications</w:t>
            </w:r>
          </w:p>
          <w:p w14:paraId="22E796DC"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Addition of summaries, metadata, and downloadable files</w:t>
            </w:r>
          </w:p>
          <w:p w14:paraId="29934379"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Layout configuration (grid, list, cards)</w:t>
            </w:r>
          </w:p>
          <w:p w14:paraId="119052B9"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Filtering by year, category, and module</w:t>
            </w:r>
          </w:p>
        </w:tc>
      </w:tr>
      <w:tr w:rsidR="00250BE6" w:rsidRPr="00FD1551" w14:paraId="6708346B"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133C12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85E962"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Original publication content remains unchanged on the portal</w:t>
            </w:r>
          </w:p>
          <w:p w14:paraId="615723E0"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Only approved publications are publicly visible</w:t>
            </w:r>
          </w:p>
        </w:tc>
      </w:tr>
    </w:tbl>
    <w:p w14:paraId="40CFEA3A" w14:textId="6938FABC" w:rsidR="00250BE6" w:rsidRPr="00FD1551" w:rsidRDefault="00BA2373">
      <w:pPr>
        <w:rPr>
          <w:rFonts w:ascii="Times New Roman" w:hAnsi="Times New Roman" w:cs="Times New Roman"/>
        </w:rPr>
      </w:pPr>
      <w:r w:rsidRPr="00FD1551">
        <w:rPr>
          <w:rFonts w:ascii="Times New Roman" w:hAnsi="Times New Roman" w:cs="Times New Roman"/>
        </w:rPr>
        <w:t xml:space="preserve">(Detailed in FRS V2: Section 7.14 Publication Management Workspace and PDF Designer – Page 51; Section 7.16 Content Management System - </w:t>
      </w:r>
      <w:proofErr w:type="spellStart"/>
      <w:r w:rsidRPr="00FD1551">
        <w:rPr>
          <w:rFonts w:ascii="Times New Roman" w:hAnsi="Times New Roman" w:cs="Times New Roman"/>
        </w:rPr>
        <w:t>Plone</w:t>
      </w:r>
      <w:proofErr w:type="spellEnd"/>
      <w:r w:rsidRPr="00FD1551">
        <w:rPr>
          <w:rFonts w:ascii="Times New Roman" w:hAnsi="Times New Roman" w:cs="Times New Roman"/>
        </w:rPr>
        <w:t xml:space="preserve"> – Page 54)</w:t>
      </w:r>
    </w:p>
    <w:p w14:paraId="255AF6F8"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1CD5FFF3"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0359887E" w14:textId="01AB7DF3" w:rsidR="00250BE6" w:rsidRPr="00FD1551" w:rsidRDefault="002D0F04">
            <w:pPr>
              <w:rPr>
                <w:rFonts w:ascii="Times New Roman" w:hAnsi="Times New Roman" w:cs="Times New Roman"/>
              </w:rPr>
            </w:pPr>
            <w:r w:rsidRPr="00FD1551">
              <w:rPr>
                <w:rFonts w:ascii="Times New Roman" w:hAnsi="Times New Roman" w:cs="Times New Roman"/>
                <w:b/>
                <w:bCs/>
                <w:color w:val="FFFFFF"/>
              </w:rPr>
              <w:lastRenderedPageBreak/>
              <w:t>UC-CMS-</w:t>
            </w:r>
            <w:r w:rsidR="00BA2373" w:rsidRPr="00FD1551">
              <w:rPr>
                <w:rFonts w:ascii="Times New Roman" w:hAnsi="Times New Roman" w:cs="Times New Roman"/>
                <w:b/>
                <w:bCs/>
                <w:color w:val="FFFFFF"/>
              </w:rPr>
              <w:t>04 Manage</w:t>
            </w:r>
            <w:r w:rsidRPr="00FD1551">
              <w:rPr>
                <w:rFonts w:ascii="Times New Roman" w:hAnsi="Times New Roman" w:cs="Times New Roman"/>
                <w:b/>
                <w:bCs/>
                <w:color w:val="FFFFFF"/>
              </w:rPr>
              <w:t xml:space="preserve"> Navigation, Media, and </w:t>
            </w:r>
            <w:r w:rsidR="00D006B8">
              <w:rPr>
                <w:rFonts w:ascii="Times New Roman" w:hAnsi="Times New Roman" w:cs="Times New Roman"/>
                <w:b/>
                <w:bCs/>
                <w:color w:val="FFFFFF"/>
              </w:rPr>
              <w:t>Bilingual</w:t>
            </w:r>
            <w:r w:rsidRPr="00FD1551">
              <w:rPr>
                <w:rFonts w:ascii="Times New Roman" w:hAnsi="Times New Roman" w:cs="Times New Roman"/>
                <w:b/>
                <w:bCs/>
                <w:color w:val="FFFFFF"/>
              </w:rPr>
              <w:t xml:space="preserve"> Content</w:t>
            </w:r>
          </w:p>
        </w:tc>
      </w:tr>
      <w:tr w:rsidR="00250BE6" w:rsidRPr="00FD1551" w14:paraId="46B07526"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8C8CD4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778830"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CMS Administrator / Authorized CMS User</w:t>
            </w:r>
          </w:p>
        </w:tc>
      </w:tr>
      <w:tr w:rsidR="00250BE6" w:rsidRPr="00FD1551" w14:paraId="3BA7C935"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A8B193A"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553D1E3"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Configure portal navigation, manage media assets, and support bilingual content</w:t>
            </w:r>
          </w:p>
        </w:tc>
      </w:tr>
      <w:tr w:rsidR="00250BE6" w:rsidRPr="00FD1551" w14:paraId="743A5E71"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EDEC4A1"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32A2E2E" w14:textId="3BE60420"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The system shall allow administrators to configure navigation menus, manage a centralized media library, and create/manage content in English and Hindi using side-by-side </w:t>
            </w:r>
            <w:r w:rsidR="008D3B09">
              <w:rPr>
                <w:rFonts w:ascii="Times New Roman" w:eastAsia="Times New Roman" w:hAnsi="Times New Roman" w:cs="Times New Roman"/>
                <w:sz w:val="18"/>
              </w:rPr>
              <w:t>b</w:t>
            </w:r>
            <w:r w:rsidRPr="00FD1551">
              <w:rPr>
                <w:rFonts w:ascii="Times New Roman" w:eastAsia="Times New Roman" w:hAnsi="Times New Roman" w:cs="Times New Roman"/>
                <w:sz w:val="18"/>
              </w:rPr>
              <w:t>ilingual input fields wherever applicable.</w:t>
            </w:r>
          </w:p>
        </w:tc>
      </w:tr>
      <w:tr w:rsidR="00250BE6" w:rsidRPr="00FD1551" w14:paraId="6887C25A"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E461D0B"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D522E9"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Navigation menu creation and updates</w:t>
            </w:r>
          </w:p>
          <w:p w14:paraId="25A91E7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Centralized media library (images, documents, icons)</w:t>
            </w:r>
          </w:p>
          <w:p w14:paraId="64034CB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Side-by-side English and Hindi content entry for CMS-managed content</w:t>
            </w:r>
          </w:p>
          <w:p w14:paraId="6DA3083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Mandatory English and Hindi content parameters before publishing, except where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 xml:space="preserve"> approves a specific exception</w:t>
            </w:r>
          </w:p>
          <w:p w14:paraId="227FB406"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Alt text / alternative description for images and media assets, including fallback text where media is unavailable</w:t>
            </w:r>
          </w:p>
          <w:p w14:paraId="182A15EF"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Language switch between English and Hindi</w:t>
            </w:r>
          </w:p>
          <w:p w14:paraId="21983DCE" w14:textId="67DCEF0A" w:rsidR="00EB6827" w:rsidRPr="00FD1551" w:rsidRDefault="008D3B09">
            <w:pPr>
              <w:pStyle w:val="ListParagraph"/>
              <w:numPr>
                <w:ilvl w:val="0"/>
                <w:numId w:val="2"/>
              </w:numPr>
              <w:rPr>
                <w:rFonts w:ascii="Times New Roman" w:hAnsi="Times New Roman" w:cs="Times New Roman"/>
              </w:rPr>
            </w:pPr>
            <w:r>
              <w:rPr>
                <w:rFonts w:ascii="Times New Roman" w:eastAsia="Times New Roman" w:hAnsi="Times New Roman" w:cs="Times New Roman"/>
                <w:sz w:val="18"/>
              </w:rPr>
              <w:t>B</w:t>
            </w:r>
            <w:r w:rsidR="002D1A97" w:rsidRPr="00FD1551">
              <w:rPr>
                <w:rFonts w:ascii="Times New Roman" w:eastAsia="Times New Roman" w:hAnsi="Times New Roman" w:cs="Times New Roman"/>
                <w:sz w:val="18"/>
              </w:rPr>
              <w:t>ilingual content creation and management</w:t>
            </w:r>
          </w:p>
        </w:tc>
      </w:tr>
      <w:tr w:rsidR="00250BE6" w:rsidRPr="00FD1551" w14:paraId="4800B55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B37F19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3B9068"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Navigation changes reflect consistently across the portal</w:t>
            </w:r>
          </w:p>
          <w:p w14:paraId="441FD739"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Media assets are validated for file type and size</w:t>
            </w:r>
          </w:p>
          <w:p w14:paraId="14907FD9"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Language preference is retained where applicable</w:t>
            </w:r>
          </w:p>
          <w:p w14:paraId="06856F05"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CMS-managed public content is published only after required bilingual fields and media accessibility metadata are completed</w:t>
            </w:r>
          </w:p>
        </w:tc>
      </w:tr>
    </w:tbl>
    <w:p w14:paraId="0F2466AD" w14:textId="59713562" w:rsidR="00BA2373" w:rsidRPr="00FD1551" w:rsidRDefault="00BA2373">
      <w:pPr>
        <w:rPr>
          <w:rFonts w:ascii="Times New Roman" w:hAnsi="Times New Roman" w:cs="Times New Roman"/>
        </w:rPr>
      </w:pPr>
      <w:r w:rsidRPr="00FD1551">
        <w:rPr>
          <w:rFonts w:ascii="Times New Roman" w:hAnsi="Times New Roman" w:cs="Times New Roman"/>
        </w:rPr>
        <w:t xml:space="preserve">(Detailed in FRS V2: Section 7.16 Content Management System - </w:t>
      </w:r>
      <w:proofErr w:type="spellStart"/>
      <w:r w:rsidRPr="00FD1551">
        <w:rPr>
          <w:rFonts w:ascii="Times New Roman" w:hAnsi="Times New Roman" w:cs="Times New Roman"/>
        </w:rPr>
        <w:t>Plone</w:t>
      </w:r>
      <w:proofErr w:type="spellEnd"/>
      <w:r w:rsidRPr="00FD1551">
        <w:rPr>
          <w:rFonts w:ascii="Times New Roman" w:hAnsi="Times New Roman" w:cs="Times New Roman"/>
        </w:rPr>
        <w:t xml:space="preserve"> – Page 54; Section 7.20 Accessibility, Bilingual Support and Preferences – Page 60)</w:t>
      </w:r>
    </w:p>
    <w:p w14:paraId="146C8DAB"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638DE53D"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7FA12178" w14:textId="63E83DAD" w:rsidR="00250BE6" w:rsidRPr="00FD1551" w:rsidRDefault="002D0F04">
            <w:pPr>
              <w:rPr>
                <w:rFonts w:ascii="Times New Roman" w:hAnsi="Times New Roman" w:cs="Times New Roman"/>
              </w:rPr>
            </w:pPr>
            <w:r w:rsidRPr="00FD1551">
              <w:rPr>
                <w:rFonts w:ascii="Times New Roman" w:hAnsi="Times New Roman" w:cs="Times New Roman"/>
                <w:b/>
                <w:bCs/>
                <w:color w:val="FFFFFF"/>
              </w:rPr>
              <w:t>UC-CMS-</w:t>
            </w:r>
            <w:r w:rsidR="00BA2373" w:rsidRPr="00FD1551">
              <w:rPr>
                <w:rFonts w:ascii="Times New Roman" w:hAnsi="Times New Roman" w:cs="Times New Roman"/>
                <w:b/>
                <w:bCs/>
                <w:color w:val="FFFFFF"/>
              </w:rPr>
              <w:t>05 Manage</w:t>
            </w:r>
            <w:r w:rsidRPr="00FD1551">
              <w:rPr>
                <w:rFonts w:ascii="Times New Roman" w:hAnsi="Times New Roman" w:cs="Times New Roman"/>
                <w:b/>
                <w:bCs/>
                <w:color w:val="FFFFFF"/>
              </w:rPr>
              <w:t xml:space="preserve"> Content Review, Approval, and Audit</w:t>
            </w:r>
          </w:p>
        </w:tc>
      </w:tr>
      <w:tr w:rsidR="00250BE6" w:rsidRPr="00FD1551" w14:paraId="52358671"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5A03DA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6B4B52" w14:textId="77777777" w:rsidR="00250BE6" w:rsidRPr="00FD1551" w:rsidRDefault="00697992">
            <w:pPr>
              <w:rPr>
                <w:rFonts w:ascii="Times New Roman" w:hAnsi="Times New Roman" w:cs="Times New Roman"/>
              </w:rPr>
            </w:pPr>
            <w:r w:rsidRPr="00FD1551">
              <w:rPr>
                <w:rFonts w:ascii="Times New Roman" w:hAnsi="Times New Roman" w:cs="Times New Roman"/>
                <w:sz w:val="20"/>
                <w:szCs w:val="20"/>
              </w:rPr>
              <w:t>Authorized CMS User / CMS Administrator</w:t>
            </w:r>
          </w:p>
        </w:tc>
      </w:tr>
      <w:tr w:rsidR="00250BE6" w:rsidRPr="00FD1551" w14:paraId="13BD1B9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A738E6A"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2B71E4"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Ensure content quality through structured review and approval workflow with full audit capability</w:t>
            </w:r>
          </w:p>
        </w:tc>
      </w:tr>
      <w:tr w:rsidR="00250BE6" w:rsidRPr="00FD1551" w14:paraId="243CF09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8D70DCC"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D392493"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The system shall support a content lifecycle of Draft → Under Review → Approved → Published, with reviewer feedback, approver actions, and comprehensive audit logging. Draft content shall be creatable either by uploading a draft file through browse/upload or by entering content directly in a rich text editing area.</w:t>
            </w:r>
          </w:p>
        </w:tc>
      </w:tr>
      <w:tr w:rsidR="00250BE6" w:rsidRPr="00FD1551" w14:paraId="01D28C4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0E6E536"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4F43B55"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Draft creation through file upload/browse and direct rich text entry</w:t>
            </w:r>
          </w:p>
          <w:p w14:paraId="6895093D"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Content review with feedback and comments</w:t>
            </w:r>
          </w:p>
          <w:p w14:paraId="38904F70"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Approve, reject, or return content</w:t>
            </w:r>
          </w:p>
          <w:p w14:paraId="13445335"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Publish approved content with optional scheduling</w:t>
            </w:r>
          </w:p>
          <w:p w14:paraId="3F38D1B9"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Audit log viewing and export</w:t>
            </w:r>
          </w:p>
        </w:tc>
      </w:tr>
      <w:tr w:rsidR="00250BE6" w:rsidRPr="00FD1551" w14:paraId="320EE9F7"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55BA8F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6D5E7A"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Only approved content is published</w:t>
            </w:r>
          </w:p>
          <w:p w14:paraId="06CE43E2"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All review, approval, and publishing actions are logged with user identity and timestamp</w:t>
            </w:r>
          </w:p>
        </w:tc>
      </w:tr>
    </w:tbl>
    <w:p w14:paraId="0132750D" w14:textId="7DA64984" w:rsidR="00250BE6" w:rsidRPr="00FD1551" w:rsidRDefault="00BA2373">
      <w:pPr>
        <w:rPr>
          <w:rFonts w:ascii="Times New Roman" w:hAnsi="Times New Roman" w:cs="Times New Roman"/>
        </w:rPr>
      </w:pPr>
      <w:r w:rsidRPr="00FD1551">
        <w:rPr>
          <w:rFonts w:ascii="Times New Roman" w:hAnsi="Times New Roman" w:cs="Times New Roman"/>
        </w:rPr>
        <w:t xml:space="preserve">(Detailed in FRS V2: Section 7.16 Content Management System - </w:t>
      </w:r>
      <w:proofErr w:type="spellStart"/>
      <w:r w:rsidRPr="00FD1551">
        <w:rPr>
          <w:rFonts w:ascii="Times New Roman" w:hAnsi="Times New Roman" w:cs="Times New Roman"/>
        </w:rPr>
        <w:t>Plone</w:t>
      </w:r>
      <w:proofErr w:type="spellEnd"/>
      <w:r w:rsidRPr="00FD1551">
        <w:rPr>
          <w:rFonts w:ascii="Times New Roman" w:hAnsi="Times New Roman" w:cs="Times New Roman"/>
        </w:rPr>
        <w:t xml:space="preserve"> – Page 54; supported by Section 7.1 Authentication, User Access and Security – Page 30 and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p w14:paraId="07C1140F" w14:textId="77777777" w:rsidR="00250BE6" w:rsidRPr="00FD1551" w:rsidRDefault="002D0F04">
      <w:pPr>
        <w:pStyle w:val="Heading2"/>
        <w:rPr>
          <w:rFonts w:ascii="Times New Roman" w:hAnsi="Times New Roman" w:cs="Times New Roman"/>
        </w:rPr>
      </w:pPr>
      <w:bookmarkStart w:id="24" w:name="_Toc230273107"/>
      <w:r w:rsidRPr="00FD1551">
        <w:rPr>
          <w:rFonts w:ascii="Times New Roman" w:hAnsi="Times New Roman" w:cs="Times New Roman"/>
        </w:rPr>
        <w:t>5.5 Dashboards &amp; Analytics Module</w:t>
      </w:r>
      <w:bookmarkEnd w:id="24"/>
    </w:p>
    <w:p w14:paraId="152B323F" w14:textId="02BE984D" w:rsidR="00250BE6" w:rsidRPr="00FD1551" w:rsidRDefault="006948BC">
      <w:pPr>
        <w:spacing w:before="80" w:after="80"/>
        <w:jc w:val="both"/>
        <w:rPr>
          <w:rFonts w:ascii="Times New Roman" w:hAnsi="Times New Roman" w:cs="Times New Roman"/>
        </w:rPr>
      </w:pPr>
      <w:r w:rsidRPr="00FD1551">
        <w:rPr>
          <w:rFonts w:ascii="Times New Roman" w:hAnsi="Times New Roman" w:cs="Times New Roman"/>
        </w:rPr>
        <w:t>The Analytics, Dashboards, and Visualization module aggregates processed and validated data from various system modules and presents it in an intuitive, interactive format. It supports real-time and historical analytics, GIS geospatial visualisation, anomaly detection and configurable public/restricted access dashboards.</w:t>
      </w:r>
    </w:p>
    <w:p w14:paraId="3533575B" w14:textId="77777777" w:rsidR="00250BE6" w:rsidRPr="00FD1551" w:rsidRDefault="002D0F04">
      <w:pPr>
        <w:pStyle w:val="Heading3"/>
        <w:rPr>
          <w:rFonts w:ascii="Times New Roman" w:hAnsi="Times New Roman" w:cs="Times New Roman"/>
        </w:rPr>
      </w:pPr>
      <w:r w:rsidRPr="00FD1551">
        <w:rPr>
          <w:rFonts w:ascii="Times New Roman" w:hAnsi="Times New Roman" w:cs="Times New Roman"/>
        </w:rPr>
        <w:lastRenderedPageBreak/>
        <w:t>5.5.1 Use Cases</w:t>
      </w:r>
    </w:p>
    <w:p w14:paraId="0DAB07F1" w14:textId="77777777" w:rsidR="00250BE6" w:rsidRPr="00FD1551" w:rsidRDefault="00250BE6">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73D303BF"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755C5FC5" w14:textId="0941F37A" w:rsidR="00250BE6" w:rsidRPr="00FD1551" w:rsidRDefault="002D0F04">
            <w:pPr>
              <w:rPr>
                <w:rFonts w:ascii="Times New Roman" w:hAnsi="Times New Roman" w:cs="Times New Roman"/>
              </w:rPr>
            </w:pPr>
            <w:r w:rsidRPr="00FD1551">
              <w:rPr>
                <w:rFonts w:ascii="Times New Roman" w:hAnsi="Times New Roman" w:cs="Times New Roman"/>
                <w:b/>
                <w:bCs/>
                <w:color w:val="FFFFFF"/>
              </w:rPr>
              <w:t>UC-DAM-</w:t>
            </w:r>
            <w:r w:rsidR="006B3E37" w:rsidRPr="00FD1551">
              <w:rPr>
                <w:rFonts w:ascii="Times New Roman" w:hAnsi="Times New Roman" w:cs="Times New Roman"/>
                <w:b/>
                <w:bCs/>
                <w:color w:val="FFFFFF"/>
              </w:rPr>
              <w:t>0</w:t>
            </w:r>
            <w:r w:rsidR="000A0C61">
              <w:rPr>
                <w:rFonts w:ascii="Times New Roman" w:hAnsi="Times New Roman" w:cs="Times New Roman"/>
                <w:b/>
                <w:bCs/>
                <w:color w:val="FFFFFF"/>
              </w:rPr>
              <w:t>1</w:t>
            </w:r>
            <w:r w:rsidR="006B3E37" w:rsidRPr="00FD1551">
              <w:rPr>
                <w:rFonts w:ascii="Times New Roman" w:hAnsi="Times New Roman" w:cs="Times New Roman"/>
                <w:b/>
                <w:bCs/>
                <w:color w:val="FFFFFF"/>
              </w:rPr>
              <w:t xml:space="preserve"> View</w:t>
            </w:r>
            <w:r w:rsidRPr="00FD1551">
              <w:rPr>
                <w:rFonts w:ascii="Times New Roman" w:hAnsi="Times New Roman" w:cs="Times New Roman"/>
                <w:b/>
                <w:bCs/>
                <w:color w:val="FFFFFF"/>
              </w:rPr>
              <w:t xml:space="preserve"> and Interact with Dashboards</w:t>
            </w:r>
          </w:p>
        </w:tc>
      </w:tr>
      <w:tr w:rsidR="00250BE6" w:rsidRPr="00FD1551" w14:paraId="118F31BD"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143A7E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8D29F4"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Public User / SSD Department User</w:t>
            </w:r>
          </w:p>
        </w:tc>
      </w:tr>
      <w:tr w:rsidR="00250BE6" w:rsidRPr="00FD1551" w14:paraId="6C52FEAE"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D73D233"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F53C901"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Access, view, and explore predefined dashboards with filtering and drill-down capabilities</w:t>
            </w:r>
          </w:p>
        </w:tc>
      </w:tr>
      <w:tr w:rsidR="00250BE6" w:rsidRPr="00FD1551" w14:paraId="6ACC93D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70158D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9B90A4B"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The system shall allow users to view dashboards, apply filters across time/geography/categories, drill down from aggregated to detailed levels, and view data via charts, tables, and GIS maps. Authorized users shall be able to download configured dashboard views/charts and share approved dashboard links subject to access control.</w:t>
            </w:r>
          </w:p>
        </w:tc>
      </w:tr>
      <w:tr w:rsidR="00250BE6" w:rsidRPr="00FD1551" w14:paraId="2EA2835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550B2F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3ED8990" w14:textId="6E07F18D"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Loading dashboards by </w:t>
            </w:r>
            <w:r w:rsidR="008D3B09">
              <w:rPr>
                <w:rFonts w:ascii="Times New Roman" w:eastAsia="Times New Roman" w:hAnsi="Times New Roman" w:cs="Times New Roman"/>
                <w:sz w:val="18"/>
              </w:rPr>
              <w:t>pillar</w:t>
            </w:r>
            <w:r w:rsidRPr="00FD1551">
              <w:rPr>
                <w:rFonts w:ascii="Times New Roman" w:eastAsia="Times New Roman" w:hAnsi="Times New Roman" w:cs="Times New Roman"/>
                <w:sz w:val="18"/>
              </w:rPr>
              <w:t xml:space="preserve"> or publication</w:t>
            </w:r>
          </w:p>
          <w:p w14:paraId="0AC33421"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Filter by time period, geography, and categories</w:t>
            </w:r>
          </w:p>
          <w:p w14:paraId="7DB38F2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Drill-down and roll-up navigation</w:t>
            </w:r>
          </w:p>
          <w:p w14:paraId="6C87E21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Display of tooltips, legends, labels, and metadata</w:t>
            </w:r>
          </w:p>
          <w:p w14:paraId="33F8C626"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Switching between visualization types where configured</w:t>
            </w:r>
          </w:p>
          <w:p w14:paraId="69D67226" w14:textId="082F62C0"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Download of </w:t>
            </w:r>
            <w:r w:rsidR="008D3B09">
              <w:rPr>
                <w:rFonts w:ascii="Times New Roman" w:eastAsia="Times New Roman" w:hAnsi="Times New Roman" w:cs="Times New Roman"/>
                <w:sz w:val="18"/>
              </w:rPr>
              <w:t>graph</w:t>
            </w:r>
            <w:r w:rsidRPr="00FD1551">
              <w:rPr>
                <w:rFonts w:ascii="Times New Roman" w:eastAsia="Times New Roman" w:hAnsi="Times New Roman" w:cs="Times New Roman"/>
                <w:sz w:val="18"/>
              </w:rPr>
              <w:t>/charts in approved formats such as PDF, Excel (.xlsx), CSV, PNG, JPEG and SVG where configured</w:t>
            </w:r>
          </w:p>
          <w:p w14:paraId="62E60D8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Sharing of public dashboard links through approved communication channels / social media </w:t>
            </w:r>
            <w:proofErr w:type="gramStart"/>
            <w:r w:rsidRPr="00FD1551">
              <w:rPr>
                <w:rFonts w:ascii="Times New Roman" w:eastAsia="Times New Roman" w:hAnsi="Times New Roman" w:cs="Times New Roman"/>
                <w:sz w:val="18"/>
              </w:rPr>
              <w:t>where</w:t>
            </w:r>
            <w:proofErr w:type="gramEnd"/>
            <w:r w:rsidRPr="00FD1551">
              <w:rPr>
                <w:rFonts w:ascii="Times New Roman" w:eastAsia="Times New Roman" w:hAnsi="Times New Roman" w:cs="Times New Roman"/>
                <w:sz w:val="18"/>
              </w:rPr>
              <w:t xml:space="preserve"> enabled by </w:t>
            </w:r>
            <w:proofErr w:type="spellStart"/>
            <w:r w:rsidRPr="00FD1551">
              <w:rPr>
                <w:rFonts w:ascii="Times New Roman" w:eastAsia="Times New Roman" w:hAnsi="Times New Roman" w:cs="Times New Roman"/>
                <w:sz w:val="18"/>
              </w:rPr>
              <w:t>MoSPI</w:t>
            </w:r>
            <w:proofErr w:type="spellEnd"/>
          </w:p>
        </w:tc>
      </w:tr>
      <w:tr w:rsidR="00250BE6" w:rsidRPr="00FD1551" w14:paraId="35A3B96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B962F8C"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BAAE082"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Role-based access is enforced (public vs. restricted)</w:t>
            </w:r>
          </w:p>
          <w:p w14:paraId="25739C1E"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Users cannot modify underlying datasets</w:t>
            </w:r>
          </w:p>
          <w:p w14:paraId="5F38E9E9"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Dashboards render using the latest validated data</w:t>
            </w:r>
          </w:p>
          <w:p w14:paraId="257286A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Restricted dashboard views are not downloadable or shareable beyond the user permissions and data classification rules</w:t>
            </w:r>
          </w:p>
        </w:tc>
      </w:tr>
    </w:tbl>
    <w:p w14:paraId="74BB519F" w14:textId="1D403E54" w:rsidR="00BA2373" w:rsidRPr="00FD1551" w:rsidRDefault="00BA2373">
      <w:pPr>
        <w:rPr>
          <w:rFonts w:ascii="Times New Roman" w:hAnsi="Times New Roman" w:cs="Times New Roman"/>
        </w:rPr>
      </w:pPr>
      <w:r w:rsidRPr="00FD1551">
        <w:rPr>
          <w:rFonts w:ascii="Times New Roman" w:hAnsi="Times New Roman" w:cs="Times New Roman"/>
        </w:rPr>
        <w:t xml:space="preserve">(Detailed in FRS V2: Section 7.13 Published Data and Fact Store – Page </w:t>
      </w:r>
      <w:r w:rsidR="00965078">
        <w:rPr>
          <w:rFonts w:ascii="Times New Roman" w:hAnsi="Times New Roman" w:cs="Times New Roman"/>
        </w:rPr>
        <w:t>50</w:t>
      </w:r>
      <w:r w:rsidRPr="00FD1551">
        <w:rPr>
          <w:rFonts w:ascii="Times New Roman" w:hAnsi="Times New Roman" w:cs="Times New Roman"/>
        </w:rPr>
        <w:t>; Section 7.15 Dashboards and Analytics Views – Page 5</w:t>
      </w:r>
      <w:r w:rsidR="00965078">
        <w:rPr>
          <w:rFonts w:ascii="Times New Roman" w:hAnsi="Times New Roman" w:cs="Times New Roman"/>
        </w:rPr>
        <w:t>3</w:t>
      </w:r>
      <w:r w:rsidRPr="00FD1551">
        <w:rPr>
          <w:rFonts w:ascii="Times New Roman" w:hAnsi="Times New Roman" w:cs="Times New Roman"/>
        </w:rPr>
        <w:t>; supported by Section 7.1 Authentication, User Access and Security – Page 30)</w:t>
      </w:r>
    </w:p>
    <w:p w14:paraId="2002F0AC" w14:textId="77777777" w:rsidR="00BA2373" w:rsidRPr="00FD1551" w:rsidRDefault="00BA2373">
      <w:pPr>
        <w:rPr>
          <w:rFonts w:ascii="Times New Roman" w:hAnsi="Times New Roman" w:cs="Times New Roman"/>
        </w:rPr>
      </w:pPr>
    </w:p>
    <w:p w14:paraId="101B0071"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5B149378"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37FC09E6" w14:textId="529AE9BC" w:rsidR="00250BE6" w:rsidRPr="00FD1551" w:rsidRDefault="002D0F04">
            <w:pPr>
              <w:rPr>
                <w:rFonts w:ascii="Times New Roman" w:hAnsi="Times New Roman" w:cs="Times New Roman"/>
              </w:rPr>
            </w:pPr>
            <w:r w:rsidRPr="00FD1551">
              <w:rPr>
                <w:rFonts w:ascii="Times New Roman" w:hAnsi="Times New Roman" w:cs="Times New Roman"/>
                <w:b/>
                <w:bCs/>
                <w:color w:val="FFFFFF"/>
              </w:rPr>
              <w:t>UC-DAM-</w:t>
            </w:r>
            <w:r w:rsidR="00BA2373" w:rsidRPr="00FD1551">
              <w:rPr>
                <w:rFonts w:ascii="Times New Roman" w:hAnsi="Times New Roman" w:cs="Times New Roman"/>
                <w:b/>
                <w:bCs/>
                <w:color w:val="FFFFFF"/>
              </w:rPr>
              <w:t>0</w:t>
            </w:r>
            <w:r w:rsidR="000A0C61">
              <w:rPr>
                <w:rFonts w:ascii="Times New Roman" w:hAnsi="Times New Roman" w:cs="Times New Roman"/>
                <w:b/>
                <w:bCs/>
                <w:color w:val="FFFFFF"/>
              </w:rPr>
              <w:t>2</w:t>
            </w:r>
            <w:r w:rsidR="00BA2373" w:rsidRPr="00FD1551">
              <w:rPr>
                <w:rFonts w:ascii="Times New Roman" w:hAnsi="Times New Roman" w:cs="Times New Roman"/>
                <w:b/>
                <w:bCs/>
                <w:color w:val="FFFFFF"/>
              </w:rPr>
              <w:t xml:space="preserve"> Analyse</w:t>
            </w:r>
            <w:r w:rsidRPr="00FD1551">
              <w:rPr>
                <w:rFonts w:ascii="Times New Roman" w:hAnsi="Times New Roman" w:cs="Times New Roman"/>
                <w:b/>
                <w:bCs/>
                <w:color w:val="FFFFFF"/>
              </w:rPr>
              <w:t xml:space="preserve"> Trends, Comparisons, and Export</w:t>
            </w:r>
          </w:p>
        </w:tc>
      </w:tr>
      <w:tr w:rsidR="00250BE6" w:rsidRPr="00FD1551" w14:paraId="63B1DBAA"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F6A576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A81170"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Public User / SSD Department User</w:t>
            </w:r>
          </w:p>
        </w:tc>
      </w:tr>
      <w:tr w:rsidR="00250BE6" w:rsidRPr="00FD1551" w14:paraId="179DEBFA"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944EAD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3F20B08" w14:textId="77777777" w:rsidR="00250BE6" w:rsidRPr="00FD1551" w:rsidRDefault="002D0F04">
            <w:pPr>
              <w:rPr>
                <w:rFonts w:ascii="Times New Roman" w:hAnsi="Times New Roman" w:cs="Times New Roman"/>
              </w:rPr>
            </w:pPr>
            <w:proofErr w:type="spellStart"/>
            <w:r w:rsidRPr="00FD1551">
              <w:rPr>
                <w:rFonts w:ascii="Times New Roman" w:hAnsi="Times New Roman" w:cs="Times New Roman"/>
                <w:sz w:val="20"/>
                <w:szCs w:val="20"/>
              </w:rPr>
              <w:t>Analyze</w:t>
            </w:r>
            <w:proofErr w:type="spellEnd"/>
            <w:r w:rsidRPr="00FD1551">
              <w:rPr>
                <w:rFonts w:ascii="Times New Roman" w:hAnsi="Times New Roman" w:cs="Times New Roman"/>
                <w:sz w:val="20"/>
                <w:szCs w:val="20"/>
              </w:rPr>
              <w:t xml:space="preserve"> predefined trends and comparisons within dashboards and export/share dashboard outputs</w:t>
            </w:r>
          </w:p>
        </w:tc>
      </w:tr>
      <w:tr w:rsidR="00250BE6" w:rsidRPr="00FD1551" w14:paraId="7178D85B"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072A6E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9796732"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The system shall support time-series analysis, geographic and multi-indicator comparisons, ranking, and performance comparison using visualization types finalized with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 xml:space="preserve"> functional owners during detailed design. Users may export dashboards and generate structured analytical reports in approved formats.</w:t>
            </w:r>
          </w:p>
        </w:tc>
      </w:tr>
      <w:tr w:rsidR="00250BE6" w:rsidRPr="00FD1551" w14:paraId="345FEB95"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4110A2D"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C0489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Time-series and historical trend analysis</w:t>
            </w:r>
          </w:p>
          <w:p w14:paraId="57ACFC4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Visualization types and chart categories configured only as per functional requirements approved by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 the final list shall be captured in the SRS</w:t>
            </w:r>
          </w:p>
          <w:p w14:paraId="2257179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Comparison across geographies, indicators, and categories</w:t>
            </w:r>
          </w:p>
          <w:p w14:paraId="02300579"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Export in PDF, Excel (.xlsx), CSV, PNG, JPEG and SVG where configured</w:t>
            </w:r>
          </w:p>
          <w:p w14:paraId="074EA6B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Sharing of dashboard links and embedding in portal pages subject to access control</w:t>
            </w:r>
          </w:p>
          <w:p w14:paraId="6F5F417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One-click structured report generation from predefined templates in approved formats such as PDF, Excel (.xlsx), CSV and image export where applicable</w:t>
            </w:r>
          </w:p>
        </w:tc>
      </w:tr>
      <w:tr w:rsidR="00250BE6" w:rsidRPr="00FD1551" w14:paraId="77DC7AF6"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EDD9103"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1110C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Exported outputs include metadata (source, unit, period, timestamp)</w:t>
            </w:r>
          </w:p>
          <w:p w14:paraId="2ABDA9B1"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Access restrictions are enforced during export and sharing, meaning the system shall validate user role, dashboard classification, dataset permission and public/restricted status before allowing download, link sharing, embedding or report generation</w:t>
            </w:r>
          </w:p>
          <w:p w14:paraId="4923A77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lastRenderedPageBreak/>
              <w:t>Reports are consistent with dashboard data</w:t>
            </w:r>
          </w:p>
        </w:tc>
      </w:tr>
    </w:tbl>
    <w:p w14:paraId="60661D6F" w14:textId="5EB94F0D" w:rsidR="00250BE6" w:rsidRPr="00FD1551" w:rsidRDefault="00BA2373">
      <w:pPr>
        <w:rPr>
          <w:rFonts w:ascii="Times New Roman" w:hAnsi="Times New Roman" w:cs="Times New Roman"/>
        </w:rPr>
      </w:pPr>
      <w:r w:rsidRPr="00FD1551">
        <w:rPr>
          <w:rFonts w:ascii="Times New Roman" w:hAnsi="Times New Roman" w:cs="Times New Roman"/>
        </w:rPr>
        <w:lastRenderedPageBreak/>
        <w:t>(Detailed in FRS V2: Section 7.15 Dashboards and Analytics Views – Page 5</w:t>
      </w:r>
      <w:r w:rsidR="00965078">
        <w:rPr>
          <w:rFonts w:ascii="Times New Roman" w:hAnsi="Times New Roman" w:cs="Times New Roman"/>
        </w:rPr>
        <w:t>3</w:t>
      </w:r>
      <w:r w:rsidRPr="00FD1551">
        <w:rPr>
          <w:rFonts w:ascii="Times New Roman" w:hAnsi="Times New Roman" w:cs="Times New Roman"/>
        </w:rPr>
        <w:t xml:space="preserve">; supported by Section 7.13 Published Data and Fact Store – Page </w:t>
      </w:r>
      <w:r w:rsidR="00965078">
        <w:rPr>
          <w:rFonts w:ascii="Times New Roman" w:hAnsi="Times New Roman" w:cs="Times New Roman"/>
        </w:rPr>
        <w:t>50</w:t>
      </w:r>
      <w:r w:rsidRPr="00FD1551">
        <w:rPr>
          <w:rFonts w:ascii="Times New Roman" w:hAnsi="Times New Roman" w:cs="Times New Roman"/>
        </w:rPr>
        <w:t>)</w:t>
      </w:r>
    </w:p>
    <w:p w14:paraId="2FD84F19" w14:textId="77777777" w:rsidR="00BA2373" w:rsidRPr="00FD1551" w:rsidRDefault="00BA2373">
      <w:pPr>
        <w:rPr>
          <w:rFonts w:ascii="Times New Roman" w:hAnsi="Times New Roman" w:cs="Times New Roman"/>
        </w:rPr>
      </w:pPr>
    </w:p>
    <w:p w14:paraId="1B8027F1"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108F76D7"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48842515" w14:textId="22747904" w:rsidR="00250BE6" w:rsidRPr="00FD1551" w:rsidRDefault="002D0F04">
            <w:pPr>
              <w:rPr>
                <w:rFonts w:ascii="Times New Roman" w:hAnsi="Times New Roman" w:cs="Times New Roman"/>
              </w:rPr>
            </w:pPr>
            <w:r w:rsidRPr="00FD1551">
              <w:rPr>
                <w:rFonts w:ascii="Times New Roman" w:hAnsi="Times New Roman" w:cs="Times New Roman"/>
                <w:b/>
                <w:bCs/>
                <w:color w:val="FFFFFF"/>
              </w:rPr>
              <w:t>UC-DAM-</w:t>
            </w:r>
            <w:r w:rsidR="00BA2373" w:rsidRPr="00FD1551">
              <w:rPr>
                <w:rFonts w:ascii="Times New Roman" w:hAnsi="Times New Roman" w:cs="Times New Roman"/>
                <w:b/>
                <w:bCs/>
                <w:color w:val="FFFFFF"/>
              </w:rPr>
              <w:t>0</w:t>
            </w:r>
            <w:r w:rsidR="000A0C61">
              <w:rPr>
                <w:rFonts w:ascii="Times New Roman" w:hAnsi="Times New Roman" w:cs="Times New Roman"/>
                <w:b/>
                <w:bCs/>
                <w:color w:val="FFFFFF"/>
              </w:rPr>
              <w:t>3</w:t>
            </w:r>
            <w:r w:rsidR="00BA2373" w:rsidRPr="00FD1551">
              <w:rPr>
                <w:rFonts w:ascii="Times New Roman" w:hAnsi="Times New Roman" w:cs="Times New Roman"/>
                <w:b/>
                <w:bCs/>
                <w:color w:val="FFFFFF"/>
              </w:rPr>
              <w:t xml:space="preserve"> Manage</w:t>
            </w:r>
            <w:r w:rsidRPr="00FD1551">
              <w:rPr>
                <w:rFonts w:ascii="Times New Roman" w:hAnsi="Times New Roman" w:cs="Times New Roman"/>
                <w:b/>
                <w:bCs/>
                <w:color w:val="FFFFFF"/>
              </w:rPr>
              <w:t xml:space="preserve"> Dashboard Data Refresh and Performance</w:t>
            </w:r>
          </w:p>
        </w:tc>
      </w:tr>
      <w:tr w:rsidR="00250BE6" w:rsidRPr="00FD1551" w14:paraId="2416CF55"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ACED24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B659BCD"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Administrator / System</w:t>
            </w:r>
          </w:p>
        </w:tc>
      </w:tr>
      <w:tr w:rsidR="00250BE6" w:rsidRPr="00FD1551" w14:paraId="480AF18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A1CAAC6"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8D03EED"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Ensure dashboards are updated with latest validated data and maintain system performance and availability. Dashboard refresh ownership, approval and operational responsibilities shall be defined in the project Responsibility Matrix.</w:t>
            </w:r>
          </w:p>
        </w:tc>
      </w:tr>
      <w:tr w:rsidR="00250BE6" w:rsidRPr="00FD1551" w14:paraId="343BE3FD"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6DF8873"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8829286"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The system shall support scheduled and manual data refresh, configurable incremental updates, SLA monitoring for response time and availability, and alerting on failures or degradation. Refresh periodicity shall be configured by dashboard/data source based on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requirements and data availability from line ministries/departments.</w:t>
            </w:r>
          </w:p>
        </w:tc>
      </w:tr>
      <w:tr w:rsidR="00250BE6" w:rsidRPr="00FD1551" w14:paraId="63E65DC1"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8A63B6C"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C428843"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Scheduled refresh with configurable periodicity such as daily, weekly, monthly or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custom schedule per dashboard/data source</w:t>
            </w:r>
          </w:p>
          <w:p w14:paraId="3F7226B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Manual refresh triggers by authorized users</w:t>
            </w:r>
          </w:p>
          <w:p w14:paraId="1944130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Incremental refresh </w:t>
            </w:r>
            <w:proofErr w:type="gramStart"/>
            <w:r w:rsidRPr="00FD1551">
              <w:rPr>
                <w:rFonts w:ascii="Times New Roman" w:eastAsia="Times New Roman" w:hAnsi="Times New Roman" w:cs="Times New Roman"/>
                <w:sz w:val="18"/>
              </w:rPr>
              <w:t>where</w:t>
            </w:r>
            <w:proofErr w:type="gramEnd"/>
            <w:r w:rsidRPr="00FD1551">
              <w:rPr>
                <w:rFonts w:ascii="Times New Roman" w:eastAsia="Times New Roman" w:hAnsi="Times New Roman" w:cs="Times New Roman"/>
                <w:sz w:val="18"/>
              </w:rPr>
              <w:t xml:space="preserve"> supported by the source dataset/API and approved design</w:t>
            </w:r>
          </w:p>
          <w:p w14:paraId="639B81A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Monitoring of response time, load time, and uptime</w:t>
            </w:r>
          </w:p>
          <w:p w14:paraId="5FCA031D"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Alerting on performance failures</w:t>
            </w:r>
          </w:p>
        </w:tc>
      </w:tr>
      <w:tr w:rsidR="00250BE6" w:rsidRPr="00FD1551" w14:paraId="2357796F"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7A7965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408B83"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Dashboards reflect the latest validated data after each successful refresh</w:t>
            </w:r>
          </w:p>
          <w:p w14:paraId="2E34E1A1"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Performance metrics are auditable for SLA compliance as per SLA values finalized and approved by </w:t>
            </w:r>
            <w:proofErr w:type="spellStart"/>
            <w:r w:rsidRPr="00FD1551">
              <w:rPr>
                <w:rFonts w:ascii="Times New Roman" w:eastAsia="Times New Roman" w:hAnsi="Times New Roman" w:cs="Times New Roman"/>
                <w:sz w:val="18"/>
              </w:rPr>
              <w:t>MoSPI</w:t>
            </w:r>
            <w:proofErr w:type="spellEnd"/>
          </w:p>
          <w:p w14:paraId="3DC0AA71"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Refresh failures are logged and notified to responsible users as defined in the Responsibility Matrix</w:t>
            </w:r>
          </w:p>
        </w:tc>
      </w:tr>
    </w:tbl>
    <w:p w14:paraId="6DDA5CA1" w14:textId="70B58A8D" w:rsidR="00250BE6" w:rsidRPr="00FD1551" w:rsidRDefault="00BA2373">
      <w:pPr>
        <w:rPr>
          <w:rFonts w:ascii="Times New Roman" w:hAnsi="Times New Roman" w:cs="Times New Roman"/>
        </w:rPr>
      </w:pPr>
      <w:r w:rsidRPr="00FD1551">
        <w:rPr>
          <w:rFonts w:ascii="Times New Roman" w:hAnsi="Times New Roman" w:cs="Times New Roman"/>
        </w:rPr>
        <w:t>(Detailed in FRS V2: Section 7.15 Dashboards and Analytics Views – Page 5</w:t>
      </w:r>
      <w:r w:rsidR="00965078">
        <w:rPr>
          <w:rFonts w:ascii="Times New Roman" w:hAnsi="Times New Roman" w:cs="Times New Roman"/>
        </w:rPr>
        <w:t>3</w:t>
      </w:r>
      <w:r w:rsidRPr="00FD1551">
        <w:rPr>
          <w:rFonts w:ascii="Times New Roman" w:hAnsi="Times New Roman" w:cs="Times New Roman"/>
        </w:rPr>
        <w:t>; Section 7.18 Notification Engine, Reminders and Schedulers – Page 57; Section 7.19 Logs, Monitoring, Backup and Audit – Page 5</w:t>
      </w:r>
      <w:r w:rsidR="00965078">
        <w:rPr>
          <w:rFonts w:ascii="Times New Roman" w:hAnsi="Times New Roman" w:cs="Times New Roman"/>
        </w:rPr>
        <w:t>9</w:t>
      </w:r>
      <w:r w:rsidRPr="00FD1551">
        <w:rPr>
          <w:rFonts w:ascii="Times New Roman" w:hAnsi="Times New Roman" w:cs="Times New Roman"/>
        </w:rPr>
        <w:t>; supported by Section 10 Non-Functional Requirements – Page 6</w:t>
      </w:r>
      <w:r w:rsidR="00965078">
        <w:rPr>
          <w:rFonts w:ascii="Times New Roman" w:hAnsi="Times New Roman" w:cs="Times New Roman"/>
        </w:rPr>
        <w:t>5</w:t>
      </w:r>
      <w:r w:rsidRPr="00FD1551">
        <w:rPr>
          <w:rFonts w:ascii="Times New Roman" w:hAnsi="Times New Roman" w:cs="Times New Roman"/>
        </w:rPr>
        <w:t>)</w:t>
      </w:r>
    </w:p>
    <w:p w14:paraId="6D208D5D" w14:textId="77777777" w:rsidR="00250BE6" w:rsidRPr="00FD1551" w:rsidRDefault="002D0F04">
      <w:pPr>
        <w:rPr>
          <w:rFonts w:ascii="Times New Roman" w:hAnsi="Times New Roman" w:cs="Times New Roman"/>
        </w:rPr>
      </w:pPr>
      <w:r w:rsidRPr="00FD1551">
        <w:rPr>
          <w:rFonts w:ascii="Times New Roman" w:hAnsi="Times New Roman" w:cs="Times New Roman"/>
        </w:rPr>
        <w:br w:type="page"/>
      </w:r>
    </w:p>
    <w:p w14:paraId="14DC12D0" w14:textId="77777777" w:rsidR="00250BE6" w:rsidRPr="00FD1551" w:rsidRDefault="002D0F04">
      <w:pPr>
        <w:pStyle w:val="Heading2"/>
        <w:rPr>
          <w:rFonts w:ascii="Times New Roman" w:hAnsi="Times New Roman" w:cs="Times New Roman"/>
        </w:rPr>
      </w:pPr>
      <w:bookmarkStart w:id="25" w:name="_Toc230273108"/>
      <w:r w:rsidRPr="00FD1551">
        <w:rPr>
          <w:rFonts w:ascii="Times New Roman" w:hAnsi="Times New Roman" w:cs="Times New Roman"/>
        </w:rPr>
        <w:lastRenderedPageBreak/>
        <w:t>5.6 Analytics Playground Module</w:t>
      </w:r>
      <w:bookmarkEnd w:id="25"/>
    </w:p>
    <w:p w14:paraId="59CA69F0"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The Analytics Playground enables self-service and exploratory analysis for internal SSD users. Unlike the Dashboards module, which provides predefined insights, the Playground supports dynamic, ad-hoc, multi-dimensional analysis across validated datasets from the central repository.</w:t>
      </w:r>
    </w:p>
    <w:p w14:paraId="454EF4C1" w14:textId="77777777" w:rsidR="00250BE6" w:rsidRPr="00FD1551" w:rsidRDefault="002D0F04">
      <w:pPr>
        <w:pStyle w:val="Heading3"/>
        <w:rPr>
          <w:rFonts w:ascii="Times New Roman" w:hAnsi="Times New Roman" w:cs="Times New Roman"/>
        </w:rPr>
      </w:pPr>
      <w:r w:rsidRPr="00FD1551">
        <w:rPr>
          <w:rFonts w:ascii="Times New Roman" w:hAnsi="Times New Roman" w:cs="Times New Roman"/>
        </w:rPr>
        <w:t>5.6.1 Use Cases</w:t>
      </w:r>
    </w:p>
    <w:p w14:paraId="01105E6B" w14:textId="77777777" w:rsidR="00250BE6" w:rsidRPr="00FD1551" w:rsidRDefault="00250BE6">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44A12E4B"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6C02DB3A" w14:textId="563F6395" w:rsidR="00250BE6" w:rsidRPr="00FD1551" w:rsidRDefault="002D0F04">
            <w:pPr>
              <w:rPr>
                <w:rFonts w:ascii="Times New Roman" w:hAnsi="Times New Roman" w:cs="Times New Roman"/>
              </w:rPr>
            </w:pPr>
            <w:r w:rsidRPr="00FD1551">
              <w:rPr>
                <w:rFonts w:ascii="Times New Roman" w:hAnsi="Times New Roman" w:cs="Times New Roman"/>
                <w:b/>
                <w:bCs/>
                <w:color w:val="FFFFFF"/>
              </w:rPr>
              <w:t>UC-APM-</w:t>
            </w:r>
            <w:r w:rsidR="00BA2373" w:rsidRPr="00FD1551">
              <w:rPr>
                <w:rFonts w:ascii="Times New Roman" w:hAnsi="Times New Roman" w:cs="Times New Roman"/>
                <w:b/>
                <w:bCs/>
                <w:color w:val="FFFFFF"/>
              </w:rPr>
              <w:t>01 Select</w:t>
            </w:r>
            <w:r w:rsidRPr="00FD1551">
              <w:rPr>
                <w:rFonts w:ascii="Times New Roman" w:hAnsi="Times New Roman" w:cs="Times New Roman"/>
                <w:b/>
                <w:bCs/>
                <w:color w:val="FFFFFF"/>
              </w:rPr>
              <w:t xml:space="preserve"> Data, Apply Filters, and Explore Datasets</w:t>
            </w:r>
          </w:p>
        </w:tc>
      </w:tr>
      <w:tr w:rsidR="00250BE6" w:rsidRPr="00FD1551" w14:paraId="1653195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679B9C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D7F80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029F8C84"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D0098B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AEF8A75"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Select curated datasets, apply multi-dimensional filters, and initiate exploratory analysis</w:t>
            </w:r>
          </w:p>
        </w:tc>
      </w:tr>
      <w:tr w:rsidR="00250BE6" w:rsidRPr="00FD1551" w14:paraId="1EB5CE6D"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DDE478B"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6B840E" w14:textId="1C13F2DF"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allow SSD users to browse and select datasets by</w:t>
            </w:r>
            <w:r w:rsidR="001E44A6">
              <w:rPr>
                <w:rFonts w:ascii="Times New Roman" w:hAnsi="Times New Roman" w:cs="Times New Roman"/>
                <w:sz w:val="20"/>
                <w:szCs w:val="20"/>
              </w:rPr>
              <w:t xml:space="preserve"> pillar</w:t>
            </w:r>
            <w:r w:rsidRPr="00FD1551">
              <w:rPr>
                <w:rFonts w:ascii="Times New Roman" w:hAnsi="Times New Roman" w:cs="Times New Roman"/>
                <w:sz w:val="20"/>
                <w:szCs w:val="20"/>
              </w:rPr>
              <w:t>, publication, and time period, choose indicators and dimensions, apply filters, and preview data structure.</w:t>
            </w:r>
          </w:p>
        </w:tc>
      </w:tr>
      <w:tr w:rsidR="00250BE6" w:rsidRPr="00FD1551" w14:paraId="0B9C3FDE"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FBCEE0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0593B5"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Dataset browsing by module, publication, and period</w:t>
            </w:r>
          </w:p>
          <w:p w14:paraId="470073ED"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Multi-indicator and multi-dimension selection</w:t>
            </w:r>
          </w:p>
          <w:p w14:paraId="776C1785"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Applying multiple simultaneous filters</w:t>
            </w:r>
          </w:p>
          <w:p w14:paraId="08CF5403"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 xml:space="preserve">Drill-down </w:t>
            </w:r>
            <w:r w:rsidR="00C21BF3" w:rsidRPr="00FD1551">
              <w:rPr>
                <w:rFonts w:ascii="Times New Roman" w:hAnsi="Times New Roman" w:cs="Times New Roman"/>
                <w:sz w:val="20"/>
                <w:szCs w:val="20"/>
              </w:rPr>
              <w:t>feature</w:t>
            </w:r>
          </w:p>
          <w:p w14:paraId="14D6B2F6"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Preview of dataset structure and sample data</w:t>
            </w:r>
          </w:p>
        </w:tc>
      </w:tr>
      <w:tr w:rsidR="00250BE6" w:rsidRPr="00FD1551" w14:paraId="21C891B5"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44AD97B"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685EF24"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Only validated and authorized datasets are accessible</w:t>
            </w:r>
          </w:p>
          <w:p w14:paraId="1B341F68"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Filter selections dynamically update analysis results</w:t>
            </w:r>
          </w:p>
          <w:p w14:paraId="39A59EC4"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Selected datasets are compatible for joint analysis</w:t>
            </w:r>
          </w:p>
        </w:tc>
      </w:tr>
    </w:tbl>
    <w:p w14:paraId="268A91B1" w14:textId="6F709EBD" w:rsidR="00250BE6" w:rsidRPr="00FD1551" w:rsidRDefault="00BA2373">
      <w:pPr>
        <w:rPr>
          <w:rFonts w:ascii="Times New Roman" w:hAnsi="Times New Roman" w:cs="Times New Roman"/>
        </w:rPr>
      </w:pPr>
      <w:r w:rsidRPr="00FD1551">
        <w:rPr>
          <w:rFonts w:ascii="Times New Roman" w:hAnsi="Times New Roman" w:cs="Times New Roman"/>
        </w:rPr>
        <w:t>Partially covered in FRS V2: Section 7.15 Dashboards and Analytics Views – Page 5</w:t>
      </w:r>
      <w:r w:rsidR="00965078">
        <w:rPr>
          <w:rFonts w:ascii="Times New Roman" w:hAnsi="Times New Roman" w:cs="Times New Roman"/>
        </w:rPr>
        <w:t>3</w:t>
      </w:r>
      <w:r w:rsidRPr="00FD1551">
        <w:rPr>
          <w:rFonts w:ascii="Times New Roman" w:hAnsi="Times New Roman" w:cs="Times New Roman"/>
        </w:rPr>
        <w:t xml:space="preserve">; supported by Section 7.13 Published Data and Fact Store – Page </w:t>
      </w:r>
      <w:r w:rsidR="00965078">
        <w:rPr>
          <w:rFonts w:ascii="Times New Roman" w:hAnsi="Times New Roman" w:cs="Times New Roman"/>
        </w:rPr>
        <w:t>50</w:t>
      </w:r>
      <w:r w:rsidRPr="00FD1551">
        <w:rPr>
          <w:rFonts w:ascii="Times New Roman" w:hAnsi="Times New Roman" w:cs="Times New Roman"/>
        </w:rPr>
        <w:t xml:space="preserve">. </w:t>
      </w:r>
    </w:p>
    <w:p w14:paraId="12603A4D" w14:textId="77777777" w:rsidR="00BA2373" w:rsidRPr="00FD1551" w:rsidRDefault="00BA2373">
      <w:pPr>
        <w:rPr>
          <w:rFonts w:ascii="Times New Roman" w:hAnsi="Times New Roman" w:cs="Times New Roman"/>
        </w:rPr>
      </w:pPr>
    </w:p>
    <w:p w14:paraId="2D77DBB2" w14:textId="77777777" w:rsidR="00BA2373" w:rsidRPr="00FD1551" w:rsidRDefault="00BA2373">
      <w:pPr>
        <w:rPr>
          <w:rFonts w:ascii="Times New Roman" w:hAnsi="Times New Roman" w:cs="Times New Roman"/>
        </w:rPr>
      </w:pPr>
    </w:p>
    <w:p w14:paraId="668C5CB0" w14:textId="77777777" w:rsidR="00BA2373" w:rsidRPr="00FD1551" w:rsidRDefault="00BA2373">
      <w:pPr>
        <w:rPr>
          <w:rFonts w:ascii="Times New Roman" w:hAnsi="Times New Roman" w:cs="Times New Roman"/>
        </w:rPr>
      </w:pPr>
    </w:p>
    <w:p w14:paraId="4B3FB61A"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0A5A2ABA"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2D03EAF9" w14:textId="1CFDEE01" w:rsidR="00250BE6" w:rsidRPr="00FD1551" w:rsidRDefault="002D0F04">
            <w:pPr>
              <w:rPr>
                <w:rFonts w:ascii="Times New Roman" w:hAnsi="Times New Roman" w:cs="Times New Roman"/>
              </w:rPr>
            </w:pPr>
            <w:r w:rsidRPr="00FD1551">
              <w:rPr>
                <w:rFonts w:ascii="Times New Roman" w:hAnsi="Times New Roman" w:cs="Times New Roman"/>
                <w:b/>
                <w:bCs/>
                <w:color w:val="FFFFFF"/>
              </w:rPr>
              <w:t>UC-APM-</w:t>
            </w:r>
            <w:r w:rsidR="00BA2373" w:rsidRPr="00FD1551">
              <w:rPr>
                <w:rFonts w:ascii="Times New Roman" w:hAnsi="Times New Roman" w:cs="Times New Roman"/>
                <w:b/>
                <w:bCs/>
                <w:color w:val="FFFFFF"/>
              </w:rPr>
              <w:t>02 Create</w:t>
            </w:r>
            <w:r w:rsidRPr="00FD1551">
              <w:rPr>
                <w:rFonts w:ascii="Times New Roman" w:hAnsi="Times New Roman" w:cs="Times New Roman"/>
                <w:b/>
                <w:bCs/>
                <w:color w:val="FFFFFF"/>
              </w:rPr>
              <w:t xml:space="preserve"> Custom Visualizations and Cross-Indicator Analysis</w:t>
            </w:r>
          </w:p>
        </w:tc>
      </w:tr>
      <w:tr w:rsidR="00250BE6" w:rsidRPr="00FD1551" w14:paraId="49ECE4D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025D3F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42C0D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6D67586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013620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2A34A55"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Generate dynamic visual representations and perform analysis across multiple indicators and frameworks</w:t>
            </w:r>
          </w:p>
        </w:tc>
      </w:tr>
      <w:tr w:rsidR="00250BE6" w:rsidRPr="00FD1551" w14:paraId="61B22FAC"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0B81442"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0EDE68B"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The system shall allow users to create configurable visualizations, tabular/pivot views, and map-based visualizations as per chart types and categories finalized by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 xml:space="preserve"> functional owners during detailed design. Users can compare indicators across time and geography and perform cross-framework analysis (SDG, Environment, Social Welfare).</w:t>
            </w:r>
          </w:p>
        </w:tc>
      </w:tr>
      <w:tr w:rsidR="00250BE6" w:rsidRPr="00FD1551" w14:paraId="7EE3FC9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BDBB6C6"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6FF82E1" w14:textId="062A1BAF"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Chart creation with configurable axes, grouping, and </w:t>
            </w:r>
            <w:r w:rsidR="001E44A6" w:rsidRPr="00FD1551">
              <w:rPr>
                <w:rFonts w:ascii="Times New Roman" w:eastAsia="Times New Roman" w:hAnsi="Times New Roman" w:cs="Times New Roman"/>
                <w:sz w:val="18"/>
              </w:rPr>
              <w:t>dimensions (</w:t>
            </w:r>
            <w:r w:rsidR="0069726A" w:rsidRPr="00FD1551">
              <w:rPr>
                <w:rFonts w:ascii="Times New Roman" w:eastAsia="Times New Roman" w:hAnsi="Times New Roman" w:cs="Times New Roman"/>
                <w:sz w:val="18"/>
              </w:rPr>
              <w:t xml:space="preserve">like </w:t>
            </w:r>
            <w:r w:rsidR="001E44A6" w:rsidRPr="00FD1551">
              <w:rPr>
                <w:rFonts w:ascii="Times New Roman" w:eastAsia="Times New Roman" w:hAnsi="Times New Roman" w:cs="Times New Roman"/>
                <w:sz w:val="18"/>
              </w:rPr>
              <w:t>bar,</w:t>
            </w:r>
            <w:r w:rsidR="0069726A" w:rsidRPr="00FD1551">
              <w:rPr>
                <w:rFonts w:ascii="Times New Roman" w:eastAsia="Times New Roman" w:hAnsi="Times New Roman" w:cs="Times New Roman"/>
                <w:sz w:val="18"/>
              </w:rPr>
              <w:t xml:space="preserve"> line, pie, heat ETC)</w:t>
            </w:r>
            <w:r w:rsidRPr="00FD1551">
              <w:rPr>
                <w:rFonts w:ascii="Times New Roman" w:eastAsia="Times New Roman" w:hAnsi="Times New Roman" w:cs="Times New Roman"/>
                <w:sz w:val="18"/>
              </w:rPr>
              <w:t xml:space="preserve"> as per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visualization catalogue</w:t>
            </w:r>
          </w:p>
          <w:p w14:paraId="134CA704"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Pivot and tabular views</w:t>
            </w:r>
          </w:p>
          <w:p w14:paraId="7EAFFD8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GIS map-based visualizations</w:t>
            </w:r>
          </w:p>
          <w:p w14:paraId="409ECD6F"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Multi-indicator comparison and cross-framework analysis</w:t>
            </w:r>
          </w:p>
          <w:p w14:paraId="273BF29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Outlier detection and correlation analysis where approved and supported by available data</w:t>
            </w:r>
          </w:p>
          <w:p w14:paraId="41D76254"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Final chart types, categories and counts to be documented in the SRS in consultation with functional owners</w:t>
            </w:r>
          </w:p>
        </w:tc>
      </w:tr>
      <w:tr w:rsidR="00250BE6" w:rsidRPr="00FD1551" w14:paraId="7006E8DE"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B5D2E8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CEC198"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Visualizations reflect selected data and applied filters</w:t>
            </w:r>
          </w:p>
          <w:p w14:paraId="66E5A1CF"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lastRenderedPageBreak/>
              <w:t>Metadata (source, unit, period) is displayed with all visualizations</w:t>
            </w:r>
          </w:p>
          <w:p w14:paraId="127D67E1"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Cross-framework datasets are standardized for compatibility</w:t>
            </w:r>
          </w:p>
        </w:tc>
      </w:tr>
    </w:tbl>
    <w:p w14:paraId="54208D73" w14:textId="1E8369A9" w:rsidR="00250BE6" w:rsidRPr="00FD1551" w:rsidRDefault="00BA2373">
      <w:pPr>
        <w:rPr>
          <w:rFonts w:ascii="Times New Roman" w:hAnsi="Times New Roman" w:cs="Times New Roman"/>
        </w:rPr>
      </w:pPr>
      <w:r w:rsidRPr="00FD1551">
        <w:rPr>
          <w:rFonts w:ascii="Times New Roman" w:hAnsi="Times New Roman" w:cs="Times New Roman"/>
        </w:rPr>
        <w:lastRenderedPageBreak/>
        <w:t>Partially covered in FRS V2: Section 7.15 Dashboards and Analytics Views – Page 5</w:t>
      </w:r>
      <w:r w:rsidR="00965078">
        <w:rPr>
          <w:rFonts w:ascii="Times New Roman" w:hAnsi="Times New Roman" w:cs="Times New Roman"/>
        </w:rPr>
        <w:t>3</w:t>
      </w:r>
      <w:r w:rsidRPr="00FD1551">
        <w:rPr>
          <w:rFonts w:ascii="Times New Roman" w:hAnsi="Times New Roman" w:cs="Times New Roman"/>
        </w:rPr>
        <w:t xml:space="preserve">; supported by Section 7.13 Published Data and Fact Store – Page </w:t>
      </w:r>
      <w:r w:rsidR="00965078">
        <w:rPr>
          <w:rFonts w:ascii="Times New Roman" w:hAnsi="Times New Roman" w:cs="Times New Roman"/>
        </w:rPr>
        <w:t>50</w:t>
      </w:r>
      <w:r w:rsidRPr="00FD1551">
        <w:rPr>
          <w:rFonts w:ascii="Times New Roman" w:hAnsi="Times New Roman" w:cs="Times New Roman"/>
        </w:rPr>
        <w:t>.</w:t>
      </w:r>
    </w:p>
    <w:p w14:paraId="1CAC69E3"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363C4509"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7FDF57E7" w14:textId="0DD23FC1" w:rsidR="00250BE6" w:rsidRPr="00FD1551" w:rsidRDefault="002D0F04">
            <w:pPr>
              <w:rPr>
                <w:rFonts w:ascii="Times New Roman" w:hAnsi="Times New Roman" w:cs="Times New Roman"/>
              </w:rPr>
            </w:pPr>
            <w:r w:rsidRPr="00FD1551">
              <w:rPr>
                <w:rFonts w:ascii="Times New Roman" w:hAnsi="Times New Roman" w:cs="Times New Roman"/>
                <w:b/>
                <w:bCs/>
                <w:color w:val="FFFFFF"/>
              </w:rPr>
              <w:t>UC-APM-</w:t>
            </w:r>
            <w:r w:rsidR="00BA2373" w:rsidRPr="00FD1551">
              <w:rPr>
                <w:rFonts w:ascii="Times New Roman" w:hAnsi="Times New Roman" w:cs="Times New Roman"/>
                <w:b/>
                <w:bCs/>
                <w:color w:val="FFFFFF"/>
              </w:rPr>
              <w:t>03 Save</w:t>
            </w:r>
            <w:r w:rsidRPr="00FD1551">
              <w:rPr>
                <w:rFonts w:ascii="Times New Roman" w:hAnsi="Times New Roman" w:cs="Times New Roman"/>
                <w:b/>
                <w:bCs/>
                <w:color w:val="FFFFFF"/>
              </w:rPr>
              <w:t>, Share, Export Analysis, and Reuse Templates</w:t>
            </w:r>
          </w:p>
        </w:tc>
      </w:tr>
      <w:tr w:rsidR="00250BE6" w:rsidRPr="00FD1551" w14:paraId="637A353A"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131378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2BCD93"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49E8AAA5"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258CE1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3E6D792"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Persist and share analysis configurations and outputs for collaboration and future reuse</w:t>
            </w:r>
          </w:p>
        </w:tc>
      </w:tr>
      <w:tr w:rsidR="00250BE6" w:rsidRPr="00FD1551" w14:paraId="14436C0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DE7550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B5EC9F"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allow users to save analysis views, organize and bookmark analyses, share with authorized users, and export results. Reusable analysis templates shall be supported.</w:t>
            </w:r>
          </w:p>
        </w:tc>
      </w:tr>
      <w:tr w:rsidR="00250BE6" w:rsidRPr="00FD1551" w14:paraId="30A4D21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993067A"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86C654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Save analysis views with filters, selections, and visualizations</w:t>
            </w:r>
          </w:p>
          <w:p w14:paraId="1176A22D"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Bookmark and organize saved analyses</w:t>
            </w:r>
          </w:p>
          <w:p w14:paraId="0F38471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Share analysis with controlled access</w:t>
            </w:r>
          </w:p>
          <w:p w14:paraId="7D0C977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Export in approved formats such as Excel (.xlsx), CSV, PDF, PNG, JPEG and SVG where configured, with metadata</w:t>
            </w:r>
          </w:p>
          <w:p w14:paraId="671BCD6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Reusable analysis template creation</w:t>
            </w:r>
          </w:p>
        </w:tc>
      </w:tr>
      <w:tr w:rsidR="00250BE6" w:rsidRPr="00FD1551" w14:paraId="7BB774AB"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E1CDA7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F57804"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User-specific analysis is persisted securely</w:t>
            </w:r>
          </w:p>
          <w:p w14:paraId="2B0A3687"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Access control is enforced during sharing and export</w:t>
            </w:r>
          </w:p>
          <w:p w14:paraId="41DAA34C"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Exported outputs include metadata for accurate interpretation</w:t>
            </w:r>
          </w:p>
        </w:tc>
      </w:tr>
    </w:tbl>
    <w:p w14:paraId="38FFDD36" w14:textId="6E277516" w:rsidR="00BA2373" w:rsidRPr="00FD1551" w:rsidRDefault="00BA2373">
      <w:pPr>
        <w:rPr>
          <w:rFonts w:ascii="Times New Roman" w:hAnsi="Times New Roman" w:cs="Times New Roman"/>
        </w:rPr>
      </w:pPr>
      <w:r w:rsidRPr="00FD1551">
        <w:rPr>
          <w:rFonts w:ascii="Times New Roman" w:hAnsi="Times New Roman" w:cs="Times New Roman"/>
        </w:rPr>
        <w:t>Partially covered in FRS V2: Section 7.15 Dashboards and Analytics Views – Page 5</w:t>
      </w:r>
      <w:r w:rsidR="00965078">
        <w:rPr>
          <w:rFonts w:ascii="Times New Roman" w:hAnsi="Times New Roman" w:cs="Times New Roman"/>
        </w:rPr>
        <w:t>3</w:t>
      </w:r>
      <w:r w:rsidRPr="00FD1551">
        <w:rPr>
          <w:rFonts w:ascii="Times New Roman" w:hAnsi="Times New Roman" w:cs="Times New Roman"/>
        </w:rPr>
        <w:t>; supported by Section 7.18 Notification Engine, Reminders and Schedulers – Page 57.</w:t>
      </w:r>
    </w:p>
    <w:p w14:paraId="16AA5665"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7C6D2A52"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55781FEA" w14:textId="052B3335" w:rsidR="00250BE6" w:rsidRPr="00FD1551" w:rsidRDefault="002D0F04">
            <w:pPr>
              <w:rPr>
                <w:rFonts w:ascii="Times New Roman" w:hAnsi="Times New Roman" w:cs="Times New Roman"/>
              </w:rPr>
            </w:pPr>
            <w:r w:rsidRPr="00FD1551">
              <w:rPr>
                <w:rFonts w:ascii="Times New Roman" w:hAnsi="Times New Roman" w:cs="Times New Roman"/>
                <w:b/>
                <w:bCs/>
                <w:color w:val="FFFFFF"/>
              </w:rPr>
              <w:t>UC-APM-</w:t>
            </w:r>
            <w:r w:rsidR="00BA2373" w:rsidRPr="00FD1551">
              <w:rPr>
                <w:rFonts w:ascii="Times New Roman" w:hAnsi="Times New Roman" w:cs="Times New Roman"/>
                <w:b/>
                <w:bCs/>
                <w:color w:val="FFFFFF"/>
              </w:rPr>
              <w:t>04 Perform</w:t>
            </w:r>
            <w:r w:rsidRPr="00FD1551">
              <w:rPr>
                <w:rFonts w:ascii="Times New Roman" w:hAnsi="Times New Roman" w:cs="Times New Roman"/>
                <w:b/>
                <w:bCs/>
                <w:color w:val="FFFFFF"/>
              </w:rPr>
              <w:t xml:space="preserve"> Target, and Time-Series Analysis</w:t>
            </w:r>
          </w:p>
        </w:tc>
      </w:tr>
      <w:tr w:rsidR="00250BE6" w:rsidRPr="00FD1551" w14:paraId="6AFBCF2E"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2FD9596"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5605077"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SSD Department User</w:t>
            </w:r>
          </w:p>
        </w:tc>
      </w:tr>
      <w:tr w:rsidR="00250BE6" w:rsidRPr="00FD1551" w14:paraId="71BC5EFA"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948026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A9142CC"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 xml:space="preserve">Compare indicator values against predefined targets and </w:t>
            </w:r>
            <w:proofErr w:type="spellStart"/>
            <w:r w:rsidRPr="00FD1551">
              <w:rPr>
                <w:rFonts w:ascii="Times New Roman" w:hAnsi="Times New Roman" w:cs="Times New Roman"/>
                <w:sz w:val="20"/>
                <w:szCs w:val="20"/>
              </w:rPr>
              <w:t>analyze</w:t>
            </w:r>
            <w:proofErr w:type="spellEnd"/>
            <w:r w:rsidRPr="00FD1551">
              <w:rPr>
                <w:rFonts w:ascii="Times New Roman" w:hAnsi="Times New Roman" w:cs="Times New Roman"/>
                <w:sz w:val="20"/>
                <w:szCs w:val="20"/>
              </w:rPr>
              <w:t xml:space="preserve"> trends over time</w:t>
            </w:r>
          </w:p>
        </w:tc>
      </w:tr>
      <w:tr w:rsidR="00250BE6" w:rsidRPr="00FD1551" w14:paraId="7713CE5B"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29498FA"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BD87E8" w14:textId="51A1E3F3" w:rsidR="00250BE6" w:rsidRPr="00FD1551" w:rsidRDefault="002D0F04">
            <w:pPr>
              <w:rPr>
                <w:rFonts w:ascii="Times New Roman" w:hAnsi="Times New Roman" w:cs="Times New Roman"/>
              </w:rPr>
            </w:pPr>
            <w:r w:rsidRPr="00FD1551">
              <w:rPr>
                <w:rFonts w:ascii="Times New Roman" w:hAnsi="Times New Roman" w:cs="Times New Roman"/>
                <w:sz w:val="20"/>
                <w:szCs w:val="20"/>
              </w:rPr>
              <w:t xml:space="preserve">The system shall allow users to compare indicator values against targets, </w:t>
            </w:r>
            <w:proofErr w:type="spellStart"/>
            <w:r w:rsidRPr="00FD1551">
              <w:rPr>
                <w:rFonts w:ascii="Times New Roman" w:hAnsi="Times New Roman" w:cs="Times New Roman"/>
                <w:sz w:val="20"/>
                <w:szCs w:val="20"/>
              </w:rPr>
              <w:t>analyze</w:t>
            </w:r>
            <w:proofErr w:type="spellEnd"/>
            <w:r w:rsidRPr="00FD1551">
              <w:rPr>
                <w:rFonts w:ascii="Times New Roman" w:hAnsi="Times New Roman" w:cs="Times New Roman"/>
                <w:sz w:val="20"/>
                <w:szCs w:val="20"/>
              </w:rPr>
              <w:t xml:space="preserve"> historical trends, and identify growth or decline patterns.</w:t>
            </w:r>
          </w:p>
        </w:tc>
      </w:tr>
      <w:tr w:rsidR="00250BE6" w:rsidRPr="00FD1551" w14:paraId="3C530A7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DE07BA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7F4CCF3" w14:textId="496C55EF"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Comparison against targets and policy thresholds</w:t>
            </w:r>
          </w:p>
          <w:p w14:paraId="2855624A" w14:textId="29E5029C" w:rsidR="00250BE6" w:rsidRPr="001830D6" w:rsidRDefault="002D0F04" w:rsidP="001830D6">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Gap analysis between actu</w:t>
            </w:r>
            <w:r w:rsidRPr="001830D6">
              <w:rPr>
                <w:rFonts w:ascii="Times New Roman" w:hAnsi="Times New Roman" w:cs="Times New Roman"/>
                <w:sz w:val="20"/>
                <w:szCs w:val="20"/>
              </w:rPr>
              <w:t>al and target values</w:t>
            </w:r>
          </w:p>
          <w:p w14:paraId="6EA87F68"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Historical time-series trend analysis</w:t>
            </w:r>
          </w:p>
          <w:p w14:paraId="512CA068"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Visualization of deviations and trends</w:t>
            </w:r>
          </w:p>
          <w:p w14:paraId="381297B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Target definitions, policy thresholds, formulas and exception rules shall be specified in the SRS based on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functional rules</w:t>
            </w:r>
          </w:p>
        </w:tc>
      </w:tr>
      <w:tr w:rsidR="00250BE6" w:rsidRPr="00FD1551" w14:paraId="7039E91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8C55FE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FD179B"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Historical datasets are available for time-series analysis</w:t>
            </w:r>
          </w:p>
          <w:p w14:paraId="567F645B"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Metadata is available for accurate interpretation</w:t>
            </w:r>
          </w:p>
        </w:tc>
      </w:tr>
    </w:tbl>
    <w:p w14:paraId="78B04F73" w14:textId="41D2494C" w:rsidR="00250BE6" w:rsidRPr="00FD1551" w:rsidRDefault="00BA2373">
      <w:pPr>
        <w:rPr>
          <w:rFonts w:ascii="Times New Roman" w:hAnsi="Times New Roman" w:cs="Times New Roman"/>
        </w:rPr>
      </w:pPr>
      <w:r w:rsidRPr="00FD1551">
        <w:rPr>
          <w:rFonts w:ascii="Times New Roman" w:hAnsi="Times New Roman" w:cs="Times New Roman"/>
        </w:rPr>
        <w:t>Partially covered in FRS V2: Section 7.15 Dashboards and Analytics Views – Page 5</w:t>
      </w:r>
      <w:r w:rsidR="00965078">
        <w:rPr>
          <w:rFonts w:ascii="Times New Roman" w:hAnsi="Times New Roman" w:cs="Times New Roman"/>
        </w:rPr>
        <w:t>3</w:t>
      </w:r>
      <w:r w:rsidRPr="00FD1551">
        <w:rPr>
          <w:rFonts w:ascii="Times New Roman" w:hAnsi="Times New Roman" w:cs="Times New Roman"/>
        </w:rPr>
        <w:t xml:space="preserve">; supported by Section 7.13 Published Data and Fact Store – Page </w:t>
      </w:r>
      <w:r w:rsidR="00965078">
        <w:rPr>
          <w:rFonts w:ascii="Times New Roman" w:hAnsi="Times New Roman" w:cs="Times New Roman"/>
        </w:rPr>
        <w:t>50</w:t>
      </w:r>
      <w:r w:rsidRPr="00FD1551">
        <w:rPr>
          <w:rFonts w:ascii="Times New Roman" w:hAnsi="Times New Roman" w:cs="Times New Roman"/>
        </w:rPr>
        <w:t>.</w:t>
      </w:r>
    </w:p>
    <w:p w14:paraId="1EE4FA39" w14:textId="77777777" w:rsidR="00250BE6" w:rsidRPr="00FD1551" w:rsidRDefault="002D0F04">
      <w:pPr>
        <w:pStyle w:val="Heading2"/>
        <w:rPr>
          <w:rFonts w:ascii="Times New Roman" w:hAnsi="Times New Roman" w:cs="Times New Roman"/>
        </w:rPr>
      </w:pPr>
      <w:bookmarkStart w:id="26" w:name="_Toc230273109"/>
      <w:r w:rsidRPr="00FD1551">
        <w:rPr>
          <w:rFonts w:ascii="Times New Roman" w:hAnsi="Times New Roman" w:cs="Times New Roman"/>
        </w:rPr>
        <w:t>5.7 Administration &amp; Governance Module</w:t>
      </w:r>
      <w:bookmarkEnd w:id="26"/>
    </w:p>
    <w:p w14:paraId="51601188" w14:textId="77777777" w:rsidR="00D526CE" w:rsidRPr="00FD1551" w:rsidRDefault="00D526CE">
      <w:pPr>
        <w:rPr>
          <w:rFonts w:ascii="Times New Roman" w:hAnsi="Times New Roman" w:cs="Times New Roman"/>
        </w:rPr>
      </w:pPr>
      <w:r w:rsidRPr="00FD1551">
        <w:rPr>
          <w:rFonts w:ascii="Times New Roman" w:hAnsi="Times New Roman" w:cs="Times New Roman"/>
        </w:rPr>
        <w:t>The Administration &amp; Governance module provides system-wide management of users, roles, security, workflows, indicator metadata, and configuration. It serves as the central control layer ensuring secure, compliant, and efficient operation of the entire SSD portal. It also maintains master reference configurations and standards that all other modules inherit.</w:t>
      </w:r>
    </w:p>
    <w:p w14:paraId="6D8D6A6A" w14:textId="77777777" w:rsidR="00250BE6" w:rsidRPr="00FD1551" w:rsidRDefault="002D0F04">
      <w:pPr>
        <w:pStyle w:val="Heading3"/>
        <w:rPr>
          <w:rFonts w:ascii="Times New Roman" w:hAnsi="Times New Roman" w:cs="Times New Roman"/>
        </w:rPr>
      </w:pPr>
      <w:r w:rsidRPr="00FD1551">
        <w:rPr>
          <w:rFonts w:ascii="Times New Roman" w:hAnsi="Times New Roman" w:cs="Times New Roman"/>
        </w:rPr>
        <w:lastRenderedPageBreak/>
        <w:t>5.7.1 Use Cases</w:t>
      </w:r>
    </w:p>
    <w:p w14:paraId="653866CE" w14:textId="77777777" w:rsidR="00250BE6" w:rsidRPr="00FD1551" w:rsidRDefault="00250BE6">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32F67295"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3FCCE83E" w14:textId="38997070" w:rsidR="00250BE6" w:rsidRPr="00FD1551" w:rsidRDefault="002D0F04">
            <w:pPr>
              <w:rPr>
                <w:rFonts w:ascii="Times New Roman" w:hAnsi="Times New Roman" w:cs="Times New Roman"/>
              </w:rPr>
            </w:pPr>
            <w:r w:rsidRPr="00FD1551">
              <w:rPr>
                <w:rFonts w:ascii="Times New Roman" w:hAnsi="Times New Roman" w:cs="Times New Roman"/>
                <w:b/>
                <w:bCs/>
                <w:color w:val="FFFFFF"/>
              </w:rPr>
              <w:t>UC-ADM-</w:t>
            </w:r>
            <w:r w:rsidR="00BA2373" w:rsidRPr="00FD1551">
              <w:rPr>
                <w:rFonts w:ascii="Times New Roman" w:hAnsi="Times New Roman" w:cs="Times New Roman"/>
                <w:b/>
                <w:bCs/>
                <w:color w:val="FFFFFF"/>
              </w:rPr>
              <w:t>01 Manage</w:t>
            </w:r>
            <w:r w:rsidRPr="00FD1551">
              <w:rPr>
                <w:rFonts w:ascii="Times New Roman" w:hAnsi="Times New Roman" w:cs="Times New Roman"/>
                <w:b/>
                <w:bCs/>
                <w:color w:val="FFFFFF"/>
              </w:rPr>
              <w:t xml:space="preserve"> Users and Role-Based Access Control (RBAC)</w:t>
            </w:r>
          </w:p>
        </w:tc>
      </w:tr>
      <w:tr w:rsidR="00250BE6" w:rsidRPr="00FD1551" w14:paraId="180B024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39692B9"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879FD2"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Super Admin</w:t>
            </w:r>
          </w:p>
        </w:tc>
      </w:tr>
      <w:tr w:rsidR="00250BE6" w:rsidRPr="00FD1551" w14:paraId="2DFA7A3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962053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0704456"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Create and manage user accounts and define role-based permissions controlling access across all modules</w:t>
            </w:r>
          </w:p>
        </w:tc>
      </w:tr>
      <w:tr w:rsidR="00250BE6" w:rsidRPr="00FD1551" w14:paraId="271711D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D2FB48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A2D4E06"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The system shall allow administrators to create, update, activate/deactivate, and delete user accounts. Indicative roles include Super Admin, Administrator, SSD User/Data Manager, Reviewer, Approver, Publisher, Ministry User, Third-party User and Public User. Roles shall be defined with module-level, feature-level, action-level and data-level permissions as per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role matrix.</w:t>
            </w:r>
          </w:p>
        </w:tc>
      </w:tr>
      <w:tr w:rsidR="00250BE6" w:rsidRPr="00FD1551" w14:paraId="6C8E90E3"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B1396BB"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98A5DE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User creation, update, activation, deactivation and approved deletion/retirement</w:t>
            </w:r>
          </w:p>
          <w:p w14:paraId="4C42065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Role creation with module-level, feature-level, action-level and data-level permissions (view, create, edit, delete, approve, publish, export, configure)</w:t>
            </w:r>
          </w:p>
          <w:p w14:paraId="1BFA2F1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Assignment of roles to users</w:t>
            </w:r>
          </w:p>
          <w:p w14:paraId="67EE60DF"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Super Admin privileges covering user/role management, workflow configuration, system configuration, security policy configuration, audit log access, notification configuration and delegated administration as approved by </w:t>
            </w:r>
            <w:proofErr w:type="spellStart"/>
            <w:r w:rsidRPr="00FD1551">
              <w:rPr>
                <w:rFonts w:ascii="Times New Roman" w:eastAsia="Times New Roman" w:hAnsi="Times New Roman" w:cs="Times New Roman"/>
                <w:sz w:val="18"/>
              </w:rPr>
              <w:t>MoSPI</w:t>
            </w:r>
            <w:proofErr w:type="spellEnd"/>
          </w:p>
          <w:p w14:paraId="3F073616"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Dynamic permission updates without system downtime</w:t>
            </w:r>
          </w:p>
          <w:p w14:paraId="12B2B320"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Bulk user creation where approved</w:t>
            </w:r>
          </w:p>
        </w:tc>
      </w:tr>
      <w:tr w:rsidR="00250BE6" w:rsidRPr="00FD1551" w14:paraId="3F2305C4"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459527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1BE99B1"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RBAC is consistently enforced across all modules</w:t>
            </w:r>
          </w:p>
          <w:p w14:paraId="681B070C"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Unauthorized access is prevented</w:t>
            </w:r>
          </w:p>
          <w:p w14:paraId="6FEA38D7"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All user and role-related actions are audit-logged</w:t>
            </w:r>
          </w:p>
          <w:p w14:paraId="07937603"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Super Admin scope and delegated administrator rights are governed by the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role and responsibility matrix</w:t>
            </w:r>
          </w:p>
        </w:tc>
      </w:tr>
    </w:tbl>
    <w:p w14:paraId="24A3A500" w14:textId="146D7B87" w:rsidR="00BA2373" w:rsidRPr="00FD1551" w:rsidRDefault="00BA2373">
      <w:pPr>
        <w:rPr>
          <w:rFonts w:ascii="Times New Roman" w:hAnsi="Times New Roman" w:cs="Times New Roman"/>
        </w:rPr>
      </w:pPr>
      <w:r w:rsidRPr="00FD1551">
        <w:rPr>
          <w:rFonts w:ascii="Times New Roman" w:hAnsi="Times New Roman" w:cs="Times New Roman"/>
        </w:rPr>
        <w:t>(Detailed in FRS V2: Section 7.1 Authentication, User Access and Security – Page 30; Section 11 Security Requirements – Page 6</w:t>
      </w:r>
      <w:r w:rsidR="00965078">
        <w:rPr>
          <w:rFonts w:ascii="Times New Roman" w:hAnsi="Times New Roman" w:cs="Times New Roman"/>
        </w:rPr>
        <w:t>7</w:t>
      </w:r>
      <w:r w:rsidRPr="00FD1551">
        <w:rPr>
          <w:rFonts w:ascii="Times New Roman" w:hAnsi="Times New Roman" w:cs="Times New Roman"/>
        </w:rPr>
        <w:t>; Section 11.1 Security Acceptance Criteria – Page 67)</w:t>
      </w:r>
    </w:p>
    <w:p w14:paraId="032E1BE4" w14:textId="77777777" w:rsidR="00BA2373" w:rsidRPr="00FD1551" w:rsidRDefault="00BA2373">
      <w:pPr>
        <w:rPr>
          <w:rFonts w:ascii="Times New Roman" w:hAnsi="Times New Roman" w:cs="Times New Roman"/>
        </w:rPr>
      </w:pPr>
    </w:p>
    <w:p w14:paraId="1BC3D04E" w14:textId="77777777" w:rsidR="00BA2373" w:rsidRPr="00FD1551" w:rsidRDefault="00BA2373">
      <w:pPr>
        <w:rPr>
          <w:rFonts w:ascii="Times New Roman" w:hAnsi="Times New Roman" w:cs="Times New Roman"/>
        </w:rPr>
      </w:pPr>
    </w:p>
    <w:p w14:paraId="2169A8D2" w14:textId="77777777" w:rsidR="00BA2373" w:rsidRPr="00FD1551" w:rsidRDefault="00BA23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31B59DAD"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6447CDF8" w14:textId="0C85BCF4" w:rsidR="00250BE6" w:rsidRPr="00FD1551" w:rsidRDefault="002D0F04">
            <w:pPr>
              <w:rPr>
                <w:rFonts w:ascii="Times New Roman" w:hAnsi="Times New Roman" w:cs="Times New Roman"/>
              </w:rPr>
            </w:pPr>
            <w:r w:rsidRPr="00FD1551">
              <w:rPr>
                <w:rFonts w:ascii="Times New Roman" w:hAnsi="Times New Roman" w:cs="Times New Roman"/>
                <w:b/>
                <w:bCs/>
                <w:color w:val="FFFFFF"/>
              </w:rPr>
              <w:t>UC-ADM-</w:t>
            </w:r>
            <w:r w:rsidR="00BA2373" w:rsidRPr="00FD1551">
              <w:rPr>
                <w:rFonts w:ascii="Times New Roman" w:hAnsi="Times New Roman" w:cs="Times New Roman"/>
                <w:b/>
                <w:bCs/>
                <w:color w:val="FFFFFF"/>
              </w:rPr>
              <w:t>02 Configure</w:t>
            </w:r>
            <w:r w:rsidRPr="00FD1551">
              <w:rPr>
                <w:rFonts w:ascii="Times New Roman" w:hAnsi="Times New Roman" w:cs="Times New Roman"/>
                <w:b/>
                <w:bCs/>
                <w:color w:val="FFFFFF"/>
              </w:rPr>
              <w:t xml:space="preserve"> Workflows, CMS, DMS, and System Settings</w:t>
            </w:r>
          </w:p>
        </w:tc>
      </w:tr>
      <w:tr w:rsidR="00250BE6" w:rsidRPr="00FD1551" w14:paraId="66954CE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F6ED5FC"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13D9B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Super Admin</w:t>
            </w:r>
          </w:p>
        </w:tc>
      </w:tr>
      <w:tr w:rsidR="00250BE6" w:rsidRPr="00FD1551" w14:paraId="60EBD8F9"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8B31B26"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A253840"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Define and manage workflows for system processes and configure module-specific settings</w:t>
            </w:r>
          </w:p>
        </w:tc>
      </w:tr>
      <w:tr w:rsidR="00250BE6" w:rsidRPr="00FD1551" w14:paraId="7D098C08"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2EFAD9C"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FE41BC1"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The system shall allow administrators to configure publication, CMS, and DMS workflow stages (Draft → Review → Approval → Published), role assignments, transition rules, CMS templates, DMS folder structures, and system-wide application parameters, subject to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functional nodal confirmation.</w:t>
            </w:r>
          </w:p>
        </w:tc>
      </w:tr>
      <w:tr w:rsidR="00250BE6" w:rsidRPr="00FD1551" w14:paraId="50DA6901"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24E15B3"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8A36B8A"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Workflow stage definition and role assignment per stage as per approved functional scope</w:t>
            </w:r>
          </w:p>
          <w:p w14:paraId="70615C2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CMS template, layout, and navigation configuration</w:t>
            </w:r>
          </w:p>
          <w:p w14:paraId="621A42C0"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DMS folder structure, metadata schema, controlled vocabularies and lifecycle rules</w:t>
            </w:r>
          </w:p>
          <w:p w14:paraId="247FAB46"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Application settings and configuration</w:t>
            </w:r>
          </w:p>
        </w:tc>
      </w:tr>
      <w:tr w:rsidR="00250BE6" w:rsidRPr="00FD1551" w14:paraId="7FAABC5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5FB3DA0"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782366"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Workflow rules are enforced during execution</w:t>
            </w:r>
          </w:p>
          <w:p w14:paraId="05F2FF10"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Configuration changes do not require code deployment</w:t>
            </w:r>
          </w:p>
          <w:p w14:paraId="562FB7CB" w14:textId="77777777" w:rsidR="00250BE6" w:rsidRPr="00FD1551" w:rsidRDefault="002D0F04">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All configuration changes are audit-logged</w:t>
            </w:r>
          </w:p>
        </w:tc>
      </w:tr>
    </w:tbl>
    <w:p w14:paraId="4446212E" w14:textId="365BF1A2" w:rsidR="00FF7927" w:rsidRPr="00FD1551" w:rsidRDefault="00FF7927">
      <w:pPr>
        <w:rPr>
          <w:rFonts w:ascii="Times New Roman" w:hAnsi="Times New Roman" w:cs="Times New Roman"/>
        </w:rPr>
      </w:pPr>
      <w:r w:rsidRPr="00FD1551">
        <w:rPr>
          <w:rFonts w:ascii="Times New Roman" w:hAnsi="Times New Roman" w:cs="Times New Roman"/>
        </w:rPr>
        <w:lastRenderedPageBreak/>
        <w:t xml:space="preserve">(Detailed in FRS V2: Section 7.2 Application Setup, </w:t>
      </w:r>
      <w:r w:rsidR="00405C9A">
        <w:rPr>
          <w:rFonts w:ascii="Times New Roman" w:hAnsi="Times New Roman" w:cs="Times New Roman"/>
        </w:rPr>
        <w:t>Pillar</w:t>
      </w:r>
      <w:r w:rsidRPr="00FD1551">
        <w:rPr>
          <w:rFonts w:ascii="Times New Roman" w:hAnsi="Times New Roman" w:cs="Times New Roman"/>
        </w:rPr>
        <w:t xml:space="preserve">s and Workstreams – Page 32; Section 7.16 Content Management System - </w:t>
      </w:r>
      <w:proofErr w:type="spellStart"/>
      <w:r w:rsidRPr="00FD1551">
        <w:rPr>
          <w:rFonts w:ascii="Times New Roman" w:hAnsi="Times New Roman" w:cs="Times New Roman"/>
        </w:rPr>
        <w:t>Plone</w:t>
      </w:r>
      <w:proofErr w:type="spellEnd"/>
      <w:r w:rsidRPr="00FD1551">
        <w:rPr>
          <w:rFonts w:ascii="Times New Roman" w:hAnsi="Times New Roman" w:cs="Times New Roman"/>
        </w:rPr>
        <w:t xml:space="preserve"> – Page 54; Section 7.17 Document Management System - ownCloud – Page 5</w:t>
      </w:r>
      <w:r w:rsidR="00965078">
        <w:rPr>
          <w:rFonts w:ascii="Times New Roman" w:hAnsi="Times New Roman" w:cs="Times New Roman"/>
        </w:rPr>
        <w:t>6</w:t>
      </w:r>
      <w:r w:rsidRPr="00FD1551">
        <w:rPr>
          <w:rFonts w:ascii="Times New Roman" w:hAnsi="Times New Roman" w:cs="Times New Roman"/>
        </w:rPr>
        <w:t>; supported by Section 7.1 Authentication, User Access and Security – Page 30)</w:t>
      </w:r>
    </w:p>
    <w:p w14:paraId="6105B559" w14:textId="77777777" w:rsidR="00FF7927" w:rsidRPr="00FD1551" w:rsidRDefault="00FF7927">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429F32D8"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3350ECF5" w14:textId="1ED0E9A7" w:rsidR="00250BE6" w:rsidRPr="00FD1551" w:rsidRDefault="002D0F04">
            <w:pPr>
              <w:rPr>
                <w:rFonts w:ascii="Times New Roman" w:hAnsi="Times New Roman" w:cs="Times New Roman"/>
              </w:rPr>
            </w:pPr>
            <w:r w:rsidRPr="00FD1551">
              <w:rPr>
                <w:rFonts w:ascii="Times New Roman" w:hAnsi="Times New Roman" w:cs="Times New Roman"/>
                <w:b/>
                <w:bCs/>
                <w:color w:val="FFFFFF"/>
              </w:rPr>
              <w:t>UC-ADM-</w:t>
            </w:r>
            <w:r w:rsidR="00BA2373" w:rsidRPr="00FD1551">
              <w:rPr>
                <w:rFonts w:ascii="Times New Roman" w:hAnsi="Times New Roman" w:cs="Times New Roman"/>
                <w:b/>
                <w:bCs/>
                <w:color w:val="FFFFFF"/>
              </w:rPr>
              <w:t>03 Manage</w:t>
            </w:r>
            <w:r w:rsidRPr="00FD1551">
              <w:rPr>
                <w:rFonts w:ascii="Times New Roman" w:hAnsi="Times New Roman" w:cs="Times New Roman"/>
                <w:b/>
                <w:bCs/>
                <w:color w:val="FFFFFF"/>
              </w:rPr>
              <w:t xml:space="preserve"> Security, Audit Logs, and Notifications</w:t>
            </w:r>
          </w:p>
        </w:tc>
      </w:tr>
      <w:tr w:rsidR="00250BE6" w:rsidRPr="00FD1551" w14:paraId="14E9C59D"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06E5904"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59D26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Super Admin</w:t>
            </w:r>
          </w:p>
        </w:tc>
      </w:tr>
      <w:tr w:rsidR="00250BE6" w:rsidRPr="00FD1551" w14:paraId="59813426"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74EC5BD"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404DC3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Enforce security policies, monitor system activity through audit logs, and configure notifications</w:t>
            </w:r>
          </w:p>
        </w:tc>
      </w:tr>
      <w:tr w:rsidR="00250BE6" w:rsidRPr="00FD1551" w14:paraId="2E0A717D"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CBA6D8C"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09623C"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The system shall allow administrators to configure authentication (MFA, password policy, session timeout), view and export audit logs, and configure notification triggers and channels.</w:t>
            </w:r>
          </w:p>
        </w:tc>
      </w:tr>
      <w:tr w:rsidR="00250BE6" w:rsidRPr="00FD1551" w14:paraId="303D72EF"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1B08C25"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CFD4913"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Authentication configuration (MFA, password policy, session management)</w:t>
            </w:r>
          </w:p>
          <w:p w14:paraId="2BE92B61"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Audit log viewing, filtering, export, retention, archival and rotation policy configuration as per approved SRS</w:t>
            </w:r>
          </w:p>
          <w:p w14:paraId="2B31FB09"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Notification configuration (triggers, channels: email, SMS where integrated, and in-app system alerts)</w:t>
            </w:r>
          </w:p>
          <w:p w14:paraId="37785718"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User-specific notification preferences </w:t>
            </w:r>
            <w:proofErr w:type="gramStart"/>
            <w:r w:rsidRPr="00FD1551">
              <w:rPr>
                <w:rFonts w:ascii="Times New Roman" w:eastAsia="Times New Roman" w:hAnsi="Times New Roman" w:cs="Times New Roman"/>
                <w:sz w:val="18"/>
              </w:rPr>
              <w:t>where</w:t>
            </w:r>
            <w:proofErr w:type="gramEnd"/>
            <w:r w:rsidRPr="00FD1551">
              <w:rPr>
                <w:rFonts w:ascii="Times New Roman" w:eastAsia="Times New Roman" w:hAnsi="Times New Roman" w:cs="Times New Roman"/>
                <w:sz w:val="18"/>
              </w:rPr>
              <w:t xml:space="preserve"> permitted</w:t>
            </w:r>
          </w:p>
          <w:p w14:paraId="1EB210D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System monitoring and performance metrics</w:t>
            </w:r>
          </w:p>
        </w:tc>
      </w:tr>
      <w:tr w:rsidR="00250BE6" w:rsidRPr="00FD1551" w14:paraId="7D1971E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06EF857"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C3A0050"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Audit logs are maintained in immutable form and protected from unauthorized modification</w:t>
            </w:r>
          </w:p>
          <w:p w14:paraId="582AEDA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Security policies comply with CERT-In guidelines and applicable Government of India requirements</w:t>
            </w:r>
          </w:p>
          <w:p w14:paraId="01ED065B"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Notifications are delivered timely and aligned with workflow events</w:t>
            </w:r>
          </w:p>
        </w:tc>
      </w:tr>
    </w:tbl>
    <w:p w14:paraId="54328DA5" w14:textId="29575EE1" w:rsidR="00250BE6" w:rsidRPr="00FD1551" w:rsidRDefault="00FF7927">
      <w:pPr>
        <w:rPr>
          <w:rFonts w:ascii="Times New Roman" w:hAnsi="Times New Roman" w:cs="Times New Roman"/>
        </w:rPr>
      </w:pPr>
      <w:r w:rsidRPr="00FD1551">
        <w:rPr>
          <w:rFonts w:ascii="Times New Roman" w:hAnsi="Times New Roman" w:cs="Times New Roman"/>
        </w:rPr>
        <w:t>(Detailed in FRS V2: Section 7.1 Authentication, User Access and Security – Page 30; Section 7.18 Notification Engine, Reminders and Schedulers – Page 57; Section 7.19 Logs, Monitoring, Backup and Audit – Page 5</w:t>
      </w:r>
      <w:r w:rsidR="00965078">
        <w:rPr>
          <w:rFonts w:ascii="Times New Roman" w:hAnsi="Times New Roman" w:cs="Times New Roman"/>
        </w:rPr>
        <w:t>9</w:t>
      </w:r>
      <w:r w:rsidRPr="00FD1551">
        <w:rPr>
          <w:rFonts w:ascii="Times New Roman" w:hAnsi="Times New Roman" w:cs="Times New Roman"/>
        </w:rPr>
        <w:t>; Section 11 Security Requirements – Page 6</w:t>
      </w:r>
      <w:r w:rsidR="001D7CEB">
        <w:rPr>
          <w:rFonts w:ascii="Times New Roman" w:hAnsi="Times New Roman" w:cs="Times New Roman"/>
        </w:rPr>
        <w:t>7</w:t>
      </w:r>
      <w:r w:rsidRPr="00FD1551">
        <w:rPr>
          <w:rFonts w:ascii="Times New Roman" w:hAnsi="Times New Roman" w:cs="Times New Roman"/>
        </w:rPr>
        <w:t>; Section 11.1 Security Acceptance Criteria – Page 67)</w:t>
      </w:r>
    </w:p>
    <w:p w14:paraId="3270D9AB" w14:textId="77777777" w:rsidR="00250BE6" w:rsidRPr="00FD1551" w:rsidRDefault="002D0F04">
      <w:pPr>
        <w:rPr>
          <w:rFonts w:ascii="Times New Roman" w:hAnsi="Times New Roman" w:cs="Times New Roman"/>
        </w:rPr>
      </w:pPr>
      <w:r w:rsidRPr="00FD1551">
        <w:rPr>
          <w:rFonts w:ascii="Times New Roman" w:hAnsi="Times New Roman" w:cs="Times New Roman"/>
        </w:rPr>
        <w:br w:type="page"/>
      </w:r>
    </w:p>
    <w:p w14:paraId="2E5B5016" w14:textId="77777777" w:rsidR="00250BE6" w:rsidRPr="00FD1551" w:rsidRDefault="002D0F04">
      <w:pPr>
        <w:pStyle w:val="Heading2"/>
        <w:rPr>
          <w:rFonts w:ascii="Times New Roman" w:hAnsi="Times New Roman" w:cs="Times New Roman"/>
        </w:rPr>
      </w:pPr>
      <w:bookmarkStart w:id="27" w:name="_Toc230273110"/>
      <w:r w:rsidRPr="00FD1551">
        <w:rPr>
          <w:rFonts w:ascii="Times New Roman" w:hAnsi="Times New Roman" w:cs="Times New Roman"/>
        </w:rPr>
        <w:lastRenderedPageBreak/>
        <w:t xml:space="preserve">5.8 </w:t>
      </w:r>
      <w:r w:rsidR="00741A1B" w:rsidRPr="00FD1551">
        <w:rPr>
          <w:rFonts w:ascii="Times New Roman" w:hAnsi="Times New Roman" w:cs="Times New Roman"/>
        </w:rPr>
        <w:t>Traceability &amp; Auditability Module</w:t>
      </w:r>
      <w:bookmarkEnd w:id="27"/>
    </w:p>
    <w:p w14:paraId="001C231A" w14:textId="77777777" w:rsidR="00DF03D8" w:rsidRPr="00FD1551" w:rsidRDefault="00DF03D8">
      <w:pPr>
        <w:spacing w:before="80" w:after="80"/>
        <w:jc w:val="both"/>
        <w:rPr>
          <w:rFonts w:ascii="Times New Roman" w:hAnsi="Times New Roman" w:cs="Times New Roman"/>
        </w:rPr>
      </w:pPr>
      <w:r w:rsidRPr="00FD1551">
        <w:rPr>
          <w:rFonts w:ascii="Times New Roman" w:eastAsia="Times New Roman" w:hAnsi="Times New Roman" w:cs="Times New Roman"/>
          <w:sz w:val="20"/>
        </w:rPr>
        <w:t>Traceability and auditability are cross-cutting capabilities across all modules of the SSD portal. They ensure end-to-end visibility of data lineage from source ministry submission through validation, transformation, publication and dissemination, and maintain records of user actions, workflow transitions and system events for governance, compliance and accountability across SSD statistical operations.</w:t>
      </w:r>
    </w:p>
    <w:p w14:paraId="527B5E62" w14:textId="77777777" w:rsidR="00250BE6" w:rsidRPr="00FD1551" w:rsidRDefault="002D0F04">
      <w:pPr>
        <w:pStyle w:val="Heading3"/>
        <w:rPr>
          <w:rFonts w:ascii="Times New Roman" w:hAnsi="Times New Roman" w:cs="Times New Roman"/>
        </w:rPr>
      </w:pPr>
      <w:r w:rsidRPr="00FD1551">
        <w:rPr>
          <w:rFonts w:ascii="Times New Roman" w:hAnsi="Times New Roman" w:cs="Times New Roman"/>
        </w:rPr>
        <w:t>5.8.1 Use Cases</w:t>
      </w:r>
    </w:p>
    <w:p w14:paraId="61E0A972" w14:textId="77777777" w:rsidR="00250BE6" w:rsidRPr="00FD1551" w:rsidRDefault="00250BE6">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373A8984" w14:textId="77777777">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02D16C75" w14:textId="56CB4EB2" w:rsidR="00250BE6" w:rsidRPr="00FD1551" w:rsidRDefault="00DF03D8">
            <w:pPr>
              <w:rPr>
                <w:rFonts w:ascii="Times New Roman" w:hAnsi="Times New Roman" w:cs="Times New Roman"/>
              </w:rPr>
            </w:pPr>
            <w:r w:rsidRPr="00FD1551">
              <w:rPr>
                <w:rFonts w:ascii="Times New Roman" w:hAnsi="Times New Roman" w:cs="Times New Roman"/>
                <w:b/>
                <w:bCs/>
                <w:color w:val="FFFFFF"/>
              </w:rPr>
              <w:t>UC-TAA-</w:t>
            </w:r>
            <w:r w:rsidR="00FF7927" w:rsidRPr="00FD1551">
              <w:rPr>
                <w:rFonts w:ascii="Times New Roman" w:hAnsi="Times New Roman" w:cs="Times New Roman"/>
                <w:b/>
                <w:bCs/>
                <w:color w:val="FFFFFF"/>
              </w:rPr>
              <w:t>01 Maintain</w:t>
            </w:r>
            <w:r w:rsidRPr="00FD1551">
              <w:rPr>
                <w:rFonts w:ascii="Times New Roman" w:hAnsi="Times New Roman" w:cs="Times New Roman"/>
                <w:b/>
                <w:bCs/>
                <w:color w:val="FFFFFF"/>
              </w:rPr>
              <w:t xml:space="preserve"> End-to-End Data Traceability</w:t>
            </w:r>
          </w:p>
        </w:tc>
      </w:tr>
      <w:tr w:rsidR="00250BE6" w:rsidRPr="00FD1551" w14:paraId="4722733F"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BBA4B9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F2F15F" w14:textId="77777777" w:rsidR="00250BE6" w:rsidRPr="00FD1551" w:rsidRDefault="00DF03D8">
            <w:pPr>
              <w:rPr>
                <w:rFonts w:ascii="Times New Roman" w:hAnsi="Times New Roman" w:cs="Times New Roman"/>
              </w:rPr>
            </w:pPr>
            <w:r w:rsidRPr="00FD1551">
              <w:rPr>
                <w:rFonts w:ascii="Times New Roman" w:hAnsi="Times New Roman" w:cs="Times New Roman"/>
                <w:sz w:val="20"/>
                <w:szCs w:val="20"/>
              </w:rPr>
              <w:t>System / SSD Department User</w:t>
            </w:r>
          </w:p>
        </w:tc>
      </w:tr>
      <w:tr w:rsidR="00250BE6" w:rsidRPr="00FD1551" w14:paraId="5F459A2E"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FAC1866"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830B2BB" w14:textId="77777777" w:rsidR="00250BE6" w:rsidRPr="00FD1551" w:rsidRDefault="00DF03D8">
            <w:pPr>
              <w:rPr>
                <w:rFonts w:ascii="Times New Roman" w:hAnsi="Times New Roman" w:cs="Times New Roman"/>
              </w:rPr>
            </w:pPr>
            <w:r w:rsidRPr="00FD1551">
              <w:rPr>
                <w:rFonts w:ascii="Times New Roman" w:hAnsi="Times New Roman" w:cs="Times New Roman"/>
                <w:sz w:val="20"/>
                <w:szCs w:val="20"/>
              </w:rPr>
              <w:t>Ensure complete, auditable lineage of every data point from source ministry submission through to its use in publications, dashboards, and analytics</w:t>
            </w:r>
          </w:p>
        </w:tc>
      </w:tr>
      <w:tr w:rsidR="00250BE6" w:rsidRPr="00FD1551" w14:paraId="2EA638E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C38C648"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1B7D63" w14:textId="77777777" w:rsidR="00250BE6" w:rsidRPr="00FD1551" w:rsidRDefault="00DF03D8">
            <w:pPr>
              <w:rPr>
                <w:rFonts w:ascii="Times New Roman" w:hAnsi="Times New Roman" w:cs="Times New Roman"/>
              </w:rPr>
            </w:pPr>
            <w:r w:rsidRPr="00FD1551">
              <w:rPr>
                <w:rFonts w:ascii="Times New Roman" w:hAnsi="Times New Roman" w:cs="Times New Roman"/>
                <w:sz w:val="20"/>
                <w:szCs w:val="20"/>
              </w:rPr>
              <w:t>The system shall maintain a chain of traceability for every data value. Any user shall be able to trace a published statistic back to its source submission.</w:t>
            </w:r>
          </w:p>
        </w:tc>
      </w:tr>
      <w:tr w:rsidR="00250BE6" w:rsidRPr="00FD1551" w14:paraId="50CDF3C0"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9E0B13B"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FC05B0"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Link every data value to its source ministry submission, collection request, and submission channel</w:t>
            </w:r>
          </w:p>
          <w:p w14:paraId="0E73284D"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Record validation state history for each data point (Pending, Failed, Clarification Required, Validated, Completed)</w:t>
            </w:r>
          </w:p>
          <w:p w14:paraId="72DDD315"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Provide a data lineage view showing the full journey of a dataset from submission to publication</w:t>
            </w:r>
          </w:p>
          <w:p w14:paraId="42F7C6E9"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Support drill-through from a published table or chart to the underlying validated dataset and original source file</w:t>
            </w:r>
          </w:p>
          <w:p w14:paraId="3696C345"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Raise an exception/incident record where lineage is missing, incomplete, or data loss/</w:t>
            </w:r>
            <w:proofErr w:type="spellStart"/>
            <w:r w:rsidRPr="00FD1551">
              <w:rPr>
                <w:rFonts w:ascii="Times New Roman" w:eastAsia="Times New Roman" w:hAnsi="Times New Roman" w:cs="Times New Roman"/>
                <w:sz w:val="18"/>
              </w:rPr>
              <w:t>untraceability</w:t>
            </w:r>
            <w:proofErr w:type="spellEnd"/>
            <w:r w:rsidRPr="00FD1551">
              <w:rPr>
                <w:rFonts w:ascii="Times New Roman" w:eastAsia="Times New Roman" w:hAnsi="Times New Roman" w:cs="Times New Roman"/>
                <w:sz w:val="18"/>
              </w:rPr>
              <w:t xml:space="preserve"> is detected</w:t>
            </w:r>
          </w:p>
        </w:tc>
      </w:tr>
      <w:tr w:rsidR="00250BE6" w:rsidRPr="00FD1551" w14:paraId="0B5ECE3F" w14:textId="77777777">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80CE3BF" w14:textId="77777777" w:rsidR="00250BE6" w:rsidRPr="00FD1551" w:rsidRDefault="002D0F04">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189C570"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No data enters any publication, dashboard, or analytics module without a complete and traceable lineage record</w:t>
            </w:r>
          </w:p>
          <w:p w14:paraId="4D685C96"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Lineage records cannot be altered after creation</w:t>
            </w:r>
          </w:p>
          <w:p w14:paraId="37B4CCEC"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Data lineage is available for every indicator across all publication cycles</w:t>
            </w:r>
          </w:p>
          <w:p w14:paraId="2E2638D3"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 xml:space="preserve">Data loss, lineage gap, or </w:t>
            </w:r>
            <w:proofErr w:type="spellStart"/>
            <w:r w:rsidRPr="00FD1551">
              <w:rPr>
                <w:rFonts w:ascii="Times New Roman" w:eastAsia="Times New Roman" w:hAnsi="Times New Roman" w:cs="Times New Roman"/>
                <w:sz w:val="18"/>
              </w:rPr>
              <w:t>untraceability</w:t>
            </w:r>
            <w:proofErr w:type="spellEnd"/>
            <w:r w:rsidRPr="00FD1551">
              <w:rPr>
                <w:rFonts w:ascii="Times New Roman" w:eastAsia="Times New Roman" w:hAnsi="Times New Roman" w:cs="Times New Roman"/>
                <w:sz w:val="18"/>
              </w:rPr>
              <w:t xml:space="preserve"> incidents are logged, notified to authorized administrators, and handled through approved recovery/correction workflow before affected data is released</w:t>
            </w:r>
          </w:p>
        </w:tc>
      </w:tr>
    </w:tbl>
    <w:p w14:paraId="4F1B0753" w14:textId="06CBB654" w:rsidR="006A3AAD" w:rsidRPr="00FD1551" w:rsidRDefault="00FF7927" w:rsidP="006A3AAD">
      <w:pPr>
        <w:rPr>
          <w:rFonts w:ascii="Times New Roman" w:hAnsi="Times New Roman" w:cs="Times New Roman"/>
        </w:rPr>
      </w:pPr>
      <w:r w:rsidRPr="00FD1551">
        <w:rPr>
          <w:rFonts w:ascii="Times New Roman" w:hAnsi="Times New Roman" w:cs="Times New Roman"/>
        </w:rPr>
        <w:t xml:space="preserve">(Detailed in FRS V2: Section 7.10 Data Entry, Excel Upload and Ingestion – Page 44; Section 7.11 Validation Rule Execution and Report – Page 46; Section 7.12 Review, Approval and Published Fact Creation – Page 48; Section 7.13 Published Data and Fact Store – Page </w:t>
      </w:r>
      <w:r w:rsidR="00965078">
        <w:rPr>
          <w:rFonts w:ascii="Times New Roman" w:hAnsi="Times New Roman" w:cs="Times New Roman"/>
        </w:rPr>
        <w:t>50</w:t>
      </w:r>
      <w:r w:rsidRPr="00FD1551">
        <w:rPr>
          <w:rFonts w:ascii="Times New Roman" w:hAnsi="Times New Roman" w:cs="Times New Roman"/>
        </w:rPr>
        <w:t>;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p w14:paraId="4905D679" w14:textId="77777777" w:rsidR="00FF7927" w:rsidRPr="00FD1551" w:rsidRDefault="00FF7927" w:rsidP="006A3AAD">
      <w:pPr>
        <w:rPr>
          <w:rFonts w:ascii="Times New Roman" w:hAnsi="Times New Roman" w:cs="Times New Roman"/>
        </w:rPr>
      </w:pPr>
    </w:p>
    <w:p w14:paraId="5B674E1E" w14:textId="77777777" w:rsidR="00FF7927" w:rsidRPr="00FD1551" w:rsidRDefault="00FF7927" w:rsidP="006A3AA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A3AAD" w:rsidRPr="00FD1551" w14:paraId="7ED257F9" w14:textId="77777777" w:rsidTr="00A84415">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5AF4DD15" w14:textId="5F2122E1" w:rsidR="006A3AAD" w:rsidRPr="00FD1551" w:rsidRDefault="006A3AAD" w:rsidP="00A84415">
            <w:pPr>
              <w:rPr>
                <w:rFonts w:ascii="Times New Roman" w:hAnsi="Times New Roman" w:cs="Times New Roman"/>
              </w:rPr>
            </w:pPr>
            <w:r w:rsidRPr="00FD1551">
              <w:rPr>
                <w:rFonts w:ascii="Times New Roman" w:hAnsi="Times New Roman" w:cs="Times New Roman"/>
                <w:b/>
                <w:bCs/>
                <w:color w:val="FFFFFF"/>
              </w:rPr>
              <w:t>UC-TAA-</w:t>
            </w:r>
            <w:r w:rsidR="00FF7927" w:rsidRPr="00FD1551">
              <w:rPr>
                <w:rFonts w:ascii="Times New Roman" w:hAnsi="Times New Roman" w:cs="Times New Roman"/>
                <w:b/>
                <w:bCs/>
                <w:color w:val="FFFFFF"/>
              </w:rPr>
              <w:t>02 Maintain</w:t>
            </w:r>
            <w:r w:rsidRPr="00FD1551">
              <w:rPr>
                <w:rFonts w:ascii="Times New Roman" w:hAnsi="Times New Roman" w:cs="Times New Roman"/>
                <w:b/>
                <w:bCs/>
                <w:color w:val="FFFFFF"/>
              </w:rPr>
              <w:t xml:space="preserve"> Comprehensive System Audit Logs</w:t>
            </w:r>
          </w:p>
        </w:tc>
      </w:tr>
      <w:tr w:rsidR="006A3AAD" w:rsidRPr="00FD1551" w14:paraId="1E861FCA"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685FA7E"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E7AA89" w14:textId="77777777" w:rsidR="006A3AAD" w:rsidRPr="00FD1551" w:rsidRDefault="0074243A" w:rsidP="00A84415">
            <w:pPr>
              <w:rPr>
                <w:rFonts w:ascii="Times New Roman" w:hAnsi="Times New Roman" w:cs="Times New Roman"/>
                <w:sz w:val="20"/>
                <w:szCs w:val="20"/>
              </w:rPr>
            </w:pPr>
            <w:r w:rsidRPr="00FD1551">
              <w:rPr>
                <w:rFonts w:ascii="Times New Roman" w:hAnsi="Times New Roman" w:cs="Times New Roman"/>
                <w:sz w:val="20"/>
                <w:szCs w:val="20"/>
              </w:rPr>
              <w:t>System / Administrator</w:t>
            </w:r>
          </w:p>
        </w:tc>
      </w:tr>
      <w:tr w:rsidR="006A3AAD" w:rsidRPr="00FD1551" w14:paraId="3BFDD34E"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A7E4FF1"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ACD95EE" w14:textId="77777777" w:rsidR="006A3AAD" w:rsidRPr="00FD1551" w:rsidRDefault="005E59B8" w:rsidP="00A84415">
            <w:pPr>
              <w:rPr>
                <w:rFonts w:ascii="Times New Roman" w:hAnsi="Times New Roman" w:cs="Times New Roman"/>
                <w:sz w:val="20"/>
                <w:szCs w:val="20"/>
              </w:rPr>
            </w:pPr>
            <w:r w:rsidRPr="00FD1551">
              <w:rPr>
                <w:rFonts w:ascii="Times New Roman" w:hAnsi="Times New Roman" w:cs="Times New Roman"/>
                <w:sz w:val="20"/>
                <w:szCs w:val="20"/>
              </w:rPr>
              <w:t>Capture record of every user action, data change, workflow transition, and system event across all modules.</w:t>
            </w:r>
          </w:p>
        </w:tc>
      </w:tr>
      <w:tr w:rsidR="006A3AAD" w:rsidRPr="00FD1551" w14:paraId="5D0B647E"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3A03D51"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055D0813"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The system shall automatically record audit log entries for all significant actions. Each entry shall capture who performed the action, what was done, on which object, when it occurred, and the before/after state where applicable. Log retention, archival, rotation and storage controls shall be defined in the SRS in accordance with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policy and applicable Government requirements.</w:t>
            </w:r>
          </w:p>
        </w:tc>
      </w:tr>
      <w:tr w:rsidR="006A3AAD" w:rsidRPr="00FD1551" w14:paraId="30AC86A4"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91B1A54"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FCDD937"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Capture authentication, data lifecycle, workflow, content/document, configuration, export and integration events.</w:t>
            </w:r>
          </w:p>
          <w:p w14:paraId="5712DE82"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lastRenderedPageBreak/>
              <w:t>Maintain audit logs for RBAC, dashboards, publications, DMS, CMS, and ingestion activities.</w:t>
            </w:r>
          </w:p>
          <w:p w14:paraId="09EEFEAA"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Support retention, archival and rotation of logs in accordance with approved policies without permitting unauthorized modification.</w:t>
            </w:r>
          </w:p>
        </w:tc>
      </w:tr>
      <w:tr w:rsidR="006A3AAD" w:rsidRPr="00FD1551" w14:paraId="3A81186A"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5B614F9"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sz w:val="20"/>
                <w:szCs w:val="20"/>
              </w:rPr>
              <w:lastRenderedPageBreak/>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4F74AB"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Audit logs are immutable</w:t>
            </w:r>
          </w:p>
          <w:p w14:paraId="243B804A"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Every module generates audit events without exception.</w:t>
            </w:r>
          </w:p>
          <w:p w14:paraId="19B56B41"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Entries are created in real time with no buffering delay.</w:t>
            </w:r>
          </w:p>
          <w:p w14:paraId="5FE06451"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 xml:space="preserve">Logs are retained for the full contract duration and available to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 xml:space="preserve"> at any time, subject to approved retention and archival policies.</w:t>
            </w:r>
          </w:p>
          <w:p w14:paraId="3E75711C"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Detailed log rotation parameters shall be specified in the SRS.</w:t>
            </w:r>
          </w:p>
        </w:tc>
      </w:tr>
    </w:tbl>
    <w:p w14:paraId="05925ACD" w14:textId="790EC2EA" w:rsidR="006A3AAD" w:rsidRPr="00FD1551" w:rsidRDefault="00FF7927" w:rsidP="006A3AAD">
      <w:pPr>
        <w:rPr>
          <w:rFonts w:ascii="Times New Roman" w:hAnsi="Times New Roman" w:cs="Times New Roman"/>
        </w:rPr>
      </w:pPr>
      <w:r w:rsidRPr="00FD1551">
        <w:rPr>
          <w:rFonts w:ascii="Times New Roman" w:hAnsi="Times New Roman" w:cs="Times New Roman"/>
        </w:rPr>
        <w:t>(Detailed in FRS V2: Section 7.19 Logs, Monitoring, Backup and Audit – Page 5</w:t>
      </w:r>
      <w:r w:rsidR="00965078">
        <w:rPr>
          <w:rFonts w:ascii="Times New Roman" w:hAnsi="Times New Roman" w:cs="Times New Roman"/>
        </w:rPr>
        <w:t>9</w:t>
      </w:r>
      <w:r w:rsidRPr="00FD1551">
        <w:rPr>
          <w:rFonts w:ascii="Times New Roman" w:hAnsi="Times New Roman" w:cs="Times New Roman"/>
        </w:rPr>
        <w:t>; supported by Section 11 Security Requirements – Page 6</w:t>
      </w:r>
      <w:r w:rsidR="001D7CEB">
        <w:rPr>
          <w:rFonts w:ascii="Times New Roman" w:hAnsi="Times New Roman" w:cs="Times New Roman"/>
        </w:rPr>
        <w:t>7</w:t>
      </w:r>
      <w:r w:rsidRPr="00FD1551">
        <w:rPr>
          <w:rFonts w:ascii="Times New Roman" w:hAnsi="Times New Roman" w:cs="Times New Roman"/>
        </w:rPr>
        <w:t xml:space="preserve"> and Section 12 Compliance Requirements – Page 67)</w:t>
      </w:r>
    </w:p>
    <w:p w14:paraId="5AB2181A" w14:textId="77777777" w:rsidR="005E59B8" w:rsidRPr="00FD1551" w:rsidRDefault="005E59B8" w:rsidP="006A3AA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A3AAD" w:rsidRPr="00FD1551" w14:paraId="09A33433" w14:textId="77777777" w:rsidTr="00A84415">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7D538F08"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color w:val="FFFFFF"/>
              </w:rPr>
              <w:t>UC-TAA-03</w:t>
            </w:r>
            <w:r w:rsidR="005E59B8" w:rsidRPr="00FD1551">
              <w:rPr>
                <w:rFonts w:ascii="Times New Roman" w:hAnsi="Times New Roman" w:cs="Times New Roman"/>
              </w:rPr>
              <w:t xml:space="preserve"> </w:t>
            </w:r>
            <w:r w:rsidR="005E59B8" w:rsidRPr="00FD1551">
              <w:rPr>
                <w:rFonts w:ascii="Times New Roman" w:hAnsi="Times New Roman" w:cs="Times New Roman"/>
                <w:b/>
                <w:bCs/>
                <w:color w:val="FFFFFF"/>
              </w:rPr>
              <w:t>Search, Filter, and View Audit Logs</w:t>
            </w:r>
          </w:p>
        </w:tc>
      </w:tr>
      <w:tr w:rsidR="006A3AAD" w:rsidRPr="00FD1551" w14:paraId="0F882A29"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516399B"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ACC82C" w14:textId="77777777" w:rsidR="006A3AAD" w:rsidRPr="00FD1551" w:rsidRDefault="005E59B8" w:rsidP="00A84415">
            <w:pPr>
              <w:rPr>
                <w:rFonts w:ascii="Times New Roman" w:hAnsi="Times New Roman" w:cs="Times New Roman"/>
                <w:sz w:val="20"/>
                <w:szCs w:val="20"/>
              </w:rPr>
            </w:pPr>
            <w:r w:rsidRPr="00FD1551">
              <w:rPr>
                <w:rFonts w:ascii="Times New Roman" w:hAnsi="Times New Roman" w:cs="Times New Roman"/>
                <w:sz w:val="20"/>
                <w:szCs w:val="20"/>
              </w:rPr>
              <w:t>Super Admin</w:t>
            </w:r>
          </w:p>
        </w:tc>
      </w:tr>
      <w:tr w:rsidR="006A3AAD" w:rsidRPr="00FD1551" w14:paraId="73E7E0FF"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5C62921"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E24C6B5" w14:textId="77777777" w:rsidR="006A3AAD" w:rsidRPr="00FD1551" w:rsidRDefault="005E59B8" w:rsidP="00A84415">
            <w:pPr>
              <w:rPr>
                <w:rFonts w:ascii="Times New Roman" w:hAnsi="Times New Roman" w:cs="Times New Roman"/>
                <w:sz w:val="20"/>
                <w:szCs w:val="20"/>
              </w:rPr>
            </w:pPr>
            <w:r w:rsidRPr="00FD1551">
              <w:rPr>
                <w:rFonts w:ascii="Times New Roman" w:hAnsi="Times New Roman" w:cs="Times New Roman"/>
                <w:sz w:val="20"/>
                <w:szCs w:val="20"/>
              </w:rPr>
              <w:t>Enable authorized administrators to efficiently search, filter, and review audit logs for governance, compliance, and incident response.</w:t>
            </w:r>
          </w:p>
        </w:tc>
      </w:tr>
      <w:tr w:rsidR="006A3AAD" w:rsidRPr="00FD1551" w14:paraId="26B5AF78"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1AF8F46"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1834FD" w14:textId="77777777" w:rsidR="006A3AAD" w:rsidRPr="00FD1551" w:rsidRDefault="005E59B8" w:rsidP="00A84415">
            <w:pPr>
              <w:rPr>
                <w:rFonts w:ascii="Times New Roman" w:hAnsi="Times New Roman" w:cs="Times New Roman"/>
                <w:sz w:val="20"/>
                <w:szCs w:val="20"/>
              </w:rPr>
            </w:pPr>
            <w:r w:rsidRPr="00FD1551">
              <w:rPr>
                <w:rFonts w:ascii="Times New Roman" w:hAnsi="Times New Roman" w:cs="Times New Roman"/>
                <w:sz w:val="20"/>
                <w:szCs w:val="20"/>
              </w:rPr>
              <w:t>The system shall provide an audit log viewer accessible only to authorized administrators, supporting multi-criteria filtering, full-text search, and drill-down into individual entries.</w:t>
            </w:r>
          </w:p>
        </w:tc>
      </w:tr>
      <w:tr w:rsidR="006A3AAD" w:rsidRPr="00FD1551" w14:paraId="37F5B9E8"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2319551A"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DE29D5D" w14:textId="418CB17E" w:rsidR="005E59B8" w:rsidRPr="00FD1551" w:rsidRDefault="005E59B8" w:rsidP="005E59B8">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 xml:space="preserve">Filter logs by </w:t>
            </w:r>
            <w:r w:rsidR="001830D6">
              <w:rPr>
                <w:rFonts w:ascii="Times New Roman" w:hAnsi="Times New Roman" w:cs="Times New Roman"/>
                <w:sz w:val="20"/>
                <w:szCs w:val="20"/>
              </w:rPr>
              <w:t>pillar</w:t>
            </w:r>
            <w:r w:rsidRPr="00FD1551">
              <w:rPr>
                <w:rFonts w:ascii="Times New Roman" w:hAnsi="Times New Roman" w:cs="Times New Roman"/>
                <w:sz w:val="20"/>
                <w:szCs w:val="20"/>
              </w:rPr>
              <w:t xml:space="preserve">, user, role, date, action, and object. </w:t>
            </w:r>
          </w:p>
          <w:p w14:paraId="19BBC73D" w14:textId="77777777" w:rsidR="005E59B8" w:rsidRPr="00FD1551" w:rsidRDefault="005E59B8" w:rsidP="005E59B8">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 xml:space="preserve">Search and drill-down into audit log entries with before/after state. </w:t>
            </w:r>
          </w:p>
          <w:p w14:paraId="53D72974" w14:textId="77777777" w:rsidR="005E59B8" w:rsidRPr="00FD1551" w:rsidRDefault="005E59B8" w:rsidP="005E59B8">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 xml:space="preserve">View summarized, sortable, and paginated audit logs. </w:t>
            </w:r>
          </w:p>
          <w:p w14:paraId="005E2D1F" w14:textId="77777777" w:rsidR="006A3AAD" w:rsidRPr="00FD1551" w:rsidRDefault="005E59B8" w:rsidP="005E59B8">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Monitor failed logins and suspicious access patterns.</w:t>
            </w:r>
          </w:p>
        </w:tc>
      </w:tr>
      <w:tr w:rsidR="006A3AAD" w:rsidRPr="00FD1551" w14:paraId="7FD8934C" w14:textId="77777777" w:rsidTr="005E59B8">
        <w:trPr>
          <w:trHeight w:val="494"/>
        </w:trPr>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8E9C33C"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AF3C7BC" w14:textId="77777777" w:rsidR="005E59B8" w:rsidRPr="00FD1551" w:rsidRDefault="005E59B8" w:rsidP="005E59B8">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Only Super Admin and authorized Administrator roles may access the audit log viewer.</w:t>
            </w:r>
          </w:p>
          <w:p w14:paraId="25426991" w14:textId="77777777" w:rsidR="006A3AAD" w:rsidRPr="00FD1551" w:rsidRDefault="005E59B8" w:rsidP="005E59B8">
            <w:pPr>
              <w:numPr>
                <w:ilvl w:val="0"/>
                <w:numId w:val="2"/>
              </w:numPr>
              <w:rPr>
                <w:rFonts w:ascii="Times New Roman" w:hAnsi="Times New Roman" w:cs="Times New Roman"/>
                <w:sz w:val="20"/>
                <w:szCs w:val="20"/>
              </w:rPr>
            </w:pPr>
            <w:r w:rsidRPr="00FD1551">
              <w:rPr>
                <w:rFonts w:ascii="Times New Roman" w:hAnsi="Times New Roman" w:cs="Times New Roman"/>
                <w:sz w:val="20"/>
                <w:szCs w:val="20"/>
              </w:rPr>
              <w:t>Viewing audit logs does not modify any audit record.</w:t>
            </w:r>
          </w:p>
        </w:tc>
      </w:tr>
    </w:tbl>
    <w:p w14:paraId="70C68FB1" w14:textId="4B0F05D1" w:rsidR="00FF7927" w:rsidRPr="00FD1551" w:rsidRDefault="00FF7927" w:rsidP="006A3AAD">
      <w:pPr>
        <w:rPr>
          <w:rFonts w:ascii="Times New Roman" w:hAnsi="Times New Roman" w:cs="Times New Roman"/>
        </w:rPr>
      </w:pPr>
      <w:r w:rsidRPr="00FD1551">
        <w:rPr>
          <w:rFonts w:ascii="Times New Roman" w:hAnsi="Times New Roman" w:cs="Times New Roman"/>
        </w:rPr>
        <w:t>(Detailed in FRS V2: Section 7.19 Logs, Monitoring, Backup and Audit – Page 5</w:t>
      </w:r>
      <w:r w:rsidR="00965078">
        <w:rPr>
          <w:rFonts w:ascii="Times New Roman" w:hAnsi="Times New Roman" w:cs="Times New Roman"/>
        </w:rPr>
        <w:t>9</w:t>
      </w:r>
      <w:r w:rsidRPr="00FD1551">
        <w:rPr>
          <w:rFonts w:ascii="Times New Roman" w:hAnsi="Times New Roman" w:cs="Times New Roman"/>
        </w:rPr>
        <w:t>; supported by Section 7.1 Authentication, User Access and Security – Page 30)</w:t>
      </w:r>
    </w:p>
    <w:p w14:paraId="783F74D3" w14:textId="77777777" w:rsidR="00FF7927" w:rsidRPr="00FD1551" w:rsidRDefault="00FF7927" w:rsidP="006A3AAD">
      <w:pPr>
        <w:rPr>
          <w:rFonts w:ascii="Times New Roman" w:hAnsi="Times New Roman" w:cs="Times New Roman"/>
        </w:rPr>
      </w:pPr>
    </w:p>
    <w:p w14:paraId="6744A934" w14:textId="77777777" w:rsidR="00FF7927" w:rsidRPr="00FD1551" w:rsidRDefault="00FF7927" w:rsidP="006A3AA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A3AAD" w:rsidRPr="00FD1551" w14:paraId="2C1C33C5" w14:textId="77777777" w:rsidTr="00A84415">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0529B548"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color w:val="FFFFFF"/>
              </w:rPr>
              <w:t>UC-TAA-04</w:t>
            </w:r>
            <w:r w:rsidR="005E59B8" w:rsidRPr="00FD1551">
              <w:rPr>
                <w:rFonts w:ascii="Times New Roman" w:hAnsi="Times New Roman" w:cs="Times New Roman"/>
                <w:b/>
                <w:bCs/>
                <w:color w:val="FFFFFF"/>
              </w:rPr>
              <w:t xml:space="preserve"> Track Publication Workflow Audit Trail</w:t>
            </w:r>
          </w:p>
        </w:tc>
      </w:tr>
      <w:tr w:rsidR="005E59B8" w:rsidRPr="00FD1551" w14:paraId="1CF5975E"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0FAD146" w14:textId="77777777" w:rsidR="005E59B8" w:rsidRPr="00FD1551" w:rsidRDefault="005E59B8" w:rsidP="005E59B8">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3B59EC" w14:textId="77777777" w:rsidR="005E59B8" w:rsidRPr="00FD1551" w:rsidRDefault="005E59B8" w:rsidP="005E59B8">
            <w:pPr>
              <w:rPr>
                <w:rFonts w:ascii="Times New Roman" w:hAnsi="Times New Roman" w:cs="Times New Roman"/>
                <w:sz w:val="20"/>
                <w:szCs w:val="20"/>
              </w:rPr>
            </w:pPr>
            <w:r w:rsidRPr="00FD1551">
              <w:rPr>
                <w:rFonts w:ascii="Times New Roman" w:hAnsi="Times New Roman" w:cs="Times New Roman"/>
                <w:sz w:val="20"/>
                <w:szCs w:val="20"/>
              </w:rPr>
              <w:t xml:space="preserve">SSD Department User </w:t>
            </w:r>
          </w:p>
        </w:tc>
      </w:tr>
      <w:tr w:rsidR="005E59B8" w:rsidRPr="00FD1551" w14:paraId="58E1EFAB"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4BCA274" w14:textId="77777777" w:rsidR="005E59B8" w:rsidRPr="00FD1551" w:rsidRDefault="005E59B8" w:rsidP="005E59B8">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3B1038D" w14:textId="77777777" w:rsidR="005E59B8" w:rsidRPr="00FD1551" w:rsidRDefault="005E59B8" w:rsidP="005E59B8">
            <w:pPr>
              <w:rPr>
                <w:rFonts w:ascii="Times New Roman" w:hAnsi="Times New Roman" w:cs="Times New Roman"/>
                <w:sz w:val="20"/>
                <w:szCs w:val="20"/>
              </w:rPr>
            </w:pPr>
            <w:r w:rsidRPr="00FD1551">
              <w:rPr>
                <w:rFonts w:ascii="Times New Roman" w:hAnsi="Times New Roman" w:cs="Times New Roman"/>
                <w:sz w:val="20"/>
                <w:szCs w:val="20"/>
              </w:rPr>
              <w:t>Provide a complete, visible audit trail of every action within a publication lifecycle for accountability and governance reviews.</w:t>
            </w:r>
          </w:p>
        </w:tc>
      </w:tr>
      <w:tr w:rsidR="005E59B8" w:rsidRPr="00FD1551" w14:paraId="6A1048FE"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EB45CD8" w14:textId="77777777" w:rsidR="005E59B8" w:rsidRPr="00FD1551" w:rsidRDefault="005E59B8" w:rsidP="005E59B8">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5AAFA0" w14:textId="77777777" w:rsidR="005E59B8" w:rsidRPr="00FD1551" w:rsidRDefault="005E59B8" w:rsidP="005E59B8">
            <w:pPr>
              <w:rPr>
                <w:rFonts w:ascii="Times New Roman" w:hAnsi="Times New Roman" w:cs="Times New Roman"/>
                <w:sz w:val="20"/>
                <w:szCs w:val="20"/>
              </w:rPr>
            </w:pPr>
            <w:r w:rsidRPr="00FD1551">
              <w:rPr>
                <w:rFonts w:ascii="Times New Roman" w:hAnsi="Times New Roman" w:cs="Times New Roman"/>
                <w:sz w:val="20"/>
                <w:szCs w:val="20"/>
              </w:rPr>
              <w:t>The system shall maintain and display a chronological publication audit trail within each publication workspace, covering every lifecycle event from initiation through dissemination.</w:t>
            </w:r>
          </w:p>
        </w:tc>
      </w:tr>
      <w:tr w:rsidR="005E59B8" w:rsidRPr="00FD1551" w14:paraId="6285FF98"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DCD1723" w14:textId="77777777" w:rsidR="005E59B8" w:rsidRPr="00FD1551" w:rsidRDefault="005E59B8" w:rsidP="005E59B8">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FFD4B8C" w14:textId="77777777" w:rsidR="000A6823"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Display publication workflow timeline and lifecycle events.</w:t>
            </w:r>
          </w:p>
          <w:p w14:paraId="0347E552" w14:textId="77777777" w:rsidR="000A6823"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Show user, role, timestamp, comments, approvals, and revisions.</w:t>
            </w:r>
          </w:p>
          <w:p w14:paraId="78353BC0" w14:textId="77777777" w:rsidR="000A6823"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Track version history and compare draft changes.</w:t>
            </w:r>
          </w:p>
          <w:p w14:paraId="2D42211A" w14:textId="77777777" w:rsidR="005E59B8"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Record workflow overrides and exceptions with justification</w:t>
            </w:r>
          </w:p>
          <w:p w14:paraId="5CFC9FA9"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t xml:space="preserve">Website usage/hit analytics, where required by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 shall be captured through separate portal usage analytics/monitoring logs and shall not replace workflow audit trails</w:t>
            </w:r>
          </w:p>
        </w:tc>
      </w:tr>
      <w:tr w:rsidR="005E59B8" w:rsidRPr="00FD1551" w14:paraId="6E73005F"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9AB44F5" w14:textId="77777777" w:rsidR="005E59B8" w:rsidRPr="00FD1551" w:rsidRDefault="005E59B8" w:rsidP="005E59B8">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814392" w14:textId="77777777" w:rsidR="000A6823"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No workflow transition may occur without a corresponding audit record.</w:t>
            </w:r>
          </w:p>
          <w:p w14:paraId="5C0A0656" w14:textId="77777777" w:rsidR="005E59B8"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The audit trail is visible to all authorized workflow participants.</w:t>
            </w:r>
          </w:p>
          <w:p w14:paraId="07A20A54" w14:textId="77777777" w:rsidR="00EB6827" w:rsidRPr="00FD1551" w:rsidRDefault="002D1A97">
            <w:pPr>
              <w:pStyle w:val="ListParagraph"/>
              <w:numPr>
                <w:ilvl w:val="0"/>
                <w:numId w:val="2"/>
              </w:numPr>
              <w:rPr>
                <w:rFonts w:ascii="Times New Roman" w:hAnsi="Times New Roman" w:cs="Times New Roman"/>
                <w:sz w:val="20"/>
                <w:szCs w:val="20"/>
              </w:rPr>
            </w:pPr>
            <w:r w:rsidRPr="00FD1551">
              <w:rPr>
                <w:rFonts w:ascii="Times New Roman" w:eastAsia="Times New Roman" w:hAnsi="Times New Roman" w:cs="Times New Roman"/>
                <w:sz w:val="18"/>
              </w:rPr>
              <w:lastRenderedPageBreak/>
              <w:t>Publication workflow audit trails are used for governance accountability; public portal traffic analytics shall be reported separately where enabled</w:t>
            </w:r>
          </w:p>
        </w:tc>
      </w:tr>
    </w:tbl>
    <w:p w14:paraId="7080F9B9" w14:textId="4A3BCF8E" w:rsidR="00FF7927" w:rsidRPr="00FD1551" w:rsidRDefault="00FF7927" w:rsidP="006A3AAD">
      <w:pPr>
        <w:rPr>
          <w:rFonts w:ascii="Times New Roman" w:hAnsi="Times New Roman" w:cs="Times New Roman"/>
        </w:rPr>
      </w:pPr>
      <w:r w:rsidRPr="00FD1551">
        <w:rPr>
          <w:rFonts w:ascii="Times New Roman" w:hAnsi="Times New Roman" w:cs="Times New Roman"/>
        </w:rPr>
        <w:lastRenderedPageBreak/>
        <w:t>(Detailed in FRS V2: Section 7.12 Review, Approval and Published Fact Creation – Page 48; Section 7.14 Publication Management Workspace and PDF Designer – Page 51;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p w14:paraId="5735D184" w14:textId="77777777" w:rsidR="00FF7927" w:rsidRPr="00FD1551" w:rsidRDefault="00FF7927" w:rsidP="006A3AAD">
      <w:pPr>
        <w:rPr>
          <w:rFonts w:ascii="Times New Roman" w:hAnsi="Times New Roman" w:cs="Times New Roman"/>
        </w:rPr>
      </w:pPr>
    </w:p>
    <w:p w14:paraId="61F6245F" w14:textId="78B0B8EF" w:rsidR="00FF7927" w:rsidRPr="00FD1551" w:rsidRDefault="00FF7927" w:rsidP="006A3AA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A3AAD" w:rsidRPr="00FD1551" w14:paraId="323F3E75" w14:textId="77777777" w:rsidTr="00A84415">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199CDFB7" w14:textId="77777777" w:rsidR="006A3AAD" w:rsidRPr="00FD1551" w:rsidRDefault="006A3AAD" w:rsidP="00A84415">
            <w:pPr>
              <w:rPr>
                <w:rFonts w:ascii="Times New Roman" w:hAnsi="Times New Roman" w:cs="Times New Roman"/>
              </w:rPr>
            </w:pPr>
            <w:r w:rsidRPr="00FD1551">
              <w:rPr>
                <w:rFonts w:ascii="Times New Roman" w:hAnsi="Times New Roman" w:cs="Times New Roman"/>
                <w:b/>
                <w:bCs/>
                <w:color w:val="FFFFFF"/>
              </w:rPr>
              <w:t>UC-TAA-05</w:t>
            </w:r>
            <w:r w:rsidR="005E59B8" w:rsidRPr="00FD1551">
              <w:rPr>
                <w:rFonts w:ascii="Times New Roman" w:hAnsi="Times New Roman" w:cs="Times New Roman"/>
                <w:b/>
                <w:bCs/>
                <w:color w:val="FFFFFF"/>
              </w:rPr>
              <w:t xml:space="preserve"> Track Ministry Data Submission Audit Trail</w:t>
            </w:r>
          </w:p>
        </w:tc>
      </w:tr>
      <w:tr w:rsidR="000A6823" w:rsidRPr="00FD1551" w14:paraId="2B0E4CCD"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F4BD337" w14:textId="77777777" w:rsidR="000A6823" w:rsidRPr="00FD1551" w:rsidRDefault="000A6823" w:rsidP="000A6823">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F2AE1C" w14:textId="77777777" w:rsidR="000A6823" w:rsidRPr="00FD1551" w:rsidRDefault="000A6823" w:rsidP="000A6823">
            <w:pPr>
              <w:rPr>
                <w:rFonts w:ascii="Times New Roman" w:hAnsi="Times New Roman" w:cs="Times New Roman"/>
                <w:sz w:val="20"/>
                <w:szCs w:val="20"/>
              </w:rPr>
            </w:pPr>
            <w:r w:rsidRPr="00FD1551">
              <w:rPr>
                <w:rFonts w:ascii="Times New Roman" w:hAnsi="Times New Roman" w:cs="Times New Roman"/>
                <w:sz w:val="20"/>
                <w:szCs w:val="20"/>
              </w:rPr>
              <w:t>SSD Department User / Ministry Data Provider</w:t>
            </w:r>
          </w:p>
        </w:tc>
      </w:tr>
      <w:tr w:rsidR="000A6823" w:rsidRPr="00FD1551" w14:paraId="386CFADC"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EA52C23" w14:textId="77777777" w:rsidR="000A6823" w:rsidRPr="00FD1551" w:rsidRDefault="000A6823" w:rsidP="000A6823">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19B287D" w14:textId="77777777" w:rsidR="000A6823" w:rsidRPr="00FD1551" w:rsidRDefault="000A6823" w:rsidP="000A6823">
            <w:pPr>
              <w:rPr>
                <w:rFonts w:ascii="Times New Roman" w:hAnsi="Times New Roman" w:cs="Times New Roman"/>
                <w:sz w:val="20"/>
                <w:szCs w:val="20"/>
              </w:rPr>
            </w:pPr>
            <w:r w:rsidRPr="00FD1551">
              <w:rPr>
                <w:rFonts w:ascii="Times New Roman" w:hAnsi="Times New Roman" w:cs="Times New Roman"/>
                <w:sz w:val="20"/>
                <w:szCs w:val="20"/>
              </w:rPr>
              <w:t>Maintain a complete, traceable record of every data submission interaction between SSD and ministries.</w:t>
            </w:r>
          </w:p>
        </w:tc>
      </w:tr>
      <w:tr w:rsidR="000A6823" w:rsidRPr="00FD1551" w14:paraId="62CCCCFE"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7E08D49" w14:textId="77777777" w:rsidR="000A6823" w:rsidRPr="00FD1551" w:rsidRDefault="000A6823" w:rsidP="000A6823">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C98F3C7" w14:textId="77777777" w:rsidR="000A6823" w:rsidRPr="00FD1551" w:rsidRDefault="000A6823" w:rsidP="000A6823">
            <w:pPr>
              <w:rPr>
                <w:rFonts w:ascii="Times New Roman" w:hAnsi="Times New Roman" w:cs="Times New Roman"/>
                <w:sz w:val="20"/>
                <w:szCs w:val="20"/>
              </w:rPr>
            </w:pPr>
            <w:r w:rsidRPr="00FD1551">
              <w:rPr>
                <w:rFonts w:ascii="Times New Roman" w:hAnsi="Times New Roman" w:cs="Times New Roman"/>
                <w:sz w:val="20"/>
                <w:szCs w:val="20"/>
              </w:rPr>
              <w:t>The system shall maintain a per-request, per-ministry audit trail covering the full communication and correction history within each publication cycle.</w:t>
            </w:r>
          </w:p>
        </w:tc>
      </w:tr>
      <w:tr w:rsidR="000A6823" w:rsidRPr="00FD1551" w14:paraId="07CA57F3"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5E112D9" w14:textId="77777777" w:rsidR="000A6823" w:rsidRPr="00FD1551" w:rsidRDefault="000A6823" w:rsidP="000A6823">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69D023A" w14:textId="77777777" w:rsidR="000A6823"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Record collection requests, submissions, and submission channels with timestamps.</w:t>
            </w:r>
          </w:p>
          <w:p w14:paraId="506B140E" w14:textId="77777777" w:rsidR="000A6823"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Capture validation history, errors, clarification requests, and ministry responses.</w:t>
            </w:r>
          </w:p>
          <w:p w14:paraId="36ED44A3" w14:textId="77777777" w:rsidR="000A6823"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Track reminder communications and delivery status.</w:t>
            </w:r>
          </w:p>
          <w:p w14:paraId="476EFC1A" w14:textId="77777777" w:rsidR="000A6823"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Maintain complete correction and resubmission history.</w:t>
            </w:r>
          </w:p>
        </w:tc>
      </w:tr>
      <w:tr w:rsidR="000A6823" w:rsidRPr="00FD1551" w14:paraId="7F9A428E"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89CCB55" w14:textId="77777777" w:rsidR="000A6823" w:rsidRPr="00FD1551" w:rsidRDefault="000A6823" w:rsidP="000A6823">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3175B7" w14:textId="77777777" w:rsidR="000A6823"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 xml:space="preserve">The complete submission audit trail is accessible to SSD users </w:t>
            </w:r>
          </w:p>
          <w:p w14:paraId="2E7DAE72" w14:textId="77777777" w:rsidR="000A6823"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Ministry users can view the audit trail for their own submissions only.</w:t>
            </w:r>
          </w:p>
          <w:p w14:paraId="269A1166" w14:textId="77777777" w:rsidR="000A6823" w:rsidRPr="00FD1551" w:rsidRDefault="000A6823" w:rsidP="000A6823">
            <w:pPr>
              <w:pStyle w:val="ListParagraph"/>
              <w:numPr>
                <w:ilvl w:val="0"/>
                <w:numId w:val="2"/>
              </w:numPr>
              <w:rPr>
                <w:rFonts w:ascii="Times New Roman" w:hAnsi="Times New Roman" w:cs="Times New Roman"/>
                <w:sz w:val="20"/>
                <w:szCs w:val="20"/>
              </w:rPr>
            </w:pPr>
            <w:r w:rsidRPr="00FD1551">
              <w:rPr>
                <w:rFonts w:ascii="Times New Roman" w:hAnsi="Times New Roman" w:cs="Times New Roman"/>
                <w:sz w:val="20"/>
                <w:szCs w:val="20"/>
              </w:rPr>
              <w:t>No submission record —may be deleted.</w:t>
            </w:r>
          </w:p>
        </w:tc>
      </w:tr>
    </w:tbl>
    <w:p w14:paraId="5508474D" w14:textId="68C19050" w:rsidR="00FD1551" w:rsidRPr="00FD1551" w:rsidRDefault="00FD1551" w:rsidP="00FD1551">
      <w:pPr>
        <w:rPr>
          <w:rFonts w:ascii="Times New Roman" w:hAnsi="Times New Roman" w:cs="Times New Roman"/>
        </w:rPr>
      </w:pPr>
      <w:bookmarkStart w:id="28" w:name="_Toc230273111"/>
      <w:r w:rsidRPr="00FD1551">
        <w:rPr>
          <w:rFonts w:ascii="Times New Roman" w:hAnsi="Times New Roman" w:cs="Times New Roman"/>
        </w:rPr>
        <w:t>(Detailed in FRS V2: Section 7.8 Collection Requests and Assignment – Page 41; Section 7.9 Invitation Access and Temporary Contributor – Page 43; Section 7.10 Data Entry, Excel Upload and Ingestion – Page 44; Section 7.18 Notification Engine, Reminders and Schedulers – Page 57;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p w14:paraId="5BF82CE2" w14:textId="128D627E" w:rsidR="00741A1B" w:rsidRPr="00FD1551" w:rsidRDefault="00741A1B" w:rsidP="00741A1B">
      <w:pPr>
        <w:pStyle w:val="Heading2"/>
        <w:rPr>
          <w:rFonts w:ascii="Times New Roman" w:hAnsi="Times New Roman" w:cs="Times New Roman"/>
        </w:rPr>
      </w:pPr>
      <w:r w:rsidRPr="00FD1551">
        <w:rPr>
          <w:rFonts w:ascii="Times New Roman" w:hAnsi="Times New Roman" w:cs="Times New Roman"/>
        </w:rPr>
        <w:t>5.</w:t>
      </w:r>
      <w:r w:rsidR="008B3BAA" w:rsidRPr="00FD1551">
        <w:rPr>
          <w:rFonts w:ascii="Times New Roman" w:hAnsi="Times New Roman" w:cs="Times New Roman"/>
        </w:rPr>
        <w:t>9</w:t>
      </w:r>
      <w:r w:rsidRPr="00FD1551">
        <w:rPr>
          <w:rFonts w:ascii="Times New Roman" w:hAnsi="Times New Roman" w:cs="Times New Roman"/>
        </w:rPr>
        <w:t xml:space="preserve"> Unified Web Portal / Presentation Layer</w:t>
      </w:r>
      <w:bookmarkEnd w:id="28"/>
    </w:p>
    <w:p w14:paraId="5ADEB823" w14:textId="76095718" w:rsidR="00741A1B" w:rsidRPr="00FD1551" w:rsidRDefault="00741A1B" w:rsidP="00741A1B">
      <w:pPr>
        <w:spacing w:before="80" w:after="80"/>
        <w:jc w:val="both"/>
        <w:rPr>
          <w:rFonts w:ascii="Times New Roman" w:hAnsi="Times New Roman" w:cs="Times New Roman"/>
        </w:rPr>
      </w:pPr>
      <w:r w:rsidRPr="00FD1551">
        <w:rPr>
          <w:rFonts w:ascii="Times New Roman" w:hAnsi="Times New Roman" w:cs="Times New Roman"/>
        </w:rPr>
        <w:t xml:space="preserve">The Unified Web Portal serves as the single presentation layer integrating all modules. It serves as the presentation layer enabling role-based access to all system capabilities through public interfaces redirecting to internal interface. It integrates all backend modules — Publication, DMS, CMS, Dashboards, Analytics Playground, and Admin — into a seamless, accessible, and </w:t>
      </w:r>
      <w:r w:rsidR="00D006B8">
        <w:rPr>
          <w:rFonts w:ascii="Times New Roman" w:hAnsi="Times New Roman" w:cs="Times New Roman"/>
        </w:rPr>
        <w:t>Bilingual</w:t>
      </w:r>
      <w:r w:rsidRPr="00FD1551">
        <w:rPr>
          <w:rFonts w:ascii="Times New Roman" w:hAnsi="Times New Roman" w:cs="Times New Roman"/>
        </w:rPr>
        <w:t xml:space="preserve"> user experience.</w:t>
      </w:r>
    </w:p>
    <w:p w14:paraId="2D4AEEFB" w14:textId="77777777" w:rsidR="00741A1B" w:rsidRPr="00FD1551" w:rsidRDefault="00741A1B" w:rsidP="00741A1B">
      <w:pPr>
        <w:pStyle w:val="Heading3"/>
        <w:rPr>
          <w:rFonts w:ascii="Times New Roman" w:hAnsi="Times New Roman" w:cs="Times New Roman"/>
        </w:rPr>
      </w:pPr>
      <w:r w:rsidRPr="00FD1551">
        <w:rPr>
          <w:rFonts w:ascii="Times New Roman" w:hAnsi="Times New Roman" w:cs="Times New Roman"/>
        </w:rPr>
        <w:t>5.</w:t>
      </w:r>
      <w:r w:rsidR="008B3BAA" w:rsidRPr="00FD1551">
        <w:rPr>
          <w:rFonts w:ascii="Times New Roman" w:hAnsi="Times New Roman" w:cs="Times New Roman"/>
        </w:rPr>
        <w:t>9</w:t>
      </w:r>
      <w:r w:rsidRPr="00FD1551">
        <w:rPr>
          <w:rFonts w:ascii="Times New Roman" w:hAnsi="Times New Roman" w:cs="Times New Roman"/>
        </w:rPr>
        <w:t>.1 Use Cases</w:t>
      </w:r>
    </w:p>
    <w:p w14:paraId="2EBEEBFA" w14:textId="77777777" w:rsidR="00741A1B" w:rsidRPr="00FD1551" w:rsidRDefault="00741A1B" w:rsidP="00741A1B">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1A1B" w:rsidRPr="00FD1551" w14:paraId="6C5A4A1D" w14:textId="77777777" w:rsidTr="00A84415">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6D6F92A9" w14:textId="2D2CDB44" w:rsidR="00741A1B" w:rsidRPr="00FD1551" w:rsidRDefault="00741A1B" w:rsidP="00A84415">
            <w:pPr>
              <w:rPr>
                <w:rFonts w:ascii="Times New Roman" w:hAnsi="Times New Roman" w:cs="Times New Roman"/>
              </w:rPr>
            </w:pPr>
            <w:r w:rsidRPr="00FD1551">
              <w:rPr>
                <w:rFonts w:ascii="Times New Roman" w:hAnsi="Times New Roman" w:cs="Times New Roman"/>
                <w:b/>
                <w:bCs/>
                <w:color w:val="FFFFFF"/>
              </w:rPr>
              <w:t>UC-UWP-</w:t>
            </w:r>
            <w:r w:rsidR="00FF7927" w:rsidRPr="00FD1551">
              <w:rPr>
                <w:rFonts w:ascii="Times New Roman" w:hAnsi="Times New Roman" w:cs="Times New Roman"/>
                <w:b/>
                <w:bCs/>
                <w:color w:val="FFFFFF"/>
              </w:rPr>
              <w:t>01 Provide</w:t>
            </w:r>
            <w:r w:rsidRPr="00FD1551">
              <w:rPr>
                <w:rFonts w:ascii="Times New Roman" w:hAnsi="Times New Roman" w:cs="Times New Roman"/>
                <w:b/>
                <w:bCs/>
                <w:color w:val="FFFFFF"/>
              </w:rPr>
              <w:t xml:space="preserve"> Public and Internal Portal Interfaces</w:t>
            </w:r>
          </w:p>
        </w:tc>
      </w:tr>
      <w:tr w:rsidR="00741A1B" w:rsidRPr="00FD1551" w14:paraId="72F36CA1"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EDA29F4"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885360" w14:textId="77777777" w:rsidR="00741A1B" w:rsidRPr="00FD1551" w:rsidRDefault="00741A1B" w:rsidP="00A84415">
            <w:pPr>
              <w:rPr>
                <w:rFonts w:ascii="Times New Roman" w:hAnsi="Times New Roman" w:cs="Times New Roman"/>
              </w:rPr>
            </w:pPr>
            <w:r w:rsidRPr="00FD1551">
              <w:rPr>
                <w:rFonts w:ascii="Times New Roman" w:hAnsi="Times New Roman" w:cs="Times New Roman"/>
                <w:sz w:val="20"/>
                <w:szCs w:val="20"/>
              </w:rPr>
              <w:t>All Users</w:t>
            </w:r>
          </w:p>
        </w:tc>
      </w:tr>
      <w:tr w:rsidR="00741A1B" w:rsidRPr="00FD1551" w14:paraId="63B32207"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F9B45E9"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2D5EB5E" w14:textId="77777777" w:rsidR="00741A1B" w:rsidRPr="00FD1551" w:rsidRDefault="00741A1B" w:rsidP="00A84415">
            <w:pPr>
              <w:rPr>
                <w:rFonts w:ascii="Times New Roman" w:hAnsi="Times New Roman" w:cs="Times New Roman"/>
              </w:rPr>
            </w:pPr>
            <w:r w:rsidRPr="00FD1551">
              <w:rPr>
                <w:rFonts w:ascii="Times New Roman" w:hAnsi="Times New Roman" w:cs="Times New Roman"/>
                <w:sz w:val="20"/>
                <w:szCs w:val="20"/>
              </w:rPr>
              <w:t>Deliver separate user experiences for public and authenticated internal users on a shared backend</w:t>
            </w:r>
          </w:p>
        </w:tc>
      </w:tr>
      <w:tr w:rsidR="00741A1B" w:rsidRPr="00FD1551" w14:paraId="1D80ED2E"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A2D5F2D"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9A9431F"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The system shall provide a Public UI (no login required) and an Internal Department UI (authenticated), both sharing common backend services, APIs, and data access controls. Users shall be redirected to the Internal Department UI from the Public UI only. Internal access shall require authentication, and MFA shall apply to privileged users and workflow roles such as administrators, reviewers, approvers and publishers as per security policy.</w:t>
            </w:r>
          </w:p>
        </w:tc>
      </w:tr>
      <w:tr w:rsidR="00741A1B" w:rsidRPr="00FD1551" w14:paraId="4722908F"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7617CD48"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A2B3F9E"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Public portal access without login</w:t>
            </w:r>
          </w:p>
          <w:p w14:paraId="383438A3"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Authenticated internal portal with RBAC-based routing</w:t>
            </w:r>
          </w:p>
          <w:p w14:paraId="466D8D7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lastRenderedPageBreak/>
              <w:t>MFA-enabled login for privileged and approval/publishing roles as per security policy</w:t>
            </w:r>
          </w:p>
          <w:p w14:paraId="73D82C26"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Indicative RBAC roles: Super Admin, Administrator, SSD User/Data Manager, Reviewer, Approver, Publisher, Ministry User, Third-party User and Public User</w:t>
            </w:r>
          </w:p>
        </w:tc>
      </w:tr>
      <w:tr w:rsidR="00741A1B" w:rsidRPr="00FD1551" w14:paraId="72952CB8"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410A760"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lastRenderedPageBreak/>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DF1D727"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Internal modules are not exposed through the public UI</w:t>
            </w:r>
          </w:p>
          <w:p w14:paraId="21D7E5BC"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Users can view only those modules, menus and functions permitted by their approved role</w:t>
            </w:r>
          </w:p>
        </w:tc>
      </w:tr>
    </w:tbl>
    <w:p w14:paraId="5FE17D5D" w14:textId="370749C9" w:rsidR="00741A1B" w:rsidRPr="00FD1551" w:rsidRDefault="00FF7927" w:rsidP="00741A1B">
      <w:pPr>
        <w:rPr>
          <w:rFonts w:ascii="Times New Roman" w:hAnsi="Times New Roman" w:cs="Times New Roman"/>
        </w:rPr>
      </w:pPr>
      <w:r w:rsidRPr="00FD1551">
        <w:rPr>
          <w:rFonts w:ascii="Times New Roman" w:hAnsi="Times New Roman" w:cs="Times New Roman"/>
        </w:rPr>
        <w:t>(Detailed in FRS V2: Section 7.1 Authentication, User Access and Security – Page 30; Section 7.15 Dashboards and Analytics Views – Page 5</w:t>
      </w:r>
      <w:r w:rsidR="00965078">
        <w:rPr>
          <w:rFonts w:ascii="Times New Roman" w:hAnsi="Times New Roman" w:cs="Times New Roman"/>
        </w:rPr>
        <w:t>3</w:t>
      </w:r>
      <w:r w:rsidRPr="00FD1551">
        <w:rPr>
          <w:rFonts w:ascii="Times New Roman" w:hAnsi="Times New Roman" w:cs="Times New Roman"/>
        </w:rPr>
        <w:t xml:space="preserve">; Section 7.16 Content Management System - </w:t>
      </w:r>
      <w:proofErr w:type="spellStart"/>
      <w:r w:rsidRPr="00FD1551">
        <w:rPr>
          <w:rFonts w:ascii="Times New Roman" w:hAnsi="Times New Roman" w:cs="Times New Roman"/>
        </w:rPr>
        <w:t>Plone</w:t>
      </w:r>
      <w:proofErr w:type="spellEnd"/>
      <w:r w:rsidRPr="00FD1551">
        <w:rPr>
          <w:rFonts w:ascii="Times New Roman" w:hAnsi="Times New Roman" w:cs="Times New Roman"/>
        </w:rPr>
        <w:t xml:space="preserve"> – Page 54; Section 7.20 Accessibility, Bilingual Support and Preferences – Page 60)</w:t>
      </w:r>
    </w:p>
    <w:p w14:paraId="55C41F1F" w14:textId="77777777" w:rsidR="00FF7927" w:rsidRPr="00FD1551" w:rsidRDefault="00FF7927" w:rsidP="00741A1B">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1A1B" w:rsidRPr="00FD1551" w14:paraId="7196FAF8" w14:textId="77777777" w:rsidTr="00A84415">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68932FA0" w14:textId="5470AF05" w:rsidR="00741A1B" w:rsidRPr="00FD1551" w:rsidRDefault="00741A1B" w:rsidP="00A84415">
            <w:pPr>
              <w:rPr>
                <w:rFonts w:ascii="Times New Roman" w:hAnsi="Times New Roman" w:cs="Times New Roman"/>
              </w:rPr>
            </w:pPr>
            <w:r w:rsidRPr="00FD1551">
              <w:rPr>
                <w:rFonts w:ascii="Times New Roman" w:hAnsi="Times New Roman" w:cs="Times New Roman"/>
                <w:b/>
                <w:bCs/>
                <w:color w:val="FFFFFF"/>
              </w:rPr>
              <w:t>UC-UWP-</w:t>
            </w:r>
            <w:r w:rsidR="00FF7927" w:rsidRPr="00FD1551">
              <w:rPr>
                <w:rFonts w:ascii="Times New Roman" w:hAnsi="Times New Roman" w:cs="Times New Roman"/>
                <w:b/>
                <w:bCs/>
                <w:color w:val="FFFFFF"/>
              </w:rPr>
              <w:t>02 Authenticate</w:t>
            </w:r>
            <w:r w:rsidRPr="00FD1551">
              <w:rPr>
                <w:rFonts w:ascii="Times New Roman" w:hAnsi="Times New Roman" w:cs="Times New Roman"/>
                <w:b/>
                <w:bCs/>
                <w:color w:val="FFFFFF"/>
              </w:rPr>
              <w:t xml:space="preserve"> Users and Manage Sessions</w:t>
            </w:r>
          </w:p>
        </w:tc>
      </w:tr>
      <w:tr w:rsidR="00741A1B" w:rsidRPr="00FD1551" w14:paraId="54C03C6F"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826E0DF"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8DB0B1" w14:textId="77777777" w:rsidR="00741A1B" w:rsidRPr="00FD1551" w:rsidRDefault="00741A1B" w:rsidP="00A84415">
            <w:pPr>
              <w:rPr>
                <w:rFonts w:ascii="Times New Roman" w:hAnsi="Times New Roman" w:cs="Times New Roman"/>
              </w:rPr>
            </w:pPr>
            <w:r w:rsidRPr="00FD1551">
              <w:rPr>
                <w:rFonts w:ascii="Times New Roman" w:hAnsi="Times New Roman" w:cs="Times New Roman"/>
                <w:sz w:val="20"/>
                <w:szCs w:val="20"/>
              </w:rPr>
              <w:t>SSD Department User / Ministry Data Provider / Administrator</w:t>
            </w:r>
          </w:p>
        </w:tc>
      </w:tr>
      <w:tr w:rsidR="00741A1B" w:rsidRPr="00FD1551" w14:paraId="16D08721"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DDB48C3"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08343E6" w14:textId="77777777" w:rsidR="00741A1B" w:rsidRPr="00FD1551" w:rsidRDefault="00741A1B" w:rsidP="00A84415">
            <w:pPr>
              <w:rPr>
                <w:rFonts w:ascii="Times New Roman" w:hAnsi="Times New Roman" w:cs="Times New Roman"/>
              </w:rPr>
            </w:pPr>
            <w:r w:rsidRPr="00FD1551">
              <w:rPr>
                <w:rFonts w:ascii="Times New Roman" w:hAnsi="Times New Roman" w:cs="Times New Roman"/>
                <w:sz w:val="20"/>
                <w:szCs w:val="20"/>
              </w:rPr>
              <w:t>Allow authorized internal users to securely access the system and manage authenticated sessions</w:t>
            </w:r>
          </w:p>
        </w:tc>
      </w:tr>
      <w:tr w:rsidR="00741A1B" w:rsidRPr="00FD1551" w14:paraId="1AB3538C"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8DCB5C8"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636ADB9"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The system shall support username/password login with MFA for privileged and approved internal workflow users, session management, secure token handling, and session timeout per security policy.</w:t>
            </w:r>
          </w:p>
        </w:tc>
      </w:tr>
      <w:tr w:rsidR="00741A1B" w:rsidRPr="00FD1551" w14:paraId="107B430F"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C98E452"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07BFC0D"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Username/password-based login</w:t>
            </w:r>
          </w:p>
          <w:p w14:paraId="6F8145AD"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MFA for privileged users and critical workflow roles including administrators, reviewers, approvers and publishers where mandated by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 xml:space="preserve"> security policy</w:t>
            </w:r>
          </w:p>
          <w:p w14:paraId="4D5AFE93"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Session creation, management, and timeout</w:t>
            </w:r>
          </w:p>
          <w:p w14:paraId="36E529A4"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Manual logout and session invalidation</w:t>
            </w:r>
          </w:p>
        </w:tc>
      </w:tr>
      <w:tr w:rsidR="00741A1B" w:rsidRPr="00FD1551" w14:paraId="65E4423E"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3C85F0E"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F3764D"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Only authorized users access internal portal features</w:t>
            </w:r>
          </w:p>
          <w:p w14:paraId="4F0E361F"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Failed login attempts are handled securely</w:t>
            </w:r>
          </w:p>
          <w:p w14:paraId="6F3F2E68"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Login and logout activities are recorded for audit</w:t>
            </w:r>
          </w:p>
        </w:tc>
      </w:tr>
    </w:tbl>
    <w:p w14:paraId="03CC2B72" w14:textId="4BA56206" w:rsidR="00FF7927" w:rsidRPr="00FD1551" w:rsidRDefault="00FF7927" w:rsidP="00741A1B">
      <w:pPr>
        <w:rPr>
          <w:rFonts w:ascii="Times New Roman" w:hAnsi="Times New Roman" w:cs="Times New Roman"/>
        </w:rPr>
      </w:pPr>
      <w:r w:rsidRPr="00FD1551">
        <w:rPr>
          <w:rFonts w:ascii="Times New Roman" w:hAnsi="Times New Roman" w:cs="Times New Roman"/>
        </w:rPr>
        <w:t>(Detailed in FRS V2: Section 7.1 Authentication, User Access and Security – Page 30; Section 11 Security Requirements – Page 6</w:t>
      </w:r>
      <w:r w:rsidR="001D7CEB">
        <w:rPr>
          <w:rFonts w:ascii="Times New Roman" w:hAnsi="Times New Roman" w:cs="Times New Roman"/>
        </w:rPr>
        <w:t>7</w:t>
      </w:r>
      <w:r w:rsidRPr="00FD1551">
        <w:rPr>
          <w:rFonts w:ascii="Times New Roman" w:hAnsi="Times New Roman" w:cs="Times New Roman"/>
        </w:rPr>
        <w:t>; Section 11.1 Security Acceptance Criteria – Page 67)</w:t>
      </w:r>
    </w:p>
    <w:p w14:paraId="2E8969CE" w14:textId="77777777" w:rsidR="00FF7927" w:rsidRPr="00FD1551" w:rsidRDefault="00FF7927" w:rsidP="00741A1B">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1A1B" w:rsidRPr="00FD1551" w14:paraId="6139470D" w14:textId="77777777" w:rsidTr="00A84415">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7F725BD0" w14:textId="4D2E0DD8" w:rsidR="00741A1B" w:rsidRPr="00FD1551" w:rsidRDefault="00741A1B" w:rsidP="00A84415">
            <w:pPr>
              <w:rPr>
                <w:rFonts w:ascii="Times New Roman" w:hAnsi="Times New Roman" w:cs="Times New Roman"/>
              </w:rPr>
            </w:pPr>
            <w:r w:rsidRPr="00FD1551">
              <w:rPr>
                <w:rFonts w:ascii="Times New Roman" w:hAnsi="Times New Roman" w:cs="Times New Roman"/>
                <w:b/>
                <w:bCs/>
                <w:color w:val="FFFFFF"/>
              </w:rPr>
              <w:t>UC-UWP-</w:t>
            </w:r>
            <w:r w:rsidR="00FF7927" w:rsidRPr="00FD1551">
              <w:rPr>
                <w:rFonts w:ascii="Times New Roman" w:hAnsi="Times New Roman" w:cs="Times New Roman"/>
                <w:b/>
                <w:bCs/>
                <w:color w:val="FFFFFF"/>
              </w:rPr>
              <w:t>03 Provide</w:t>
            </w:r>
            <w:r w:rsidRPr="00FD1551">
              <w:rPr>
                <w:rFonts w:ascii="Times New Roman" w:hAnsi="Times New Roman" w:cs="Times New Roman"/>
                <w:b/>
                <w:bCs/>
                <w:color w:val="FFFFFF"/>
              </w:rPr>
              <w:t xml:space="preserve"> Role-Based Navigation, Global Search, and Notifications</w:t>
            </w:r>
          </w:p>
        </w:tc>
      </w:tr>
      <w:tr w:rsidR="00741A1B" w:rsidRPr="00FD1551" w14:paraId="7345FFBB"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D67B947"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3BC6CA" w14:textId="77777777" w:rsidR="00741A1B" w:rsidRPr="00FD1551" w:rsidRDefault="00741A1B" w:rsidP="00A84415">
            <w:pPr>
              <w:rPr>
                <w:rFonts w:ascii="Times New Roman" w:hAnsi="Times New Roman" w:cs="Times New Roman"/>
              </w:rPr>
            </w:pPr>
            <w:r w:rsidRPr="00FD1551">
              <w:rPr>
                <w:rFonts w:ascii="Times New Roman" w:hAnsi="Times New Roman" w:cs="Times New Roman"/>
                <w:sz w:val="20"/>
                <w:szCs w:val="20"/>
              </w:rPr>
              <w:t>All Users</w:t>
            </w:r>
          </w:p>
        </w:tc>
      </w:tr>
      <w:tr w:rsidR="00741A1B" w:rsidRPr="00FD1551" w14:paraId="113860F6"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5F70ACA8"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09C8F76" w14:textId="77777777" w:rsidR="00741A1B" w:rsidRPr="00FD1551" w:rsidRDefault="00741A1B" w:rsidP="00A84415">
            <w:pPr>
              <w:rPr>
                <w:rFonts w:ascii="Times New Roman" w:hAnsi="Times New Roman" w:cs="Times New Roman"/>
              </w:rPr>
            </w:pPr>
            <w:r w:rsidRPr="00FD1551">
              <w:rPr>
                <w:rFonts w:ascii="Times New Roman" w:hAnsi="Times New Roman" w:cs="Times New Roman"/>
                <w:sz w:val="20"/>
                <w:szCs w:val="20"/>
              </w:rPr>
              <w:t>Enable personalized navigation, search, and real-time notifications for authenticated users</w:t>
            </w:r>
          </w:p>
        </w:tc>
      </w:tr>
      <w:tr w:rsidR="00741A1B" w:rsidRPr="00FD1551" w14:paraId="276971DC"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3AEC6E99"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B5BAF86"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The system shall display role-specific menus and module access, provide unified keyword and filter-based search across publications/dashboards/documents/pages, and display workflow alerts and notifications. Role access shall be configured according to the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-approved role matrix and confirmed by functional owners.</w:t>
            </w:r>
          </w:p>
        </w:tc>
      </w:tr>
      <w:tr w:rsidR="00741A1B" w:rsidRPr="00FD1551" w14:paraId="0884DDF5"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341D805"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08FC26"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Seamless navigation across Publication, DMS, CMS, Dashboards, Playground, and Admin modules</w:t>
            </w:r>
          </w:p>
          <w:p w14:paraId="53BE30D2"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Role-based navigation examples: public users view public content; ministry users submit/view own data; SSD users manage assigned workflows; reviewers review; approvers approve; publishers publish; administrators configure; Super Admin manages system governance</w:t>
            </w:r>
          </w:p>
          <w:p w14:paraId="4263BB29"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Keyword search with filters by category, module, year, and content type using approved metadata/controlled vocabularies</w:t>
            </w:r>
          </w:p>
          <w:p w14:paraId="070FE9B1" w14:textId="77777777" w:rsidR="00EB6827" w:rsidRPr="00FD1551" w:rsidRDefault="002D1A97">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 xml:space="preserve">Notifications for pending approvals, submission reminders, escalation events, publication events and workflow changes through email, in-app notifications and SMS where integrated and approved by </w:t>
            </w:r>
            <w:proofErr w:type="spellStart"/>
            <w:r w:rsidRPr="00FD1551">
              <w:rPr>
                <w:rFonts w:ascii="Times New Roman" w:eastAsia="Times New Roman" w:hAnsi="Times New Roman" w:cs="Times New Roman"/>
                <w:sz w:val="18"/>
              </w:rPr>
              <w:t>MoSPI</w:t>
            </w:r>
            <w:proofErr w:type="spellEnd"/>
          </w:p>
        </w:tc>
      </w:tr>
      <w:tr w:rsidR="00741A1B" w:rsidRPr="00FD1551" w14:paraId="06652AEC"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C43AB63"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lastRenderedPageBreak/>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12D552"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Users only see authorized modules and search results</w:t>
            </w:r>
          </w:p>
          <w:p w14:paraId="1C8E9B69"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Notifications are shown only to relevant users</w:t>
            </w:r>
          </w:p>
          <w:p w14:paraId="25ECBEEC"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Restricted content is not exposed through search</w:t>
            </w:r>
          </w:p>
        </w:tc>
      </w:tr>
    </w:tbl>
    <w:p w14:paraId="722C4246" w14:textId="58DA4CF6" w:rsidR="00741A1B" w:rsidRPr="00FD1551" w:rsidRDefault="00FF7927" w:rsidP="00741A1B">
      <w:pPr>
        <w:rPr>
          <w:rFonts w:ascii="Times New Roman" w:hAnsi="Times New Roman" w:cs="Times New Roman"/>
        </w:rPr>
      </w:pPr>
      <w:r w:rsidRPr="00FD1551">
        <w:rPr>
          <w:rFonts w:ascii="Times New Roman" w:hAnsi="Times New Roman" w:cs="Times New Roman"/>
        </w:rPr>
        <w:t xml:space="preserve">Partially covered in FRS V2: Section 7.1 Authentication, User Access and Security – Page 30; Section 7.18 Notification Engine, Reminders and Schedulers – Page 57; supported by Section 7.16 Content Management System - </w:t>
      </w:r>
      <w:proofErr w:type="spellStart"/>
      <w:r w:rsidRPr="00FD1551">
        <w:rPr>
          <w:rFonts w:ascii="Times New Roman" w:hAnsi="Times New Roman" w:cs="Times New Roman"/>
        </w:rPr>
        <w:t>Plone</w:t>
      </w:r>
      <w:proofErr w:type="spellEnd"/>
      <w:r w:rsidRPr="00FD1551">
        <w:rPr>
          <w:rFonts w:ascii="Times New Roman" w:hAnsi="Times New Roman" w:cs="Times New Roman"/>
        </w:rPr>
        <w:t xml:space="preserve"> – Page 54 and Section 7.17 Document Management System - ownCloud – Page 5</w:t>
      </w:r>
      <w:r w:rsidR="00965078">
        <w:rPr>
          <w:rFonts w:ascii="Times New Roman" w:hAnsi="Times New Roman" w:cs="Times New Roman"/>
        </w:rPr>
        <w:t>6</w:t>
      </w:r>
      <w:r w:rsidRPr="00FD1551">
        <w:rPr>
          <w:rFonts w:ascii="Times New Roman" w:hAnsi="Times New Roman" w:cs="Times New Roman"/>
        </w:rPr>
        <w:t>. Role-based access/navigation and notifications are covered</w:t>
      </w:r>
    </w:p>
    <w:p w14:paraId="71DC77AE" w14:textId="77777777" w:rsidR="00FF7927" w:rsidRPr="00FD1551" w:rsidRDefault="00FF7927" w:rsidP="00741A1B">
      <w:pPr>
        <w:rPr>
          <w:rFonts w:ascii="Times New Roman" w:hAnsi="Times New Roman" w:cs="Times New Roman"/>
        </w:rPr>
      </w:pPr>
    </w:p>
    <w:p w14:paraId="6B676B3C" w14:textId="7FF83759" w:rsidR="00FF7927" w:rsidRPr="00FD1551" w:rsidRDefault="00FF7927" w:rsidP="00741A1B">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1A1B" w:rsidRPr="00FD1551" w14:paraId="7D3144FB" w14:textId="77777777" w:rsidTr="00A84415">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100" w:type="dxa"/>
              <w:left w:w="120" w:type="dxa"/>
              <w:bottom w:w="100" w:type="dxa"/>
              <w:right w:w="120" w:type="dxa"/>
            </w:tcMar>
          </w:tcPr>
          <w:p w14:paraId="26F76D85" w14:textId="5EE53E1C" w:rsidR="00741A1B" w:rsidRPr="00FD1551" w:rsidRDefault="00741A1B" w:rsidP="00A84415">
            <w:pPr>
              <w:rPr>
                <w:rFonts w:ascii="Times New Roman" w:hAnsi="Times New Roman" w:cs="Times New Roman"/>
              </w:rPr>
            </w:pPr>
            <w:r w:rsidRPr="00FD1551">
              <w:rPr>
                <w:rFonts w:ascii="Times New Roman" w:hAnsi="Times New Roman" w:cs="Times New Roman"/>
                <w:b/>
                <w:bCs/>
                <w:color w:val="FFFFFF"/>
              </w:rPr>
              <w:t>UC-UWP-</w:t>
            </w:r>
            <w:r w:rsidR="00FF7927" w:rsidRPr="00FD1551">
              <w:rPr>
                <w:rFonts w:ascii="Times New Roman" w:hAnsi="Times New Roman" w:cs="Times New Roman"/>
                <w:b/>
                <w:bCs/>
                <w:color w:val="FFFFFF"/>
              </w:rPr>
              <w:t>04 Provide</w:t>
            </w:r>
            <w:r w:rsidRPr="00FD1551">
              <w:rPr>
                <w:rFonts w:ascii="Times New Roman" w:hAnsi="Times New Roman" w:cs="Times New Roman"/>
                <w:b/>
                <w:bCs/>
                <w:color w:val="FFFFFF"/>
              </w:rPr>
              <w:t xml:space="preserve"> </w:t>
            </w:r>
            <w:r w:rsidR="00D006B8">
              <w:rPr>
                <w:rFonts w:ascii="Times New Roman" w:hAnsi="Times New Roman" w:cs="Times New Roman"/>
                <w:b/>
                <w:bCs/>
                <w:color w:val="FFFFFF"/>
              </w:rPr>
              <w:t>Bilingual</w:t>
            </w:r>
            <w:r w:rsidRPr="00FD1551">
              <w:rPr>
                <w:rFonts w:ascii="Times New Roman" w:hAnsi="Times New Roman" w:cs="Times New Roman"/>
                <w:b/>
                <w:bCs/>
                <w:color w:val="FFFFFF"/>
              </w:rPr>
              <w:t xml:space="preserve"> Interface and Accessible Design</w:t>
            </w:r>
          </w:p>
        </w:tc>
      </w:tr>
      <w:tr w:rsidR="00741A1B" w:rsidRPr="00FD1551" w14:paraId="77F354E1"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66303DD4"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Actor(s)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C0D68A" w14:textId="77777777" w:rsidR="00741A1B" w:rsidRPr="00FD1551" w:rsidRDefault="00741A1B" w:rsidP="00A84415">
            <w:pPr>
              <w:rPr>
                <w:rFonts w:ascii="Times New Roman" w:hAnsi="Times New Roman" w:cs="Times New Roman"/>
              </w:rPr>
            </w:pPr>
            <w:r w:rsidRPr="00FD1551">
              <w:rPr>
                <w:rFonts w:ascii="Times New Roman" w:hAnsi="Times New Roman" w:cs="Times New Roman"/>
                <w:sz w:val="20"/>
                <w:szCs w:val="20"/>
              </w:rPr>
              <w:t>Public User / Authenticated User</w:t>
            </w:r>
          </w:p>
        </w:tc>
      </w:tr>
      <w:tr w:rsidR="00741A1B" w:rsidRPr="00FD1551" w14:paraId="252859B0"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D0C3964"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Purpose</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902A2B1" w14:textId="2A33D4D2" w:rsidR="00741A1B" w:rsidRPr="00FD1551" w:rsidRDefault="00741A1B" w:rsidP="00A84415">
            <w:pPr>
              <w:rPr>
                <w:rFonts w:ascii="Times New Roman" w:hAnsi="Times New Roman" w:cs="Times New Roman"/>
              </w:rPr>
            </w:pPr>
            <w:r w:rsidRPr="00FD1551">
              <w:rPr>
                <w:rFonts w:ascii="Times New Roman" w:hAnsi="Times New Roman" w:cs="Times New Roman"/>
                <w:sz w:val="20"/>
                <w:szCs w:val="20"/>
              </w:rPr>
              <w:t xml:space="preserve">Support </w:t>
            </w:r>
            <w:r w:rsidR="00245B3A">
              <w:rPr>
                <w:rFonts w:ascii="Times New Roman" w:hAnsi="Times New Roman" w:cs="Times New Roman"/>
                <w:sz w:val="20"/>
                <w:szCs w:val="20"/>
              </w:rPr>
              <w:t>B</w:t>
            </w:r>
            <w:r w:rsidRPr="00FD1551">
              <w:rPr>
                <w:rFonts w:ascii="Times New Roman" w:hAnsi="Times New Roman" w:cs="Times New Roman"/>
                <w:sz w:val="20"/>
                <w:szCs w:val="20"/>
              </w:rPr>
              <w:t>ilingual (English and Hindi) access and responsive design for all users</w:t>
            </w:r>
          </w:p>
        </w:tc>
      </w:tr>
      <w:tr w:rsidR="00741A1B" w:rsidRPr="00FD1551" w14:paraId="058E63AC"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1805724E"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Description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FEEB1C" w14:textId="77777777" w:rsidR="00741A1B" w:rsidRPr="00FD1551" w:rsidRDefault="00741A1B" w:rsidP="00A84415">
            <w:pPr>
              <w:rPr>
                <w:rFonts w:ascii="Times New Roman" w:hAnsi="Times New Roman" w:cs="Times New Roman"/>
              </w:rPr>
            </w:pPr>
            <w:r w:rsidRPr="00FD1551">
              <w:rPr>
                <w:rFonts w:ascii="Times New Roman" w:hAnsi="Times New Roman" w:cs="Times New Roman"/>
                <w:sz w:val="20"/>
                <w:szCs w:val="20"/>
              </w:rPr>
              <w:t>The system shall support language switching between English and Hindi, responsive design across desktop/tablet/mobile, and compliance with GIGW accessibility guidelines.</w:t>
            </w:r>
          </w:p>
        </w:tc>
      </w:tr>
      <w:tr w:rsidR="00741A1B" w:rsidRPr="00FD1551" w14:paraId="4C4B5C67"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42927070"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System Supports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6F03FF3"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English and Hindi language switching</w:t>
            </w:r>
          </w:p>
          <w:p w14:paraId="49D1F6CA" w14:textId="6F1B4279" w:rsidR="00741A1B" w:rsidRPr="00FD1551" w:rsidRDefault="00245B3A" w:rsidP="00A84415">
            <w:pPr>
              <w:pStyle w:val="ListParagraph"/>
              <w:numPr>
                <w:ilvl w:val="0"/>
                <w:numId w:val="2"/>
              </w:numPr>
              <w:rPr>
                <w:rFonts w:ascii="Times New Roman" w:hAnsi="Times New Roman" w:cs="Times New Roman"/>
              </w:rPr>
            </w:pPr>
            <w:r>
              <w:rPr>
                <w:rFonts w:ascii="Times New Roman" w:hAnsi="Times New Roman" w:cs="Times New Roman"/>
                <w:sz w:val="20"/>
                <w:szCs w:val="20"/>
              </w:rPr>
              <w:t>B</w:t>
            </w:r>
            <w:r w:rsidR="00741A1B" w:rsidRPr="00FD1551">
              <w:rPr>
                <w:rFonts w:ascii="Times New Roman" w:hAnsi="Times New Roman" w:cs="Times New Roman"/>
                <w:sz w:val="20"/>
                <w:szCs w:val="20"/>
              </w:rPr>
              <w:t>ilingual portal labels, menus, and messages</w:t>
            </w:r>
          </w:p>
          <w:p w14:paraId="16F56EFD"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Responsive access across all device types</w:t>
            </w:r>
          </w:p>
          <w:p w14:paraId="60AF9DF3"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eastAsia="Times New Roman" w:hAnsi="Times New Roman" w:cs="Times New Roman"/>
                <w:sz w:val="18"/>
              </w:rPr>
              <w:t>Accessible UI per GIGW and other relevant guidelines</w:t>
            </w:r>
          </w:p>
        </w:tc>
      </w:tr>
      <w:tr w:rsidR="00741A1B" w:rsidRPr="00FD1551" w14:paraId="09082AFE" w14:textId="77777777" w:rsidTr="00A84415">
        <w:tc>
          <w:tcPr>
            <w:tcW w:w="2400" w:type="dxa"/>
            <w:tcBorders>
              <w:top w:val="single" w:sz="4" w:space="0" w:color="BDD7EE"/>
              <w:left w:val="single" w:sz="4" w:space="0" w:color="BDD7EE"/>
              <w:bottom w:val="single" w:sz="4" w:space="0" w:color="BDD7EE"/>
              <w:right w:val="single" w:sz="4" w:space="0" w:color="BDD7EE"/>
            </w:tcBorders>
            <w:shd w:val="clear" w:color="auto" w:fill="D5E8F0"/>
            <w:tcMar>
              <w:top w:w="80" w:type="dxa"/>
              <w:left w:w="120" w:type="dxa"/>
              <w:bottom w:w="80" w:type="dxa"/>
              <w:right w:w="120" w:type="dxa"/>
            </w:tcMar>
          </w:tcPr>
          <w:p w14:paraId="0224AF31" w14:textId="77777777" w:rsidR="00741A1B" w:rsidRPr="00FD1551" w:rsidRDefault="00741A1B" w:rsidP="00A84415">
            <w:pPr>
              <w:rPr>
                <w:rFonts w:ascii="Times New Roman" w:hAnsi="Times New Roman" w:cs="Times New Roman"/>
              </w:rPr>
            </w:pPr>
            <w:r w:rsidRPr="00FD1551">
              <w:rPr>
                <w:rFonts w:ascii="Times New Roman" w:hAnsi="Times New Roman" w:cs="Times New Roman"/>
                <w:b/>
                <w:bCs/>
                <w:sz w:val="20"/>
                <w:szCs w:val="20"/>
              </w:rPr>
              <w:t>System Ensures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461A11F"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Language preference is retained where applicable</w:t>
            </w:r>
          </w:p>
          <w:p w14:paraId="406F168E"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Fallback content is displayed if translation is unavailable</w:t>
            </w:r>
          </w:p>
          <w:p w14:paraId="00C10C79" w14:textId="77777777" w:rsidR="00741A1B" w:rsidRPr="00FD1551" w:rsidRDefault="00741A1B" w:rsidP="00A84415">
            <w:pPr>
              <w:pStyle w:val="ListParagraph"/>
              <w:numPr>
                <w:ilvl w:val="0"/>
                <w:numId w:val="2"/>
              </w:numPr>
              <w:rPr>
                <w:rFonts w:ascii="Times New Roman" w:hAnsi="Times New Roman" w:cs="Times New Roman"/>
              </w:rPr>
            </w:pPr>
            <w:r w:rsidRPr="00FD1551">
              <w:rPr>
                <w:rFonts w:ascii="Times New Roman" w:hAnsi="Times New Roman" w:cs="Times New Roman"/>
                <w:sz w:val="20"/>
                <w:szCs w:val="20"/>
              </w:rPr>
              <w:t>Portal is usable by persons with disabilities</w:t>
            </w:r>
          </w:p>
        </w:tc>
      </w:tr>
    </w:tbl>
    <w:p w14:paraId="5067154E" w14:textId="70705E32" w:rsidR="00FD1551" w:rsidRPr="00FD1551" w:rsidRDefault="00FD1551" w:rsidP="00FD1551">
      <w:pPr>
        <w:rPr>
          <w:rFonts w:ascii="Times New Roman" w:hAnsi="Times New Roman" w:cs="Times New Roman"/>
        </w:rPr>
      </w:pPr>
      <w:bookmarkStart w:id="29" w:name="_Toc230273112"/>
      <w:r w:rsidRPr="00FD1551">
        <w:rPr>
          <w:rFonts w:ascii="Times New Roman" w:hAnsi="Times New Roman" w:cs="Times New Roman"/>
        </w:rPr>
        <w:t xml:space="preserve">(Detailed in FRS V2: Section 7.20 Accessibility, Bilingual Support and Preferences – Page 60; supported by Section 7.16 Content Management System - </w:t>
      </w:r>
      <w:proofErr w:type="spellStart"/>
      <w:r w:rsidRPr="00FD1551">
        <w:rPr>
          <w:rFonts w:ascii="Times New Roman" w:hAnsi="Times New Roman" w:cs="Times New Roman"/>
        </w:rPr>
        <w:t>Plone</w:t>
      </w:r>
      <w:proofErr w:type="spellEnd"/>
      <w:r w:rsidRPr="00FD1551">
        <w:rPr>
          <w:rFonts w:ascii="Times New Roman" w:hAnsi="Times New Roman" w:cs="Times New Roman"/>
        </w:rPr>
        <w:t xml:space="preserve"> – Page 54 and Section 12 Compliance Requirements – Page 67)</w:t>
      </w:r>
    </w:p>
    <w:p w14:paraId="19660C1F" w14:textId="691E7478" w:rsidR="00250BE6" w:rsidRPr="00FD1551" w:rsidRDefault="002D0F04">
      <w:pPr>
        <w:pStyle w:val="Heading1"/>
        <w:pBdr>
          <w:bottom w:val="single" w:sz="8" w:space="4" w:color="2E75B6"/>
        </w:pBdr>
        <w:rPr>
          <w:rFonts w:ascii="Times New Roman" w:hAnsi="Times New Roman" w:cs="Times New Roman"/>
        </w:rPr>
      </w:pPr>
      <w:r w:rsidRPr="00FD1551">
        <w:rPr>
          <w:rFonts w:ascii="Times New Roman" w:hAnsi="Times New Roman" w:cs="Times New Roman"/>
        </w:rPr>
        <w:t>6. Non-Functional Requirements</w:t>
      </w:r>
      <w:bookmarkEnd w:id="29"/>
    </w:p>
    <w:p w14:paraId="7AEBC8ED"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Non-functional requirements define system quality attributes that the SSD portal must satisfy across performance, availability, security, scalability, usability, and compliance dimensions.</w:t>
      </w:r>
    </w:p>
    <w:p w14:paraId="4288357B" w14:textId="77777777" w:rsidR="003912A0" w:rsidRPr="00FD1551" w:rsidRDefault="003912A0" w:rsidP="003912A0">
      <w:pPr>
        <w:pStyle w:val="Heading2"/>
        <w:rPr>
          <w:rFonts w:ascii="Times New Roman" w:hAnsi="Times New Roman" w:cs="Times New Roman"/>
        </w:rPr>
      </w:pPr>
      <w:bookmarkStart w:id="30" w:name="_Toc230273113"/>
      <w:r w:rsidRPr="00FD1551">
        <w:rPr>
          <w:rFonts w:ascii="Times New Roman" w:hAnsi="Times New Roman" w:cs="Times New Roman"/>
        </w:rPr>
        <w:t>6.1 Performance Requirements</w:t>
      </w:r>
      <w:bookmarkEnd w:id="30"/>
    </w:p>
    <w:tbl>
      <w:tblPr>
        <w:tblW w:w="979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
        <w:gridCol w:w="1053"/>
        <w:gridCol w:w="8692"/>
      </w:tblGrid>
      <w:tr w:rsidR="003912A0" w:rsidRPr="00FD1551" w14:paraId="3010D70A" w14:textId="77777777" w:rsidTr="00FF7927">
        <w:trPr>
          <w:trHeight w:val="96"/>
        </w:trPr>
        <w:tc>
          <w:tcPr>
            <w:tcW w:w="109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7E7877D6" w14:textId="77777777" w:rsidR="003912A0" w:rsidRPr="00FD1551" w:rsidRDefault="003912A0">
            <w:pPr>
              <w:rPr>
                <w:rFonts w:ascii="Times New Roman" w:hAnsi="Times New Roman" w:cs="Times New Roman"/>
              </w:rPr>
            </w:pPr>
            <w:r w:rsidRPr="00FD1551">
              <w:rPr>
                <w:rFonts w:ascii="Times New Roman" w:hAnsi="Times New Roman" w:cs="Times New Roman"/>
                <w:b/>
                <w:bCs/>
                <w:color w:val="FFFFFF"/>
                <w:sz w:val="20"/>
                <w:szCs w:val="20"/>
              </w:rPr>
              <w:t>Category</w:t>
            </w:r>
          </w:p>
        </w:tc>
        <w:tc>
          <w:tcPr>
            <w:tcW w:w="870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6E9A49DF" w14:textId="77777777" w:rsidR="003912A0" w:rsidRPr="00FD1551" w:rsidRDefault="003912A0">
            <w:pPr>
              <w:rPr>
                <w:rFonts w:ascii="Times New Roman" w:hAnsi="Times New Roman" w:cs="Times New Roman"/>
              </w:rPr>
            </w:pPr>
            <w:r w:rsidRPr="00FD1551">
              <w:rPr>
                <w:rFonts w:ascii="Times New Roman" w:hAnsi="Times New Roman" w:cs="Times New Roman"/>
                <w:b/>
                <w:bCs/>
                <w:color w:val="FFFFFF"/>
                <w:sz w:val="20"/>
                <w:szCs w:val="20"/>
              </w:rPr>
              <w:t>Requirement</w:t>
            </w:r>
          </w:p>
        </w:tc>
      </w:tr>
      <w:tr w:rsidR="003912A0" w:rsidRPr="00FD1551" w14:paraId="2D9F0A70" w14:textId="77777777" w:rsidTr="00FF7927">
        <w:trPr>
          <w:trHeight w:val="107"/>
        </w:trPr>
        <w:tc>
          <w:tcPr>
            <w:tcW w:w="1090" w:type="dxa"/>
            <w:gridSpan w:val="2"/>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1166B2F" w14:textId="77777777" w:rsidR="003912A0" w:rsidRPr="00FD1551" w:rsidRDefault="003912A0" w:rsidP="00872F82">
            <w:pPr>
              <w:rPr>
                <w:rFonts w:ascii="Times New Roman" w:hAnsi="Times New Roman" w:cs="Times New Roman"/>
              </w:rPr>
            </w:pPr>
            <w:r w:rsidRPr="00FD1551">
              <w:rPr>
                <w:rFonts w:ascii="Times New Roman" w:hAnsi="Times New Roman" w:cs="Times New Roman"/>
              </w:rPr>
              <w:t>NFR-01</w:t>
            </w:r>
          </w:p>
        </w:tc>
        <w:tc>
          <w:tcPr>
            <w:tcW w:w="8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241AA7AB" w14:textId="0A5244A7" w:rsidR="003912A0" w:rsidRPr="00FD1551" w:rsidRDefault="003912A0" w:rsidP="00872F82">
            <w:pPr>
              <w:rPr>
                <w:rFonts w:ascii="Times New Roman" w:hAnsi="Times New Roman" w:cs="Times New Roman"/>
              </w:rPr>
            </w:pPr>
            <w:r w:rsidRPr="00FD1551">
              <w:rPr>
                <w:rFonts w:ascii="Times New Roman" w:hAnsi="Times New Roman" w:cs="Times New Roman"/>
              </w:rPr>
              <w:t xml:space="preserve">System shall support </w:t>
            </w:r>
            <w:r w:rsidR="00AF3C74">
              <w:rPr>
                <w:rFonts w:ascii="Times New Roman" w:hAnsi="Times New Roman" w:cs="Times New Roman"/>
              </w:rPr>
              <w:t>2,500</w:t>
            </w:r>
            <w:r w:rsidRPr="00FD1551">
              <w:rPr>
                <w:rFonts w:ascii="Times New Roman" w:hAnsi="Times New Roman" w:cs="Times New Roman"/>
              </w:rPr>
              <w:t xml:space="preserve"> concurrent users.</w:t>
            </w:r>
          </w:p>
        </w:tc>
      </w:tr>
      <w:tr w:rsidR="003912A0" w:rsidRPr="00FD1551" w14:paraId="7E643C9F" w14:textId="77777777" w:rsidTr="00FF7927">
        <w:trPr>
          <w:trHeight w:val="107"/>
        </w:trPr>
        <w:tc>
          <w:tcPr>
            <w:tcW w:w="1090"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96030D2" w14:textId="77777777" w:rsidR="003912A0" w:rsidRPr="00FD1551" w:rsidRDefault="003912A0" w:rsidP="00872F82">
            <w:pPr>
              <w:rPr>
                <w:rFonts w:ascii="Times New Roman" w:hAnsi="Times New Roman" w:cs="Times New Roman"/>
              </w:rPr>
            </w:pPr>
            <w:r w:rsidRPr="00FD1551">
              <w:rPr>
                <w:rFonts w:ascii="Times New Roman" w:hAnsi="Times New Roman" w:cs="Times New Roman"/>
              </w:rPr>
              <w:t>NFR-02</w:t>
            </w:r>
          </w:p>
        </w:tc>
        <w:tc>
          <w:tcPr>
            <w:tcW w:w="8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A3DC2BB" w14:textId="77777777" w:rsidR="003912A0" w:rsidRPr="00FD1551" w:rsidRDefault="003912A0" w:rsidP="00872F82">
            <w:pPr>
              <w:rPr>
                <w:rFonts w:ascii="Times New Roman" w:hAnsi="Times New Roman" w:cs="Times New Roman"/>
              </w:rPr>
            </w:pPr>
            <w:r w:rsidRPr="00FD1551">
              <w:rPr>
                <w:rFonts w:ascii="Times New Roman" w:hAnsi="Times New Roman" w:cs="Times New Roman"/>
              </w:rPr>
              <w:t>Page response time shall be under 3 seconds.</w:t>
            </w:r>
          </w:p>
        </w:tc>
      </w:tr>
      <w:tr w:rsidR="003912A0" w:rsidRPr="00FD1551" w14:paraId="7784AD75" w14:textId="77777777" w:rsidTr="00FF7927">
        <w:trPr>
          <w:trHeight w:val="107"/>
        </w:trPr>
        <w:tc>
          <w:tcPr>
            <w:tcW w:w="1090" w:type="dxa"/>
            <w:gridSpan w:val="2"/>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676A4E8" w14:textId="77777777" w:rsidR="003912A0" w:rsidRPr="00FD1551" w:rsidRDefault="003912A0" w:rsidP="00872F82">
            <w:pPr>
              <w:rPr>
                <w:rFonts w:ascii="Times New Roman" w:hAnsi="Times New Roman" w:cs="Times New Roman"/>
              </w:rPr>
            </w:pPr>
            <w:r w:rsidRPr="00FD1551">
              <w:rPr>
                <w:rFonts w:ascii="Times New Roman" w:hAnsi="Times New Roman" w:cs="Times New Roman"/>
              </w:rPr>
              <w:t>NFR-03</w:t>
            </w:r>
          </w:p>
        </w:tc>
        <w:tc>
          <w:tcPr>
            <w:tcW w:w="8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0A14FF0" w14:textId="77777777" w:rsidR="003912A0" w:rsidRPr="00FD1551" w:rsidRDefault="003912A0" w:rsidP="00872F82">
            <w:pPr>
              <w:rPr>
                <w:rFonts w:ascii="Times New Roman" w:hAnsi="Times New Roman" w:cs="Times New Roman"/>
              </w:rPr>
            </w:pPr>
            <w:r w:rsidRPr="00FD1551">
              <w:rPr>
                <w:rFonts w:ascii="Times New Roman" w:hAnsi="Times New Roman" w:cs="Times New Roman"/>
              </w:rPr>
              <w:t>Report generation shall complete within 60 seconds.</w:t>
            </w:r>
          </w:p>
        </w:tc>
      </w:tr>
      <w:tr w:rsidR="003912A0" w:rsidRPr="00FD1551" w14:paraId="788A67BC" w14:textId="77777777" w:rsidTr="00FF7927">
        <w:trPr>
          <w:trHeight w:val="114"/>
        </w:trPr>
        <w:tc>
          <w:tcPr>
            <w:tcW w:w="1090"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7FF6AB3" w14:textId="77777777" w:rsidR="003912A0" w:rsidRPr="00FD1551" w:rsidRDefault="003912A0" w:rsidP="00872F82">
            <w:pPr>
              <w:rPr>
                <w:rFonts w:ascii="Times New Roman" w:hAnsi="Times New Roman" w:cs="Times New Roman"/>
              </w:rPr>
            </w:pPr>
            <w:r w:rsidRPr="00FD1551">
              <w:rPr>
                <w:rFonts w:ascii="Times New Roman" w:hAnsi="Times New Roman" w:cs="Times New Roman"/>
              </w:rPr>
              <w:t>NFR-04</w:t>
            </w:r>
          </w:p>
        </w:tc>
        <w:tc>
          <w:tcPr>
            <w:tcW w:w="87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CAD1EFB" w14:textId="77777777" w:rsidR="003912A0" w:rsidRPr="00FD1551" w:rsidRDefault="003912A0" w:rsidP="00872F82">
            <w:pPr>
              <w:rPr>
                <w:rFonts w:ascii="Times New Roman" w:hAnsi="Times New Roman" w:cs="Times New Roman"/>
              </w:rPr>
            </w:pPr>
            <w:r w:rsidRPr="00FD1551">
              <w:rPr>
                <w:rFonts w:ascii="Times New Roman" w:hAnsi="Times New Roman" w:cs="Times New Roman"/>
              </w:rPr>
              <w:t>Search results shall be returned within 3 seconds.</w:t>
            </w:r>
          </w:p>
        </w:tc>
      </w:tr>
      <w:tr w:rsidR="003912A0" w:rsidRPr="00FD1551" w14:paraId="152369A9" w14:textId="77777777" w:rsidTr="00FF7927">
        <w:trPr>
          <w:trHeight w:val="107"/>
        </w:trPr>
        <w:tc>
          <w:tcPr>
            <w:tcW w:w="1090" w:type="dxa"/>
            <w:gridSpan w:val="2"/>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0BA8E5B" w14:textId="77777777" w:rsidR="003912A0" w:rsidRPr="00FD1551" w:rsidRDefault="003912A0" w:rsidP="00872F82">
            <w:pPr>
              <w:rPr>
                <w:rFonts w:ascii="Times New Roman" w:hAnsi="Times New Roman" w:cs="Times New Roman"/>
              </w:rPr>
            </w:pPr>
            <w:r w:rsidRPr="00FD1551">
              <w:rPr>
                <w:rFonts w:ascii="Times New Roman" w:hAnsi="Times New Roman" w:cs="Times New Roman"/>
              </w:rPr>
              <w:t>NFR-05</w:t>
            </w:r>
          </w:p>
        </w:tc>
        <w:tc>
          <w:tcPr>
            <w:tcW w:w="8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FF42B06"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Bulk upload limits for Excel, PDF, Word and other approved file formats shall be configurable based on approved infrastructure sizing and performance benchmarks; exact limits shall be finalized in the SRS.</w:t>
            </w:r>
          </w:p>
        </w:tc>
      </w:tr>
      <w:tr w:rsidR="00FF7927" w:rsidRPr="00FF7927" w14:paraId="43CBBAEF" w14:textId="77777777" w:rsidTr="00FF7927">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2"/>
          <w:wAfter w:w="9699" w:type="dxa"/>
          <w:tblCellSpacing w:w="15" w:type="dxa"/>
        </w:trPr>
        <w:tc>
          <w:tcPr>
            <w:tcW w:w="36" w:type="dxa"/>
            <w:vAlign w:val="center"/>
            <w:hideMark/>
          </w:tcPr>
          <w:p w14:paraId="2F4D4E90" w14:textId="77777777" w:rsidR="00FF7927" w:rsidRPr="00FF7927" w:rsidRDefault="00FF7927" w:rsidP="00FF7927">
            <w:pPr>
              <w:pStyle w:val="Heading2"/>
              <w:rPr>
                <w:rFonts w:ascii="Times New Roman" w:hAnsi="Times New Roman" w:cs="Times New Roman"/>
              </w:rPr>
            </w:pPr>
            <w:bookmarkStart w:id="31" w:name="_Toc230273114"/>
          </w:p>
        </w:tc>
      </w:tr>
    </w:tbl>
    <w:p w14:paraId="79CF4DBE" w14:textId="77777777" w:rsidR="00FF7927" w:rsidRPr="00FF7927" w:rsidRDefault="00FF7927" w:rsidP="00FF7927">
      <w:pPr>
        <w:pStyle w:val="Heading2"/>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0"/>
      </w:tblGrid>
      <w:tr w:rsidR="00FF7927" w:rsidRPr="00FF7927" w14:paraId="44E0FF92" w14:textId="77777777" w:rsidTr="00FF7927">
        <w:trPr>
          <w:tblCellSpacing w:w="15" w:type="dxa"/>
        </w:trPr>
        <w:tc>
          <w:tcPr>
            <w:tcW w:w="0" w:type="auto"/>
            <w:vAlign w:val="center"/>
            <w:hideMark/>
          </w:tcPr>
          <w:p w14:paraId="20E679F2" w14:textId="00565B0F" w:rsidR="00FF7927" w:rsidRPr="00FD1551" w:rsidRDefault="00FF7927" w:rsidP="00FD1551">
            <w:pPr>
              <w:rPr>
                <w:rFonts w:ascii="Times New Roman" w:hAnsi="Times New Roman" w:cs="Times New Roman"/>
                <w:color w:val="2E75B6"/>
              </w:rPr>
            </w:pPr>
            <w:r w:rsidRPr="00FD1551">
              <w:rPr>
                <w:rFonts w:ascii="Times New Roman" w:hAnsi="Times New Roman" w:cs="Times New Roman"/>
              </w:rPr>
              <w:t>(Detailed in FRS V2: Section 10 Non-Functional Requirements – Page 6</w:t>
            </w:r>
            <w:r w:rsidR="00965078">
              <w:rPr>
                <w:rFonts w:ascii="Times New Roman" w:hAnsi="Times New Roman" w:cs="Times New Roman"/>
              </w:rPr>
              <w:t>5</w:t>
            </w:r>
            <w:r w:rsidRPr="00FD1551">
              <w:rPr>
                <w:rFonts w:ascii="Times New Roman" w:hAnsi="Times New Roman" w:cs="Times New Roman"/>
              </w:rPr>
              <w:t>; Section 10.1 Production Parameter Baseline – Page 65; supported by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tc>
      </w:tr>
    </w:tbl>
    <w:p w14:paraId="0A994221" w14:textId="79C297EB" w:rsidR="003912A0" w:rsidRPr="00FD1551" w:rsidRDefault="003912A0" w:rsidP="003912A0">
      <w:pPr>
        <w:pStyle w:val="Heading2"/>
        <w:rPr>
          <w:rFonts w:ascii="Times New Roman" w:hAnsi="Times New Roman" w:cs="Times New Roman"/>
        </w:rPr>
      </w:pPr>
      <w:r w:rsidRPr="00FD1551">
        <w:rPr>
          <w:rFonts w:ascii="Times New Roman" w:hAnsi="Times New Roman" w:cs="Times New Roman"/>
        </w:rPr>
        <w:lastRenderedPageBreak/>
        <w:t>6.2 Security Requirements</w:t>
      </w:r>
      <w:bookmarkEnd w:id="31"/>
    </w:p>
    <w:tbl>
      <w:tblPr>
        <w:tblW w:w="97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
        <w:gridCol w:w="1049"/>
        <w:gridCol w:w="8665"/>
      </w:tblGrid>
      <w:tr w:rsidR="003912A0" w:rsidRPr="00FD1551" w14:paraId="25C75B2E" w14:textId="77777777" w:rsidTr="00FD1551">
        <w:trPr>
          <w:trHeight w:val="65"/>
        </w:trPr>
        <w:tc>
          <w:tcPr>
            <w:tcW w:w="1086"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348A9546"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Category</w:t>
            </w:r>
          </w:p>
        </w:tc>
        <w:tc>
          <w:tcPr>
            <w:tcW w:w="8673"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438D7B7E"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Requirement</w:t>
            </w:r>
          </w:p>
        </w:tc>
      </w:tr>
      <w:tr w:rsidR="003912A0" w:rsidRPr="00FD1551" w14:paraId="725B6EF8" w14:textId="77777777" w:rsidTr="00FD1551">
        <w:trPr>
          <w:trHeight w:val="99"/>
        </w:trPr>
        <w:tc>
          <w:tcPr>
            <w:tcW w:w="1086"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C01B559"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NFR-06</w:t>
            </w:r>
          </w:p>
        </w:tc>
        <w:tc>
          <w:tcPr>
            <w:tcW w:w="8673"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896F5AB"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Role-Based Access Control (RBAC) shall be implemented across all modules.</w:t>
            </w:r>
          </w:p>
        </w:tc>
      </w:tr>
      <w:tr w:rsidR="003912A0" w:rsidRPr="00FD1551" w14:paraId="5B1C71B4" w14:textId="77777777" w:rsidTr="00FD1551">
        <w:trPr>
          <w:trHeight w:val="87"/>
        </w:trPr>
        <w:tc>
          <w:tcPr>
            <w:tcW w:w="1086" w:type="dxa"/>
            <w:gridSpan w:val="2"/>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8BD15BB"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NFR-07</w:t>
            </w:r>
          </w:p>
        </w:tc>
        <w:tc>
          <w:tcPr>
            <w:tcW w:w="867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8F787AA"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Sensitive data shall be encrypted at rest and during transmission.</w:t>
            </w:r>
          </w:p>
        </w:tc>
      </w:tr>
      <w:tr w:rsidR="003912A0" w:rsidRPr="00FD1551" w14:paraId="34C1804B" w14:textId="77777777" w:rsidTr="00FD1551">
        <w:trPr>
          <w:trHeight w:val="85"/>
        </w:trPr>
        <w:tc>
          <w:tcPr>
            <w:tcW w:w="1086"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D42E446"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NFR-08</w:t>
            </w:r>
          </w:p>
        </w:tc>
        <w:tc>
          <w:tcPr>
            <w:tcW w:w="8673"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A3C421F"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Multi-Factor Authentication (MFA) shall be supported for privileged users and approved workflow roles including administrators, reviewers, approvers and publishers.</w:t>
            </w:r>
          </w:p>
        </w:tc>
      </w:tr>
      <w:tr w:rsidR="003912A0" w:rsidRPr="00FD1551" w14:paraId="499CFCA6" w14:textId="77777777" w:rsidTr="00FD1551">
        <w:trPr>
          <w:trHeight w:val="78"/>
        </w:trPr>
        <w:tc>
          <w:tcPr>
            <w:tcW w:w="1086" w:type="dxa"/>
            <w:gridSpan w:val="2"/>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7E639FB3"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NFR-09</w:t>
            </w:r>
          </w:p>
        </w:tc>
        <w:tc>
          <w:tcPr>
            <w:tcW w:w="867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EF289CA"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shall mitigate OWASP Top 10 vulnerabilities.</w:t>
            </w:r>
          </w:p>
        </w:tc>
      </w:tr>
      <w:tr w:rsidR="003912A0" w:rsidRPr="00FD1551" w14:paraId="52B35AD1" w14:textId="77777777" w:rsidTr="00FD1551">
        <w:trPr>
          <w:trHeight w:val="73"/>
        </w:trPr>
        <w:tc>
          <w:tcPr>
            <w:tcW w:w="1086"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6954638"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NFR-10</w:t>
            </w:r>
          </w:p>
        </w:tc>
        <w:tc>
          <w:tcPr>
            <w:tcW w:w="8673"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7B3AAFC"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Audit logs shall be maintained for critical activities with immutable storage controls, authorized access, retention, archival and rotation policies as approved by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 xml:space="preserve"> and detailed in the SRS.</w:t>
            </w:r>
          </w:p>
        </w:tc>
      </w:tr>
      <w:tr w:rsidR="003912A0" w:rsidRPr="00FD1551" w14:paraId="0F9D542B" w14:textId="77777777" w:rsidTr="00FD1551">
        <w:trPr>
          <w:trHeight w:val="6"/>
        </w:trPr>
        <w:tc>
          <w:tcPr>
            <w:tcW w:w="1086" w:type="dxa"/>
            <w:gridSpan w:val="2"/>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45AFD287"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NFR-11</w:t>
            </w:r>
          </w:p>
        </w:tc>
        <w:tc>
          <w:tcPr>
            <w:tcW w:w="8673"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052C4D47"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Secure authentication and session management shall be implemented.</w:t>
            </w:r>
          </w:p>
        </w:tc>
      </w:tr>
      <w:tr w:rsidR="003912A0" w:rsidRPr="00FD1551" w14:paraId="1B54FF7F" w14:textId="77777777" w:rsidTr="00FD1551">
        <w:trPr>
          <w:trHeight w:val="73"/>
        </w:trPr>
        <w:tc>
          <w:tcPr>
            <w:tcW w:w="1086"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1B2B204"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NFR-12</w:t>
            </w:r>
          </w:p>
        </w:tc>
        <w:tc>
          <w:tcPr>
            <w:tcW w:w="8673"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F64065D"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APIs shall support secure authentication and authorization.</w:t>
            </w:r>
          </w:p>
        </w:tc>
      </w:tr>
      <w:tr w:rsidR="00FD1551" w:rsidRPr="00FD1551" w14:paraId="08DF7136" w14:textId="77777777" w:rsidTr="00FD1551">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2"/>
          <w:wAfter w:w="9668" w:type="dxa"/>
          <w:tblCellSpacing w:w="15" w:type="dxa"/>
        </w:trPr>
        <w:tc>
          <w:tcPr>
            <w:tcW w:w="36" w:type="dxa"/>
            <w:vAlign w:val="center"/>
            <w:hideMark/>
          </w:tcPr>
          <w:p w14:paraId="3539E3A8" w14:textId="77777777" w:rsidR="00FD1551" w:rsidRPr="00FD1551" w:rsidRDefault="00FD1551" w:rsidP="00FD1551">
            <w:pPr>
              <w:pStyle w:val="Heading2"/>
              <w:rPr>
                <w:rFonts w:ascii="Times New Roman" w:hAnsi="Times New Roman" w:cs="Times New Roman"/>
              </w:rPr>
            </w:pPr>
            <w:bookmarkStart w:id="32" w:name="_Toc230273115"/>
          </w:p>
        </w:tc>
      </w:tr>
    </w:tbl>
    <w:p w14:paraId="7F06DB89" w14:textId="77777777" w:rsidR="00FD1551" w:rsidRPr="00FD1551" w:rsidRDefault="00FD1551" w:rsidP="00FD1551">
      <w:pPr>
        <w:pStyle w:val="Heading2"/>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0"/>
      </w:tblGrid>
      <w:tr w:rsidR="00FD1551" w:rsidRPr="00FD1551" w14:paraId="224CF6B1" w14:textId="77777777" w:rsidTr="00FD1551">
        <w:trPr>
          <w:tblCellSpacing w:w="15" w:type="dxa"/>
        </w:trPr>
        <w:tc>
          <w:tcPr>
            <w:tcW w:w="0" w:type="auto"/>
            <w:vAlign w:val="center"/>
            <w:hideMark/>
          </w:tcPr>
          <w:p w14:paraId="45211C71" w14:textId="17D9CB4F" w:rsidR="00FD1551" w:rsidRPr="00FD1551" w:rsidRDefault="00FD1551" w:rsidP="00FD1551">
            <w:pPr>
              <w:rPr>
                <w:rFonts w:ascii="Times New Roman" w:hAnsi="Times New Roman" w:cs="Times New Roman"/>
                <w:color w:val="2E75B6"/>
              </w:rPr>
            </w:pPr>
            <w:r w:rsidRPr="00FD1551">
              <w:rPr>
                <w:rFonts w:ascii="Times New Roman" w:hAnsi="Times New Roman" w:cs="Times New Roman"/>
              </w:rPr>
              <w:t>(Detailed in FRS V2: Section 11 Security Requirements – Page 6</w:t>
            </w:r>
            <w:r w:rsidR="001D7CEB">
              <w:rPr>
                <w:rFonts w:ascii="Times New Roman" w:hAnsi="Times New Roman" w:cs="Times New Roman"/>
              </w:rPr>
              <w:t>7</w:t>
            </w:r>
            <w:r w:rsidRPr="00FD1551">
              <w:rPr>
                <w:rFonts w:ascii="Times New Roman" w:hAnsi="Times New Roman" w:cs="Times New Roman"/>
              </w:rPr>
              <w:t>; Section 11.1 Security Acceptance Criteria – Page 67; supported by Section 7.1 Authentication, User Access and Security – Page 30)</w:t>
            </w:r>
          </w:p>
        </w:tc>
      </w:tr>
    </w:tbl>
    <w:p w14:paraId="26DA5938" w14:textId="7E685E1E" w:rsidR="003912A0" w:rsidRPr="00FD1551" w:rsidRDefault="003912A0" w:rsidP="003912A0">
      <w:pPr>
        <w:pStyle w:val="Heading2"/>
        <w:rPr>
          <w:rFonts w:ascii="Times New Roman" w:hAnsi="Times New Roman" w:cs="Times New Roman"/>
        </w:rPr>
      </w:pPr>
      <w:r w:rsidRPr="00FD1551">
        <w:rPr>
          <w:rFonts w:ascii="Times New Roman" w:hAnsi="Times New Roman" w:cs="Times New Roman"/>
        </w:rPr>
        <w:t>6.3 Usability Requirements</w:t>
      </w:r>
      <w:bookmarkEnd w:id="3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9"/>
        <w:gridCol w:w="8687"/>
      </w:tblGrid>
      <w:tr w:rsidR="003912A0" w:rsidRPr="00FD1551" w14:paraId="1C4C2E12" w14:textId="77777777" w:rsidTr="003912A0">
        <w:trPr>
          <w:trHeight w:val="154"/>
        </w:trPr>
        <w:tc>
          <w:tcPr>
            <w:tcW w:w="1089"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219D8805"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Category</w:t>
            </w:r>
          </w:p>
        </w:tc>
        <w:tc>
          <w:tcPr>
            <w:tcW w:w="8687"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3377F704"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Requirement</w:t>
            </w:r>
          </w:p>
        </w:tc>
      </w:tr>
      <w:tr w:rsidR="003912A0" w:rsidRPr="00FD1551" w14:paraId="09C0CA76" w14:textId="77777777" w:rsidTr="003912A0">
        <w:trPr>
          <w:trHeight w:val="172"/>
        </w:trPr>
        <w:tc>
          <w:tcPr>
            <w:tcW w:w="1089"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3190254F"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NFR-13</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01F40718"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shall provide a simple and intuitive user interface.</w:t>
            </w:r>
          </w:p>
        </w:tc>
      </w:tr>
      <w:tr w:rsidR="003912A0" w:rsidRPr="00FD1551" w14:paraId="380B5964" w14:textId="77777777" w:rsidTr="003912A0">
        <w:trPr>
          <w:trHeight w:val="183"/>
        </w:trPr>
        <w:tc>
          <w:tcPr>
            <w:tcW w:w="1089"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423C0D3"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NFR-14</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AA932B7"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shall support bilingual interface in English and Hindi.</w:t>
            </w:r>
          </w:p>
        </w:tc>
      </w:tr>
      <w:tr w:rsidR="003912A0" w:rsidRPr="00FD1551" w14:paraId="58849F27" w14:textId="77777777" w:rsidTr="003912A0">
        <w:trPr>
          <w:trHeight w:val="172"/>
        </w:trPr>
        <w:tc>
          <w:tcPr>
            <w:tcW w:w="1089"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26713309"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NFR-15</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5FBFB4B6"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shall support responsive access across devices.</w:t>
            </w:r>
          </w:p>
        </w:tc>
      </w:tr>
      <w:tr w:rsidR="003912A0" w:rsidRPr="00FD1551" w14:paraId="03FFF0FE" w14:textId="77777777" w:rsidTr="003912A0">
        <w:trPr>
          <w:trHeight w:val="216"/>
        </w:trPr>
        <w:tc>
          <w:tcPr>
            <w:tcW w:w="1089"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2DA90BA"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NFR-16</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5EF2F8C"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Users shall be able to operate the system with minimal training.</w:t>
            </w:r>
          </w:p>
        </w:tc>
      </w:tr>
      <w:tr w:rsidR="003912A0" w:rsidRPr="00FD1551" w14:paraId="4CB0733D" w14:textId="77777777" w:rsidTr="003912A0">
        <w:trPr>
          <w:trHeight w:val="172"/>
        </w:trPr>
        <w:tc>
          <w:tcPr>
            <w:tcW w:w="1089"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0CCCFFAB"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NFR-17</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2F78E9DC"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shall provide validation messages and user guidance.</w:t>
            </w:r>
          </w:p>
        </w:tc>
      </w:tr>
    </w:tbl>
    <w:p w14:paraId="7BCD19CE" w14:textId="11A3717B" w:rsidR="00FD1551" w:rsidRPr="00FD1551" w:rsidRDefault="00FD1551" w:rsidP="00FD1551">
      <w:pPr>
        <w:pStyle w:val="Compact"/>
        <w:rPr>
          <w:rFonts w:ascii="Times New Roman" w:hAnsi="Times New Roman" w:cs="Times New Roman"/>
        </w:rPr>
      </w:pPr>
      <w:bookmarkStart w:id="33" w:name="_Toc230273116"/>
      <w:r w:rsidRPr="00FD1551">
        <w:rPr>
          <w:rFonts w:ascii="Times New Roman" w:hAnsi="Times New Roman" w:cs="Times New Roman"/>
        </w:rPr>
        <w:t>(Detailed in FRS V2: Section 10 Non-Functional Requirements – Page 6</w:t>
      </w:r>
      <w:r w:rsidR="00965078">
        <w:rPr>
          <w:rFonts w:ascii="Times New Roman" w:hAnsi="Times New Roman" w:cs="Times New Roman"/>
        </w:rPr>
        <w:t>5</w:t>
      </w:r>
      <w:r w:rsidRPr="00FD1551">
        <w:rPr>
          <w:rFonts w:ascii="Times New Roman" w:hAnsi="Times New Roman" w:cs="Times New Roman"/>
        </w:rPr>
        <w:t>; Section 7.20 Accessibility, Bilingual Support and Preferences – Page 60; supported by Section 6.2 Browser Compatibility – Page 29)</w:t>
      </w:r>
    </w:p>
    <w:p w14:paraId="2841CE97" w14:textId="2653E6E1" w:rsidR="003912A0" w:rsidRPr="00FD1551" w:rsidRDefault="003912A0" w:rsidP="003912A0">
      <w:pPr>
        <w:pStyle w:val="Heading2"/>
        <w:rPr>
          <w:rFonts w:ascii="Times New Roman" w:hAnsi="Times New Roman" w:cs="Times New Roman"/>
        </w:rPr>
      </w:pPr>
      <w:r w:rsidRPr="00FD1551">
        <w:rPr>
          <w:rFonts w:ascii="Times New Roman" w:hAnsi="Times New Roman" w:cs="Times New Roman"/>
        </w:rPr>
        <w:t>6.4 Availability &amp; Reliability Requirements</w:t>
      </w:r>
      <w:bookmarkEnd w:id="33"/>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
        <w:gridCol w:w="1052"/>
        <w:gridCol w:w="8679"/>
      </w:tblGrid>
      <w:tr w:rsidR="003912A0" w:rsidRPr="00FD1551" w14:paraId="06862EA2" w14:textId="77777777" w:rsidTr="00FD1551">
        <w:trPr>
          <w:trHeight w:val="154"/>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7F9F521D"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Category</w:t>
            </w:r>
          </w:p>
        </w:tc>
        <w:tc>
          <w:tcPr>
            <w:tcW w:w="8687"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1E1E2BE2"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Requirement</w:t>
            </w:r>
          </w:p>
        </w:tc>
      </w:tr>
      <w:tr w:rsidR="003912A0" w:rsidRPr="00FD1551" w14:paraId="70FBA937" w14:textId="77777777" w:rsidTr="00FD1551">
        <w:trPr>
          <w:trHeight w:val="347"/>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4B7B2CC"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NFR-18</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65333EB"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System uptime shall meet the SLA values finalized and approved by </w:t>
            </w:r>
            <w:proofErr w:type="spellStart"/>
            <w:r w:rsidRPr="00FD1551">
              <w:rPr>
                <w:rFonts w:ascii="Times New Roman" w:eastAsia="Times New Roman" w:hAnsi="Times New Roman" w:cs="Times New Roman"/>
                <w:sz w:val="18"/>
              </w:rPr>
              <w:t>MoSPI</w:t>
            </w:r>
            <w:proofErr w:type="spellEnd"/>
            <w:r w:rsidRPr="00FD1551">
              <w:rPr>
                <w:rFonts w:ascii="Times New Roman" w:eastAsia="Times New Roman" w:hAnsi="Times New Roman" w:cs="Times New Roman"/>
                <w:sz w:val="18"/>
              </w:rPr>
              <w:t>; target availability shall be captured in the SLA and SRS.</w:t>
            </w:r>
          </w:p>
        </w:tc>
      </w:tr>
      <w:tr w:rsidR="003912A0" w:rsidRPr="00FD1551" w14:paraId="5FBE3656" w14:textId="77777777" w:rsidTr="00FD1551">
        <w:trPr>
          <w:trHeight w:val="183"/>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0197A416"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NFR-19</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317E9245"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Daily automated backups shall be maintained.</w:t>
            </w:r>
          </w:p>
        </w:tc>
      </w:tr>
      <w:tr w:rsidR="003912A0" w:rsidRPr="00FD1551" w14:paraId="162C73EB" w14:textId="77777777" w:rsidTr="00FD1551">
        <w:trPr>
          <w:trHeight w:val="172"/>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F375B59"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NFR-20</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9B815E3"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Disaster recovery mechanisms shall be implemented.</w:t>
            </w:r>
          </w:p>
        </w:tc>
      </w:tr>
      <w:tr w:rsidR="003912A0" w:rsidRPr="00FD1551" w14:paraId="287B094E" w14:textId="77777777" w:rsidTr="00FD1551">
        <w:trPr>
          <w:trHeight w:val="290"/>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4267B8AA"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NFR-21</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202437BD"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shall maintain data integrity during failures and updates.</w:t>
            </w:r>
          </w:p>
        </w:tc>
      </w:tr>
      <w:tr w:rsidR="003912A0" w:rsidRPr="00FD1551" w14:paraId="34CEBF63" w14:textId="77777777" w:rsidTr="00FD1551">
        <w:trPr>
          <w:trHeight w:val="172"/>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320BF4B"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NFR-22</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A575E6F"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Failed jobs shall support rollback, retry, recovery and administrative notification mechanisms.</w:t>
            </w:r>
          </w:p>
        </w:tc>
      </w:tr>
      <w:tr w:rsidR="00FD1551" w:rsidRPr="00FD1551" w14:paraId="2B578CD3" w14:textId="77777777" w:rsidTr="00FD1551">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2"/>
          <w:wAfter w:w="9685" w:type="dxa"/>
          <w:tblCellSpacing w:w="15" w:type="dxa"/>
        </w:trPr>
        <w:tc>
          <w:tcPr>
            <w:tcW w:w="36" w:type="dxa"/>
            <w:vAlign w:val="center"/>
            <w:hideMark/>
          </w:tcPr>
          <w:p w14:paraId="160A7C84" w14:textId="77777777" w:rsidR="00FD1551" w:rsidRPr="00FD1551" w:rsidRDefault="00FD1551" w:rsidP="00FD1551">
            <w:pPr>
              <w:pStyle w:val="Heading2"/>
              <w:rPr>
                <w:rFonts w:ascii="Times New Roman" w:hAnsi="Times New Roman" w:cs="Times New Roman"/>
              </w:rPr>
            </w:pPr>
            <w:bookmarkStart w:id="34" w:name="_Toc230273117"/>
          </w:p>
        </w:tc>
      </w:tr>
    </w:tbl>
    <w:p w14:paraId="58C24F52" w14:textId="77777777" w:rsidR="00FD1551" w:rsidRPr="00FD1551" w:rsidRDefault="00FD1551" w:rsidP="00FD1551">
      <w:pPr>
        <w:pStyle w:val="Heading2"/>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0"/>
      </w:tblGrid>
      <w:tr w:rsidR="00FD1551" w:rsidRPr="00FD1551" w14:paraId="45D15F59" w14:textId="77777777" w:rsidTr="00FD1551">
        <w:trPr>
          <w:tblCellSpacing w:w="15" w:type="dxa"/>
        </w:trPr>
        <w:tc>
          <w:tcPr>
            <w:tcW w:w="0" w:type="auto"/>
            <w:vAlign w:val="center"/>
            <w:hideMark/>
          </w:tcPr>
          <w:p w14:paraId="3169E05F" w14:textId="68D81A73" w:rsidR="00FD1551" w:rsidRPr="00FD1551" w:rsidRDefault="00FD1551" w:rsidP="00FD1551">
            <w:pPr>
              <w:rPr>
                <w:rFonts w:ascii="Times New Roman" w:hAnsi="Times New Roman" w:cs="Times New Roman"/>
                <w:color w:val="2E75B6"/>
              </w:rPr>
            </w:pPr>
            <w:r w:rsidRPr="00FD1551">
              <w:rPr>
                <w:rFonts w:ascii="Times New Roman" w:hAnsi="Times New Roman" w:cs="Times New Roman"/>
              </w:rPr>
              <w:t>(Detailed in FRS V2: Section 10 Non-Functional Requirements – Page 6</w:t>
            </w:r>
            <w:r w:rsidR="00965078">
              <w:rPr>
                <w:rFonts w:ascii="Times New Roman" w:hAnsi="Times New Roman" w:cs="Times New Roman"/>
              </w:rPr>
              <w:t>5</w:t>
            </w:r>
            <w:r w:rsidRPr="00FD1551">
              <w:rPr>
                <w:rFonts w:ascii="Times New Roman" w:hAnsi="Times New Roman" w:cs="Times New Roman"/>
              </w:rPr>
              <w:t>; Section 10.1 Production Parameter Baseline – Page 65; supported by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tc>
      </w:tr>
    </w:tbl>
    <w:p w14:paraId="7A91047D" w14:textId="73811838" w:rsidR="003912A0" w:rsidRPr="00FD1551" w:rsidRDefault="003912A0" w:rsidP="003912A0">
      <w:pPr>
        <w:pStyle w:val="Heading2"/>
        <w:rPr>
          <w:rFonts w:ascii="Times New Roman" w:hAnsi="Times New Roman" w:cs="Times New Roman"/>
        </w:rPr>
      </w:pPr>
      <w:r w:rsidRPr="00FD1551">
        <w:rPr>
          <w:rFonts w:ascii="Times New Roman" w:hAnsi="Times New Roman" w:cs="Times New Roman"/>
        </w:rPr>
        <w:lastRenderedPageBreak/>
        <w:t>6.5 Scalability Requirements</w:t>
      </w:r>
      <w:bookmarkEnd w:id="34"/>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
        <w:gridCol w:w="1052"/>
        <w:gridCol w:w="8679"/>
      </w:tblGrid>
      <w:tr w:rsidR="003912A0" w:rsidRPr="00FD1551" w14:paraId="439092C4" w14:textId="77777777" w:rsidTr="00FD1551">
        <w:trPr>
          <w:trHeight w:val="154"/>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28663336"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Category</w:t>
            </w:r>
          </w:p>
        </w:tc>
        <w:tc>
          <w:tcPr>
            <w:tcW w:w="8687"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73C76592"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Requirement</w:t>
            </w:r>
          </w:p>
        </w:tc>
      </w:tr>
      <w:tr w:rsidR="003912A0" w:rsidRPr="00FD1551" w14:paraId="7EFD8C02" w14:textId="77777777" w:rsidTr="00FD1551">
        <w:trPr>
          <w:trHeight w:val="172"/>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1C5B4571"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NFR-23</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7483CA87"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shall support vertical and horizontal scalability.</w:t>
            </w:r>
          </w:p>
        </w:tc>
      </w:tr>
      <w:tr w:rsidR="003912A0" w:rsidRPr="00FD1551" w14:paraId="7AA0C0F4" w14:textId="77777777" w:rsidTr="00FD1551">
        <w:trPr>
          <w:trHeight w:val="181"/>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FF12960"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NFR-24</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1CD436F"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shall support increasing users, datasets, and publications.</w:t>
            </w:r>
          </w:p>
        </w:tc>
      </w:tr>
      <w:tr w:rsidR="003912A0" w:rsidRPr="00FD1551" w14:paraId="427AEA05" w14:textId="77777777" w:rsidTr="00FD1551">
        <w:trPr>
          <w:trHeight w:val="357"/>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0417435C"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NFR-25</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0B7FD77F"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Storage shall support long-term retention of datasets and audit logs.</w:t>
            </w:r>
          </w:p>
        </w:tc>
      </w:tr>
      <w:tr w:rsidR="00FD1551" w:rsidRPr="00FD1551" w14:paraId="15241C86" w14:textId="77777777" w:rsidTr="00FD1551">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2"/>
          <w:wAfter w:w="9685" w:type="dxa"/>
          <w:tblCellSpacing w:w="15" w:type="dxa"/>
        </w:trPr>
        <w:tc>
          <w:tcPr>
            <w:tcW w:w="36" w:type="dxa"/>
            <w:vAlign w:val="center"/>
            <w:hideMark/>
          </w:tcPr>
          <w:p w14:paraId="02912424" w14:textId="77777777" w:rsidR="00FD1551" w:rsidRPr="00FD1551" w:rsidRDefault="00FD1551" w:rsidP="00FD1551">
            <w:pPr>
              <w:pStyle w:val="Heading2"/>
              <w:rPr>
                <w:rFonts w:ascii="Times New Roman" w:hAnsi="Times New Roman" w:cs="Times New Roman"/>
              </w:rPr>
            </w:pPr>
            <w:bookmarkStart w:id="35" w:name="_Toc230273118"/>
          </w:p>
        </w:tc>
      </w:tr>
    </w:tbl>
    <w:p w14:paraId="2566F0F0" w14:textId="77777777" w:rsidR="00FD1551" w:rsidRPr="00FD1551" w:rsidRDefault="00FD1551" w:rsidP="00FD1551">
      <w:pPr>
        <w:pStyle w:val="Heading2"/>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0"/>
      </w:tblGrid>
      <w:tr w:rsidR="00FD1551" w:rsidRPr="00FD1551" w14:paraId="25627748" w14:textId="77777777" w:rsidTr="00FD1551">
        <w:trPr>
          <w:tblCellSpacing w:w="15" w:type="dxa"/>
        </w:trPr>
        <w:tc>
          <w:tcPr>
            <w:tcW w:w="0" w:type="auto"/>
            <w:vAlign w:val="center"/>
            <w:hideMark/>
          </w:tcPr>
          <w:p w14:paraId="7935F0C4" w14:textId="32A9408F" w:rsidR="00FD1551" w:rsidRPr="00FD1551" w:rsidRDefault="00FD1551" w:rsidP="00FD1551">
            <w:pPr>
              <w:rPr>
                <w:rFonts w:ascii="Times New Roman" w:hAnsi="Times New Roman" w:cs="Times New Roman"/>
              </w:rPr>
            </w:pPr>
            <w:r w:rsidRPr="00FD1551">
              <w:rPr>
                <w:rFonts w:ascii="Times New Roman" w:hAnsi="Times New Roman" w:cs="Times New Roman"/>
              </w:rPr>
              <w:t>(Detailed in FRS V2: Section 10 Non-Functional Requirements – Page 6</w:t>
            </w:r>
            <w:r w:rsidR="00965078">
              <w:rPr>
                <w:rFonts w:ascii="Times New Roman" w:hAnsi="Times New Roman" w:cs="Times New Roman"/>
              </w:rPr>
              <w:t>5</w:t>
            </w:r>
            <w:r w:rsidRPr="00FD1551">
              <w:rPr>
                <w:rFonts w:ascii="Times New Roman" w:hAnsi="Times New Roman" w:cs="Times New Roman"/>
              </w:rPr>
              <w:t>; Section 10.1 Production Parameter Baseline – Page 65; supported by Section 5.1 Cloud Infrastructure Architecture – Page 12)</w:t>
            </w:r>
          </w:p>
        </w:tc>
      </w:tr>
    </w:tbl>
    <w:p w14:paraId="00709537" w14:textId="19C556B5" w:rsidR="003912A0" w:rsidRPr="00FD1551" w:rsidRDefault="003912A0" w:rsidP="003912A0">
      <w:pPr>
        <w:pStyle w:val="Heading2"/>
        <w:rPr>
          <w:rFonts w:ascii="Times New Roman" w:hAnsi="Times New Roman" w:cs="Times New Roman"/>
        </w:rPr>
      </w:pPr>
      <w:r w:rsidRPr="00FD1551">
        <w:rPr>
          <w:rFonts w:ascii="Times New Roman" w:hAnsi="Times New Roman" w:cs="Times New Roman"/>
        </w:rPr>
        <w:t>6.6 Maintainability Requirements</w:t>
      </w:r>
      <w:bookmarkEnd w:id="35"/>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9"/>
        <w:gridCol w:w="8687"/>
      </w:tblGrid>
      <w:tr w:rsidR="003912A0" w:rsidRPr="00FD1551" w14:paraId="61D0A00E" w14:textId="77777777" w:rsidTr="003912A0">
        <w:trPr>
          <w:trHeight w:val="154"/>
        </w:trPr>
        <w:tc>
          <w:tcPr>
            <w:tcW w:w="1089"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7A1918D2"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Category</w:t>
            </w:r>
          </w:p>
        </w:tc>
        <w:tc>
          <w:tcPr>
            <w:tcW w:w="8687"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2FDA392F"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Requirement</w:t>
            </w:r>
          </w:p>
        </w:tc>
      </w:tr>
      <w:tr w:rsidR="003912A0" w:rsidRPr="00FD1551" w14:paraId="19CEBDCD" w14:textId="77777777" w:rsidTr="003912A0">
        <w:trPr>
          <w:trHeight w:val="347"/>
        </w:trPr>
        <w:tc>
          <w:tcPr>
            <w:tcW w:w="1089"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B992D14"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NFR-26</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E6312A2"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Technical, functional, and API documentation shall be maintained.</w:t>
            </w:r>
          </w:p>
        </w:tc>
      </w:tr>
      <w:tr w:rsidR="003912A0" w:rsidRPr="00FD1551" w14:paraId="1177BCC4" w14:textId="77777777" w:rsidTr="003912A0">
        <w:trPr>
          <w:trHeight w:val="254"/>
        </w:trPr>
        <w:tc>
          <w:tcPr>
            <w:tcW w:w="1089"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2B5418FF"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NFR-27</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544FB8F7"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Version control and change management shall be implemented.</w:t>
            </w:r>
          </w:p>
        </w:tc>
      </w:tr>
      <w:tr w:rsidR="003912A0" w:rsidRPr="00FD1551" w14:paraId="6F51EAEA" w14:textId="77777777" w:rsidTr="003912A0">
        <w:trPr>
          <w:trHeight w:val="232"/>
        </w:trPr>
        <w:tc>
          <w:tcPr>
            <w:tcW w:w="1089"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991674C"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NFR-28</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A349C03"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logs and monitoring shall support troubleshooting and maintenance.</w:t>
            </w:r>
          </w:p>
        </w:tc>
      </w:tr>
    </w:tbl>
    <w:p w14:paraId="5DC9297D" w14:textId="0574E2C7" w:rsidR="00FD1551" w:rsidRPr="00FD1551" w:rsidRDefault="00FD1551" w:rsidP="00FD1551">
      <w:pPr>
        <w:rPr>
          <w:rFonts w:ascii="Times New Roman" w:hAnsi="Times New Roman" w:cs="Times New Roman"/>
        </w:rPr>
      </w:pPr>
      <w:bookmarkStart w:id="36" w:name="_Toc230273119"/>
      <w:r w:rsidRPr="00FD1551">
        <w:rPr>
          <w:rFonts w:ascii="Times New Roman" w:hAnsi="Times New Roman" w:cs="Times New Roman"/>
        </w:rPr>
        <w:t>(Detailed in FRS V2: Section 10 Non-Functional Requirements – Page 6</w:t>
      </w:r>
      <w:r w:rsidR="00965078">
        <w:rPr>
          <w:rFonts w:ascii="Times New Roman" w:hAnsi="Times New Roman" w:cs="Times New Roman"/>
        </w:rPr>
        <w:t>5</w:t>
      </w:r>
      <w:r w:rsidRPr="00FD1551">
        <w:rPr>
          <w:rFonts w:ascii="Times New Roman" w:hAnsi="Times New Roman" w:cs="Times New Roman"/>
        </w:rPr>
        <w:t>; supported by Section 6.1 Technology Stack – Page 29 and Section 7.19 Logs, Monitoring, Backup and Audit – Page 5</w:t>
      </w:r>
      <w:r w:rsidR="00965078">
        <w:rPr>
          <w:rFonts w:ascii="Times New Roman" w:hAnsi="Times New Roman" w:cs="Times New Roman"/>
        </w:rPr>
        <w:t>9</w:t>
      </w:r>
      <w:r w:rsidRPr="00FD1551">
        <w:rPr>
          <w:rFonts w:ascii="Times New Roman" w:hAnsi="Times New Roman" w:cs="Times New Roman"/>
        </w:rPr>
        <w:t>)</w:t>
      </w:r>
    </w:p>
    <w:p w14:paraId="34AE0C51" w14:textId="45AB758B" w:rsidR="003912A0" w:rsidRPr="00FD1551" w:rsidRDefault="003912A0" w:rsidP="003912A0">
      <w:pPr>
        <w:pStyle w:val="Heading2"/>
        <w:rPr>
          <w:rFonts w:ascii="Times New Roman" w:hAnsi="Times New Roman" w:cs="Times New Roman"/>
        </w:rPr>
      </w:pPr>
      <w:r w:rsidRPr="00FD1551">
        <w:rPr>
          <w:rFonts w:ascii="Times New Roman" w:hAnsi="Times New Roman" w:cs="Times New Roman"/>
        </w:rPr>
        <w:t>6.7 Integration Requirements</w:t>
      </w:r>
      <w:bookmarkEnd w:id="36"/>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
        <w:gridCol w:w="1052"/>
        <w:gridCol w:w="8679"/>
      </w:tblGrid>
      <w:tr w:rsidR="003912A0" w:rsidRPr="00FD1551" w14:paraId="78F162E3" w14:textId="77777777" w:rsidTr="00FD1551">
        <w:trPr>
          <w:trHeight w:val="154"/>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141B5C44"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Category</w:t>
            </w:r>
          </w:p>
        </w:tc>
        <w:tc>
          <w:tcPr>
            <w:tcW w:w="8687"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78AF5233"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Requirement</w:t>
            </w:r>
          </w:p>
        </w:tc>
      </w:tr>
      <w:tr w:rsidR="003912A0" w:rsidRPr="00FD1551" w14:paraId="3EB746FA" w14:textId="77777777" w:rsidTr="00FD1551">
        <w:trPr>
          <w:trHeight w:val="209"/>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5F6BA21D"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NFR-29</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3F3711EB"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System shall support integration through APIs and approved middleware/integration services with data interoperability.</w:t>
            </w:r>
          </w:p>
        </w:tc>
      </w:tr>
      <w:tr w:rsidR="003912A0" w:rsidRPr="00FD1551" w14:paraId="08BE4A62" w14:textId="77777777" w:rsidTr="00FD1551">
        <w:trPr>
          <w:trHeight w:val="347"/>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82AC029"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NFR-30</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B1AA87B"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System shall support ingestion from Excel/CSV, APIs, forms, emails, and approved machine-readable web sources; non-machine-readable sources shall follow manual entry/clarification workflow unless separately approved.</w:t>
            </w:r>
          </w:p>
        </w:tc>
      </w:tr>
      <w:tr w:rsidR="003912A0" w:rsidRPr="00FD1551" w14:paraId="48CDCD97" w14:textId="77777777" w:rsidTr="00FD1551">
        <w:trPr>
          <w:trHeight w:val="394"/>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073840F6"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NFR-31</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1420C90E"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shall support integration across Publication, CMS, DMS, and Analytics modules.</w:t>
            </w:r>
          </w:p>
        </w:tc>
      </w:tr>
      <w:tr w:rsidR="00FD1551" w:rsidRPr="00FD1551" w14:paraId="3CE4AF10" w14:textId="77777777" w:rsidTr="00FD1551">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2"/>
          <w:wAfter w:w="9685" w:type="dxa"/>
          <w:tblCellSpacing w:w="15" w:type="dxa"/>
        </w:trPr>
        <w:tc>
          <w:tcPr>
            <w:tcW w:w="36" w:type="dxa"/>
            <w:vAlign w:val="center"/>
            <w:hideMark/>
          </w:tcPr>
          <w:p w14:paraId="068F2755" w14:textId="77777777" w:rsidR="00FD1551" w:rsidRPr="00FD1551" w:rsidRDefault="00FD1551" w:rsidP="00FD1551">
            <w:pPr>
              <w:pStyle w:val="Heading2"/>
              <w:rPr>
                <w:rFonts w:ascii="Times New Roman" w:hAnsi="Times New Roman" w:cs="Times New Roman"/>
              </w:rPr>
            </w:pPr>
            <w:bookmarkStart w:id="37" w:name="_Toc230273120"/>
          </w:p>
        </w:tc>
      </w:tr>
    </w:tbl>
    <w:p w14:paraId="2C1CC1B8" w14:textId="77777777" w:rsidR="00FD1551" w:rsidRPr="00FD1551" w:rsidRDefault="00FD1551" w:rsidP="00FD1551">
      <w:pPr>
        <w:pStyle w:val="Heading2"/>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0"/>
      </w:tblGrid>
      <w:tr w:rsidR="00FD1551" w:rsidRPr="00FD1551" w14:paraId="536AC1B4" w14:textId="77777777" w:rsidTr="00FD1551">
        <w:trPr>
          <w:tblCellSpacing w:w="15" w:type="dxa"/>
        </w:trPr>
        <w:tc>
          <w:tcPr>
            <w:tcW w:w="0" w:type="auto"/>
            <w:vAlign w:val="center"/>
            <w:hideMark/>
          </w:tcPr>
          <w:p w14:paraId="66407F91" w14:textId="0463FAD4" w:rsidR="00FD1551" w:rsidRPr="00FD1551" w:rsidRDefault="00FD1551" w:rsidP="00FD1551">
            <w:pPr>
              <w:rPr>
                <w:rFonts w:ascii="Times New Roman" w:hAnsi="Times New Roman" w:cs="Times New Roman"/>
                <w:color w:val="2E75B6"/>
              </w:rPr>
            </w:pPr>
            <w:r w:rsidRPr="00FD1551">
              <w:rPr>
                <w:rFonts w:ascii="Times New Roman" w:hAnsi="Times New Roman" w:cs="Times New Roman"/>
              </w:rPr>
              <w:t>(Detailed in FRS V2: Section 13 Integration Requirements – Page 6</w:t>
            </w:r>
            <w:r w:rsidR="001D7CEB">
              <w:rPr>
                <w:rFonts w:ascii="Times New Roman" w:hAnsi="Times New Roman" w:cs="Times New Roman"/>
              </w:rPr>
              <w:t>8</w:t>
            </w:r>
            <w:r w:rsidRPr="00FD1551">
              <w:rPr>
                <w:rFonts w:ascii="Times New Roman" w:hAnsi="Times New Roman" w:cs="Times New Roman"/>
              </w:rPr>
              <w:t>; supported by Section 6 External Interface Requirements – Page 29)</w:t>
            </w:r>
          </w:p>
        </w:tc>
      </w:tr>
    </w:tbl>
    <w:p w14:paraId="3120A676" w14:textId="77777777" w:rsidR="00FD1551" w:rsidRDefault="00FD1551" w:rsidP="003912A0">
      <w:pPr>
        <w:pStyle w:val="Heading2"/>
        <w:rPr>
          <w:rFonts w:ascii="Times New Roman" w:hAnsi="Times New Roman" w:cs="Times New Roman"/>
        </w:rPr>
      </w:pPr>
    </w:p>
    <w:p w14:paraId="1A54F9D7" w14:textId="4BE52747" w:rsidR="003912A0" w:rsidRPr="00FD1551" w:rsidRDefault="003912A0" w:rsidP="003912A0">
      <w:pPr>
        <w:pStyle w:val="Heading2"/>
        <w:rPr>
          <w:rFonts w:ascii="Times New Roman" w:hAnsi="Times New Roman" w:cs="Times New Roman"/>
        </w:rPr>
      </w:pPr>
      <w:r w:rsidRPr="00FD1551">
        <w:rPr>
          <w:rFonts w:ascii="Times New Roman" w:hAnsi="Times New Roman" w:cs="Times New Roman"/>
        </w:rPr>
        <w:t>6.</w:t>
      </w:r>
      <w:r w:rsidR="00214899" w:rsidRPr="00FD1551">
        <w:rPr>
          <w:rFonts w:ascii="Times New Roman" w:hAnsi="Times New Roman" w:cs="Times New Roman"/>
        </w:rPr>
        <w:t>8</w:t>
      </w:r>
      <w:r w:rsidRPr="00FD1551">
        <w:rPr>
          <w:rFonts w:ascii="Times New Roman" w:hAnsi="Times New Roman" w:cs="Times New Roman"/>
        </w:rPr>
        <w:t xml:space="preserve"> Audit &amp; Traceability Requirements</w:t>
      </w:r>
      <w:bookmarkEnd w:id="37"/>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9"/>
        <w:gridCol w:w="8687"/>
      </w:tblGrid>
      <w:tr w:rsidR="003912A0" w:rsidRPr="00FD1551" w14:paraId="7A60BEB3" w14:textId="77777777" w:rsidTr="00156AD5">
        <w:trPr>
          <w:trHeight w:val="154"/>
        </w:trPr>
        <w:tc>
          <w:tcPr>
            <w:tcW w:w="1089"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49017ABB"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Category</w:t>
            </w:r>
          </w:p>
        </w:tc>
        <w:tc>
          <w:tcPr>
            <w:tcW w:w="8687"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58CE38AA" w14:textId="77777777" w:rsidR="003912A0" w:rsidRPr="00FD1551" w:rsidRDefault="003912A0" w:rsidP="00A84415">
            <w:pPr>
              <w:rPr>
                <w:rFonts w:ascii="Times New Roman" w:hAnsi="Times New Roman" w:cs="Times New Roman"/>
              </w:rPr>
            </w:pPr>
            <w:r w:rsidRPr="00FD1551">
              <w:rPr>
                <w:rFonts w:ascii="Times New Roman" w:hAnsi="Times New Roman" w:cs="Times New Roman"/>
                <w:b/>
                <w:bCs/>
                <w:color w:val="FFFFFF"/>
                <w:sz w:val="20"/>
                <w:szCs w:val="20"/>
              </w:rPr>
              <w:t>Requirement</w:t>
            </w:r>
          </w:p>
        </w:tc>
      </w:tr>
      <w:tr w:rsidR="003912A0" w:rsidRPr="00FD1551" w14:paraId="2441E13E" w14:textId="77777777" w:rsidTr="00156AD5">
        <w:trPr>
          <w:trHeight w:val="247"/>
        </w:trPr>
        <w:tc>
          <w:tcPr>
            <w:tcW w:w="1089"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C80DD46"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NFR-32</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6B5B733"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shall maintain end-to-end traceability for submissions and publications.</w:t>
            </w:r>
          </w:p>
        </w:tc>
      </w:tr>
      <w:tr w:rsidR="003912A0" w:rsidRPr="00FD1551" w14:paraId="60C5A925" w14:textId="77777777" w:rsidTr="00156AD5">
        <w:trPr>
          <w:trHeight w:val="163"/>
        </w:trPr>
        <w:tc>
          <w:tcPr>
            <w:tcW w:w="1089"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0E6AC677"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NFR-33</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314C8CE3"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Audit logs shall capture user actions, system events, workflow transitions, exports, integration events and security events.</w:t>
            </w:r>
          </w:p>
        </w:tc>
      </w:tr>
      <w:tr w:rsidR="003912A0" w:rsidRPr="00FD1551" w14:paraId="769D10B0" w14:textId="77777777" w:rsidTr="00156AD5">
        <w:trPr>
          <w:trHeight w:val="252"/>
        </w:trPr>
        <w:tc>
          <w:tcPr>
            <w:tcW w:w="1089"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9F6D1A0"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NFR-34</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CD4B128" w14:textId="77777777" w:rsidR="003912A0" w:rsidRPr="00FD1551" w:rsidRDefault="003912A0" w:rsidP="00A84415">
            <w:pPr>
              <w:rPr>
                <w:rFonts w:ascii="Times New Roman" w:hAnsi="Times New Roman" w:cs="Times New Roman"/>
              </w:rPr>
            </w:pPr>
            <w:r w:rsidRPr="00FD1551">
              <w:rPr>
                <w:rFonts w:ascii="Times New Roman" w:hAnsi="Times New Roman" w:cs="Times New Roman"/>
              </w:rPr>
              <w:t>System shall maintain version history for datasets, documents, and publications.</w:t>
            </w:r>
          </w:p>
        </w:tc>
      </w:tr>
    </w:tbl>
    <w:p w14:paraId="01DC8F3E" w14:textId="7BEE6F3E" w:rsidR="00FD1551" w:rsidRPr="00FD1551" w:rsidRDefault="00FD1551" w:rsidP="00FD1551">
      <w:pPr>
        <w:rPr>
          <w:rFonts w:ascii="Times New Roman" w:hAnsi="Times New Roman" w:cs="Times New Roman"/>
        </w:rPr>
      </w:pPr>
      <w:bookmarkStart w:id="38" w:name="_Toc230273121"/>
      <w:r w:rsidRPr="00FD1551">
        <w:rPr>
          <w:rFonts w:ascii="Times New Roman" w:hAnsi="Times New Roman" w:cs="Times New Roman"/>
        </w:rPr>
        <w:t>(Detailed in FRS V2: Section 7.19 Logs, Monitoring, Backup and Audit – Page 5</w:t>
      </w:r>
      <w:r w:rsidR="00965078">
        <w:rPr>
          <w:rFonts w:ascii="Times New Roman" w:hAnsi="Times New Roman" w:cs="Times New Roman"/>
        </w:rPr>
        <w:t>9</w:t>
      </w:r>
      <w:r w:rsidRPr="00FD1551">
        <w:rPr>
          <w:rFonts w:ascii="Times New Roman" w:hAnsi="Times New Roman" w:cs="Times New Roman"/>
        </w:rPr>
        <w:t>; Section 10 Non-Functional Requirements – Page 6</w:t>
      </w:r>
      <w:r w:rsidR="00965078">
        <w:rPr>
          <w:rFonts w:ascii="Times New Roman" w:hAnsi="Times New Roman" w:cs="Times New Roman"/>
        </w:rPr>
        <w:t>5</w:t>
      </w:r>
      <w:r w:rsidRPr="00FD1551">
        <w:rPr>
          <w:rFonts w:ascii="Times New Roman" w:hAnsi="Times New Roman" w:cs="Times New Roman"/>
        </w:rPr>
        <w:t>; supported by Section 12 Compliance Requirements – Page 67)</w:t>
      </w:r>
    </w:p>
    <w:p w14:paraId="029622E2" w14:textId="4C9EC446" w:rsidR="003912A0" w:rsidRPr="00FD1551" w:rsidRDefault="003912A0" w:rsidP="003912A0">
      <w:pPr>
        <w:pStyle w:val="Heading2"/>
        <w:rPr>
          <w:rFonts w:ascii="Times New Roman" w:hAnsi="Times New Roman" w:cs="Times New Roman"/>
        </w:rPr>
      </w:pPr>
      <w:r w:rsidRPr="00FD1551">
        <w:rPr>
          <w:rFonts w:ascii="Times New Roman" w:hAnsi="Times New Roman" w:cs="Times New Roman"/>
        </w:rPr>
        <w:lastRenderedPageBreak/>
        <w:t>6.</w:t>
      </w:r>
      <w:r w:rsidR="00214899" w:rsidRPr="00FD1551">
        <w:rPr>
          <w:rFonts w:ascii="Times New Roman" w:hAnsi="Times New Roman" w:cs="Times New Roman"/>
        </w:rPr>
        <w:t>9</w:t>
      </w:r>
      <w:r w:rsidRPr="00FD1551">
        <w:rPr>
          <w:rFonts w:ascii="Times New Roman" w:hAnsi="Times New Roman" w:cs="Times New Roman"/>
        </w:rPr>
        <w:t xml:space="preserve"> Compliance Requirements</w:t>
      </w:r>
      <w:bookmarkEnd w:id="38"/>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
        <w:gridCol w:w="1052"/>
        <w:gridCol w:w="8679"/>
      </w:tblGrid>
      <w:tr w:rsidR="00156AD5" w:rsidRPr="00FD1551" w14:paraId="2B2DC333" w14:textId="77777777" w:rsidTr="00FD1551">
        <w:trPr>
          <w:trHeight w:val="163"/>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54C4DDCA" w14:textId="77777777" w:rsidR="00156AD5" w:rsidRPr="00FD1551" w:rsidRDefault="00156AD5" w:rsidP="00A84415">
            <w:pPr>
              <w:rPr>
                <w:rFonts w:ascii="Times New Roman" w:hAnsi="Times New Roman" w:cs="Times New Roman"/>
              </w:rPr>
            </w:pPr>
            <w:r w:rsidRPr="00FD1551">
              <w:rPr>
                <w:rFonts w:ascii="Times New Roman" w:hAnsi="Times New Roman" w:cs="Times New Roman"/>
              </w:rPr>
              <w:t>NFR-35</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1F7D763D"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System shall comply with applicable GIGW guidelines, including accessibility and Government web publishing requirements.</w:t>
            </w:r>
          </w:p>
        </w:tc>
      </w:tr>
      <w:tr w:rsidR="00156AD5" w:rsidRPr="00FD1551" w14:paraId="1246D47D" w14:textId="77777777" w:rsidTr="00FD1551">
        <w:trPr>
          <w:trHeight w:val="163"/>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5A6487B" w14:textId="77777777" w:rsidR="00156AD5" w:rsidRPr="00FD1551" w:rsidRDefault="00156AD5" w:rsidP="00A84415">
            <w:pPr>
              <w:rPr>
                <w:rFonts w:ascii="Times New Roman" w:hAnsi="Times New Roman" w:cs="Times New Roman"/>
              </w:rPr>
            </w:pPr>
            <w:r w:rsidRPr="00FD1551">
              <w:rPr>
                <w:rFonts w:ascii="Times New Roman" w:hAnsi="Times New Roman" w:cs="Times New Roman"/>
              </w:rPr>
              <w:t>NFR-36</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7375F11" w14:textId="77777777" w:rsidR="00156AD5" w:rsidRPr="00FD1551" w:rsidRDefault="00156AD5" w:rsidP="00A84415">
            <w:pPr>
              <w:rPr>
                <w:rFonts w:ascii="Times New Roman" w:hAnsi="Times New Roman" w:cs="Times New Roman"/>
              </w:rPr>
            </w:pPr>
            <w:r w:rsidRPr="00FD1551">
              <w:rPr>
                <w:rFonts w:ascii="Times New Roman" w:hAnsi="Times New Roman" w:cs="Times New Roman"/>
              </w:rPr>
              <w:t>System shall comply with CERT-In guidelines.</w:t>
            </w:r>
          </w:p>
        </w:tc>
      </w:tr>
      <w:tr w:rsidR="00156AD5" w:rsidRPr="00FD1551" w14:paraId="4E39111F" w14:textId="77777777" w:rsidTr="00FD1551">
        <w:trPr>
          <w:trHeight w:val="172"/>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4252738F" w14:textId="77777777" w:rsidR="00156AD5" w:rsidRPr="00FD1551" w:rsidRDefault="00156AD5" w:rsidP="00A84415">
            <w:pPr>
              <w:rPr>
                <w:rFonts w:ascii="Times New Roman" w:hAnsi="Times New Roman" w:cs="Times New Roman"/>
              </w:rPr>
            </w:pPr>
            <w:r w:rsidRPr="00FD1551">
              <w:rPr>
                <w:rFonts w:ascii="Times New Roman" w:hAnsi="Times New Roman" w:cs="Times New Roman"/>
              </w:rPr>
              <w:t>NFR-37</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70281EF8"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System shall comply with Government of India data governance policies, including NDSAP and DBIM guidelines where applicable.</w:t>
            </w:r>
          </w:p>
        </w:tc>
      </w:tr>
      <w:tr w:rsidR="00156AD5" w:rsidRPr="00FD1551" w14:paraId="717E333E" w14:textId="77777777" w:rsidTr="00FD1551">
        <w:trPr>
          <w:trHeight w:val="163"/>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E52A401" w14:textId="77777777" w:rsidR="00156AD5" w:rsidRPr="00FD1551" w:rsidRDefault="00156AD5" w:rsidP="00A84415">
            <w:pPr>
              <w:rPr>
                <w:rFonts w:ascii="Times New Roman" w:hAnsi="Times New Roman" w:cs="Times New Roman"/>
              </w:rPr>
            </w:pPr>
            <w:r w:rsidRPr="00FD1551">
              <w:rPr>
                <w:rFonts w:ascii="Times New Roman" w:hAnsi="Times New Roman" w:cs="Times New Roman"/>
              </w:rPr>
              <w:t>NFR-38</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36AC116"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System shall comply with applicable accessibility guidelines for Government portals, including GIGW accessibility requirements.</w:t>
            </w:r>
          </w:p>
        </w:tc>
      </w:tr>
      <w:tr w:rsidR="00156AD5" w:rsidRPr="00FD1551" w14:paraId="156E8754" w14:textId="77777777" w:rsidTr="00FD1551">
        <w:trPr>
          <w:trHeight w:val="163"/>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1180D1F4" w14:textId="77777777" w:rsidR="00156AD5" w:rsidRPr="00FD1551" w:rsidRDefault="00156AD5" w:rsidP="00A84415">
            <w:pPr>
              <w:rPr>
                <w:rFonts w:ascii="Times New Roman" w:hAnsi="Times New Roman" w:cs="Times New Roman"/>
              </w:rPr>
            </w:pPr>
            <w:r w:rsidRPr="00FD1551">
              <w:rPr>
                <w:rFonts w:ascii="Times New Roman" w:hAnsi="Times New Roman" w:cs="Times New Roman"/>
              </w:rPr>
              <w:t>NFR-39</w:t>
            </w:r>
          </w:p>
        </w:tc>
        <w:tc>
          <w:tcPr>
            <w:tcW w:w="8687"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16033E02"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Public portal shall comply with Government web publishing standards and applicable STQC/GIGW certification requirements.</w:t>
            </w:r>
          </w:p>
        </w:tc>
      </w:tr>
      <w:tr w:rsidR="00156AD5" w:rsidRPr="00FD1551" w14:paraId="58832DA8" w14:textId="77777777" w:rsidTr="00FD1551">
        <w:trPr>
          <w:trHeight w:val="163"/>
        </w:trPr>
        <w:tc>
          <w:tcPr>
            <w:tcW w:w="1089" w:type="dxa"/>
            <w:gridSpan w:val="2"/>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C4A689F" w14:textId="77777777" w:rsidR="00156AD5" w:rsidRPr="00FD1551" w:rsidRDefault="00156AD5" w:rsidP="00A84415">
            <w:pPr>
              <w:rPr>
                <w:rFonts w:ascii="Times New Roman" w:hAnsi="Times New Roman" w:cs="Times New Roman"/>
              </w:rPr>
            </w:pPr>
            <w:r w:rsidRPr="00FD1551">
              <w:rPr>
                <w:rFonts w:ascii="Times New Roman" w:hAnsi="Times New Roman" w:cs="Times New Roman"/>
              </w:rPr>
              <w:t>NFR-40</w:t>
            </w:r>
          </w:p>
        </w:tc>
        <w:tc>
          <w:tcPr>
            <w:tcW w:w="8687"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D9C840F"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System shall support archival and retention policies defined by the department, including audit log archival and document/data retention requirements.</w:t>
            </w:r>
          </w:p>
        </w:tc>
      </w:tr>
      <w:tr w:rsidR="00EB6827" w:rsidRPr="00FD1551" w14:paraId="6FE3A5A3" w14:textId="77777777" w:rsidTr="00FD1551">
        <w:tc>
          <w:tcPr>
            <w:tcW w:w="1089" w:type="dxa"/>
            <w:gridSpan w:val="2"/>
            <w:vAlign w:val="center"/>
          </w:tcPr>
          <w:p w14:paraId="3B7B69B0"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NFR-41</w:t>
            </w:r>
          </w:p>
        </w:tc>
        <w:tc>
          <w:tcPr>
            <w:tcW w:w="8687" w:type="dxa"/>
            <w:vAlign w:val="center"/>
          </w:tcPr>
          <w:p w14:paraId="08924EBF"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System shall support compliance evidence and certification support for CERT-In, STQC, GIGW, DBIM and NDSAP requirements as applicable to the project scope.</w:t>
            </w:r>
          </w:p>
        </w:tc>
      </w:tr>
      <w:tr w:rsidR="00FD1551" w:rsidRPr="00FD1551" w14:paraId="01ED4C60" w14:textId="77777777" w:rsidTr="00FD1551">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2"/>
          <w:wAfter w:w="9685" w:type="dxa"/>
          <w:tblCellSpacing w:w="15" w:type="dxa"/>
        </w:trPr>
        <w:tc>
          <w:tcPr>
            <w:tcW w:w="36" w:type="dxa"/>
            <w:vAlign w:val="center"/>
            <w:hideMark/>
          </w:tcPr>
          <w:p w14:paraId="13B0D523" w14:textId="77777777" w:rsidR="00FD1551" w:rsidRPr="00FD1551" w:rsidRDefault="00FD1551" w:rsidP="00FD1551">
            <w:bookmarkStart w:id="39" w:name="_Toc230273122"/>
          </w:p>
        </w:tc>
      </w:tr>
    </w:tbl>
    <w:p w14:paraId="0797BC3F" w14:textId="77777777" w:rsidR="00FD1551" w:rsidRPr="00FD1551" w:rsidRDefault="00FD1551" w:rsidP="00FD155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0"/>
      </w:tblGrid>
      <w:tr w:rsidR="00FD1551" w:rsidRPr="00FD1551" w14:paraId="7A10B819" w14:textId="77777777" w:rsidTr="00FD1551">
        <w:trPr>
          <w:tblCellSpacing w:w="15" w:type="dxa"/>
        </w:trPr>
        <w:tc>
          <w:tcPr>
            <w:tcW w:w="0" w:type="auto"/>
            <w:vAlign w:val="center"/>
            <w:hideMark/>
          </w:tcPr>
          <w:p w14:paraId="631D674C" w14:textId="10C67B9E" w:rsidR="00FD1551" w:rsidRPr="00FD1551" w:rsidRDefault="00FD1551" w:rsidP="00FD1551">
            <w:pPr>
              <w:rPr>
                <w:rFonts w:ascii="Times New Roman" w:hAnsi="Times New Roman" w:cs="Times New Roman"/>
              </w:rPr>
            </w:pPr>
            <w:r w:rsidRPr="00FD1551">
              <w:rPr>
                <w:rFonts w:ascii="Times New Roman" w:hAnsi="Times New Roman" w:cs="Times New Roman"/>
              </w:rPr>
              <w:t>(Detailed in FRS V2: Section 12 Compliance Requirements – Page 67; supported by Section 11 Security Requirements – Page 6</w:t>
            </w:r>
            <w:r w:rsidR="001D7CEB">
              <w:rPr>
                <w:rFonts w:ascii="Times New Roman" w:hAnsi="Times New Roman" w:cs="Times New Roman"/>
              </w:rPr>
              <w:t>7</w:t>
            </w:r>
            <w:r w:rsidRPr="00FD1551">
              <w:rPr>
                <w:rFonts w:ascii="Times New Roman" w:hAnsi="Times New Roman" w:cs="Times New Roman"/>
              </w:rPr>
              <w:t xml:space="preserve"> and Section 11.1 Security Acceptance Criteria – Page 67)</w:t>
            </w:r>
          </w:p>
        </w:tc>
      </w:tr>
    </w:tbl>
    <w:p w14:paraId="0B565D86" w14:textId="04FA0CD3" w:rsidR="00250BE6" w:rsidRPr="00FD1551" w:rsidRDefault="002D0F04">
      <w:pPr>
        <w:pStyle w:val="Heading1"/>
        <w:pBdr>
          <w:bottom w:val="single" w:sz="8" w:space="4" w:color="2E75B6"/>
        </w:pBdr>
        <w:rPr>
          <w:rFonts w:ascii="Times New Roman" w:hAnsi="Times New Roman" w:cs="Times New Roman"/>
        </w:rPr>
      </w:pPr>
      <w:r w:rsidRPr="00FD1551">
        <w:rPr>
          <w:rFonts w:ascii="Times New Roman" w:hAnsi="Times New Roman" w:cs="Times New Roman"/>
        </w:rPr>
        <w:t>7. Integration Requirements</w:t>
      </w:r>
      <w:bookmarkEnd w:id="39"/>
    </w:p>
    <w:p w14:paraId="0B4E822C" w14:textId="77777777" w:rsidR="00250BE6" w:rsidRPr="00FD1551" w:rsidRDefault="002D0F04">
      <w:pPr>
        <w:pStyle w:val="Heading2"/>
        <w:rPr>
          <w:rFonts w:ascii="Times New Roman" w:hAnsi="Times New Roman" w:cs="Times New Roman"/>
        </w:rPr>
      </w:pPr>
      <w:bookmarkStart w:id="40" w:name="_Toc230273123"/>
      <w:r w:rsidRPr="00FD1551">
        <w:rPr>
          <w:rFonts w:ascii="Times New Roman" w:hAnsi="Times New Roman" w:cs="Times New Roman"/>
        </w:rPr>
        <w:t>7.1 External System Integration</w:t>
      </w:r>
      <w:bookmarkEnd w:id="40"/>
    </w:p>
    <w:p w14:paraId="5DE49711" w14:textId="77777777" w:rsidR="00250BE6" w:rsidRPr="00FD1551" w:rsidRDefault="002D0F04">
      <w:pPr>
        <w:spacing w:before="80" w:after="80"/>
        <w:jc w:val="both"/>
        <w:rPr>
          <w:rFonts w:ascii="Times New Roman" w:hAnsi="Times New Roman" w:cs="Times New Roman"/>
        </w:rPr>
      </w:pPr>
      <w:r w:rsidRPr="00FD1551">
        <w:rPr>
          <w:rFonts w:ascii="Times New Roman" w:eastAsia="Times New Roman" w:hAnsi="Times New Roman" w:cs="Times New Roman"/>
          <w:sz w:val="20"/>
        </w:rPr>
        <w:t>The system shall support secure integration with external data systems through APIs and the Integration / Middleware Layer:</w:t>
      </w:r>
    </w:p>
    <w:p w14:paraId="25845326" w14:textId="77777777"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RESTful API interfaces for all integration points</w:t>
      </w:r>
    </w:p>
    <w:p w14:paraId="6076A8D4" w14:textId="77777777" w:rsidR="00EB6827" w:rsidRPr="00FD1551" w:rsidRDefault="002D1A97">
      <w:pPr>
        <w:pStyle w:val="ListParagraph"/>
        <w:rPr>
          <w:rFonts w:ascii="Times New Roman" w:hAnsi="Times New Roman" w:cs="Times New Roman"/>
        </w:rPr>
      </w:pPr>
      <w:r w:rsidRPr="00FD1551">
        <w:rPr>
          <w:rFonts w:ascii="Times New Roman" w:eastAsia="Times New Roman" w:hAnsi="Times New Roman" w:cs="Times New Roman"/>
          <w:sz w:val="20"/>
        </w:rPr>
        <w:t>Integration / Middleware Layer services for API gateway, authentication enforcement, message processing, routing, monitoring and external system connectivity</w:t>
      </w:r>
    </w:p>
    <w:p w14:paraId="4337A68E" w14:textId="77777777"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API-based data pull from ministry and department systems where available</w:t>
      </w:r>
    </w:p>
    <w:p w14:paraId="48FD71BF" w14:textId="77777777"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Authentication mechanisms: OAuth 2.0 / API key-based security</w:t>
      </w:r>
    </w:p>
    <w:p w14:paraId="3E019643" w14:textId="77777777" w:rsidR="00250BE6" w:rsidRPr="00FD1551" w:rsidRDefault="002D0F04" w:rsidP="00E70D10">
      <w:pPr>
        <w:pStyle w:val="ListParagraph"/>
        <w:numPr>
          <w:ilvl w:val="0"/>
          <w:numId w:val="2"/>
        </w:numPr>
        <w:spacing w:before="40" w:after="40"/>
        <w:rPr>
          <w:rFonts w:ascii="Times New Roman" w:hAnsi="Times New Roman" w:cs="Times New Roman"/>
          <w:highlight w:val="yellow"/>
        </w:rPr>
      </w:pPr>
      <w:r w:rsidRPr="00FD1551">
        <w:rPr>
          <w:rFonts w:ascii="Times New Roman" w:hAnsi="Times New Roman" w:cs="Times New Roman"/>
        </w:rPr>
        <w:t>Standard data exchange formats: JSON, XML, CSV</w:t>
      </w:r>
    </w:p>
    <w:p w14:paraId="5DEE5511" w14:textId="77777777" w:rsidR="00250BE6"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Scheduled and on-demand data retrieval with failure alerting</w:t>
      </w:r>
    </w:p>
    <w:p w14:paraId="7B90DE83" w14:textId="5B793D55" w:rsidR="00FD1551" w:rsidRPr="00FD1551" w:rsidRDefault="00FD1551" w:rsidP="00FD1551">
      <w:pPr>
        <w:spacing w:before="40" w:after="40"/>
        <w:rPr>
          <w:rFonts w:ascii="Times New Roman" w:hAnsi="Times New Roman" w:cs="Times New Roman"/>
        </w:rPr>
      </w:pPr>
      <w:r w:rsidRPr="00FD1551">
        <w:rPr>
          <w:rFonts w:ascii="Times New Roman" w:hAnsi="Times New Roman" w:cs="Times New Roman"/>
        </w:rPr>
        <w:t>(Detailed in FRS V2: Section 13 Integration Requirements – Page 6</w:t>
      </w:r>
      <w:r w:rsidR="001D7CEB">
        <w:rPr>
          <w:rFonts w:ascii="Times New Roman" w:hAnsi="Times New Roman" w:cs="Times New Roman"/>
        </w:rPr>
        <w:t>8</w:t>
      </w:r>
      <w:r w:rsidRPr="00FD1551">
        <w:rPr>
          <w:rFonts w:ascii="Times New Roman" w:hAnsi="Times New Roman" w:cs="Times New Roman"/>
        </w:rPr>
        <w:t>; supported by Section 6 External Interface Requirements – Page 29 and Section 7.10 Data Entry, Excel Upload and Ingestion – Page 44)</w:t>
      </w:r>
    </w:p>
    <w:p w14:paraId="1B424704" w14:textId="77777777" w:rsidR="00250BE6" w:rsidRPr="00FD1551" w:rsidRDefault="002D0F04">
      <w:pPr>
        <w:pStyle w:val="Heading2"/>
        <w:rPr>
          <w:rFonts w:ascii="Times New Roman" w:hAnsi="Times New Roman" w:cs="Times New Roman"/>
        </w:rPr>
      </w:pPr>
      <w:bookmarkStart w:id="41" w:name="_Toc230273124"/>
      <w:r w:rsidRPr="00FD1551">
        <w:rPr>
          <w:rFonts w:ascii="Times New Roman" w:hAnsi="Times New Roman" w:cs="Times New Roman"/>
        </w:rPr>
        <w:t>7.2 SDG India Dashboard Integration</w:t>
      </w:r>
      <w:bookmarkEnd w:id="41"/>
    </w:p>
    <w:p w14:paraId="58AB3620"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The existing SDG India Dashboard shall be merged with the SSD portal. The integrated module shall:</w:t>
      </w:r>
    </w:p>
    <w:p w14:paraId="3B484304" w14:textId="77777777"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 xml:space="preserve">Support addition, deletion, and disabling of indicators as required by </w:t>
      </w:r>
      <w:proofErr w:type="spellStart"/>
      <w:r w:rsidRPr="00FD1551">
        <w:rPr>
          <w:rFonts w:ascii="Times New Roman" w:hAnsi="Times New Roman" w:cs="Times New Roman"/>
        </w:rPr>
        <w:t>MoSPI</w:t>
      </w:r>
      <w:proofErr w:type="spellEnd"/>
    </w:p>
    <w:p w14:paraId="5E3FBEAD" w14:textId="77777777" w:rsidR="00250BE6" w:rsidRDefault="002D0F04" w:rsidP="00091A72">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Provide linkage to sub-national frameworks: State Indicator Framework (SIF), District Indicator Framework (DIF)</w:t>
      </w:r>
      <w:r w:rsidR="00091A72" w:rsidRPr="00FD1551">
        <w:rPr>
          <w:rFonts w:ascii="Times New Roman" w:hAnsi="Times New Roman" w:cs="Times New Roman"/>
        </w:rPr>
        <w:t xml:space="preserve"> etc</w:t>
      </w:r>
    </w:p>
    <w:p w14:paraId="3C3C1DAE" w14:textId="1A0E03B2" w:rsidR="00F056F0" w:rsidRPr="00F056F0" w:rsidRDefault="00F056F0" w:rsidP="00F056F0">
      <w:pPr>
        <w:spacing w:before="40" w:after="40"/>
        <w:rPr>
          <w:rFonts w:ascii="Times New Roman" w:hAnsi="Times New Roman" w:cs="Times New Roman"/>
        </w:rPr>
      </w:pPr>
      <w:r>
        <w:rPr>
          <w:rFonts w:ascii="Times New Roman" w:hAnsi="Times New Roman" w:cs="Times New Roman"/>
        </w:rPr>
        <w:t>(</w:t>
      </w:r>
      <w:r w:rsidRPr="00F056F0">
        <w:rPr>
          <w:rFonts w:ascii="Times New Roman" w:hAnsi="Times New Roman" w:cs="Times New Roman"/>
        </w:rPr>
        <w:t>Partially covered in FRS V2: Section 7.15 Dashboards and Analytics Views – Page 5</w:t>
      </w:r>
      <w:r w:rsidR="00965078">
        <w:rPr>
          <w:rFonts w:ascii="Times New Roman" w:hAnsi="Times New Roman" w:cs="Times New Roman"/>
        </w:rPr>
        <w:t>3</w:t>
      </w:r>
      <w:r w:rsidRPr="00F056F0">
        <w:rPr>
          <w:rFonts w:ascii="Times New Roman" w:hAnsi="Times New Roman" w:cs="Times New Roman"/>
        </w:rPr>
        <w:t>; Section 13 Integration Requirements – Page 6</w:t>
      </w:r>
      <w:r w:rsidR="001D7CEB">
        <w:rPr>
          <w:rFonts w:ascii="Times New Roman" w:hAnsi="Times New Roman" w:cs="Times New Roman"/>
        </w:rPr>
        <w:t>8</w:t>
      </w:r>
      <w:r w:rsidRPr="00F056F0">
        <w:rPr>
          <w:rFonts w:ascii="Times New Roman" w:hAnsi="Times New Roman" w:cs="Times New Roman"/>
        </w:rPr>
        <w:t>. Dashboard functionality and external integration are covered</w:t>
      </w:r>
      <w:r>
        <w:rPr>
          <w:rFonts w:ascii="Times New Roman" w:hAnsi="Times New Roman" w:cs="Times New Roman"/>
        </w:rPr>
        <w:t>)</w:t>
      </w:r>
    </w:p>
    <w:p w14:paraId="4E82E4F6" w14:textId="77777777" w:rsidR="00250BE6" w:rsidRPr="00FD1551" w:rsidRDefault="002D0F04">
      <w:pPr>
        <w:pStyle w:val="Heading2"/>
        <w:rPr>
          <w:rFonts w:ascii="Times New Roman" w:hAnsi="Times New Roman" w:cs="Times New Roman"/>
        </w:rPr>
      </w:pPr>
      <w:bookmarkStart w:id="42" w:name="_Toc230273125"/>
      <w:r w:rsidRPr="00FD1551">
        <w:rPr>
          <w:rFonts w:ascii="Times New Roman" w:hAnsi="Times New Roman" w:cs="Times New Roman"/>
        </w:rPr>
        <w:t>7.3 Cloud Infrastructure</w:t>
      </w:r>
      <w:bookmarkEnd w:id="42"/>
    </w:p>
    <w:p w14:paraId="0E96A3B6" w14:textId="77777777" w:rsidR="00250BE6" w:rsidRDefault="002D0F04">
      <w:pPr>
        <w:spacing w:before="80" w:after="80"/>
        <w:jc w:val="both"/>
        <w:rPr>
          <w:rFonts w:ascii="Times New Roman" w:hAnsi="Times New Roman" w:cs="Times New Roman"/>
        </w:rPr>
      </w:pPr>
      <w:r w:rsidRPr="00FD1551">
        <w:rPr>
          <w:rFonts w:ascii="Times New Roman" w:hAnsi="Times New Roman" w:cs="Times New Roman"/>
        </w:rPr>
        <w:lastRenderedPageBreak/>
        <w:t xml:space="preserve">Cloud infrastructure will be provisioned by the Data Informatics and Innovation Division (DIID) of </w:t>
      </w:r>
      <w:proofErr w:type="spellStart"/>
      <w:r w:rsidRPr="00FD1551">
        <w:rPr>
          <w:rFonts w:ascii="Times New Roman" w:hAnsi="Times New Roman" w:cs="Times New Roman"/>
        </w:rPr>
        <w:t>MoSPI</w:t>
      </w:r>
      <w:proofErr w:type="spellEnd"/>
      <w:r w:rsidRPr="00FD1551">
        <w:rPr>
          <w:rFonts w:ascii="Times New Roman" w:hAnsi="Times New Roman" w:cs="Times New Roman"/>
        </w:rPr>
        <w:t>. The selected agency shall assess cloud requirements and coordinate with both DIID and SSD. The agency is responsible for data lake and data warehouse setup on the cloud.</w:t>
      </w:r>
    </w:p>
    <w:p w14:paraId="441337A3" w14:textId="6796C3A0" w:rsidR="00250BE6" w:rsidRPr="00FD1551" w:rsidRDefault="00F056F0" w:rsidP="00F056F0">
      <w:pPr>
        <w:spacing w:before="80" w:after="80"/>
        <w:jc w:val="both"/>
        <w:rPr>
          <w:rFonts w:ascii="Times New Roman" w:hAnsi="Times New Roman" w:cs="Times New Roman"/>
        </w:rPr>
      </w:pPr>
      <w:r w:rsidRPr="00F056F0">
        <w:rPr>
          <w:rFonts w:ascii="Times New Roman" w:hAnsi="Times New Roman" w:cs="Times New Roman"/>
        </w:rPr>
        <w:t>(Detailed in FRS V2: Section 5.1 Cloud Infrastructure Architecture – Page 12; Section 5.2 Solution Architecture – Page 13; Section 5.3 Technical Architecture – Page 14; supported by Section 10 Non-Functional Requirements – Page 6</w:t>
      </w:r>
      <w:r w:rsidR="00965078">
        <w:rPr>
          <w:rFonts w:ascii="Times New Roman" w:hAnsi="Times New Roman" w:cs="Times New Roman"/>
        </w:rPr>
        <w:t>5</w:t>
      </w:r>
      <w:r w:rsidRPr="00F056F0">
        <w:rPr>
          <w:rFonts w:ascii="Times New Roman" w:hAnsi="Times New Roman" w:cs="Times New Roman"/>
        </w:rPr>
        <w:t xml:space="preserve"> and Section 10.1 Production Parameter Baseline – Page 65)</w:t>
      </w:r>
    </w:p>
    <w:p w14:paraId="304A3CBC" w14:textId="77777777" w:rsidR="00250BE6" w:rsidRPr="00FD1551" w:rsidRDefault="002D0F04">
      <w:pPr>
        <w:pStyle w:val="Heading1"/>
        <w:pBdr>
          <w:bottom w:val="single" w:sz="8" w:space="4" w:color="2E75B6"/>
        </w:pBdr>
        <w:rPr>
          <w:rFonts w:ascii="Times New Roman" w:hAnsi="Times New Roman" w:cs="Times New Roman"/>
        </w:rPr>
      </w:pPr>
      <w:bookmarkStart w:id="43" w:name="_Toc230273126"/>
      <w:r w:rsidRPr="00FD1551">
        <w:rPr>
          <w:rFonts w:ascii="Times New Roman" w:hAnsi="Times New Roman" w:cs="Times New Roman"/>
        </w:rPr>
        <w:t>8. Security Requirements</w:t>
      </w:r>
      <w:bookmarkEnd w:id="43"/>
    </w:p>
    <w:p w14:paraId="2B08CDF1" w14:textId="77777777" w:rsidR="00250BE6" w:rsidRPr="00FD1551" w:rsidRDefault="002D0F04">
      <w:pPr>
        <w:pStyle w:val="Heading2"/>
        <w:rPr>
          <w:rFonts w:ascii="Times New Roman" w:hAnsi="Times New Roman" w:cs="Times New Roman"/>
          <w:highlight w:val="yellow"/>
        </w:rPr>
      </w:pPr>
      <w:bookmarkStart w:id="44" w:name="_Toc230273127"/>
      <w:r w:rsidRPr="00FD1551">
        <w:rPr>
          <w:rFonts w:ascii="Times New Roman" w:hAnsi="Times New Roman" w:cs="Times New Roman"/>
        </w:rPr>
        <w:t>8.1 Authentication and Authorization</w:t>
      </w:r>
      <w:bookmarkEnd w:id="44"/>
    </w:p>
    <w:p w14:paraId="0BD161A2" w14:textId="77777777" w:rsidR="00346E3D" w:rsidRPr="00FD1551" w:rsidRDefault="00346E3D" w:rsidP="00346E3D">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The system shall implement secure authentication mechanisms for all authenticated users.</w:t>
      </w:r>
    </w:p>
    <w:p w14:paraId="7A9B3779" w14:textId="77777777" w:rsidR="00346E3D" w:rsidRPr="00FD1551" w:rsidRDefault="00346E3D" w:rsidP="00346E3D">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The system shall implement Role-Based Access Control (RBAC) across all modules and workflows.</w:t>
      </w:r>
    </w:p>
    <w:p w14:paraId="2FAC22EE" w14:textId="77777777" w:rsidR="00346E3D" w:rsidRPr="00FD1551" w:rsidRDefault="00346E3D" w:rsidP="00346E3D">
      <w:pPr>
        <w:pStyle w:val="ListParagraph"/>
        <w:numPr>
          <w:ilvl w:val="0"/>
          <w:numId w:val="2"/>
        </w:numPr>
        <w:spacing w:before="40" w:after="40"/>
        <w:rPr>
          <w:rFonts w:ascii="Times New Roman" w:hAnsi="Times New Roman" w:cs="Times New Roman"/>
        </w:rPr>
      </w:pPr>
      <w:r w:rsidRPr="00FD1551">
        <w:rPr>
          <w:rFonts w:ascii="Times New Roman" w:eastAsia="Times New Roman" w:hAnsi="Times New Roman" w:cs="Times New Roman"/>
          <w:sz w:val="20"/>
        </w:rPr>
        <w:t>The system shall support username/password login and Multi-Factor Authentication (MFA) for privileged users and approved workflow roles including administrators, reviewers, approvers and publishers.</w:t>
      </w:r>
    </w:p>
    <w:p w14:paraId="79C4D59B" w14:textId="77777777" w:rsidR="00346E3D" w:rsidRPr="00FD1551" w:rsidRDefault="00346E3D" w:rsidP="00346E3D">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Access to modules, datasets, dashboards, publications, and APIs shall be controlled based on user roles and permissions.</w:t>
      </w:r>
    </w:p>
    <w:p w14:paraId="0F4390A6" w14:textId="77777777" w:rsidR="00346E3D" w:rsidRPr="00F056F0" w:rsidRDefault="00346E3D" w:rsidP="00346E3D">
      <w:pPr>
        <w:pStyle w:val="ListParagraph"/>
        <w:numPr>
          <w:ilvl w:val="0"/>
          <w:numId w:val="2"/>
        </w:numPr>
        <w:spacing w:before="40" w:after="40"/>
        <w:rPr>
          <w:rFonts w:ascii="Times New Roman" w:hAnsi="Times New Roman" w:cs="Times New Roman"/>
          <w:b/>
          <w:bCs/>
        </w:rPr>
      </w:pPr>
      <w:r w:rsidRPr="00FD1551">
        <w:rPr>
          <w:rFonts w:ascii="Times New Roman" w:hAnsi="Times New Roman" w:cs="Times New Roman"/>
        </w:rPr>
        <w:t>The system shall support secure API authentication and encrypted communication.</w:t>
      </w:r>
    </w:p>
    <w:p w14:paraId="22A3B572" w14:textId="59F9D723" w:rsidR="00F056F0" w:rsidRPr="00F056F0" w:rsidRDefault="00F056F0" w:rsidP="00F056F0">
      <w:pPr>
        <w:spacing w:before="40" w:after="40"/>
        <w:rPr>
          <w:rFonts w:ascii="Times New Roman" w:hAnsi="Times New Roman" w:cs="Times New Roman"/>
        </w:rPr>
      </w:pPr>
      <w:r w:rsidRPr="00F056F0">
        <w:rPr>
          <w:rFonts w:ascii="Times New Roman" w:hAnsi="Times New Roman" w:cs="Times New Roman"/>
        </w:rPr>
        <w:t>(Detailed in FRS V2: Section 7.1 Authentication, User Access and Security – Page 30; Section 11 Security Requirements – Page 6</w:t>
      </w:r>
      <w:r w:rsidR="001D7CEB">
        <w:rPr>
          <w:rFonts w:ascii="Times New Roman" w:hAnsi="Times New Roman" w:cs="Times New Roman"/>
        </w:rPr>
        <w:t>7</w:t>
      </w:r>
      <w:r w:rsidRPr="00F056F0">
        <w:rPr>
          <w:rFonts w:ascii="Times New Roman" w:hAnsi="Times New Roman" w:cs="Times New Roman"/>
        </w:rPr>
        <w:t>; Section 11.1 Security Acceptance Criteria – Page 67)</w:t>
      </w:r>
    </w:p>
    <w:p w14:paraId="2E10F52A" w14:textId="77777777" w:rsidR="00250BE6" w:rsidRPr="00FD1551" w:rsidRDefault="002D0F04">
      <w:pPr>
        <w:pStyle w:val="Heading2"/>
        <w:rPr>
          <w:rFonts w:ascii="Times New Roman" w:hAnsi="Times New Roman" w:cs="Times New Roman"/>
        </w:rPr>
      </w:pPr>
      <w:bookmarkStart w:id="45" w:name="_Toc230273128"/>
      <w:r w:rsidRPr="00FD1551">
        <w:rPr>
          <w:rFonts w:ascii="Times New Roman" w:hAnsi="Times New Roman" w:cs="Times New Roman"/>
        </w:rPr>
        <w:t>8.</w:t>
      </w:r>
      <w:r w:rsidR="00346E3D" w:rsidRPr="00FD1551">
        <w:rPr>
          <w:rFonts w:ascii="Times New Roman" w:hAnsi="Times New Roman" w:cs="Times New Roman"/>
        </w:rPr>
        <w:t>2</w:t>
      </w:r>
      <w:r w:rsidRPr="00FD1551">
        <w:rPr>
          <w:rFonts w:ascii="Times New Roman" w:hAnsi="Times New Roman" w:cs="Times New Roman"/>
        </w:rPr>
        <w:t xml:space="preserve"> Compliance</w:t>
      </w:r>
      <w:bookmarkEnd w:id="45"/>
    </w:p>
    <w:p w14:paraId="5B9A2353" w14:textId="77777777"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CERT-In empanelled VAPT shall be conducted for each module before Go-Live</w:t>
      </w:r>
    </w:p>
    <w:p w14:paraId="434A038A" w14:textId="7C08CC2A" w:rsidR="00250BE6" w:rsidRPr="00FD1551" w:rsidRDefault="006604F3">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STQC,</w:t>
      </w:r>
      <w:r w:rsidR="00E870BD" w:rsidRPr="00FD1551">
        <w:rPr>
          <w:rFonts w:ascii="Times New Roman" w:hAnsi="Times New Roman" w:cs="Times New Roman"/>
        </w:rPr>
        <w:t xml:space="preserve"> </w:t>
      </w:r>
      <w:r w:rsidR="002D0F04" w:rsidRPr="00FD1551">
        <w:rPr>
          <w:rFonts w:ascii="Times New Roman" w:hAnsi="Times New Roman" w:cs="Times New Roman"/>
        </w:rPr>
        <w:t>GIGW compliance</w:t>
      </w:r>
    </w:p>
    <w:p w14:paraId="09769D8D" w14:textId="77777777" w:rsidR="00250BE6" w:rsidRPr="00FD1551" w:rsidRDefault="002D0F04" w:rsidP="00E870BD">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 xml:space="preserve">Compliance with </w:t>
      </w:r>
      <w:r w:rsidR="00E870BD" w:rsidRPr="00FD1551">
        <w:rPr>
          <w:rFonts w:ascii="Times New Roman" w:hAnsi="Times New Roman" w:cs="Times New Roman"/>
        </w:rPr>
        <w:t xml:space="preserve">National Data Sharing and Accessibility Policy (NDSAP), DBIM Guidelines </w:t>
      </w:r>
      <w:r w:rsidRPr="00FD1551">
        <w:rPr>
          <w:rFonts w:ascii="Times New Roman" w:hAnsi="Times New Roman" w:cs="Times New Roman"/>
        </w:rPr>
        <w:t>and applicable GOI cybersecurity advisories</w:t>
      </w:r>
    </w:p>
    <w:p w14:paraId="2686EA97" w14:textId="77777777" w:rsidR="00250BE6" w:rsidRPr="00FD1551" w:rsidRDefault="002D0F04">
      <w:pPr>
        <w:pStyle w:val="ListParagraph"/>
        <w:numPr>
          <w:ilvl w:val="0"/>
          <w:numId w:val="2"/>
        </w:numPr>
        <w:spacing w:before="40" w:after="40"/>
        <w:rPr>
          <w:rFonts w:ascii="Times New Roman" w:hAnsi="Times New Roman" w:cs="Times New Roman"/>
        </w:rPr>
      </w:pPr>
      <w:r w:rsidRPr="00FD1551">
        <w:rPr>
          <w:rFonts w:ascii="Times New Roman" w:hAnsi="Times New Roman" w:cs="Times New Roman"/>
        </w:rPr>
        <w:t>Regular vulnerability assessments and patch management throughout O&amp;M</w:t>
      </w:r>
    </w:p>
    <w:p w14:paraId="20E25775" w14:textId="23F86B70" w:rsidR="00250BE6" w:rsidRPr="00FD1551" w:rsidRDefault="00F056F0">
      <w:pPr>
        <w:rPr>
          <w:rFonts w:ascii="Times New Roman" w:hAnsi="Times New Roman" w:cs="Times New Roman"/>
        </w:rPr>
      </w:pPr>
      <w:r w:rsidRPr="00F056F0">
        <w:rPr>
          <w:rFonts w:ascii="Times New Roman" w:hAnsi="Times New Roman" w:cs="Times New Roman"/>
        </w:rPr>
        <w:t>(Detailed in FRS V2: Section 11 Security Requirements – Page 6</w:t>
      </w:r>
      <w:r w:rsidR="001D7CEB">
        <w:rPr>
          <w:rFonts w:ascii="Times New Roman" w:hAnsi="Times New Roman" w:cs="Times New Roman"/>
        </w:rPr>
        <w:t>7</w:t>
      </w:r>
      <w:r w:rsidRPr="00F056F0">
        <w:rPr>
          <w:rFonts w:ascii="Times New Roman" w:hAnsi="Times New Roman" w:cs="Times New Roman"/>
        </w:rPr>
        <w:t>; Section 11.1 Security Acceptance Criteria – Page 67; Section 12 Compliance Requirements – Page 67)</w:t>
      </w:r>
    </w:p>
    <w:p w14:paraId="2641EA9D" w14:textId="77777777" w:rsidR="00250BE6" w:rsidRPr="00FD1551" w:rsidRDefault="002D0F04">
      <w:pPr>
        <w:pStyle w:val="Heading2"/>
        <w:rPr>
          <w:rFonts w:ascii="Times New Roman" w:hAnsi="Times New Roman" w:cs="Times New Roman"/>
        </w:rPr>
      </w:pPr>
      <w:bookmarkStart w:id="46" w:name="_Toc230273129"/>
      <w:r w:rsidRPr="00FD1551">
        <w:rPr>
          <w:rFonts w:ascii="Times New Roman" w:hAnsi="Times New Roman" w:cs="Times New Roman"/>
        </w:rPr>
        <w:t>8.</w:t>
      </w:r>
      <w:r w:rsidR="00214899" w:rsidRPr="00FD1551">
        <w:rPr>
          <w:rFonts w:ascii="Times New Roman" w:hAnsi="Times New Roman" w:cs="Times New Roman"/>
        </w:rPr>
        <w:t>3</w:t>
      </w:r>
      <w:r w:rsidRPr="00FD1551">
        <w:rPr>
          <w:rFonts w:ascii="Times New Roman" w:hAnsi="Times New Roman" w:cs="Times New Roman"/>
        </w:rPr>
        <w:t xml:space="preserve"> Audit</w:t>
      </w:r>
      <w:bookmarkEnd w:id="46"/>
      <w:r w:rsidRPr="00FD1551">
        <w:rPr>
          <w:rFonts w:ascii="Times New Roman" w:hAnsi="Times New Roman" w:cs="Times New Roman"/>
        </w:rPr>
        <w:t xml:space="preserve"> </w:t>
      </w:r>
    </w:p>
    <w:p w14:paraId="49D24AF9" w14:textId="77777777" w:rsidR="009801A7" w:rsidRPr="00FD1551" w:rsidRDefault="009801A7" w:rsidP="009801A7">
      <w:pPr>
        <w:spacing w:before="40" w:after="40"/>
        <w:rPr>
          <w:rFonts w:ascii="Times New Roman" w:hAnsi="Times New Roman" w:cs="Times New Roman"/>
        </w:rPr>
      </w:pPr>
      <w:r w:rsidRPr="00FD1551">
        <w:rPr>
          <w:rFonts w:ascii="Times New Roman" w:hAnsi="Times New Roman" w:cs="Times New Roman"/>
        </w:rPr>
        <w:t>The system shall implement centralized auditability, monitoring, and security traceability mechanisms across all modules and workflows.</w:t>
      </w:r>
    </w:p>
    <w:p w14:paraId="2393064E" w14:textId="77777777" w:rsidR="009801A7" w:rsidRPr="00FD1551" w:rsidRDefault="009801A7" w:rsidP="009801A7">
      <w:pPr>
        <w:rPr>
          <w:rFonts w:ascii="Times New Roman" w:hAnsi="Times New Roman" w:cs="Times New Roman"/>
        </w:rPr>
      </w:pPr>
      <w:r w:rsidRPr="00FD1551">
        <w:rPr>
          <w:rFonts w:ascii="Times New Roman" w:hAnsi="Times New Roman" w:cs="Times New Roman"/>
        </w:rPr>
        <w:t>The system shall ensure:</w:t>
      </w:r>
    </w:p>
    <w:p w14:paraId="5A659BA0" w14:textId="77777777" w:rsidR="009801A7" w:rsidRPr="00FD1551" w:rsidRDefault="009801A7" w:rsidP="009801A7">
      <w:pPr>
        <w:pStyle w:val="ListParagraph"/>
        <w:numPr>
          <w:ilvl w:val="0"/>
          <w:numId w:val="9"/>
        </w:numPr>
        <w:rPr>
          <w:rFonts w:ascii="Times New Roman" w:hAnsi="Times New Roman" w:cs="Times New Roman"/>
        </w:rPr>
      </w:pPr>
      <w:r w:rsidRPr="00FD1551">
        <w:rPr>
          <w:rFonts w:ascii="Times New Roman" w:eastAsia="Times New Roman" w:hAnsi="Times New Roman" w:cs="Times New Roman"/>
          <w:sz w:val="20"/>
        </w:rPr>
        <w:t xml:space="preserve">Audit logs are securely retained, archived, rotated and protected from unauthorized modification for governance and compliance purposes as per </w:t>
      </w:r>
      <w:proofErr w:type="spellStart"/>
      <w:r w:rsidRPr="00FD1551">
        <w:rPr>
          <w:rFonts w:ascii="Times New Roman" w:eastAsia="Times New Roman" w:hAnsi="Times New Roman" w:cs="Times New Roman"/>
          <w:sz w:val="20"/>
        </w:rPr>
        <w:t>MoSPI</w:t>
      </w:r>
      <w:proofErr w:type="spellEnd"/>
      <w:r w:rsidRPr="00FD1551">
        <w:rPr>
          <w:rFonts w:ascii="Times New Roman" w:eastAsia="Times New Roman" w:hAnsi="Times New Roman" w:cs="Times New Roman"/>
          <w:sz w:val="20"/>
        </w:rPr>
        <w:t xml:space="preserve">-approved policy and SRS details. </w:t>
      </w:r>
    </w:p>
    <w:p w14:paraId="0710394C" w14:textId="77777777" w:rsidR="009801A7" w:rsidRPr="00FD1551" w:rsidRDefault="009801A7" w:rsidP="009801A7">
      <w:pPr>
        <w:pStyle w:val="ListParagraph"/>
        <w:numPr>
          <w:ilvl w:val="0"/>
          <w:numId w:val="9"/>
        </w:numPr>
        <w:rPr>
          <w:rFonts w:ascii="Times New Roman" w:hAnsi="Times New Roman" w:cs="Times New Roman"/>
        </w:rPr>
      </w:pPr>
      <w:r w:rsidRPr="00FD1551">
        <w:rPr>
          <w:rFonts w:ascii="Times New Roman" w:hAnsi="Times New Roman" w:cs="Times New Roman"/>
        </w:rPr>
        <w:t xml:space="preserve">Audit logs are accessible only to authorized administrators. </w:t>
      </w:r>
    </w:p>
    <w:p w14:paraId="1472C8DE" w14:textId="77777777" w:rsidR="009801A7" w:rsidRPr="00FD1551" w:rsidRDefault="009801A7" w:rsidP="009801A7">
      <w:pPr>
        <w:pStyle w:val="ListParagraph"/>
        <w:numPr>
          <w:ilvl w:val="0"/>
          <w:numId w:val="9"/>
        </w:numPr>
        <w:rPr>
          <w:rFonts w:ascii="Times New Roman" w:hAnsi="Times New Roman" w:cs="Times New Roman"/>
        </w:rPr>
      </w:pPr>
      <w:r w:rsidRPr="00FD1551">
        <w:rPr>
          <w:rFonts w:ascii="Times New Roman" w:hAnsi="Times New Roman" w:cs="Times New Roman"/>
        </w:rPr>
        <w:t xml:space="preserve">Monitoring data and logs remain available for audit and review by </w:t>
      </w:r>
      <w:proofErr w:type="spellStart"/>
      <w:r w:rsidRPr="00FD1551">
        <w:rPr>
          <w:rFonts w:ascii="Times New Roman" w:hAnsi="Times New Roman" w:cs="Times New Roman"/>
        </w:rPr>
        <w:t>MoSPI</w:t>
      </w:r>
      <w:proofErr w:type="spellEnd"/>
      <w:r w:rsidRPr="00FD1551">
        <w:rPr>
          <w:rFonts w:ascii="Times New Roman" w:hAnsi="Times New Roman" w:cs="Times New Roman"/>
        </w:rPr>
        <w:t xml:space="preserve">. </w:t>
      </w:r>
    </w:p>
    <w:p w14:paraId="12909F3A" w14:textId="77777777" w:rsidR="009801A7" w:rsidRDefault="009801A7" w:rsidP="009801A7">
      <w:pPr>
        <w:pStyle w:val="ListParagraph"/>
        <w:numPr>
          <w:ilvl w:val="0"/>
          <w:numId w:val="9"/>
        </w:numPr>
        <w:rPr>
          <w:rFonts w:ascii="Times New Roman" w:hAnsi="Times New Roman" w:cs="Times New Roman"/>
        </w:rPr>
      </w:pPr>
      <w:r w:rsidRPr="00FD1551">
        <w:rPr>
          <w:rFonts w:ascii="Times New Roman" w:hAnsi="Times New Roman" w:cs="Times New Roman"/>
        </w:rPr>
        <w:t>Traceability is maintained across all workflows and lifecycle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6F0" w:rsidRPr="00F056F0" w14:paraId="765D28DF" w14:textId="77777777" w:rsidTr="00F056F0">
        <w:trPr>
          <w:tblCellSpacing w:w="15" w:type="dxa"/>
        </w:trPr>
        <w:tc>
          <w:tcPr>
            <w:tcW w:w="0" w:type="auto"/>
            <w:vAlign w:val="center"/>
            <w:hideMark/>
          </w:tcPr>
          <w:p w14:paraId="6320A4BF" w14:textId="77777777" w:rsidR="00F056F0" w:rsidRPr="00F056F0" w:rsidRDefault="00F056F0" w:rsidP="00F056F0">
            <w:pPr>
              <w:pStyle w:val="ListParagraph"/>
              <w:numPr>
                <w:ilvl w:val="0"/>
                <w:numId w:val="9"/>
              </w:numPr>
              <w:rPr>
                <w:rFonts w:ascii="Times New Roman" w:eastAsia="Times New Roman" w:hAnsi="Times New Roman" w:cs="Times New Roman"/>
                <w:color w:val="auto"/>
                <w:sz w:val="24"/>
                <w:szCs w:val="24"/>
              </w:rPr>
            </w:pPr>
          </w:p>
        </w:tc>
      </w:tr>
    </w:tbl>
    <w:p w14:paraId="6EF5EC05" w14:textId="77777777" w:rsidR="00F056F0" w:rsidRPr="00F056F0" w:rsidRDefault="00F056F0" w:rsidP="00F056F0">
      <w:pPr>
        <w:rPr>
          <w:rFonts w:ascii="Times New Roman" w:eastAsia="Times New Roman" w:hAnsi="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0"/>
      </w:tblGrid>
      <w:tr w:rsidR="00F056F0" w:rsidRPr="00F056F0" w14:paraId="38244880" w14:textId="77777777" w:rsidTr="00F056F0">
        <w:trPr>
          <w:tblCellSpacing w:w="15" w:type="dxa"/>
        </w:trPr>
        <w:tc>
          <w:tcPr>
            <w:tcW w:w="0" w:type="auto"/>
            <w:vAlign w:val="center"/>
            <w:hideMark/>
          </w:tcPr>
          <w:p w14:paraId="6B6C6324" w14:textId="53389E05" w:rsidR="00F056F0" w:rsidRPr="00F056F0" w:rsidRDefault="00F056F0" w:rsidP="00F056F0">
            <w:pPr>
              <w:rPr>
                <w:rFonts w:ascii="Times New Roman" w:hAnsi="Times New Roman" w:cs="Times New Roman"/>
              </w:rPr>
            </w:pPr>
            <w:r w:rsidRPr="00F056F0">
              <w:rPr>
                <w:rFonts w:ascii="Times New Roman" w:hAnsi="Times New Roman" w:cs="Times New Roman"/>
              </w:rPr>
              <w:t>(Detailed in FRS V2: Section 7.19 Logs, Monitoring, Backup and Audit – Page 5</w:t>
            </w:r>
            <w:r w:rsidR="00965078">
              <w:rPr>
                <w:rFonts w:ascii="Times New Roman" w:hAnsi="Times New Roman" w:cs="Times New Roman"/>
              </w:rPr>
              <w:t>9</w:t>
            </w:r>
            <w:r w:rsidRPr="00F056F0">
              <w:rPr>
                <w:rFonts w:ascii="Times New Roman" w:hAnsi="Times New Roman" w:cs="Times New Roman"/>
              </w:rPr>
              <w:t>; Section 11 Security Requirements – Page 6</w:t>
            </w:r>
            <w:r w:rsidR="001D7CEB">
              <w:rPr>
                <w:rFonts w:ascii="Times New Roman" w:hAnsi="Times New Roman" w:cs="Times New Roman"/>
              </w:rPr>
              <w:t>7</w:t>
            </w:r>
            <w:r w:rsidRPr="00F056F0">
              <w:rPr>
                <w:rFonts w:ascii="Times New Roman" w:hAnsi="Times New Roman" w:cs="Times New Roman"/>
              </w:rPr>
              <w:t>; supported by Section 12 Compliance Requirements – Page 67)</w:t>
            </w:r>
          </w:p>
        </w:tc>
      </w:tr>
    </w:tbl>
    <w:p w14:paraId="7770F7A1" w14:textId="77777777" w:rsidR="00F056F0" w:rsidRPr="00F056F0" w:rsidRDefault="00F056F0" w:rsidP="00F056F0"/>
    <w:p w14:paraId="51393ED9" w14:textId="47412902" w:rsidR="00250BE6" w:rsidRPr="00FD1551" w:rsidRDefault="00130D3E">
      <w:pPr>
        <w:pStyle w:val="Heading1"/>
        <w:pBdr>
          <w:bottom w:val="single" w:sz="8" w:space="4" w:color="2E75B6"/>
        </w:pBdr>
        <w:rPr>
          <w:rFonts w:ascii="Times New Roman" w:hAnsi="Times New Roman" w:cs="Times New Roman"/>
        </w:rPr>
      </w:pPr>
      <w:bookmarkStart w:id="47" w:name="_Toc230273130"/>
      <w:r>
        <w:rPr>
          <w:rFonts w:ascii="Times New Roman" w:hAnsi="Times New Roman" w:cs="Times New Roman"/>
        </w:rPr>
        <w:lastRenderedPageBreak/>
        <w:t>9</w:t>
      </w:r>
      <w:r w:rsidR="002D0F04" w:rsidRPr="00FD1551">
        <w:rPr>
          <w:rFonts w:ascii="Times New Roman" w:hAnsi="Times New Roman" w:cs="Times New Roman"/>
        </w:rPr>
        <w:t>. Deliverables and Milestones</w:t>
      </w:r>
      <w:bookmarkEnd w:id="47"/>
    </w:p>
    <w:p w14:paraId="1C2CEF50" w14:textId="77777777" w:rsidR="00250BE6" w:rsidRPr="00FD1551" w:rsidRDefault="002D0F04">
      <w:pPr>
        <w:spacing w:before="80" w:after="80"/>
        <w:jc w:val="both"/>
        <w:rPr>
          <w:rFonts w:ascii="Times New Roman" w:hAnsi="Times New Roman" w:cs="Times New Roman"/>
        </w:rPr>
      </w:pPr>
      <w:r w:rsidRPr="00FD1551">
        <w:rPr>
          <w:rFonts w:ascii="Times New Roman" w:hAnsi="Times New Roman" w:cs="Times New Roman"/>
        </w:rPr>
        <w:t xml:space="preserve">The project is organized into </w:t>
      </w:r>
      <w:r w:rsidR="008B3BAA" w:rsidRPr="00FD1551">
        <w:rPr>
          <w:rFonts w:ascii="Times New Roman" w:hAnsi="Times New Roman" w:cs="Times New Roman"/>
        </w:rPr>
        <w:t>4</w:t>
      </w:r>
      <w:r w:rsidRPr="00FD1551">
        <w:rPr>
          <w:rFonts w:ascii="Times New Roman" w:hAnsi="Times New Roman" w:cs="Times New Roman"/>
        </w:rPr>
        <w:t xml:space="preserve"> milestones (Phase I: 15 months) </w:t>
      </w:r>
      <w:r w:rsidR="008B3BAA" w:rsidRPr="00FD1551">
        <w:rPr>
          <w:rFonts w:ascii="Times New Roman" w:hAnsi="Times New Roman" w:cs="Times New Roman"/>
        </w:rPr>
        <w:t>&amp;</w:t>
      </w:r>
      <w:r w:rsidRPr="00FD1551">
        <w:rPr>
          <w:rFonts w:ascii="Times New Roman" w:hAnsi="Times New Roman" w:cs="Times New Roman"/>
        </w:rPr>
        <w:t xml:space="preserve"> an O&amp;M phase (Phase II: 21 months).</w:t>
      </w:r>
    </w:p>
    <w:p w14:paraId="02E599CC" w14:textId="77777777" w:rsidR="00250BE6" w:rsidRPr="00FD1551" w:rsidRDefault="00250BE6">
      <w:pPr>
        <w:rPr>
          <w:rFonts w:ascii="Times New Roman" w:hAnsi="Times New Roman" w:cs="Times New Roman"/>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
        <w:gridCol w:w="3171"/>
        <w:gridCol w:w="5307"/>
      </w:tblGrid>
      <w:tr w:rsidR="00D42A72" w:rsidRPr="00FD1551" w14:paraId="2FED8D40" w14:textId="77777777" w:rsidTr="00F056F0">
        <w:tc>
          <w:tcPr>
            <w:tcW w:w="90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3D49D065" w14:textId="77777777" w:rsidR="00D42A72" w:rsidRPr="00FD1551" w:rsidRDefault="00D42A72">
            <w:pPr>
              <w:rPr>
                <w:rFonts w:ascii="Times New Roman" w:hAnsi="Times New Roman" w:cs="Times New Roman"/>
              </w:rPr>
            </w:pPr>
            <w:r w:rsidRPr="00FD1551">
              <w:rPr>
                <w:rFonts w:ascii="Times New Roman" w:hAnsi="Times New Roman" w:cs="Times New Roman"/>
                <w:b/>
                <w:bCs/>
                <w:color w:val="FFFFFF"/>
                <w:sz w:val="20"/>
                <w:szCs w:val="20"/>
              </w:rPr>
              <w:t>Phase</w:t>
            </w:r>
          </w:p>
        </w:tc>
        <w:tc>
          <w:tcPr>
            <w:tcW w:w="349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53CC8FC1" w14:textId="77777777" w:rsidR="00D42A72" w:rsidRPr="00FD1551" w:rsidRDefault="00D42A72">
            <w:pPr>
              <w:rPr>
                <w:rFonts w:ascii="Times New Roman" w:hAnsi="Times New Roman" w:cs="Times New Roman"/>
              </w:rPr>
            </w:pPr>
            <w:r w:rsidRPr="00FD1551">
              <w:rPr>
                <w:rFonts w:ascii="Times New Roman" w:hAnsi="Times New Roman" w:cs="Times New Roman"/>
                <w:b/>
                <w:bCs/>
                <w:color w:val="FFFFFF"/>
                <w:sz w:val="20"/>
                <w:szCs w:val="20"/>
              </w:rPr>
              <w:t>Timeline / Payment</w:t>
            </w:r>
          </w:p>
        </w:tc>
        <w:tc>
          <w:tcPr>
            <w:tcW w:w="4961"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69B3C085" w14:textId="77777777" w:rsidR="00D42A72" w:rsidRPr="00FD1551" w:rsidRDefault="00D42A72">
            <w:pPr>
              <w:rPr>
                <w:rFonts w:ascii="Times New Roman" w:hAnsi="Times New Roman" w:cs="Times New Roman"/>
              </w:rPr>
            </w:pPr>
            <w:r w:rsidRPr="00FD1551">
              <w:rPr>
                <w:rFonts w:ascii="Times New Roman" w:hAnsi="Times New Roman" w:cs="Times New Roman"/>
                <w:b/>
                <w:bCs/>
                <w:color w:val="FFFFFF"/>
                <w:sz w:val="20"/>
                <w:szCs w:val="20"/>
              </w:rPr>
              <w:t>Key Deliverables</w:t>
            </w:r>
          </w:p>
        </w:tc>
      </w:tr>
      <w:tr w:rsidR="00D42A72" w:rsidRPr="00FD1551" w14:paraId="167F50A6" w14:textId="77777777" w:rsidTr="00F056F0">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50AF69" w14:textId="77777777" w:rsidR="00D42A72" w:rsidRPr="00FD1551" w:rsidRDefault="00D42A72">
            <w:pPr>
              <w:rPr>
                <w:rFonts w:ascii="Times New Roman" w:hAnsi="Times New Roman" w:cs="Times New Roman"/>
              </w:rPr>
            </w:pPr>
            <w:r w:rsidRPr="00FD1551">
              <w:rPr>
                <w:rFonts w:ascii="Times New Roman" w:hAnsi="Times New Roman" w:cs="Times New Roman"/>
                <w:sz w:val="20"/>
                <w:szCs w:val="20"/>
              </w:rPr>
              <w:t>M1</w:t>
            </w:r>
          </w:p>
        </w:tc>
        <w:tc>
          <w:tcPr>
            <w:tcW w:w="34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661CD7" w14:textId="77777777" w:rsidR="00D42A72" w:rsidRPr="00FD1551" w:rsidRDefault="00D42A72" w:rsidP="00D42A72">
            <w:pPr>
              <w:rPr>
                <w:rFonts w:ascii="Times New Roman" w:hAnsi="Times New Roman" w:cs="Times New Roman"/>
              </w:rPr>
            </w:pPr>
            <w:r w:rsidRPr="00FD1551">
              <w:rPr>
                <w:rFonts w:ascii="Times New Roman" w:hAnsi="Times New Roman" w:cs="Times New Roman"/>
                <w:sz w:val="20"/>
                <w:szCs w:val="20"/>
              </w:rPr>
              <w:t>4 Months (20%</w:t>
            </w:r>
            <w:r w:rsidRPr="00FD1551">
              <w:rPr>
                <w:rFonts w:ascii="Times New Roman" w:hAnsi="Times New Roman" w:cs="Times New Roman"/>
              </w:rPr>
              <w:t xml:space="preserve"> </w:t>
            </w:r>
            <w:r w:rsidRPr="00FD1551">
              <w:rPr>
                <w:rFonts w:ascii="Times New Roman" w:hAnsi="Times New Roman" w:cs="Times New Roman"/>
                <w:sz w:val="20"/>
                <w:szCs w:val="20"/>
              </w:rPr>
              <w:t>of the Phase 1 amount)</w:t>
            </w:r>
          </w:p>
        </w:tc>
        <w:tc>
          <w:tcPr>
            <w:tcW w:w="496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6D722B" w14:textId="77777777" w:rsidR="00D42A72" w:rsidRPr="00FD1551" w:rsidRDefault="00D42A72" w:rsidP="00807A66">
            <w:pPr>
              <w:pStyle w:val="ListParagraph"/>
              <w:numPr>
                <w:ilvl w:val="0"/>
                <w:numId w:val="11"/>
              </w:numPr>
              <w:rPr>
                <w:rFonts w:ascii="Times New Roman" w:hAnsi="Times New Roman" w:cs="Times New Roman"/>
                <w:sz w:val="20"/>
                <w:szCs w:val="20"/>
              </w:rPr>
            </w:pPr>
            <w:r w:rsidRPr="00FD1551">
              <w:rPr>
                <w:rFonts w:ascii="Times New Roman" w:hAnsi="Times New Roman" w:cs="Times New Roman"/>
                <w:sz w:val="20"/>
                <w:szCs w:val="20"/>
              </w:rPr>
              <w:t xml:space="preserve">Requirement Gathering </w:t>
            </w:r>
          </w:p>
          <w:p w14:paraId="6EC1C471" w14:textId="77777777" w:rsidR="00D42A72" w:rsidRPr="00FD1551" w:rsidRDefault="00D42A72" w:rsidP="00807A66">
            <w:pPr>
              <w:pStyle w:val="ListParagraph"/>
              <w:numPr>
                <w:ilvl w:val="0"/>
                <w:numId w:val="11"/>
              </w:numPr>
              <w:rPr>
                <w:rFonts w:ascii="Times New Roman" w:hAnsi="Times New Roman" w:cs="Times New Roman"/>
                <w:sz w:val="20"/>
                <w:szCs w:val="20"/>
              </w:rPr>
            </w:pPr>
            <w:r w:rsidRPr="00FD1551">
              <w:rPr>
                <w:rFonts w:ascii="Times New Roman" w:hAnsi="Times New Roman" w:cs="Times New Roman"/>
                <w:sz w:val="20"/>
                <w:szCs w:val="20"/>
              </w:rPr>
              <w:t xml:space="preserve">Preparation of Requirement Specific </w:t>
            </w:r>
          </w:p>
          <w:p w14:paraId="1A9A27AD" w14:textId="77777777" w:rsidR="00D42A72" w:rsidRPr="00FD1551" w:rsidRDefault="00D42A72" w:rsidP="00807A66">
            <w:pPr>
              <w:pStyle w:val="ListParagraph"/>
              <w:numPr>
                <w:ilvl w:val="0"/>
                <w:numId w:val="11"/>
              </w:numPr>
              <w:rPr>
                <w:rFonts w:ascii="Times New Roman" w:hAnsi="Times New Roman" w:cs="Times New Roman"/>
                <w:sz w:val="20"/>
                <w:szCs w:val="20"/>
              </w:rPr>
            </w:pPr>
            <w:r w:rsidRPr="00FD1551">
              <w:rPr>
                <w:rFonts w:ascii="Times New Roman" w:hAnsi="Times New Roman" w:cs="Times New Roman"/>
                <w:sz w:val="20"/>
                <w:szCs w:val="20"/>
              </w:rPr>
              <w:t xml:space="preserve">Documents (FRS/SRS) </w:t>
            </w:r>
          </w:p>
          <w:p w14:paraId="26F0DECE" w14:textId="77777777" w:rsidR="00D42A72" w:rsidRPr="00FD1551" w:rsidRDefault="00D42A72" w:rsidP="00807A66">
            <w:pPr>
              <w:pStyle w:val="ListParagraph"/>
              <w:numPr>
                <w:ilvl w:val="0"/>
                <w:numId w:val="11"/>
              </w:numPr>
              <w:rPr>
                <w:rFonts w:ascii="Times New Roman" w:hAnsi="Times New Roman" w:cs="Times New Roman"/>
                <w:sz w:val="20"/>
                <w:szCs w:val="20"/>
              </w:rPr>
            </w:pPr>
            <w:r w:rsidRPr="00FD1551">
              <w:rPr>
                <w:rFonts w:ascii="Times New Roman" w:hAnsi="Times New Roman" w:cs="Times New Roman"/>
                <w:sz w:val="20"/>
                <w:szCs w:val="20"/>
              </w:rPr>
              <w:t xml:space="preserve">Design and document the system and </w:t>
            </w:r>
          </w:p>
          <w:p w14:paraId="01A05F34" w14:textId="77777777" w:rsidR="00D42A72" w:rsidRPr="00FD1551" w:rsidRDefault="00D42A72" w:rsidP="00807A66">
            <w:pPr>
              <w:pStyle w:val="ListParagraph"/>
              <w:numPr>
                <w:ilvl w:val="0"/>
                <w:numId w:val="11"/>
              </w:numPr>
              <w:rPr>
                <w:rFonts w:ascii="Times New Roman" w:hAnsi="Times New Roman" w:cs="Times New Roman"/>
                <w:sz w:val="20"/>
                <w:szCs w:val="20"/>
              </w:rPr>
            </w:pPr>
            <w:r w:rsidRPr="00FD1551">
              <w:rPr>
                <w:rFonts w:ascii="Times New Roman" w:hAnsi="Times New Roman" w:cs="Times New Roman"/>
                <w:sz w:val="20"/>
                <w:szCs w:val="20"/>
              </w:rPr>
              <w:t xml:space="preserve">data architecture Setup of cloud </w:t>
            </w:r>
          </w:p>
          <w:p w14:paraId="0071039E" w14:textId="77777777" w:rsidR="00D42A72" w:rsidRPr="00FD1551" w:rsidRDefault="00D42A72" w:rsidP="00807A66">
            <w:pPr>
              <w:pStyle w:val="ListParagraph"/>
              <w:numPr>
                <w:ilvl w:val="0"/>
                <w:numId w:val="11"/>
              </w:numPr>
              <w:rPr>
                <w:rFonts w:ascii="Times New Roman" w:hAnsi="Times New Roman" w:cs="Times New Roman"/>
                <w:sz w:val="20"/>
                <w:szCs w:val="20"/>
              </w:rPr>
            </w:pPr>
            <w:r w:rsidRPr="00FD1551">
              <w:rPr>
                <w:rFonts w:ascii="Times New Roman" w:hAnsi="Times New Roman" w:cs="Times New Roman"/>
                <w:sz w:val="20"/>
                <w:szCs w:val="20"/>
              </w:rPr>
              <w:t xml:space="preserve">infrastructure </w:t>
            </w:r>
          </w:p>
          <w:p w14:paraId="0AA480F2" w14:textId="77777777" w:rsidR="00D42A72" w:rsidRPr="00FD1551" w:rsidRDefault="00D42A72" w:rsidP="00807A66">
            <w:pPr>
              <w:pStyle w:val="ListParagraph"/>
              <w:numPr>
                <w:ilvl w:val="0"/>
                <w:numId w:val="11"/>
              </w:numPr>
              <w:rPr>
                <w:rFonts w:ascii="Times New Roman" w:hAnsi="Times New Roman" w:cs="Times New Roman"/>
                <w:sz w:val="20"/>
                <w:szCs w:val="20"/>
              </w:rPr>
            </w:pPr>
            <w:r w:rsidRPr="00FD1551">
              <w:rPr>
                <w:rFonts w:ascii="Times New Roman" w:hAnsi="Times New Roman" w:cs="Times New Roman"/>
                <w:sz w:val="20"/>
                <w:szCs w:val="20"/>
              </w:rPr>
              <w:t xml:space="preserve">Procurement of staging server from </w:t>
            </w:r>
            <w:proofErr w:type="spellStart"/>
            <w:r w:rsidRPr="00FD1551">
              <w:rPr>
                <w:rFonts w:ascii="Times New Roman" w:hAnsi="Times New Roman" w:cs="Times New Roman"/>
                <w:sz w:val="20"/>
                <w:szCs w:val="20"/>
              </w:rPr>
              <w:t>MoSPI</w:t>
            </w:r>
            <w:proofErr w:type="spellEnd"/>
            <w:r w:rsidRPr="00FD1551">
              <w:rPr>
                <w:rFonts w:ascii="Times New Roman" w:hAnsi="Times New Roman" w:cs="Times New Roman"/>
                <w:sz w:val="20"/>
                <w:szCs w:val="20"/>
              </w:rPr>
              <w:t xml:space="preserve"> </w:t>
            </w:r>
          </w:p>
          <w:p w14:paraId="63F379E5" w14:textId="77777777" w:rsidR="00D42A72" w:rsidRPr="00FD1551" w:rsidRDefault="00D42A72" w:rsidP="00807A66">
            <w:pPr>
              <w:pStyle w:val="ListParagraph"/>
              <w:numPr>
                <w:ilvl w:val="0"/>
                <w:numId w:val="11"/>
              </w:numPr>
              <w:rPr>
                <w:rFonts w:ascii="Times New Roman" w:hAnsi="Times New Roman" w:cs="Times New Roman"/>
                <w:sz w:val="20"/>
                <w:szCs w:val="20"/>
              </w:rPr>
            </w:pPr>
            <w:r w:rsidRPr="00FD1551">
              <w:rPr>
                <w:rFonts w:ascii="Times New Roman" w:hAnsi="Times New Roman" w:cs="Times New Roman"/>
                <w:sz w:val="20"/>
                <w:szCs w:val="20"/>
              </w:rPr>
              <w:t xml:space="preserve">Development of Data Ingestion Module </w:t>
            </w:r>
          </w:p>
          <w:p w14:paraId="0E983DAD" w14:textId="77777777" w:rsidR="00D42A72" w:rsidRPr="00FD1551" w:rsidRDefault="00D42A72" w:rsidP="00807A66">
            <w:pPr>
              <w:pStyle w:val="ListParagraph"/>
              <w:numPr>
                <w:ilvl w:val="0"/>
                <w:numId w:val="11"/>
              </w:numPr>
              <w:rPr>
                <w:rFonts w:ascii="Times New Roman" w:hAnsi="Times New Roman" w:cs="Times New Roman"/>
                <w:sz w:val="20"/>
                <w:szCs w:val="20"/>
              </w:rPr>
            </w:pPr>
            <w:r w:rsidRPr="00FD1551">
              <w:rPr>
                <w:rFonts w:ascii="Times New Roman" w:hAnsi="Times New Roman" w:cs="Times New Roman"/>
                <w:sz w:val="20"/>
                <w:szCs w:val="20"/>
              </w:rPr>
              <w:t xml:space="preserve">Migration of Legacy Data  </w:t>
            </w:r>
          </w:p>
          <w:p w14:paraId="0182DD69" w14:textId="77777777" w:rsidR="00D42A72" w:rsidRPr="00FD1551" w:rsidRDefault="00D42A72" w:rsidP="00807A66">
            <w:pPr>
              <w:pStyle w:val="ListParagraph"/>
              <w:numPr>
                <w:ilvl w:val="0"/>
                <w:numId w:val="11"/>
              </w:numPr>
              <w:rPr>
                <w:rFonts w:ascii="Times New Roman" w:hAnsi="Times New Roman" w:cs="Times New Roman"/>
                <w:sz w:val="20"/>
                <w:szCs w:val="20"/>
              </w:rPr>
            </w:pPr>
            <w:r w:rsidRPr="00FD1551">
              <w:rPr>
                <w:rFonts w:ascii="Times New Roman" w:hAnsi="Times New Roman" w:cs="Times New Roman"/>
                <w:sz w:val="20"/>
                <w:szCs w:val="20"/>
              </w:rPr>
              <w:t xml:space="preserve">UAT and Go-Live of the Data Ingestion </w:t>
            </w:r>
          </w:p>
          <w:p w14:paraId="1474A42B" w14:textId="77777777" w:rsidR="00D42A72" w:rsidRPr="00FD1551" w:rsidRDefault="00D42A72" w:rsidP="00807A66">
            <w:pPr>
              <w:pStyle w:val="ListParagraph"/>
              <w:numPr>
                <w:ilvl w:val="0"/>
                <w:numId w:val="11"/>
              </w:numPr>
              <w:rPr>
                <w:rFonts w:ascii="Times New Roman" w:hAnsi="Times New Roman" w:cs="Times New Roman"/>
              </w:rPr>
            </w:pPr>
            <w:r w:rsidRPr="00FD1551">
              <w:rPr>
                <w:rFonts w:ascii="Times New Roman" w:hAnsi="Times New Roman" w:cs="Times New Roman"/>
                <w:sz w:val="20"/>
                <w:szCs w:val="20"/>
              </w:rPr>
              <w:t>Module</w:t>
            </w:r>
          </w:p>
          <w:p w14:paraId="59CAC0BD" w14:textId="77777777" w:rsidR="00EB6827" w:rsidRPr="00FD1551" w:rsidRDefault="002D1A97">
            <w:pPr>
              <w:pStyle w:val="ListParagraph"/>
              <w:numPr>
                <w:ilvl w:val="0"/>
                <w:numId w:val="11"/>
              </w:numPr>
              <w:rPr>
                <w:rFonts w:ascii="Times New Roman" w:hAnsi="Times New Roman" w:cs="Times New Roman"/>
                <w:sz w:val="20"/>
                <w:szCs w:val="20"/>
              </w:rPr>
            </w:pPr>
            <w:r w:rsidRPr="00FD1551">
              <w:rPr>
                <w:rFonts w:ascii="Times New Roman" w:eastAsia="Times New Roman" w:hAnsi="Times New Roman" w:cs="Times New Roman"/>
                <w:sz w:val="18"/>
              </w:rPr>
              <w:t>Requirement Traceability Matrix (RTM)</w:t>
            </w:r>
          </w:p>
          <w:p w14:paraId="52510410" w14:textId="77777777" w:rsidR="00EB6827" w:rsidRPr="00FD1551" w:rsidRDefault="002D1A97">
            <w:pPr>
              <w:pStyle w:val="ListParagraph"/>
              <w:numPr>
                <w:ilvl w:val="0"/>
                <w:numId w:val="11"/>
              </w:numPr>
              <w:rPr>
                <w:rFonts w:ascii="Times New Roman" w:hAnsi="Times New Roman" w:cs="Times New Roman"/>
                <w:sz w:val="20"/>
                <w:szCs w:val="20"/>
              </w:rPr>
            </w:pPr>
            <w:r w:rsidRPr="00FD1551">
              <w:rPr>
                <w:rFonts w:ascii="Times New Roman" w:eastAsia="Times New Roman" w:hAnsi="Times New Roman" w:cs="Times New Roman"/>
                <w:sz w:val="18"/>
              </w:rPr>
              <w:t>Risk Register</w:t>
            </w:r>
          </w:p>
          <w:p w14:paraId="0915C377" w14:textId="77777777" w:rsidR="00EB6827" w:rsidRPr="00FD1551" w:rsidRDefault="002D1A97">
            <w:pPr>
              <w:pStyle w:val="ListParagraph"/>
              <w:numPr>
                <w:ilvl w:val="0"/>
                <w:numId w:val="11"/>
              </w:numPr>
              <w:rPr>
                <w:rFonts w:ascii="Times New Roman" w:hAnsi="Times New Roman" w:cs="Times New Roman"/>
                <w:sz w:val="20"/>
                <w:szCs w:val="20"/>
              </w:rPr>
            </w:pPr>
            <w:r w:rsidRPr="00FD1551">
              <w:rPr>
                <w:rFonts w:ascii="Times New Roman" w:eastAsia="Times New Roman" w:hAnsi="Times New Roman" w:cs="Times New Roman"/>
                <w:sz w:val="18"/>
              </w:rPr>
              <w:t>Escalation Matrix</w:t>
            </w:r>
          </w:p>
          <w:p w14:paraId="22F8640E" w14:textId="77777777" w:rsidR="00EB6827" w:rsidRPr="00FD1551" w:rsidRDefault="002D1A97">
            <w:pPr>
              <w:pStyle w:val="ListParagraph"/>
              <w:numPr>
                <w:ilvl w:val="0"/>
                <w:numId w:val="11"/>
              </w:numPr>
              <w:rPr>
                <w:rFonts w:ascii="Times New Roman" w:hAnsi="Times New Roman" w:cs="Times New Roman"/>
                <w:sz w:val="20"/>
                <w:szCs w:val="20"/>
              </w:rPr>
            </w:pPr>
            <w:r w:rsidRPr="00FD1551">
              <w:rPr>
                <w:rFonts w:ascii="Times New Roman" w:eastAsia="Times New Roman" w:hAnsi="Times New Roman" w:cs="Times New Roman"/>
                <w:sz w:val="18"/>
              </w:rPr>
              <w:t>Responsibility Matrix for operational roles including dashboard refresh and notification handling</w:t>
            </w:r>
          </w:p>
          <w:p w14:paraId="2E232CED" w14:textId="77777777" w:rsidR="00EB6827" w:rsidRPr="00FD1551" w:rsidRDefault="002D1A97">
            <w:pPr>
              <w:pStyle w:val="ListParagraph"/>
              <w:numPr>
                <w:ilvl w:val="0"/>
                <w:numId w:val="11"/>
              </w:numPr>
              <w:rPr>
                <w:rFonts w:ascii="Times New Roman" w:hAnsi="Times New Roman" w:cs="Times New Roman"/>
                <w:sz w:val="20"/>
                <w:szCs w:val="20"/>
              </w:rPr>
            </w:pPr>
            <w:r w:rsidRPr="00FD1551">
              <w:rPr>
                <w:rFonts w:ascii="Times New Roman" w:eastAsia="Times New Roman" w:hAnsi="Times New Roman" w:cs="Times New Roman"/>
                <w:sz w:val="18"/>
              </w:rPr>
              <w:t>Architecture Documents including logical architecture, deployment architecture and integration/middleware view</w:t>
            </w:r>
          </w:p>
        </w:tc>
      </w:tr>
      <w:tr w:rsidR="00D42A72" w:rsidRPr="00FD1551" w14:paraId="655E7916" w14:textId="77777777" w:rsidTr="00F056F0">
        <w:tc>
          <w:tcPr>
            <w:tcW w:w="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D45ADE6" w14:textId="77777777" w:rsidR="00D42A72" w:rsidRPr="00FD1551" w:rsidRDefault="00D42A72">
            <w:pPr>
              <w:rPr>
                <w:rFonts w:ascii="Times New Roman" w:hAnsi="Times New Roman" w:cs="Times New Roman"/>
              </w:rPr>
            </w:pPr>
            <w:r w:rsidRPr="00FD1551">
              <w:rPr>
                <w:rFonts w:ascii="Times New Roman" w:hAnsi="Times New Roman" w:cs="Times New Roman"/>
                <w:sz w:val="20"/>
                <w:szCs w:val="20"/>
              </w:rPr>
              <w:t>M2</w:t>
            </w:r>
          </w:p>
        </w:tc>
        <w:tc>
          <w:tcPr>
            <w:tcW w:w="34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52D0FDE" w14:textId="77777777" w:rsidR="00D42A72" w:rsidRPr="00FD1551" w:rsidRDefault="00D42A72">
            <w:pPr>
              <w:rPr>
                <w:rFonts w:ascii="Times New Roman" w:hAnsi="Times New Roman" w:cs="Times New Roman"/>
              </w:rPr>
            </w:pPr>
            <w:r w:rsidRPr="00FD1551">
              <w:rPr>
                <w:rFonts w:ascii="Times New Roman" w:hAnsi="Times New Roman" w:cs="Times New Roman"/>
                <w:sz w:val="20"/>
                <w:szCs w:val="20"/>
              </w:rPr>
              <w:t>4 Months (25% of the Phase 1 amount)</w:t>
            </w:r>
          </w:p>
        </w:tc>
        <w:tc>
          <w:tcPr>
            <w:tcW w:w="4961"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CC6A426" w14:textId="77777777" w:rsidR="00D42A72" w:rsidRPr="00FD1551" w:rsidRDefault="00D42A72" w:rsidP="00807A66">
            <w:pPr>
              <w:pStyle w:val="ListParagraph"/>
              <w:numPr>
                <w:ilvl w:val="0"/>
                <w:numId w:val="12"/>
              </w:numPr>
              <w:rPr>
                <w:rFonts w:ascii="Times New Roman" w:hAnsi="Times New Roman" w:cs="Times New Roman"/>
                <w:sz w:val="20"/>
                <w:szCs w:val="20"/>
              </w:rPr>
            </w:pPr>
            <w:r w:rsidRPr="00FD1551">
              <w:rPr>
                <w:rFonts w:ascii="Times New Roman" w:hAnsi="Times New Roman" w:cs="Times New Roman"/>
                <w:sz w:val="20"/>
                <w:szCs w:val="20"/>
              </w:rPr>
              <w:t xml:space="preserve">Development of customized dashboards </w:t>
            </w:r>
          </w:p>
          <w:p w14:paraId="3B93F9E1" w14:textId="77777777" w:rsidR="00D42A72" w:rsidRPr="00FD1551" w:rsidRDefault="00D42A72" w:rsidP="00807A66">
            <w:pPr>
              <w:pStyle w:val="ListParagraph"/>
              <w:numPr>
                <w:ilvl w:val="0"/>
                <w:numId w:val="12"/>
              </w:numPr>
              <w:rPr>
                <w:rFonts w:ascii="Times New Roman" w:hAnsi="Times New Roman" w:cs="Times New Roman"/>
                <w:sz w:val="20"/>
                <w:szCs w:val="20"/>
              </w:rPr>
            </w:pPr>
            <w:r w:rsidRPr="00FD1551">
              <w:rPr>
                <w:rFonts w:ascii="Times New Roman" w:hAnsi="Times New Roman" w:cs="Times New Roman"/>
                <w:sz w:val="20"/>
                <w:szCs w:val="20"/>
              </w:rPr>
              <w:t xml:space="preserve">along with customized visualization for all </w:t>
            </w:r>
          </w:p>
          <w:p w14:paraId="36E60FCB" w14:textId="77777777" w:rsidR="00D42A72" w:rsidRPr="00FD1551" w:rsidRDefault="00D42A72" w:rsidP="00807A66">
            <w:pPr>
              <w:pStyle w:val="ListParagraph"/>
              <w:numPr>
                <w:ilvl w:val="0"/>
                <w:numId w:val="12"/>
              </w:numPr>
              <w:rPr>
                <w:rFonts w:ascii="Times New Roman" w:hAnsi="Times New Roman" w:cs="Times New Roman"/>
                <w:sz w:val="20"/>
                <w:szCs w:val="20"/>
              </w:rPr>
            </w:pPr>
            <w:r w:rsidRPr="00FD1551">
              <w:rPr>
                <w:rFonts w:ascii="Times New Roman" w:hAnsi="Times New Roman" w:cs="Times New Roman"/>
                <w:sz w:val="20"/>
                <w:szCs w:val="20"/>
              </w:rPr>
              <w:t xml:space="preserve">publications. </w:t>
            </w:r>
          </w:p>
          <w:p w14:paraId="32F8BD88" w14:textId="77777777" w:rsidR="00D42A72" w:rsidRPr="00FD1551" w:rsidRDefault="00D42A72" w:rsidP="00807A66">
            <w:pPr>
              <w:pStyle w:val="ListParagraph"/>
              <w:numPr>
                <w:ilvl w:val="0"/>
                <w:numId w:val="12"/>
              </w:numPr>
              <w:rPr>
                <w:rFonts w:ascii="Times New Roman" w:hAnsi="Times New Roman" w:cs="Times New Roman"/>
                <w:sz w:val="20"/>
                <w:szCs w:val="20"/>
              </w:rPr>
            </w:pPr>
            <w:r w:rsidRPr="00FD1551">
              <w:rPr>
                <w:rFonts w:ascii="Times New Roman" w:hAnsi="Times New Roman" w:cs="Times New Roman"/>
                <w:sz w:val="20"/>
                <w:szCs w:val="20"/>
              </w:rPr>
              <w:t xml:space="preserve">Development of Content Management </w:t>
            </w:r>
          </w:p>
          <w:p w14:paraId="0B8BDBA2" w14:textId="77777777" w:rsidR="00D42A72" w:rsidRPr="00FD1551" w:rsidRDefault="00D42A72" w:rsidP="00807A66">
            <w:pPr>
              <w:pStyle w:val="ListParagraph"/>
              <w:numPr>
                <w:ilvl w:val="0"/>
                <w:numId w:val="12"/>
              </w:numPr>
              <w:rPr>
                <w:rFonts w:ascii="Times New Roman" w:hAnsi="Times New Roman" w:cs="Times New Roman"/>
                <w:sz w:val="20"/>
                <w:szCs w:val="20"/>
              </w:rPr>
            </w:pPr>
            <w:r w:rsidRPr="00FD1551">
              <w:rPr>
                <w:rFonts w:ascii="Times New Roman" w:hAnsi="Times New Roman" w:cs="Times New Roman"/>
                <w:sz w:val="20"/>
                <w:szCs w:val="20"/>
              </w:rPr>
              <w:t xml:space="preserve">Module </w:t>
            </w:r>
          </w:p>
          <w:p w14:paraId="0F75856F" w14:textId="77777777" w:rsidR="00D42A72" w:rsidRPr="00FD1551" w:rsidRDefault="00D42A72" w:rsidP="00807A66">
            <w:pPr>
              <w:pStyle w:val="ListParagraph"/>
              <w:numPr>
                <w:ilvl w:val="0"/>
                <w:numId w:val="12"/>
              </w:numPr>
              <w:rPr>
                <w:rFonts w:ascii="Times New Roman" w:hAnsi="Times New Roman" w:cs="Times New Roman"/>
                <w:sz w:val="20"/>
                <w:szCs w:val="20"/>
              </w:rPr>
            </w:pPr>
            <w:r w:rsidRPr="00FD1551">
              <w:rPr>
                <w:rFonts w:ascii="Times New Roman" w:hAnsi="Times New Roman" w:cs="Times New Roman"/>
                <w:sz w:val="20"/>
                <w:szCs w:val="20"/>
              </w:rPr>
              <w:t xml:space="preserve">Implementation of Report Generation </w:t>
            </w:r>
          </w:p>
          <w:p w14:paraId="2A8CB3EA" w14:textId="77777777" w:rsidR="00D42A72" w:rsidRPr="00FD1551" w:rsidRDefault="00D42A72" w:rsidP="00807A66">
            <w:pPr>
              <w:pStyle w:val="ListParagraph"/>
              <w:numPr>
                <w:ilvl w:val="0"/>
                <w:numId w:val="12"/>
              </w:numPr>
              <w:rPr>
                <w:rFonts w:ascii="Times New Roman" w:hAnsi="Times New Roman" w:cs="Times New Roman"/>
                <w:sz w:val="20"/>
                <w:szCs w:val="20"/>
              </w:rPr>
            </w:pPr>
            <w:r w:rsidRPr="00FD1551">
              <w:rPr>
                <w:rFonts w:ascii="Times New Roman" w:hAnsi="Times New Roman" w:cs="Times New Roman"/>
                <w:sz w:val="20"/>
                <w:szCs w:val="20"/>
              </w:rPr>
              <w:t xml:space="preserve">Module </w:t>
            </w:r>
          </w:p>
          <w:p w14:paraId="72DEE182" w14:textId="77777777" w:rsidR="00D42A72" w:rsidRPr="00FD1551" w:rsidRDefault="00D42A72" w:rsidP="00807A66">
            <w:pPr>
              <w:pStyle w:val="ListParagraph"/>
              <w:numPr>
                <w:ilvl w:val="0"/>
                <w:numId w:val="12"/>
              </w:numPr>
              <w:rPr>
                <w:rFonts w:ascii="Times New Roman" w:hAnsi="Times New Roman" w:cs="Times New Roman"/>
                <w:sz w:val="20"/>
                <w:szCs w:val="20"/>
              </w:rPr>
            </w:pPr>
            <w:r w:rsidRPr="00FD1551">
              <w:rPr>
                <w:rFonts w:ascii="Times New Roman" w:hAnsi="Times New Roman" w:cs="Times New Roman"/>
                <w:sz w:val="20"/>
                <w:szCs w:val="20"/>
              </w:rPr>
              <w:t xml:space="preserve">UAT and Security Audit  </w:t>
            </w:r>
          </w:p>
          <w:p w14:paraId="6B7E3FB2" w14:textId="77777777" w:rsidR="00D42A72" w:rsidRPr="00FD1551" w:rsidRDefault="00D42A72" w:rsidP="00807A66">
            <w:pPr>
              <w:pStyle w:val="ListParagraph"/>
              <w:numPr>
                <w:ilvl w:val="0"/>
                <w:numId w:val="12"/>
              </w:numPr>
              <w:rPr>
                <w:rFonts w:ascii="Times New Roman" w:hAnsi="Times New Roman" w:cs="Times New Roman"/>
              </w:rPr>
            </w:pPr>
            <w:r w:rsidRPr="00FD1551">
              <w:rPr>
                <w:rFonts w:ascii="Times New Roman" w:hAnsi="Times New Roman" w:cs="Times New Roman"/>
                <w:sz w:val="20"/>
                <w:szCs w:val="20"/>
              </w:rPr>
              <w:t>Go-Live of the above modules</w:t>
            </w:r>
          </w:p>
        </w:tc>
      </w:tr>
      <w:tr w:rsidR="00D42A72" w:rsidRPr="00FD1551" w14:paraId="5240B69B" w14:textId="77777777" w:rsidTr="00F056F0">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5830B5" w14:textId="77777777" w:rsidR="00D42A72" w:rsidRPr="00FD1551" w:rsidRDefault="00D42A72">
            <w:pPr>
              <w:rPr>
                <w:rFonts w:ascii="Times New Roman" w:hAnsi="Times New Roman" w:cs="Times New Roman"/>
              </w:rPr>
            </w:pPr>
            <w:r w:rsidRPr="00FD1551">
              <w:rPr>
                <w:rFonts w:ascii="Times New Roman" w:hAnsi="Times New Roman" w:cs="Times New Roman"/>
                <w:sz w:val="20"/>
                <w:szCs w:val="20"/>
              </w:rPr>
              <w:t>M3</w:t>
            </w:r>
          </w:p>
        </w:tc>
        <w:tc>
          <w:tcPr>
            <w:tcW w:w="34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518949" w14:textId="77777777" w:rsidR="00D42A72" w:rsidRPr="00FD1551" w:rsidRDefault="00D42A72">
            <w:pPr>
              <w:rPr>
                <w:rFonts w:ascii="Times New Roman" w:hAnsi="Times New Roman" w:cs="Times New Roman"/>
              </w:rPr>
            </w:pPr>
            <w:r w:rsidRPr="00FD1551">
              <w:rPr>
                <w:rFonts w:ascii="Times New Roman" w:hAnsi="Times New Roman" w:cs="Times New Roman"/>
                <w:sz w:val="20"/>
                <w:szCs w:val="20"/>
              </w:rPr>
              <w:t>4 Months (25% of the Phase 1 amount)</w:t>
            </w:r>
          </w:p>
        </w:tc>
        <w:tc>
          <w:tcPr>
            <w:tcW w:w="496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0CA756" w14:textId="77777777" w:rsidR="00D42A72" w:rsidRPr="00FD1551" w:rsidRDefault="00D42A72" w:rsidP="00807A66">
            <w:pPr>
              <w:pStyle w:val="ListParagraph"/>
              <w:numPr>
                <w:ilvl w:val="0"/>
                <w:numId w:val="13"/>
              </w:numPr>
              <w:rPr>
                <w:rFonts w:ascii="Times New Roman" w:hAnsi="Times New Roman" w:cs="Times New Roman"/>
                <w:sz w:val="20"/>
                <w:szCs w:val="20"/>
              </w:rPr>
            </w:pPr>
            <w:r w:rsidRPr="00FD1551">
              <w:rPr>
                <w:rFonts w:ascii="Times New Roman" w:hAnsi="Times New Roman" w:cs="Times New Roman"/>
                <w:sz w:val="20"/>
                <w:szCs w:val="20"/>
              </w:rPr>
              <w:t xml:space="preserve">Implementation of Document Management </w:t>
            </w:r>
          </w:p>
          <w:p w14:paraId="4D7C64C9" w14:textId="77777777" w:rsidR="00D42A72" w:rsidRPr="00FD1551" w:rsidRDefault="00D42A72" w:rsidP="00807A66">
            <w:pPr>
              <w:pStyle w:val="ListParagraph"/>
              <w:numPr>
                <w:ilvl w:val="0"/>
                <w:numId w:val="13"/>
              </w:numPr>
              <w:rPr>
                <w:rFonts w:ascii="Times New Roman" w:hAnsi="Times New Roman" w:cs="Times New Roman"/>
                <w:sz w:val="20"/>
                <w:szCs w:val="20"/>
              </w:rPr>
            </w:pPr>
            <w:r w:rsidRPr="00FD1551">
              <w:rPr>
                <w:rFonts w:ascii="Times New Roman" w:hAnsi="Times New Roman" w:cs="Times New Roman"/>
                <w:sz w:val="20"/>
                <w:szCs w:val="20"/>
              </w:rPr>
              <w:t xml:space="preserve">Module.  </w:t>
            </w:r>
          </w:p>
          <w:p w14:paraId="383344FE" w14:textId="77777777" w:rsidR="00D42A72" w:rsidRPr="00FD1551" w:rsidRDefault="00D42A72" w:rsidP="00807A66">
            <w:pPr>
              <w:pStyle w:val="ListParagraph"/>
              <w:numPr>
                <w:ilvl w:val="0"/>
                <w:numId w:val="13"/>
              </w:numPr>
              <w:rPr>
                <w:rFonts w:ascii="Times New Roman" w:hAnsi="Times New Roman" w:cs="Times New Roman"/>
                <w:sz w:val="20"/>
                <w:szCs w:val="20"/>
              </w:rPr>
            </w:pPr>
            <w:r w:rsidRPr="00FD1551">
              <w:rPr>
                <w:rFonts w:ascii="Times New Roman" w:hAnsi="Times New Roman" w:cs="Times New Roman"/>
                <w:sz w:val="20"/>
                <w:szCs w:val="20"/>
              </w:rPr>
              <w:t xml:space="preserve">Development of Virtual Book Module </w:t>
            </w:r>
          </w:p>
          <w:p w14:paraId="21EA932D" w14:textId="77777777" w:rsidR="00D42A72" w:rsidRPr="00FD1551" w:rsidRDefault="00D42A72" w:rsidP="00807A66">
            <w:pPr>
              <w:pStyle w:val="ListParagraph"/>
              <w:numPr>
                <w:ilvl w:val="0"/>
                <w:numId w:val="13"/>
              </w:numPr>
              <w:rPr>
                <w:rFonts w:ascii="Times New Roman" w:hAnsi="Times New Roman" w:cs="Times New Roman"/>
                <w:sz w:val="20"/>
                <w:szCs w:val="20"/>
              </w:rPr>
            </w:pPr>
            <w:r w:rsidRPr="00FD1551">
              <w:rPr>
                <w:rFonts w:ascii="Times New Roman" w:hAnsi="Times New Roman" w:cs="Times New Roman"/>
                <w:sz w:val="20"/>
                <w:szCs w:val="20"/>
              </w:rPr>
              <w:t xml:space="preserve">UAT and Security Audit </w:t>
            </w:r>
          </w:p>
          <w:p w14:paraId="3F1CE317" w14:textId="77777777" w:rsidR="00D42A72" w:rsidRPr="00FD1551" w:rsidRDefault="00D42A72" w:rsidP="00807A66">
            <w:pPr>
              <w:pStyle w:val="ListParagraph"/>
              <w:numPr>
                <w:ilvl w:val="0"/>
                <w:numId w:val="13"/>
              </w:numPr>
              <w:rPr>
                <w:rFonts w:ascii="Times New Roman" w:hAnsi="Times New Roman" w:cs="Times New Roman"/>
              </w:rPr>
            </w:pPr>
            <w:r w:rsidRPr="00FD1551">
              <w:rPr>
                <w:rFonts w:ascii="Times New Roman" w:hAnsi="Times New Roman" w:cs="Times New Roman"/>
                <w:sz w:val="20"/>
                <w:szCs w:val="20"/>
              </w:rPr>
              <w:t>Go-Live of the above modules</w:t>
            </w:r>
          </w:p>
        </w:tc>
      </w:tr>
      <w:tr w:rsidR="00D42A72" w:rsidRPr="00FD1551" w14:paraId="1C518E1D" w14:textId="77777777" w:rsidTr="00F056F0">
        <w:tc>
          <w:tcPr>
            <w:tcW w:w="9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7AA3C91" w14:textId="77777777" w:rsidR="00D42A72" w:rsidRPr="00FD1551" w:rsidRDefault="00D42A72">
            <w:pPr>
              <w:rPr>
                <w:rFonts w:ascii="Times New Roman" w:hAnsi="Times New Roman" w:cs="Times New Roman"/>
              </w:rPr>
            </w:pPr>
            <w:r w:rsidRPr="00FD1551">
              <w:rPr>
                <w:rFonts w:ascii="Times New Roman" w:hAnsi="Times New Roman" w:cs="Times New Roman"/>
                <w:sz w:val="20"/>
                <w:szCs w:val="20"/>
              </w:rPr>
              <w:t>M4</w:t>
            </w:r>
          </w:p>
        </w:tc>
        <w:tc>
          <w:tcPr>
            <w:tcW w:w="349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8E23B7F" w14:textId="77777777" w:rsidR="00D42A72" w:rsidRPr="00FD1551" w:rsidRDefault="00D42A72">
            <w:pPr>
              <w:rPr>
                <w:rFonts w:ascii="Times New Roman" w:hAnsi="Times New Roman" w:cs="Times New Roman"/>
              </w:rPr>
            </w:pPr>
            <w:r w:rsidRPr="00FD1551">
              <w:rPr>
                <w:rFonts w:ascii="Times New Roman" w:hAnsi="Times New Roman" w:cs="Times New Roman"/>
                <w:sz w:val="20"/>
                <w:szCs w:val="20"/>
              </w:rPr>
              <w:t>3 Months (30% of the Phase 1 amount)</w:t>
            </w:r>
          </w:p>
        </w:tc>
        <w:tc>
          <w:tcPr>
            <w:tcW w:w="4961"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A117984" w14:textId="77777777" w:rsidR="00D42A72" w:rsidRPr="00FD1551" w:rsidRDefault="00D42A72" w:rsidP="00807A66">
            <w:pPr>
              <w:pStyle w:val="ListParagraph"/>
              <w:numPr>
                <w:ilvl w:val="0"/>
                <w:numId w:val="14"/>
              </w:numPr>
              <w:rPr>
                <w:rFonts w:ascii="Times New Roman" w:hAnsi="Times New Roman" w:cs="Times New Roman"/>
                <w:sz w:val="20"/>
                <w:szCs w:val="20"/>
              </w:rPr>
            </w:pPr>
            <w:r w:rsidRPr="00FD1551">
              <w:rPr>
                <w:rFonts w:ascii="Times New Roman" w:hAnsi="Times New Roman" w:cs="Times New Roman"/>
                <w:sz w:val="20"/>
                <w:szCs w:val="20"/>
              </w:rPr>
              <w:t xml:space="preserve">Implementation of Admin module  </w:t>
            </w:r>
          </w:p>
          <w:p w14:paraId="2B6F7287" w14:textId="77777777" w:rsidR="00D42A72" w:rsidRPr="00FD1551" w:rsidRDefault="00D42A72" w:rsidP="00807A66">
            <w:pPr>
              <w:pStyle w:val="ListParagraph"/>
              <w:numPr>
                <w:ilvl w:val="0"/>
                <w:numId w:val="14"/>
              </w:numPr>
              <w:rPr>
                <w:rFonts w:ascii="Times New Roman" w:hAnsi="Times New Roman" w:cs="Times New Roman"/>
                <w:sz w:val="20"/>
                <w:szCs w:val="20"/>
              </w:rPr>
            </w:pPr>
            <w:r w:rsidRPr="00FD1551">
              <w:rPr>
                <w:rFonts w:ascii="Times New Roman" w:hAnsi="Times New Roman" w:cs="Times New Roman"/>
                <w:sz w:val="20"/>
                <w:szCs w:val="20"/>
              </w:rPr>
              <w:t xml:space="preserve">Full system integration </w:t>
            </w:r>
          </w:p>
          <w:p w14:paraId="6D897A02" w14:textId="77777777" w:rsidR="00D42A72" w:rsidRPr="00FD1551" w:rsidRDefault="00D42A72" w:rsidP="00807A66">
            <w:pPr>
              <w:pStyle w:val="ListParagraph"/>
              <w:numPr>
                <w:ilvl w:val="0"/>
                <w:numId w:val="14"/>
              </w:numPr>
              <w:rPr>
                <w:rFonts w:ascii="Times New Roman" w:hAnsi="Times New Roman" w:cs="Times New Roman"/>
                <w:sz w:val="20"/>
                <w:szCs w:val="20"/>
              </w:rPr>
            </w:pPr>
            <w:r w:rsidRPr="00FD1551">
              <w:rPr>
                <w:rFonts w:ascii="Times New Roman" w:hAnsi="Times New Roman" w:cs="Times New Roman"/>
                <w:sz w:val="20"/>
                <w:szCs w:val="20"/>
              </w:rPr>
              <w:t xml:space="preserve">End-to-end testing and UAT </w:t>
            </w:r>
          </w:p>
          <w:p w14:paraId="4E1A9E2E" w14:textId="77777777" w:rsidR="00D42A72" w:rsidRPr="00FD1551" w:rsidRDefault="00D42A72" w:rsidP="00807A66">
            <w:pPr>
              <w:pStyle w:val="ListParagraph"/>
              <w:numPr>
                <w:ilvl w:val="0"/>
                <w:numId w:val="14"/>
              </w:numPr>
              <w:rPr>
                <w:rFonts w:ascii="Times New Roman" w:hAnsi="Times New Roman" w:cs="Times New Roman"/>
                <w:sz w:val="20"/>
                <w:szCs w:val="20"/>
              </w:rPr>
            </w:pPr>
            <w:r w:rsidRPr="00FD1551">
              <w:rPr>
                <w:rFonts w:ascii="Times New Roman" w:hAnsi="Times New Roman" w:cs="Times New Roman"/>
                <w:sz w:val="20"/>
                <w:szCs w:val="20"/>
              </w:rPr>
              <w:t xml:space="preserve">User Training </w:t>
            </w:r>
          </w:p>
          <w:p w14:paraId="6E332380" w14:textId="77777777" w:rsidR="00D42A72" w:rsidRPr="00FD1551" w:rsidRDefault="00D42A72" w:rsidP="00807A66">
            <w:pPr>
              <w:pStyle w:val="ListParagraph"/>
              <w:numPr>
                <w:ilvl w:val="0"/>
                <w:numId w:val="14"/>
              </w:numPr>
              <w:rPr>
                <w:rFonts w:ascii="Times New Roman" w:hAnsi="Times New Roman" w:cs="Times New Roman"/>
                <w:sz w:val="20"/>
                <w:szCs w:val="20"/>
              </w:rPr>
            </w:pPr>
            <w:r w:rsidRPr="00FD1551">
              <w:rPr>
                <w:rFonts w:ascii="Times New Roman" w:hAnsi="Times New Roman" w:cs="Times New Roman"/>
                <w:sz w:val="20"/>
                <w:szCs w:val="20"/>
              </w:rPr>
              <w:t xml:space="preserve">Security Audit </w:t>
            </w:r>
          </w:p>
          <w:p w14:paraId="3AE5C8B5" w14:textId="77777777" w:rsidR="00D42A72" w:rsidRPr="00FD1551" w:rsidRDefault="00D42A72" w:rsidP="00807A66">
            <w:pPr>
              <w:pStyle w:val="ListParagraph"/>
              <w:numPr>
                <w:ilvl w:val="0"/>
                <w:numId w:val="14"/>
              </w:numPr>
              <w:rPr>
                <w:rFonts w:ascii="Times New Roman" w:hAnsi="Times New Roman" w:cs="Times New Roman"/>
              </w:rPr>
            </w:pPr>
            <w:r w:rsidRPr="00FD1551">
              <w:rPr>
                <w:rFonts w:ascii="Times New Roman" w:hAnsi="Times New Roman" w:cs="Times New Roman"/>
                <w:sz w:val="20"/>
                <w:szCs w:val="20"/>
              </w:rPr>
              <w:t>Final Go-Live of the Unified Portal</w:t>
            </w:r>
          </w:p>
        </w:tc>
      </w:tr>
      <w:tr w:rsidR="00D42A72" w:rsidRPr="00FD1551" w14:paraId="1AA587BA" w14:textId="77777777" w:rsidTr="00F056F0">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C5B783" w14:textId="77777777" w:rsidR="00D42A72" w:rsidRPr="00FD1551" w:rsidRDefault="00D42A72">
            <w:pPr>
              <w:rPr>
                <w:rFonts w:ascii="Times New Roman" w:hAnsi="Times New Roman" w:cs="Times New Roman"/>
              </w:rPr>
            </w:pPr>
            <w:r w:rsidRPr="00FD1551">
              <w:rPr>
                <w:rFonts w:ascii="Times New Roman" w:hAnsi="Times New Roman" w:cs="Times New Roman"/>
                <w:sz w:val="20"/>
                <w:szCs w:val="20"/>
              </w:rPr>
              <w:t>O&amp;M</w:t>
            </w:r>
          </w:p>
        </w:tc>
        <w:tc>
          <w:tcPr>
            <w:tcW w:w="34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1E19A5" w14:textId="77777777" w:rsidR="00D42A72" w:rsidRPr="00FD1551" w:rsidRDefault="00D42A72">
            <w:pPr>
              <w:rPr>
                <w:rFonts w:ascii="Times New Roman" w:hAnsi="Times New Roman" w:cs="Times New Roman"/>
              </w:rPr>
            </w:pPr>
            <w:r w:rsidRPr="00FD1551">
              <w:rPr>
                <w:rFonts w:ascii="Times New Roman" w:hAnsi="Times New Roman" w:cs="Times New Roman"/>
                <w:sz w:val="20"/>
                <w:szCs w:val="20"/>
              </w:rPr>
              <w:t>21 Months (Quarterly Payments)</w:t>
            </w:r>
          </w:p>
        </w:tc>
        <w:tc>
          <w:tcPr>
            <w:tcW w:w="496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0CAAEED" w14:textId="77777777" w:rsidR="00D42A72" w:rsidRPr="00FD1551" w:rsidRDefault="00D42A72">
            <w:pPr>
              <w:rPr>
                <w:rFonts w:ascii="Times New Roman" w:hAnsi="Times New Roman" w:cs="Times New Roman"/>
              </w:rPr>
            </w:pPr>
            <w:r w:rsidRPr="00FD1551">
              <w:rPr>
                <w:rFonts w:ascii="Times New Roman" w:hAnsi="Times New Roman" w:cs="Times New Roman"/>
                <w:sz w:val="20"/>
                <w:szCs w:val="20"/>
              </w:rPr>
              <w:t>Operations and Maintenance</w:t>
            </w:r>
          </w:p>
        </w:tc>
      </w:tr>
      <w:tr w:rsidR="00F056F0" w:rsidRPr="00F056F0" w14:paraId="172B22F0" w14:textId="77777777" w:rsidTr="00F056F0">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rPr>
          <w:gridAfter w:val="2"/>
          <w:wAfter w:w="9260" w:type="dxa"/>
          <w:tblCellSpacing w:w="15" w:type="dxa"/>
        </w:trPr>
        <w:tc>
          <w:tcPr>
            <w:tcW w:w="0" w:type="auto"/>
            <w:vAlign w:val="center"/>
            <w:hideMark/>
          </w:tcPr>
          <w:p w14:paraId="6F792FC9" w14:textId="77777777" w:rsidR="00F056F0" w:rsidRPr="00F056F0" w:rsidRDefault="00F056F0" w:rsidP="00F056F0">
            <w:bookmarkStart w:id="48" w:name="_Toc230273131"/>
          </w:p>
        </w:tc>
      </w:tr>
    </w:tbl>
    <w:p w14:paraId="6CE820D5" w14:textId="77777777" w:rsidR="00F056F0" w:rsidRPr="00F056F0" w:rsidRDefault="00F056F0" w:rsidP="00F056F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0"/>
      </w:tblGrid>
      <w:tr w:rsidR="00F056F0" w:rsidRPr="00F056F0" w14:paraId="67B33F63" w14:textId="77777777" w:rsidTr="00F056F0">
        <w:trPr>
          <w:tblCellSpacing w:w="15" w:type="dxa"/>
        </w:trPr>
        <w:tc>
          <w:tcPr>
            <w:tcW w:w="0" w:type="auto"/>
            <w:vAlign w:val="center"/>
            <w:hideMark/>
          </w:tcPr>
          <w:p w14:paraId="20408ECE" w14:textId="77777777" w:rsidR="00F056F0" w:rsidRPr="00F056F0" w:rsidRDefault="00F056F0" w:rsidP="00F056F0">
            <w:pPr>
              <w:rPr>
                <w:rFonts w:ascii="Times New Roman" w:hAnsi="Times New Roman" w:cs="Times New Roman"/>
              </w:rPr>
            </w:pPr>
            <w:r w:rsidRPr="00F056F0">
              <w:rPr>
                <w:rFonts w:ascii="Times New Roman" w:hAnsi="Times New Roman" w:cs="Times New Roman"/>
              </w:rPr>
              <w:t>(Detailed in FRS V2: Section 15 Deliverables and Milestones – Page 69; supported by Section 19 Document List to be submitted – Page 80)</w:t>
            </w:r>
          </w:p>
        </w:tc>
      </w:tr>
    </w:tbl>
    <w:p w14:paraId="07DC776F" w14:textId="77777777" w:rsidR="00F056F0" w:rsidRDefault="00F056F0" w:rsidP="00F056F0"/>
    <w:p w14:paraId="5B54A4F0" w14:textId="72C2FD0C" w:rsidR="00250BE6" w:rsidRPr="00FD1551" w:rsidRDefault="002D0F04">
      <w:pPr>
        <w:pStyle w:val="Heading1"/>
        <w:pBdr>
          <w:bottom w:val="single" w:sz="8" w:space="4" w:color="2E75B6"/>
        </w:pBdr>
        <w:rPr>
          <w:rFonts w:ascii="Times New Roman" w:hAnsi="Times New Roman" w:cs="Times New Roman"/>
        </w:rPr>
      </w:pPr>
      <w:r w:rsidRPr="00FD1551">
        <w:rPr>
          <w:rFonts w:ascii="Times New Roman" w:hAnsi="Times New Roman" w:cs="Times New Roman"/>
        </w:rPr>
        <w:lastRenderedPageBreak/>
        <w:t>1</w:t>
      </w:r>
      <w:r w:rsidR="00130D3E">
        <w:rPr>
          <w:rFonts w:ascii="Times New Roman" w:hAnsi="Times New Roman" w:cs="Times New Roman"/>
        </w:rPr>
        <w:t>0</w:t>
      </w:r>
      <w:r w:rsidRPr="00FD1551">
        <w:rPr>
          <w:rFonts w:ascii="Times New Roman" w:hAnsi="Times New Roman" w:cs="Times New Roman"/>
        </w:rPr>
        <w:t>. Assumptions and Dependencies</w:t>
      </w:r>
      <w:bookmarkEnd w:id="48"/>
    </w:p>
    <w:p w14:paraId="59487822" w14:textId="74C32606" w:rsidR="00250BE6" w:rsidRPr="00FD1551" w:rsidRDefault="002D0F04">
      <w:pPr>
        <w:pStyle w:val="Heading2"/>
        <w:rPr>
          <w:rFonts w:ascii="Times New Roman" w:hAnsi="Times New Roman" w:cs="Times New Roman"/>
        </w:rPr>
      </w:pPr>
      <w:bookmarkStart w:id="49" w:name="_Toc230273132"/>
      <w:r w:rsidRPr="00FD1551">
        <w:rPr>
          <w:rFonts w:ascii="Times New Roman" w:hAnsi="Times New Roman" w:cs="Times New Roman"/>
        </w:rPr>
        <w:t>1</w:t>
      </w:r>
      <w:r w:rsidR="00130D3E">
        <w:rPr>
          <w:rFonts w:ascii="Times New Roman" w:hAnsi="Times New Roman" w:cs="Times New Roman"/>
        </w:rPr>
        <w:t>0</w:t>
      </w:r>
      <w:r w:rsidRPr="00FD1551">
        <w:rPr>
          <w:rFonts w:ascii="Times New Roman" w:hAnsi="Times New Roman" w:cs="Times New Roman"/>
        </w:rPr>
        <w:t>.1 Assumptions</w:t>
      </w:r>
      <w:bookmarkEnd w:id="49"/>
    </w:p>
    <w:p w14:paraId="4C358E3C" w14:textId="77777777" w:rsidR="00250BE6" w:rsidRPr="00FD1551" w:rsidRDefault="002D0F04" w:rsidP="00B86606">
      <w:pPr>
        <w:pStyle w:val="ListParagraph"/>
        <w:numPr>
          <w:ilvl w:val="0"/>
          <w:numId w:val="16"/>
        </w:numPr>
        <w:spacing w:before="40" w:after="40"/>
        <w:rPr>
          <w:rFonts w:ascii="Times New Roman" w:hAnsi="Times New Roman" w:cs="Times New Roman"/>
        </w:rPr>
      </w:pPr>
      <w:r w:rsidRPr="00FD1551">
        <w:rPr>
          <w:rFonts w:ascii="Times New Roman" w:hAnsi="Times New Roman" w:cs="Times New Roman"/>
        </w:rPr>
        <w:t xml:space="preserve">The finalized indicator frameworks will be provided by </w:t>
      </w:r>
      <w:proofErr w:type="spellStart"/>
      <w:r w:rsidRPr="00FD1551">
        <w:rPr>
          <w:rFonts w:ascii="Times New Roman" w:hAnsi="Times New Roman" w:cs="Times New Roman"/>
        </w:rPr>
        <w:t>MoSPI</w:t>
      </w:r>
      <w:proofErr w:type="spellEnd"/>
      <w:r w:rsidRPr="00FD1551">
        <w:rPr>
          <w:rFonts w:ascii="Times New Roman" w:hAnsi="Times New Roman" w:cs="Times New Roman"/>
        </w:rPr>
        <w:t xml:space="preserve"> </w:t>
      </w:r>
    </w:p>
    <w:p w14:paraId="3D9E847D" w14:textId="77777777" w:rsidR="00250BE6" w:rsidRPr="00FD1551" w:rsidRDefault="002D0F04" w:rsidP="00B86606">
      <w:pPr>
        <w:pStyle w:val="ListParagraph"/>
        <w:numPr>
          <w:ilvl w:val="0"/>
          <w:numId w:val="16"/>
        </w:numPr>
        <w:spacing w:before="40" w:after="40"/>
        <w:rPr>
          <w:rFonts w:ascii="Times New Roman" w:hAnsi="Times New Roman" w:cs="Times New Roman"/>
        </w:rPr>
      </w:pPr>
      <w:r w:rsidRPr="00FD1551">
        <w:rPr>
          <w:rFonts w:ascii="Times New Roman" w:hAnsi="Times New Roman" w:cs="Times New Roman"/>
        </w:rPr>
        <w:t xml:space="preserve">Cloud infrastructure will be provisioned by DIID, </w:t>
      </w:r>
      <w:proofErr w:type="spellStart"/>
      <w:r w:rsidRPr="00FD1551">
        <w:rPr>
          <w:rFonts w:ascii="Times New Roman" w:hAnsi="Times New Roman" w:cs="Times New Roman"/>
        </w:rPr>
        <w:t>MoSPI</w:t>
      </w:r>
      <w:proofErr w:type="spellEnd"/>
    </w:p>
    <w:p w14:paraId="054D9072" w14:textId="77777777" w:rsidR="00B86606" w:rsidRPr="00FD1551" w:rsidRDefault="00B86606" w:rsidP="00B86606">
      <w:pPr>
        <w:pStyle w:val="ListParagraph"/>
        <w:numPr>
          <w:ilvl w:val="0"/>
          <w:numId w:val="16"/>
        </w:numPr>
        <w:spacing w:before="40" w:after="40"/>
        <w:rPr>
          <w:rFonts w:ascii="Times New Roman" w:hAnsi="Times New Roman" w:cs="Times New Roman"/>
        </w:rPr>
      </w:pPr>
      <w:r w:rsidRPr="00FD1551">
        <w:rPr>
          <w:rFonts w:ascii="Times New Roman" w:hAnsi="Times New Roman" w:cs="Times New Roman"/>
        </w:rPr>
        <w:t>Legacy data will be made available for migration.</w:t>
      </w:r>
    </w:p>
    <w:p w14:paraId="0BAB2183" w14:textId="77777777" w:rsidR="00B86606" w:rsidRPr="00FD1551" w:rsidRDefault="00B86606" w:rsidP="00B86606">
      <w:pPr>
        <w:pStyle w:val="ListParagraph"/>
        <w:numPr>
          <w:ilvl w:val="0"/>
          <w:numId w:val="16"/>
        </w:numPr>
        <w:spacing w:before="40" w:after="40"/>
        <w:rPr>
          <w:rFonts w:ascii="Times New Roman" w:hAnsi="Times New Roman" w:cs="Times New Roman"/>
        </w:rPr>
      </w:pPr>
      <w:r w:rsidRPr="00FD1551">
        <w:rPr>
          <w:rFonts w:ascii="Times New Roman" w:hAnsi="Times New Roman" w:cs="Times New Roman"/>
        </w:rPr>
        <w:t>Ministry nodal officers will support template validation and data collection activities.</w:t>
      </w:r>
    </w:p>
    <w:p w14:paraId="3F3145A1" w14:textId="77777777" w:rsidR="00250BE6" w:rsidRPr="00FD1551" w:rsidRDefault="00B86606" w:rsidP="00B86606">
      <w:pPr>
        <w:pStyle w:val="ListParagraph"/>
        <w:numPr>
          <w:ilvl w:val="0"/>
          <w:numId w:val="16"/>
        </w:numPr>
        <w:spacing w:before="40" w:after="40"/>
        <w:rPr>
          <w:rFonts w:ascii="Times New Roman" w:hAnsi="Times New Roman" w:cs="Times New Roman"/>
        </w:rPr>
      </w:pPr>
      <w:r w:rsidRPr="00FD1551">
        <w:rPr>
          <w:rFonts w:ascii="Times New Roman" w:hAnsi="Times New Roman" w:cs="Times New Roman"/>
        </w:rPr>
        <w:t>Security audit will be conducted through CERT-In empanelled auditors.</w:t>
      </w:r>
    </w:p>
    <w:p w14:paraId="6048FD50" w14:textId="77777777" w:rsidR="00EB6827" w:rsidRPr="00FD1551" w:rsidRDefault="002D1A97">
      <w:pPr>
        <w:pStyle w:val="ListParagraph"/>
        <w:rPr>
          <w:rFonts w:ascii="Times New Roman" w:hAnsi="Times New Roman" w:cs="Times New Roman"/>
        </w:rPr>
      </w:pPr>
      <w:r w:rsidRPr="00FD1551">
        <w:rPr>
          <w:rFonts w:ascii="Times New Roman" w:eastAsia="Times New Roman" w:hAnsi="Times New Roman" w:cs="Times New Roman"/>
          <w:sz w:val="20"/>
        </w:rPr>
        <w:t xml:space="preserve">Scanned or non-machine-readable submissions will be treated as source artifacts and handled through manual entry, clarification or resubmission workflow unless OCR is separately approved by </w:t>
      </w:r>
      <w:proofErr w:type="spellStart"/>
      <w:r w:rsidRPr="00FD1551">
        <w:rPr>
          <w:rFonts w:ascii="Times New Roman" w:eastAsia="Times New Roman" w:hAnsi="Times New Roman" w:cs="Times New Roman"/>
          <w:sz w:val="20"/>
        </w:rPr>
        <w:t>MoSPI</w:t>
      </w:r>
      <w:proofErr w:type="spellEnd"/>
      <w:r w:rsidRPr="00FD1551">
        <w:rPr>
          <w:rFonts w:ascii="Times New Roman" w:eastAsia="Times New Roman" w:hAnsi="Times New Roman" w:cs="Times New Roman"/>
          <w:sz w:val="20"/>
        </w:rPr>
        <w:t>.</w:t>
      </w:r>
    </w:p>
    <w:p w14:paraId="628D0A78" w14:textId="57D78764" w:rsidR="00F056F0" w:rsidRDefault="002D1A97">
      <w:pPr>
        <w:pStyle w:val="ListParagraph"/>
        <w:rPr>
          <w:rFonts w:ascii="Times New Roman" w:eastAsia="Times New Roman" w:hAnsi="Times New Roman" w:cs="Times New Roman"/>
          <w:sz w:val="20"/>
        </w:rPr>
      </w:pPr>
      <w:r w:rsidRPr="00FD1551">
        <w:rPr>
          <w:rFonts w:ascii="Times New Roman" w:eastAsia="Times New Roman" w:hAnsi="Times New Roman" w:cs="Times New Roman"/>
          <w:sz w:val="20"/>
        </w:rPr>
        <w:t>Functional nodal officers will confirm template formats, validation rules, controlled vocabularies, role permissions and approved visualization catalogues during SRS finalization.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6F0" w:rsidRPr="00F056F0" w14:paraId="36F273BC" w14:textId="77777777" w:rsidTr="00F056F0">
        <w:trPr>
          <w:tblCellSpacing w:w="15" w:type="dxa"/>
        </w:trPr>
        <w:tc>
          <w:tcPr>
            <w:tcW w:w="0" w:type="auto"/>
            <w:vAlign w:val="center"/>
            <w:hideMark/>
          </w:tcPr>
          <w:p w14:paraId="6FA563CC" w14:textId="77777777" w:rsidR="00F056F0" w:rsidRPr="00F056F0" w:rsidRDefault="00F056F0" w:rsidP="00F056F0">
            <w:pPr>
              <w:pStyle w:val="ListParagraph"/>
              <w:rPr>
                <w:rFonts w:ascii="Times New Roman" w:eastAsia="Times New Roman" w:hAnsi="Times New Roman" w:cs="Times New Roman"/>
                <w:sz w:val="20"/>
              </w:rPr>
            </w:pPr>
          </w:p>
        </w:tc>
      </w:tr>
    </w:tbl>
    <w:p w14:paraId="0E4EB90F" w14:textId="77777777" w:rsidR="00F056F0" w:rsidRPr="00F056F0" w:rsidRDefault="00F056F0" w:rsidP="00F056F0">
      <w:pPr>
        <w:pStyle w:val="ListParagraph"/>
        <w:rPr>
          <w:rFonts w:ascii="Times New Roman" w:eastAsia="Times New Roman" w:hAnsi="Times New Roman" w:cs="Times New Roman"/>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0"/>
      </w:tblGrid>
      <w:tr w:rsidR="00F056F0" w:rsidRPr="00F056F0" w14:paraId="098C99A9" w14:textId="77777777" w:rsidTr="00F056F0">
        <w:trPr>
          <w:tblCellSpacing w:w="15" w:type="dxa"/>
        </w:trPr>
        <w:tc>
          <w:tcPr>
            <w:tcW w:w="0" w:type="auto"/>
            <w:vAlign w:val="center"/>
            <w:hideMark/>
          </w:tcPr>
          <w:p w14:paraId="7D1E2C0B" w14:textId="77777777" w:rsidR="00F056F0" w:rsidRPr="00F056F0" w:rsidRDefault="00F056F0" w:rsidP="00F056F0">
            <w:pPr>
              <w:pStyle w:val="ListParagraph"/>
              <w:rPr>
                <w:rFonts w:ascii="Times New Roman" w:eastAsia="Times New Roman" w:hAnsi="Times New Roman" w:cs="Times New Roman"/>
                <w:sz w:val="20"/>
              </w:rPr>
            </w:pPr>
            <w:r w:rsidRPr="00F056F0">
              <w:rPr>
                <w:rFonts w:ascii="Times New Roman" w:eastAsia="Times New Roman" w:hAnsi="Times New Roman" w:cs="Times New Roman"/>
                <w:sz w:val="20"/>
              </w:rPr>
              <w:t>(Detailed in FRS V2: Section 16.1 Assumptions – Page 69; supported by Section 10.2 Phase I Scope and Future / Approval-Based Scope – Page 65)</w:t>
            </w:r>
          </w:p>
        </w:tc>
      </w:tr>
    </w:tbl>
    <w:p w14:paraId="689560BC" w14:textId="77777777" w:rsidR="00F056F0" w:rsidRPr="00F056F0" w:rsidRDefault="00F056F0">
      <w:pPr>
        <w:pStyle w:val="ListParagraph"/>
        <w:rPr>
          <w:rFonts w:ascii="Times New Roman" w:eastAsia="Times New Roman" w:hAnsi="Times New Roman" w:cs="Times New Roman"/>
          <w:sz w:val="20"/>
        </w:rPr>
      </w:pPr>
    </w:p>
    <w:p w14:paraId="66C81C45" w14:textId="10D4AC7A" w:rsidR="00250BE6" w:rsidRPr="00FD1551" w:rsidRDefault="002D0F04">
      <w:pPr>
        <w:pStyle w:val="Heading2"/>
        <w:rPr>
          <w:rFonts w:ascii="Times New Roman" w:hAnsi="Times New Roman" w:cs="Times New Roman"/>
        </w:rPr>
      </w:pPr>
      <w:bookmarkStart w:id="50" w:name="_Toc230273133"/>
      <w:r w:rsidRPr="00FD1551">
        <w:rPr>
          <w:rFonts w:ascii="Times New Roman" w:hAnsi="Times New Roman" w:cs="Times New Roman"/>
        </w:rPr>
        <w:t>1</w:t>
      </w:r>
      <w:r w:rsidR="00130D3E">
        <w:rPr>
          <w:rFonts w:ascii="Times New Roman" w:hAnsi="Times New Roman" w:cs="Times New Roman"/>
        </w:rPr>
        <w:t>0</w:t>
      </w:r>
      <w:r w:rsidRPr="00FD1551">
        <w:rPr>
          <w:rFonts w:ascii="Times New Roman" w:hAnsi="Times New Roman" w:cs="Times New Roman"/>
        </w:rPr>
        <w:t>.2 Dependencies</w:t>
      </w:r>
      <w:bookmarkEnd w:id="50"/>
    </w:p>
    <w:p w14:paraId="25F17E7A" w14:textId="77777777" w:rsidR="006A24B2" w:rsidRPr="00FD1551" w:rsidRDefault="006A24B2" w:rsidP="006A24B2">
      <w:pPr>
        <w:pStyle w:val="ListParagraph"/>
        <w:numPr>
          <w:ilvl w:val="0"/>
          <w:numId w:val="22"/>
        </w:numPr>
        <w:rPr>
          <w:rFonts w:ascii="Times New Roman" w:hAnsi="Times New Roman" w:cs="Times New Roman"/>
        </w:rPr>
      </w:pPr>
      <w:r w:rsidRPr="00FD1551">
        <w:rPr>
          <w:rFonts w:ascii="Times New Roman" w:hAnsi="Times New Roman" w:cs="Times New Roman"/>
        </w:rPr>
        <w:t xml:space="preserve">Cloud Infrastructure Service – DIID, </w:t>
      </w:r>
      <w:proofErr w:type="spellStart"/>
      <w:r w:rsidRPr="00FD1551">
        <w:rPr>
          <w:rFonts w:ascii="Times New Roman" w:hAnsi="Times New Roman" w:cs="Times New Roman"/>
        </w:rPr>
        <w:t>MoSPI</w:t>
      </w:r>
      <w:proofErr w:type="spellEnd"/>
      <w:r w:rsidRPr="00FD1551">
        <w:rPr>
          <w:rFonts w:ascii="Times New Roman" w:hAnsi="Times New Roman" w:cs="Times New Roman"/>
        </w:rPr>
        <w:t xml:space="preserve"> cloud hosting and environment provisioning.</w:t>
      </w:r>
    </w:p>
    <w:p w14:paraId="3C8DC804" w14:textId="77777777" w:rsidR="006A24B2" w:rsidRPr="00FD1551" w:rsidRDefault="006A24B2" w:rsidP="006A24B2">
      <w:pPr>
        <w:pStyle w:val="ListParagraph"/>
        <w:numPr>
          <w:ilvl w:val="0"/>
          <w:numId w:val="22"/>
        </w:numPr>
        <w:rPr>
          <w:rFonts w:ascii="Times New Roman" w:hAnsi="Times New Roman" w:cs="Times New Roman"/>
        </w:rPr>
      </w:pPr>
      <w:r w:rsidRPr="00FD1551">
        <w:rPr>
          <w:rFonts w:ascii="Times New Roman" w:hAnsi="Times New Roman" w:cs="Times New Roman"/>
        </w:rPr>
        <w:t>External Ministry APIs – API/data access from ministries and external systems.</w:t>
      </w:r>
    </w:p>
    <w:p w14:paraId="263F160D" w14:textId="77777777" w:rsidR="006A24B2" w:rsidRPr="00FD1551" w:rsidRDefault="006A24B2" w:rsidP="006A24B2">
      <w:pPr>
        <w:pStyle w:val="ListParagraph"/>
        <w:numPr>
          <w:ilvl w:val="0"/>
          <w:numId w:val="22"/>
        </w:numPr>
        <w:rPr>
          <w:rFonts w:ascii="Times New Roman" w:hAnsi="Times New Roman" w:cs="Times New Roman"/>
        </w:rPr>
      </w:pPr>
      <w:r w:rsidRPr="00FD1551">
        <w:rPr>
          <w:rFonts w:ascii="Times New Roman" w:eastAsia="Times New Roman" w:hAnsi="Times New Roman" w:cs="Times New Roman"/>
          <w:sz w:val="20"/>
        </w:rPr>
        <w:t>Email / SMS / Notification Gateway Service – Automated emails, SMS where approved, reminders, escalations, and in-app notifications.</w:t>
      </w:r>
    </w:p>
    <w:p w14:paraId="5D3DA6F8" w14:textId="77777777" w:rsidR="006A24B2" w:rsidRPr="00FD1551" w:rsidRDefault="006A24B2" w:rsidP="006A24B2">
      <w:pPr>
        <w:pStyle w:val="ListParagraph"/>
        <w:numPr>
          <w:ilvl w:val="0"/>
          <w:numId w:val="22"/>
        </w:numPr>
        <w:rPr>
          <w:rFonts w:ascii="Times New Roman" w:hAnsi="Times New Roman" w:cs="Times New Roman"/>
        </w:rPr>
      </w:pPr>
      <w:r w:rsidRPr="00FD1551">
        <w:rPr>
          <w:rFonts w:ascii="Times New Roman" w:hAnsi="Times New Roman" w:cs="Times New Roman"/>
        </w:rPr>
        <w:t>GIS / Map Service – GIS layers and map services for dashboard visualizations.</w:t>
      </w:r>
    </w:p>
    <w:p w14:paraId="213B656B" w14:textId="77777777" w:rsidR="006A24B2" w:rsidRPr="00FD1551" w:rsidRDefault="006A24B2" w:rsidP="006A24B2">
      <w:pPr>
        <w:pStyle w:val="ListParagraph"/>
        <w:numPr>
          <w:ilvl w:val="0"/>
          <w:numId w:val="22"/>
        </w:numPr>
        <w:rPr>
          <w:rFonts w:ascii="Times New Roman" w:hAnsi="Times New Roman" w:cs="Times New Roman"/>
        </w:rPr>
      </w:pPr>
      <w:r w:rsidRPr="00FD1551">
        <w:rPr>
          <w:rFonts w:ascii="Times New Roman" w:hAnsi="Times New Roman" w:cs="Times New Roman"/>
        </w:rPr>
        <w:t>CERT-In Auditor – Security audit and VAPT certification support.</w:t>
      </w:r>
    </w:p>
    <w:p w14:paraId="7EAE6DDE" w14:textId="77777777" w:rsidR="00250BE6" w:rsidRDefault="006A24B2" w:rsidP="006A24B2">
      <w:pPr>
        <w:pStyle w:val="ListParagraph"/>
        <w:numPr>
          <w:ilvl w:val="0"/>
          <w:numId w:val="22"/>
        </w:numPr>
        <w:rPr>
          <w:rFonts w:ascii="Times New Roman" w:hAnsi="Times New Roman" w:cs="Times New Roman"/>
        </w:rPr>
      </w:pPr>
      <w:r w:rsidRPr="00FD1551">
        <w:rPr>
          <w:rFonts w:ascii="Times New Roman" w:hAnsi="Times New Roman" w:cs="Times New Roman"/>
        </w:rPr>
        <w:t>STQC / GIGW Certification – Government compliance and portal certification process.</w:t>
      </w:r>
    </w:p>
    <w:p w14:paraId="592EA141" w14:textId="287D3C91" w:rsidR="00F056F0" w:rsidRPr="00F056F0" w:rsidRDefault="00F056F0" w:rsidP="00F056F0">
      <w:pPr>
        <w:rPr>
          <w:rFonts w:ascii="Times New Roman" w:hAnsi="Times New Roman" w:cs="Times New Roman"/>
        </w:rPr>
      </w:pPr>
      <w:r w:rsidRPr="00F056F0">
        <w:rPr>
          <w:rFonts w:ascii="Times New Roman" w:hAnsi="Times New Roman" w:cs="Times New Roman"/>
        </w:rPr>
        <w:t xml:space="preserve">(Detailed in FRS V2: Section 16.2 Dependencies – Page </w:t>
      </w:r>
      <w:r w:rsidR="001D7CEB">
        <w:rPr>
          <w:rFonts w:ascii="Times New Roman" w:hAnsi="Times New Roman" w:cs="Times New Roman"/>
        </w:rPr>
        <w:t>70</w:t>
      </w:r>
      <w:r w:rsidRPr="00F056F0">
        <w:rPr>
          <w:rFonts w:ascii="Times New Roman" w:hAnsi="Times New Roman" w:cs="Times New Roman"/>
        </w:rPr>
        <w:t>)</w:t>
      </w:r>
    </w:p>
    <w:p w14:paraId="04B9E01A" w14:textId="1F32216D" w:rsidR="00250BE6" w:rsidRPr="00FD1551" w:rsidRDefault="002D0F04">
      <w:pPr>
        <w:pStyle w:val="Heading2"/>
        <w:rPr>
          <w:rFonts w:ascii="Times New Roman" w:hAnsi="Times New Roman" w:cs="Times New Roman"/>
        </w:rPr>
      </w:pPr>
      <w:bookmarkStart w:id="51" w:name="_Toc230273134"/>
      <w:r w:rsidRPr="00FD1551">
        <w:rPr>
          <w:rFonts w:ascii="Times New Roman" w:hAnsi="Times New Roman" w:cs="Times New Roman"/>
        </w:rPr>
        <w:t>1</w:t>
      </w:r>
      <w:r w:rsidR="00130D3E">
        <w:rPr>
          <w:rFonts w:ascii="Times New Roman" w:hAnsi="Times New Roman" w:cs="Times New Roman"/>
        </w:rPr>
        <w:t>0</w:t>
      </w:r>
      <w:r w:rsidRPr="00FD1551">
        <w:rPr>
          <w:rFonts w:ascii="Times New Roman" w:hAnsi="Times New Roman" w:cs="Times New Roman"/>
        </w:rPr>
        <w:t xml:space="preserve">.3 </w:t>
      </w:r>
      <w:r w:rsidR="00DD24FB" w:rsidRPr="00FD1551">
        <w:rPr>
          <w:rFonts w:ascii="Times New Roman" w:hAnsi="Times New Roman" w:cs="Times New Roman"/>
        </w:rPr>
        <w:t xml:space="preserve">Risk &amp; </w:t>
      </w:r>
      <w:r w:rsidRPr="00FD1551">
        <w:rPr>
          <w:rFonts w:ascii="Times New Roman" w:hAnsi="Times New Roman" w:cs="Times New Roman"/>
        </w:rPr>
        <w:t>Constraints</w:t>
      </w:r>
      <w:bookmarkEnd w:id="51"/>
    </w:p>
    <w:tbl>
      <w:tblPr>
        <w:tblW w:w="9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3"/>
        <w:gridCol w:w="1981"/>
        <w:gridCol w:w="3820"/>
      </w:tblGrid>
      <w:tr w:rsidR="00DD24FB" w:rsidRPr="00FD1551" w14:paraId="6325FE42" w14:textId="77777777" w:rsidTr="002568F8">
        <w:trPr>
          <w:trHeight w:val="271"/>
        </w:trPr>
        <w:tc>
          <w:tcPr>
            <w:tcW w:w="3533"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69D7020F" w14:textId="77777777" w:rsidR="00DD24FB" w:rsidRPr="00FD1551" w:rsidRDefault="00DD24FB" w:rsidP="00DD24FB">
            <w:pPr>
              <w:rPr>
                <w:rFonts w:ascii="Times New Roman" w:hAnsi="Times New Roman" w:cs="Times New Roman"/>
                <w:b/>
                <w:bCs/>
                <w:color w:val="FFFFFF"/>
                <w:sz w:val="20"/>
                <w:szCs w:val="20"/>
              </w:rPr>
            </w:pPr>
            <w:r w:rsidRPr="00FD1551">
              <w:rPr>
                <w:rFonts w:ascii="Times New Roman" w:hAnsi="Times New Roman" w:cs="Times New Roman"/>
                <w:b/>
                <w:bCs/>
                <w:color w:val="FFFFFF"/>
                <w:sz w:val="20"/>
                <w:szCs w:val="20"/>
              </w:rPr>
              <w:t>Risk / Constraint</w:t>
            </w:r>
          </w:p>
          <w:p w14:paraId="7876F7A0" w14:textId="77777777" w:rsidR="00DD24FB" w:rsidRPr="00FD1551" w:rsidRDefault="00DD24FB" w:rsidP="00A84415">
            <w:pPr>
              <w:rPr>
                <w:rFonts w:ascii="Times New Roman" w:hAnsi="Times New Roman" w:cs="Times New Roman"/>
              </w:rPr>
            </w:pPr>
          </w:p>
        </w:tc>
        <w:tc>
          <w:tcPr>
            <w:tcW w:w="1981"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0706B0D6" w14:textId="77777777" w:rsidR="00DD24FB" w:rsidRPr="00FD1551" w:rsidRDefault="00DD24FB" w:rsidP="00A84415">
            <w:pPr>
              <w:rPr>
                <w:rFonts w:ascii="Times New Roman" w:hAnsi="Times New Roman" w:cs="Times New Roman"/>
              </w:rPr>
            </w:pPr>
            <w:r w:rsidRPr="00FD1551">
              <w:rPr>
                <w:rFonts w:ascii="Times New Roman" w:hAnsi="Times New Roman" w:cs="Times New Roman"/>
                <w:b/>
                <w:bCs/>
                <w:color w:val="FFFFFF"/>
                <w:sz w:val="20"/>
                <w:szCs w:val="20"/>
              </w:rPr>
              <w:t>Impact</w:t>
            </w:r>
          </w:p>
        </w:tc>
        <w:tc>
          <w:tcPr>
            <w:tcW w:w="382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26BAB106" w14:textId="77777777" w:rsidR="00DD24FB" w:rsidRPr="00FD1551" w:rsidRDefault="00DD24FB" w:rsidP="00A84415">
            <w:pPr>
              <w:rPr>
                <w:rFonts w:ascii="Times New Roman" w:hAnsi="Times New Roman" w:cs="Times New Roman"/>
              </w:rPr>
            </w:pPr>
            <w:r w:rsidRPr="00FD1551">
              <w:rPr>
                <w:rFonts w:ascii="Times New Roman" w:hAnsi="Times New Roman" w:cs="Times New Roman"/>
                <w:b/>
                <w:bCs/>
                <w:color w:val="FFFFFF"/>
                <w:sz w:val="20"/>
                <w:szCs w:val="20"/>
              </w:rPr>
              <w:t>Mitigation</w:t>
            </w:r>
          </w:p>
        </w:tc>
      </w:tr>
      <w:tr w:rsidR="002568F8" w:rsidRPr="00FD1551" w14:paraId="62FC3716" w14:textId="77777777" w:rsidTr="002568F8">
        <w:trPr>
          <w:trHeight w:val="279"/>
        </w:trPr>
        <w:tc>
          <w:tcPr>
            <w:tcW w:w="353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39803F7"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API downtime</w:t>
            </w:r>
          </w:p>
        </w:tc>
        <w:tc>
          <w:tcPr>
            <w:tcW w:w="198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39DCFA57"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Service interruption</w:t>
            </w:r>
          </w:p>
        </w:tc>
        <w:tc>
          <w:tcPr>
            <w:tcW w:w="38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6D7CACC0"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Retry mechanism and manual fallback</w:t>
            </w:r>
          </w:p>
        </w:tc>
      </w:tr>
      <w:tr w:rsidR="002568F8" w:rsidRPr="00FD1551" w14:paraId="4CCE0244" w14:textId="77777777" w:rsidTr="002568F8">
        <w:trPr>
          <w:trHeight w:val="139"/>
        </w:trPr>
        <w:tc>
          <w:tcPr>
            <w:tcW w:w="3533"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00DA3238"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Infrastructure delay</w:t>
            </w:r>
          </w:p>
        </w:tc>
        <w:tc>
          <w:tcPr>
            <w:tcW w:w="1981"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DC53F0C"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Deployment delay</w:t>
            </w:r>
          </w:p>
        </w:tc>
        <w:tc>
          <w:tcPr>
            <w:tcW w:w="38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3108BC0"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Early provisioning and coordination</w:t>
            </w:r>
          </w:p>
        </w:tc>
      </w:tr>
      <w:tr w:rsidR="002568F8" w:rsidRPr="00FD1551" w14:paraId="3FCC077F" w14:textId="77777777" w:rsidTr="002568F8">
        <w:trPr>
          <w:trHeight w:val="139"/>
        </w:trPr>
        <w:tc>
          <w:tcPr>
            <w:tcW w:w="353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1639C96A"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Non-standard source data</w:t>
            </w:r>
          </w:p>
        </w:tc>
        <w:tc>
          <w:tcPr>
            <w:tcW w:w="198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1F0B1C3"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Validation issues</w:t>
            </w:r>
          </w:p>
        </w:tc>
        <w:tc>
          <w:tcPr>
            <w:tcW w:w="38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14:paraId="49E05FE7"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Standard templates and validation rules</w:t>
            </w:r>
          </w:p>
        </w:tc>
      </w:tr>
      <w:tr w:rsidR="002568F8" w:rsidRPr="00FD1551" w14:paraId="17CF19D0" w14:textId="77777777" w:rsidTr="002568F8">
        <w:trPr>
          <w:trHeight w:val="279"/>
        </w:trPr>
        <w:tc>
          <w:tcPr>
            <w:tcW w:w="3533"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1148602B"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Frequent indicator changes</w:t>
            </w:r>
          </w:p>
        </w:tc>
        <w:tc>
          <w:tcPr>
            <w:tcW w:w="1981"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209DFA9C"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Rework in reports/dashboards</w:t>
            </w:r>
          </w:p>
        </w:tc>
        <w:tc>
          <w:tcPr>
            <w:tcW w:w="38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7A3F3DB"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Metadata-driven configuration</w:t>
            </w:r>
          </w:p>
        </w:tc>
      </w:tr>
      <w:tr w:rsidR="002568F8" w:rsidRPr="00FD1551" w14:paraId="020CA1F0" w14:textId="77777777" w:rsidTr="002568F8">
        <w:trPr>
          <w:trHeight w:val="139"/>
        </w:trPr>
        <w:tc>
          <w:tcPr>
            <w:tcW w:w="3533"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7F1E00B3"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Delayed ministry submissions</w:t>
            </w:r>
          </w:p>
        </w:tc>
        <w:tc>
          <w:tcPr>
            <w:tcW w:w="1981"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3D0DBF73"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Publication delay</w:t>
            </w:r>
          </w:p>
        </w:tc>
        <w:tc>
          <w:tcPr>
            <w:tcW w:w="382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53767252"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Automated reminders and tracking</w:t>
            </w:r>
          </w:p>
        </w:tc>
      </w:tr>
      <w:tr w:rsidR="002568F8" w:rsidRPr="00FD1551" w14:paraId="7DE62B6E" w14:textId="77777777" w:rsidTr="002568F8">
        <w:trPr>
          <w:trHeight w:val="139"/>
        </w:trPr>
        <w:tc>
          <w:tcPr>
            <w:tcW w:w="3533"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39AD281D"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External integration failure</w:t>
            </w:r>
          </w:p>
        </w:tc>
        <w:tc>
          <w:tcPr>
            <w:tcW w:w="1981"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2E8B5A8"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Data sync issues</w:t>
            </w:r>
          </w:p>
        </w:tc>
        <w:tc>
          <w:tcPr>
            <w:tcW w:w="38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748DC5B2"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Monitoring and fallback processing</w:t>
            </w:r>
          </w:p>
        </w:tc>
      </w:tr>
      <w:tr w:rsidR="002568F8" w:rsidRPr="00FD1551" w14:paraId="19F4FF44" w14:textId="77777777" w:rsidTr="002568F8">
        <w:trPr>
          <w:trHeight w:val="288"/>
        </w:trPr>
        <w:tc>
          <w:tcPr>
            <w:tcW w:w="3533"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021D1F37"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Security audit observations (CERT-In/STQC/GIGW)</w:t>
            </w:r>
          </w:p>
        </w:tc>
        <w:tc>
          <w:tcPr>
            <w:tcW w:w="1981"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32432506"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Go-Live delay</w:t>
            </w:r>
          </w:p>
        </w:tc>
        <w:tc>
          <w:tcPr>
            <w:tcW w:w="382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vAlign w:val="center"/>
          </w:tcPr>
          <w:p w14:paraId="54F018D1"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Early compliance and audit planning</w:t>
            </w:r>
          </w:p>
        </w:tc>
      </w:tr>
      <w:tr w:rsidR="002568F8" w:rsidRPr="00FD1551" w14:paraId="13FADE23" w14:textId="77777777" w:rsidTr="002568F8">
        <w:trPr>
          <w:trHeight w:val="131"/>
        </w:trPr>
        <w:tc>
          <w:tcPr>
            <w:tcW w:w="3533"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66F19869"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Resource unavailability</w:t>
            </w:r>
          </w:p>
        </w:tc>
        <w:tc>
          <w:tcPr>
            <w:tcW w:w="1981"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5D70E3A3"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Project delay</w:t>
            </w:r>
          </w:p>
        </w:tc>
        <w:tc>
          <w:tcPr>
            <w:tcW w:w="382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14:paraId="4ED9C8D8" w14:textId="77777777" w:rsidR="002568F8" w:rsidRPr="00FD1551" w:rsidRDefault="002568F8" w:rsidP="002568F8">
            <w:pPr>
              <w:rPr>
                <w:rFonts w:ascii="Times New Roman" w:hAnsi="Times New Roman" w:cs="Times New Roman"/>
              </w:rPr>
            </w:pPr>
            <w:r w:rsidRPr="00FD1551">
              <w:rPr>
                <w:rFonts w:ascii="Times New Roman" w:hAnsi="Times New Roman" w:cs="Times New Roman"/>
              </w:rPr>
              <w:t>Backup resource planning</w:t>
            </w:r>
          </w:p>
        </w:tc>
      </w:tr>
    </w:tbl>
    <w:p w14:paraId="73DF455B" w14:textId="77777777" w:rsidR="00F056F0" w:rsidRPr="00F056F0" w:rsidRDefault="00F056F0" w:rsidP="00F056F0">
      <w:pPr>
        <w:rPr>
          <w:rFonts w:ascii="Times New Roman" w:eastAsia="Times New Roman" w:hAnsi="Times New Roman" w:cs="Times New Roman"/>
          <w:color w:val="auto"/>
          <w:sz w:val="24"/>
          <w:szCs w:val="24"/>
        </w:rPr>
      </w:pPr>
      <w:r w:rsidRPr="00F056F0">
        <w:rPr>
          <w:rFonts w:ascii="Times New Roman" w:eastAsia="Times New Roman" w:hAnsi="Times New Roman" w:cs="Times New Roman"/>
          <w:color w:val="auto"/>
          <w:sz w:val="24"/>
          <w:szCs w:val="24"/>
        </w:rPr>
        <w:lastRenderedPageBreak/>
        <w:t>(Detailed in FRS V2: Section 16.3 Risks and Constraints – Page 70; supported by Section 10.2 Phase I Scope and Future / Approval-Based Scope – Page 65)</w:t>
      </w:r>
    </w:p>
    <w:p w14:paraId="1A28AC20" w14:textId="77777777" w:rsidR="00DD24FB" w:rsidRPr="00FD1551" w:rsidRDefault="00DD24FB">
      <w:pPr>
        <w:pStyle w:val="Heading2"/>
        <w:rPr>
          <w:rFonts w:ascii="Times New Roman" w:hAnsi="Times New Roman" w:cs="Times New Roman"/>
        </w:rPr>
      </w:pPr>
    </w:p>
    <w:p w14:paraId="255FFF13" w14:textId="77777777" w:rsidR="00250BE6" w:rsidRPr="00FD1551" w:rsidRDefault="00250BE6" w:rsidP="00DD24FB">
      <w:pPr>
        <w:pStyle w:val="ListParagraph"/>
        <w:spacing w:before="40" w:after="40"/>
        <w:ind w:left="720"/>
        <w:rPr>
          <w:rFonts w:ascii="Times New Roman" w:hAnsi="Times New Roman" w:cs="Times New Roman"/>
        </w:rPr>
      </w:pPr>
    </w:p>
    <w:p w14:paraId="6EC93F43" w14:textId="77777777" w:rsidR="00250BE6" w:rsidRPr="00FD1551" w:rsidRDefault="00250BE6">
      <w:pPr>
        <w:rPr>
          <w:rFonts w:ascii="Times New Roman" w:hAnsi="Times New Roman" w:cs="Times New Roman"/>
        </w:rPr>
      </w:pPr>
    </w:p>
    <w:p w14:paraId="398CD27E" w14:textId="77777777" w:rsidR="00250BE6" w:rsidRPr="00FD1551" w:rsidRDefault="002D0F04">
      <w:pPr>
        <w:rPr>
          <w:rFonts w:ascii="Times New Roman" w:hAnsi="Times New Roman" w:cs="Times New Roman"/>
        </w:rPr>
      </w:pPr>
      <w:r w:rsidRPr="00FD1551">
        <w:rPr>
          <w:rFonts w:ascii="Times New Roman" w:hAnsi="Times New Roman" w:cs="Times New Roman"/>
        </w:rPr>
        <w:br w:type="page"/>
      </w:r>
    </w:p>
    <w:p w14:paraId="6A740E01" w14:textId="324A78A1" w:rsidR="00250BE6" w:rsidRPr="00FD1551" w:rsidRDefault="002D0F04">
      <w:pPr>
        <w:pStyle w:val="Heading1"/>
        <w:pBdr>
          <w:bottom w:val="single" w:sz="8" w:space="4" w:color="2E75B6"/>
        </w:pBdr>
        <w:rPr>
          <w:rFonts w:ascii="Times New Roman" w:hAnsi="Times New Roman" w:cs="Times New Roman"/>
        </w:rPr>
      </w:pPr>
      <w:bookmarkStart w:id="52" w:name="_Toc230273135"/>
      <w:r w:rsidRPr="00FD1551">
        <w:rPr>
          <w:rFonts w:ascii="Times New Roman" w:hAnsi="Times New Roman" w:cs="Times New Roman"/>
        </w:rPr>
        <w:lastRenderedPageBreak/>
        <w:t>1</w:t>
      </w:r>
      <w:r w:rsidR="00130D3E">
        <w:rPr>
          <w:rFonts w:ascii="Times New Roman" w:hAnsi="Times New Roman" w:cs="Times New Roman"/>
        </w:rPr>
        <w:t>1</w:t>
      </w:r>
      <w:r w:rsidRPr="00FD1551">
        <w:rPr>
          <w:rFonts w:ascii="Times New Roman" w:hAnsi="Times New Roman" w:cs="Times New Roman"/>
        </w:rPr>
        <w:t>. Glossary and Acronyms</w:t>
      </w:r>
      <w:bookmarkEnd w:id="52"/>
    </w:p>
    <w:p w14:paraId="014A1B3A" w14:textId="77777777" w:rsidR="00250BE6" w:rsidRPr="00FD1551" w:rsidRDefault="00250BE6">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50BE6" w:rsidRPr="00FD1551" w14:paraId="57CD53B4" w14:textId="77777777">
        <w:tc>
          <w:tcPr>
            <w:tcW w:w="240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130331E7" w14:textId="77777777" w:rsidR="00250BE6" w:rsidRPr="00FD1551" w:rsidRDefault="002D0F04">
            <w:pPr>
              <w:rPr>
                <w:rFonts w:ascii="Times New Roman" w:hAnsi="Times New Roman" w:cs="Times New Roman"/>
              </w:rPr>
            </w:pPr>
            <w:r w:rsidRPr="00FD1551">
              <w:rPr>
                <w:rFonts w:ascii="Times New Roman" w:hAnsi="Times New Roman" w:cs="Times New Roman"/>
                <w:b/>
                <w:bCs/>
                <w:color w:val="FFFFFF"/>
                <w:sz w:val="20"/>
                <w:szCs w:val="20"/>
              </w:rPr>
              <w:t>Term / Acronym</w:t>
            </w:r>
          </w:p>
        </w:tc>
        <w:tc>
          <w:tcPr>
            <w:tcW w:w="696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7C9E1660" w14:textId="77777777" w:rsidR="00250BE6" w:rsidRPr="00FD1551" w:rsidRDefault="002D0F04">
            <w:pPr>
              <w:rPr>
                <w:rFonts w:ascii="Times New Roman" w:hAnsi="Times New Roman" w:cs="Times New Roman"/>
              </w:rPr>
            </w:pPr>
            <w:r w:rsidRPr="00FD1551">
              <w:rPr>
                <w:rFonts w:ascii="Times New Roman" w:hAnsi="Times New Roman" w:cs="Times New Roman"/>
                <w:b/>
                <w:bCs/>
                <w:color w:val="FFFFFF"/>
                <w:sz w:val="20"/>
                <w:szCs w:val="20"/>
              </w:rPr>
              <w:t>Definition / Full Form</w:t>
            </w:r>
          </w:p>
        </w:tc>
      </w:tr>
      <w:tr w:rsidR="00250BE6" w:rsidRPr="00FD1551" w14:paraId="0D3773C9"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B10F522"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BRICS JSP</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49903E6"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BRICS Joint Statistical Publication</w:t>
            </w:r>
          </w:p>
        </w:tc>
      </w:tr>
      <w:tr w:rsidR="00250BE6" w:rsidRPr="00FD1551" w14:paraId="1E5FCC65"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61A8B5"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CERT-In</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91F48D"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Indian Computer Emergency Response Team</w:t>
            </w:r>
          </w:p>
        </w:tc>
      </w:tr>
      <w:tr w:rsidR="00250BE6" w:rsidRPr="00FD1551" w14:paraId="47D96196"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C310C3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CMS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0AF8049"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Content Management System</w:t>
            </w:r>
          </w:p>
        </w:tc>
      </w:tr>
      <w:tr w:rsidR="00250BE6" w:rsidRPr="00FD1551" w14:paraId="17C0AE55"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819500"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DIF</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3E1536"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District Indicator Framework</w:t>
            </w:r>
          </w:p>
        </w:tc>
      </w:tr>
      <w:tr w:rsidR="00250BE6" w:rsidRPr="00FD1551" w14:paraId="2AF57535"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55ECB424"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DMS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4C7AAE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Document Management System</w:t>
            </w:r>
          </w:p>
        </w:tc>
      </w:tr>
      <w:tr w:rsidR="00250BE6" w:rsidRPr="00FD1551" w14:paraId="583D4BED"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59E38C3"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FDES</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F467C2"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Framework for Development of Environment Statistics</w:t>
            </w:r>
          </w:p>
        </w:tc>
      </w:tr>
      <w:tr w:rsidR="00250BE6" w:rsidRPr="00FD1551" w14:paraId="4A0A995D"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296A3C1"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FRS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815091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Functional Requirement Specification</w:t>
            </w:r>
          </w:p>
        </w:tc>
      </w:tr>
      <w:tr w:rsidR="00250BE6" w:rsidRPr="00FD1551" w14:paraId="758547AD"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AA4EB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GIGW</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9B8D3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Guidelines for Indian Government Websites</w:t>
            </w:r>
          </w:p>
        </w:tc>
      </w:tr>
      <w:tr w:rsidR="00250BE6" w:rsidRPr="00FD1551" w14:paraId="2BA3A6F7"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51BA9B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GIS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14B951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Geographic Information System</w:t>
            </w:r>
          </w:p>
        </w:tc>
      </w:tr>
      <w:tr w:rsidR="00250BE6" w:rsidRPr="00FD1551" w14:paraId="24B8F9E9"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492520"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JWT</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221CD5"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JSON Web Token</w:t>
            </w:r>
          </w:p>
        </w:tc>
      </w:tr>
      <w:tr w:rsidR="00250BE6" w:rsidRPr="00FD1551" w14:paraId="79FA0936"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7583403"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KPI</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DD04529"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Key Performance Indicator</w:t>
            </w:r>
          </w:p>
        </w:tc>
      </w:tr>
      <w:tr w:rsidR="00250BE6" w:rsidRPr="00FD1551" w14:paraId="3D620881"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405C39"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MFA</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1EB712"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Multi-Factor Authentication</w:t>
            </w:r>
          </w:p>
        </w:tc>
      </w:tr>
      <w:tr w:rsidR="00250BE6" w:rsidRPr="00FD1551" w14:paraId="7146DB89"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ED03F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NDSAP</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BE2965"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National Data Sharing and Accessibility Policy</w:t>
            </w:r>
          </w:p>
        </w:tc>
      </w:tr>
      <w:tr w:rsidR="00250BE6" w:rsidRPr="00FD1551" w14:paraId="280692C7"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660FA6D"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NIF</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173F18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National Indicator Framework</w:t>
            </w:r>
          </w:p>
        </w:tc>
      </w:tr>
      <w:tr w:rsidR="00250BE6" w:rsidRPr="00FD1551" w14:paraId="756B30E8"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39ACF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NSO</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2AE57CE"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National Statistics Office</w:t>
            </w:r>
          </w:p>
        </w:tc>
      </w:tr>
      <w:tr w:rsidR="00250BE6" w:rsidRPr="00FD1551" w14:paraId="17600011"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C402188"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O&amp;M</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3532284"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Operations and Maintenance</w:t>
            </w:r>
          </w:p>
        </w:tc>
      </w:tr>
      <w:tr w:rsidR="00250BE6" w:rsidRPr="00FD1551" w14:paraId="10129A20"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EF450C"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RBAC</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38B207"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Role-Based Access Control</w:t>
            </w:r>
          </w:p>
        </w:tc>
      </w:tr>
      <w:tr w:rsidR="00250BE6" w:rsidRPr="00FD1551" w14:paraId="5B23C1C3"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4AF8089"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SDG</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BE2E97A"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Sustainable Development Goals</w:t>
            </w:r>
          </w:p>
        </w:tc>
      </w:tr>
      <w:tr w:rsidR="00250BE6" w:rsidRPr="00FD1551" w14:paraId="36CC98CD"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CD4AE2"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SEEA</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BE68F0"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System of Environmental-Economic Accounting</w:t>
            </w:r>
          </w:p>
        </w:tc>
      </w:tr>
      <w:tr w:rsidR="00250BE6" w:rsidRPr="00FD1551" w14:paraId="2A99C021"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20ED39A"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SIF</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DD8A0B2"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State Indicator Framework</w:t>
            </w:r>
          </w:p>
        </w:tc>
      </w:tr>
      <w:tr w:rsidR="00250BE6" w:rsidRPr="00FD1551" w14:paraId="53CED35B"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6C8861"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SLA</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B8DBA3"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Service Level Agreement</w:t>
            </w:r>
          </w:p>
        </w:tc>
      </w:tr>
      <w:tr w:rsidR="00250BE6" w:rsidRPr="00FD1551" w14:paraId="2F411293"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08F2D6A"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SRS</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FCE0FCD"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Software Requirements Specification</w:t>
            </w:r>
          </w:p>
        </w:tc>
      </w:tr>
      <w:tr w:rsidR="00250BE6" w:rsidRPr="00FD1551" w14:paraId="774C4A33"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E7268D7"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STQC</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62CFF56"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Standardisation Testing and Quality Certification</w:t>
            </w:r>
          </w:p>
        </w:tc>
      </w:tr>
      <w:tr w:rsidR="00250BE6" w:rsidRPr="00FD1551" w14:paraId="4004C88B"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C77D10"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UAT</w:t>
            </w:r>
          </w:p>
        </w:tc>
        <w:tc>
          <w:tcPr>
            <w:tcW w:w="6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15B670"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User Acceptance Testing</w:t>
            </w:r>
          </w:p>
        </w:tc>
      </w:tr>
      <w:tr w:rsidR="00250BE6" w:rsidRPr="00FD1551" w14:paraId="30D8FBEF" w14:textId="77777777">
        <w:tc>
          <w:tcPr>
            <w:tcW w:w="24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128E5EE1"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VAPT</w:t>
            </w:r>
          </w:p>
        </w:tc>
        <w:tc>
          <w:tcPr>
            <w:tcW w:w="696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ADAA42B" w14:textId="77777777" w:rsidR="00250BE6" w:rsidRPr="00FD1551" w:rsidRDefault="002D0F04">
            <w:pPr>
              <w:rPr>
                <w:rFonts w:ascii="Times New Roman" w:hAnsi="Times New Roman" w:cs="Times New Roman"/>
              </w:rPr>
            </w:pPr>
            <w:r w:rsidRPr="00FD1551">
              <w:rPr>
                <w:rFonts w:ascii="Times New Roman" w:hAnsi="Times New Roman" w:cs="Times New Roman"/>
                <w:sz w:val="20"/>
                <w:szCs w:val="20"/>
              </w:rPr>
              <w:t>Vulnerability Assessment and Penetration Testing</w:t>
            </w:r>
          </w:p>
        </w:tc>
      </w:tr>
      <w:tr w:rsidR="00EB6827" w:rsidRPr="00FD1551" w14:paraId="42CD3FD9" w14:textId="77777777">
        <w:tc>
          <w:tcPr>
            <w:tcW w:w="2400" w:type="dxa"/>
            <w:vAlign w:val="center"/>
          </w:tcPr>
          <w:p w14:paraId="0F45D279"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DBIM</w:t>
            </w:r>
          </w:p>
        </w:tc>
        <w:tc>
          <w:tcPr>
            <w:tcW w:w="6960" w:type="dxa"/>
            <w:vAlign w:val="center"/>
          </w:tcPr>
          <w:p w14:paraId="04A82CD9"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 xml:space="preserve">Data and Business Intelligence Management / applicable Government data management guidelines as referenced by </w:t>
            </w:r>
            <w:proofErr w:type="spellStart"/>
            <w:r w:rsidRPr="00FD1551">
              <w:rPr>
                <w:rFonts w:ascii="Times New Roman" w:eastAsia="Times New Roman" w:hAnsi="Times New Roman" w:cs="Times New Roman"/>
                <w:sz w:val="18"/>
              </w:rPr>
              <w:t>MoSPI</w:t>
            </w:r>
            <w:proofErr w:type="spellEnd"/>
          </w:p>
        </w:tc>
      </w:tr>
      <w:tr w:rsidR="00EB6827" w:rsidRPr="00FD1551" w14:paraId="4212385F" w14:textId="77777777">
        <w:tc>
          <w:tcPr>
            <w:tcW w:w="2400" w:type="dxa"/>
            <w:vAlign w:val="center"/>
          </w:tcPr>
          <w:p w14:paraId="57173874"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Integration / Middleware Layer</w:t>
            </w:r>
          </w:p>
        </w:tc>
        <w:tc>
          <w:tcPr>
            <w:tcW w:w="6960" w:type="dxa"/>
            <w:vAlign w:val="center"/>
          </w:tcPr>
          <w:p w14:paraId="30DDA511"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Logical layer providing API gateway, integration services, authentication enforcement, message processing and external system connectivity</w:t>
            </w:r>
          </w:p>
        </w:tc>
      </w:tr>
      <w:tr w:rsidR="00EB6827" w:rsidRPr="00FD1551" w14:paraId="17E3EBC0" w14:textId="77777777">
        <w:tc>
          <w:tcPr>
            <w:tcW w:w="2400" w:type="dxa"/>
            <w:vAlign w:val="center"/>
          </w:tcPr>
          <w:p w14:paraId="50095B05"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Maker-Checker</w:t>
            </w:r>
          </w:p>
        </w:tc>
        <w:tc>
          <w:tcPr>
            <w:tcW w:w="6960" w:type="dxa"/>
            <w:vAlign w:val="center"/>
          </w:tcPr>
          <w:p w14:paraId="11F5A5BD"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Workflow control where one authorized user prepares or initiates an item and another authorized user reviews or approves it</w:t>
            </w:r>
          </w:p>
        </w:tc>
      </w:tr>
      <w:tr w:rsidR="00EB6827" w:rsidRPr="00FD1551" w14:paraId="473DC877" w14:textId="77777777">
        <w:tc>
          <w:tcPr>
            <w:tcW w:w="2400" w:type="dxa"/>
            <w:vAlign w:val="center"/>
          </w:tcPr>
          <w:p w14:paraId="1DD7DF0C"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Third-party User</w:t>
            </w:r>
          </w:p>
        </w:tc>
        <w:tc>
          <w:tcPr>
            <w:tcW w:w="6960" w:type="dxa"/>
            <w:vAlign w:val="center"/>
          </w:tcPr>
          <w:p w14:paraId="7D948EF8" w14:textId="77777777" w:rsidR="00EB6827" w:rsidRPr="00FD1551" w:rsidRDefault="002D1A97">
            <w:pPr>
              <w:rPr>
                <w:rFonts w:ascii="Times New Roman" w:hAnsi="Times New Roman" w:cs="Times New Roman"/>
              </w:rPr>
            </w:pPr>
            <w:r w:rsidRPr="00FD1551">
              <w:rPr>
                <w:rFonts w:ascii="Times New Roman" w:eastAsia="Times New Roman" w:hAnsi="Times New Roman" w:cs="Times New Roman"/>
                <w:sz w:val="18"/>
              </w:rPr>
              <w:t>Vendor, contractor, consultant or other project-support user with approved, configurable and time-bound access</w:t>
            </w:r>
          </w:p>
        </w:tc>
      </w:tr>
    </w:tbl>
    <w:p w14:paraId="28404730" w14:textId="77777777" w:rsidR="00481542" w:rsidRPr="00FD1551" w:rsidRDefault="00481542" w:rsidP="00D42A72">
      <w:pPr>
        <w:pStyle w:val="Heading1"/>
        <w:pBdr>
          <w:bottom w:val="single" w:sz="8" w:space="4" w:color="2E75B6"/>
        </w:pBdr>
        <w:rPr>
          <w:rFonts w:ascii="Times New Roman" w:hAnsi="Times New Roman" w:cs="Times New Roman"/>
        </w:rPr>
      </w:pPr>
    </w:p>
    <w:p w14:paraId="44F7BAA1" w14:textId="77777777" w:rsidR="00481542" w:rsidRPr="00FD1551" w:rsidRDefault="00481542" w:rsidP="00D42A72">
      <w:pPr>
        <w:pStyle w:val="Heading1"/>
        <w:pBdr>
          <w:bottom w:val="single" w:sz="8" w:space="4" w:color="2E75B6"/>
        </w:pBdr>
        <w:rPr>
          <w:rFonts w:ascii="Times New Roman" w:hAnsi="Times New Roman" w:cs="Times New Roman"/>
        </w:rPr>
      </w:pPr>
    </w:p>
    <w:p w14:paraId="6EBF832F" w14:textId="25489604" w:rsidR="00D42A72" w:rsidRPr="00FD1551" w:rsidRDefault="00D42A72" w:rsidP="00D42A72">
      <w:pPr>
        <w:pStyle w:val="Heading1"/>
        <w:pBdr>
          <w:bottom w:val="single" w:sz="8" w:space="4" w:color="2E75B6"/>
        </w:pBdr>
        <w:rPr>
          <w:rFonts w:ascii="Times New Roman" w:hAnsi="Times New Roman" w:cs="Times New Roman"/>
        </w:rPr>
      </w:pPr>
      <w:bookmarkStart w:id="53" w:name="_Toc230273136"/>
      <w:r w:rsidRPr="00FD1551">
        <w:rPr>
          <w:rFonts w:ascii="Times New Roman" w:hAnsi="Times New Roman" w:cs="Times New Roman"/>
        </w:rPr>
        <w:t>1</w:t>
      </w:r>
      <w:r w:rsidR="00130D3E">
        <w:rPr>
          <w:rFonts w:ascii="Times New Roman" w:hAnsi="Times New Roman" w:cs="Times New Roman"/>
        </w:rPr>
        <w:t>2</w:t>
      </w:r>
      <w:r w:rsidRPr="00FD1551">
        <w:rPr>
          <w:rFonts w:ascii="Times New Roman" w:hAnsi="Times New Roman" w:cs="Times New Roman"/>
        </w:rPr>
        <w:t xml:space="preserve">. </w:t>
      </w:r>
      <w:bookmarkStart w:id="54" w:name="_Toc229592048"/>
      <w:r w:rsidRPr="00FD1551">
        <w:rPr>
          <w:rFonts w:ascii="Times New Roman" w:hAnsi="Times New Roman" w:cs="Times New Roman"/>
        </w:rPr>
        <w:t>Document Approval</w:t>
      </w:r>
      <w:bookmarkEnd w:id="53"/>
      <w:bookmarkEnd w:id="54"/>
    </w:p>
    <w:tbl>
      <w:tblPr>
        <w:tblW w:w="9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2126"/>
        <w:gridCol w:w="1843"/>
        <w:gridCol w:w="2174"/>
      </w:tblGrid>
      <w:tr w:rsidR="00D42A72" w:rsidRPr="00FD1551" w14:paraId="44206BED" w14:textId="77777777" w:rsidTr="00481542">
        <w:trPr>
          <w:trHeight w:val="55"/>
        </w:trPr>
        <w:tc>
          <w:tcPr>
            <w:tcW w:w="3681"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441893F7" w14:textId="77777777" w:rsidR="00D42A72" w:rsidRPr="00FD1551" w:rsidRDefault="00D42A72" w:rsidP="00A84415">
            <w:pPr>
              <w:rPr>
                <w:rFonts w:ascii="Times New Roman" w:hAnsi="Times New Roman" w:cs="Times New Roman"/>
              </w:rPr>
            </w:pPr>
            <w:r w:rsidRPr="00FD1551">
              <w:rPr>
                <w:rFonts w:ascii="Times New Roman" w:hAnsi="Times New Roman" w:cs="Times New Roman"/>
                <w:b/>
                <w:bCs/>
                <w:color w:val="FFFFFF"/>
                <w:sz w:val="20"/>
                <w:szCs w:val="20"/>
              </w:rPr>
              <w:t xml:space="preserve">Name </w:t>
            </w:r>
          </w:p>
        </w:tc>
        <w:tc>
          <w:tcPr>
            <w:tcW w:w="2126"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7DF1482A" w14:textId="77777777" w:rsidR="00D42A72" w:rsidRPr="00FD1551" w:rsidRDefault="00D42A72" w:rsidP="00A84415">
            <w:pPr>
              <w:rPr>
                <w:rFonts w:ascii="Times New Roman" w:hAnsi="Times New Roman" w:cs="Times New Roman"/>
              </w:rPr>
            </w:pPr>
            <w:r w:rsidRPr="00FD1551">
              <w:rPr>
                <w:rFonts w:ascii="Times New Roman" w:hAnsi="Times New Roman" w:cs="Times New Roman"/>
                <w:b/>
                <w:bCs/>
                <w:color w:val="FFFFFF"/>
                <w:sz w:val="20"/>
                <w:szCs w:val="20"/>
              </w:rPr>
              <w:t xml:space="preserve"> Role</w:t>
            </w:r>
          </w:p>
        </w:tc>
        <w:tc>
          <w:tcPr>
            <w:tcW w:w="1843"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tcPr>
          <w:p w14:paraId="2C6A6081" w14:textId="77777777" w:rsidR="00D42A72" w:rsidRPr="00FD1551" w:rsidRDefault="00481542" w:rsidP="00A84415">
            <w:pPr>
              <w:rPr>
                <w:rFonts w:ascii="Times New Roman" w:hAnsi="Times New Roman" w:cs="Times New Roman"/>
              </w:rPr>
            </w:pPr>
            <w:r w:rsidRPr="00FD1551">
              <w:rPr>
                <w:rFonts w:ascii="Times New Roman" w:hAnsi="Times New Roman" w:cs="Times New Roman"/>
                <w:b/>
                <w:bCs/>
                <w:color w:val="FFFFFF"/>
                <w:sz w:val="20"/>
                <w:szCs w:val="20"/>
              </w:rPr>
              <w:t>Signature</w:t>
            </w:r>
          </w:p>
        </w:tc>
        <w:tc>
          <w:tcPr>
            <w:tcW w:w="2174" w:type="dxa"/>
            <w:tcBorders>
              <w:top w:val="single" w:sz="4" w:space="0" w:color="BDD7EE"/>
              <w:left w:val="single" w:sz="4" w:space="0" w:color="BDD7EE"/>
              <w:bottom w:val="single" w:sz="4" w:space="0" w:color="BDD7EE"/>
              <w:right w:val="single" w:sz="4" w:space="0" w:color="BDD7EE"/>
            </w:tcBorders>
            <w:shd w:val="clear" w:color="auto" w:fill="2E75B6"/>
          </w:tcPr>
          <w:p w14:paraId="08050869" w14:textId="77777777" w:rsidR="00D42A72" w:rsidRPr="00FD1551" w:rsidRDefault="00D42A72" w:rsidP="00A84415">
            <w:pPr>
              <w:rPr>
                <w:rFonts w:ascii="Times New Roman" w:hAnsi="Times New Roman" w:cs="Times New Roman"/>
                <w:b/>
                <w:bCs/>
                <w:color w:val="FFFFFF"/>
                <w:sz w:val="20"/>
                <w:szCs w:val="20"/>
              </w:rPr>
            </w:pPr>
            <w:r w:rsidRPr="00FD1551">
              <w:rPr>
                <w:rFonts w:ascii="Times New Roman" w:hAnsi="Times New Roman" w:cs="Times New Roman"/>
                <w:b/>
                <w:bCs/>
                <w:color w:val="FFFFFF"/>
                <w:sz w:val="20"/>
                <w:szCs w:val="20"/>
              </w:rPr>
              <w:t>Date</w:t>
            </w:r>
          </w:p>
        </w:tc>
      </w:tr>
      <w:tr w:rsidR="00D42A72" w:rsidRPr="00FD1551" w14:paraId="40FB8AB8" w14:textId="77777777" w:rsidTr="00481542">
        <w:trPr>
          <w:trHeight w:val="100"/>
        </w:trPr>
        <w:tc>
          <w:tcPr>
            <w:tcW w:w="368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AD93D63" w14:textId="77777777" w:rsidR="00D42A72" w:rsidRPr="00FD1551" w:rsidRDefault="00D42A72" w:rsidP="00D42A72">
            <w:pPr>
              <w:rPr>
                <w:rFonts w:ascii="Times New Roman" w:hAnsi="Times New Roman" w:cs="Times New Roman"/>
                <w:b/>
                <w:bCs/>
                <w:sz w:val="20"/>
                <w:szCs w:val="20"/>
              </w:rPr>
            </w:pPr>
            <w:r w:rsidRPr="00FD1551">
              <w:rPr>
                <w:rFonts w:ascii="Times New Roman" w:hAnsi="Times New Roman" w:cs="Times New Roman"/>
                <w:sz w:val="20"/>
                <w:szCs w:val="20"/>
              </w:rPr>
              <w:t>Administrator / Super Admin</w:t>
            </w:r>
          </w:p>
        </w:tc>
        <w:tc>
          <w:tcPr>
            <w:tcW w:w="212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14D415" w14:textId="77777777" w:rsidR="00D42A72" w:rsidRPr="00FD1551" w:rsidRDefault="00D42A72" w:rsidP="00D42A72">
            <w:pPr>
              <w:rPr>
                <w:rFonts w:ascii="Times New Roman" w:hAnsi="Times New Roman" w:cs="Times New Roman"/>
                <w:sz w:val="20"/>
                <w:szCs w:val="20"/>
              </w:rPr>
            </w:pPr>
            <w:r w:rsidRPr="00FD1551">
              <w:rPr>
                <w:rFonts w:ascii="Times New Roman" w:hAnsi="Times New Roman" w:cs="Times New Roman"/>
                <w:sz w:val="20"/>
                <w:szCs w:val="20"/>
              </w:rPr>
              <w:t>Client Representative</w:t>
            </w:r>
          </w:p>
        </w:tc>
        <w:tc>
          <w:tcPr>
            <w:tcW w:w="184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1910A8" w14:textId="77777777" w:rsidR="00D42A72" w:rsidRPr="00FD1551" w:rsidRDefault="00D42A72" w:rsidP="00D42A72">
            <w:pPr>
              <w:rPr>
                <w:rFonts w:ascii="Times New Roman" w:hAnsi="Times New Roman" w:cs="Times New Roman"/>
                <w:sz w:val="20"/>
                <w:szCs w:val="20"/>
              </w:rPr>
            </w:pPr>
          </w:p>
        </w:tc>
        <w:tc>
          <w:tcPr>
            <w:tcW w:w="2174" w:type="dxa"/>
            <w:tcBorders>
              <w:top w:val="single" w:sz="4" w:space="0" w:color="BDD7EE"/>
              <w:left w:val="single" w:sz="4" w:space="0" w:color="BDD7EE"/>
              <w:bottom w:val="single" w:sz="4" w:space="0" w:color="BDD7EE"/>
              <w:right w:val="single" w:sz="4" w:space="0" w:color="BDD7EE"/>
            </w:tcBorders>
            <w:shd w:val="clear" w:color="auto" w:fill="FFFFFF"/>
          </w:tcPr>
          <w:p w14:paraId="71A0CD94" w14:textId="77777777" w:rsidR="00D42A72" w:rsidRPr="00FD1551" w:rsidRDefault="00D42A72" w:rsidP="00D42A72">
            <w:pPr>
              <w:rPr>
                <w:rFonts w:ascii="Times New Roman" w:hAnsi="Times New Roman" w:cs="Times New Roman"/>
                <w:sz w:val="20"/>
                <w:szCs w:val="20"/>
              </w:rPr>
            </w:pPr>
          </w:p>
        </w:tc>
      </w:tr>
      <w:tr w:rsidR="00D42A72" w:rsidRPr="00FD1551" w14:paraId="382CCF9C" w14:textId="77777777" w:rsidTr="00481542">
        <w:trPr>
          <w:trHeight w:val="108"/>
        </w:trPr>
        <w:tc>
          <w:tcPr>
            <w:tcW w:w="3681"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0D059AAD" w14:textId="77777777" w:rsidR="00D42A72" w:rsidRPr="00FD1551" w:rsidRDefault="00D42A72" w:rsidP="00D42A72">
            <w:pPr>
              <w:rPr>
                <w:rFonts w:ascii="Times New Roman" w:hAnsi="Times New Roman" w:cs="Times New Roman"/>
                <w:sz w:val="20"/>
                <w:szCs w:val="20"/>
              </w:rPr>
            </w:pPr>
            <w:r w:rsidRPr="00FD1551">
              <w:rPr>
                <w:rFonts w:ascii="Times New Roman" w:hAnsi="Times New Roman" w:cs="Times New Roman"/>
                <w:sz w:val="20"/>
                <w:szCs w:val="20"/>
              </w:rPr>
              <w:t>SSD Department Users</w:t>
            </w:r>
          </w:p>
        </w:tc>
        <w:tc>
          <w:tcPr>
            <w:tcW w:w="2126"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2B0B8C8E" w14:textId="77777777" w:rsidR="00D42A72" w:rsidRPr="00FD1551" w:rsidRDefault="00D42A72" w:rsidP="00D42A72">
            <w:pPr>
              <w:rPr>
                <w:rFonts w:ascii="Times New Roman" w:hAnsi="Times New Roman" w:cs="Times New Roman"/>
                <w:sz w:val="20"/>
                <w:szCs w:val="20"/>
              </w:rPr>
            </w:pPr>
            <w:r w:rsidRPr="00FD1551">
              <w:rPr>
                <w:rFonts w:ascii="Times New Roman" w:hAnsi="Times New Roman" w:cs="Times New Roman"/>
                <w:sz w:val="20"/>
                <w:szCs w:val="20"/>
              </w:rPr>
              <w:t>Project Manager</w:t>
            </w:r>
          </w:p>
        </w:tc>
        <w:tc>
          <w:tcPr>
            <w:tcW w:w="1843"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751BF5C8" w14:textId="77777777" w:rsidR="00D42A72" w:rsidRPr="00FD1551" w:rsidRDefault="00D42A72" w:rsidP="00D42A72">
            <w:pPr>
              <w:rPr>
                <w:rFonts w:ascii="Times New Roman" w:hAnsi="Times New Roman" w:cs="Times New Roman"/>
                <w:sz w:val="20"/>
                <w:szCs w:val="20"/>
              </w:rPr>
            </w:pPr>
          </w:p>
        </w:tc>
        <w:tc>
          <w:tcPr>
            <w:tcW w:w="2174" w:type="dxa"/>
            <w:tcBorders>
              <w:top w:val="single" w:sz="4" w:space="0" w:color="BDD7EE"/>
              <w:left w:val="single" w:sz="4" w:space="0" w:color="BDD7EE"/>
              <w:bottom w:val="single" w:sz="4" w:space="0" w:color="BDD7EE"/>
              <w:right w:val="single" w:sz="4" w:space="0" w:color="BDD7EE"/>
            </w:tcBorders>
            <w:shd w:val="clear" w:color="auto" w:fill="EBF3FB"/>
          </w:tcPr>
          <w:p w14:paraId="4CB0DD76" w14:textId="77777777" w:rsidR="00D42A72" w:rsidRPr="00FD1551" w:rsidRDefault="00D42A72" w:rsidP="00D42A72">
            <w:pPr>
              <w:rPr>
                <w:rFonts w:ascii="Times New Roman" w:hAnsi="Times New Roman" w:cs="Times New Roman"/>
                <w:sz w:val="20"/>
                <w:szCs w:val="20"/>
              </w:rPr>
            </w:pPr>
          </w:p>
        </w:tc>
      </w:tr>
      <w:tr w:rsidR="00D42A72" w:rsidRPr="00FD1551" w14:paraId="5BB1B430" w14:textId="77777777" w:rsidTr="00481542">
        <w:trPr>
          <w:trHeight w:val="108"/>
        </w:trPr>
        <w:tc>
          <w:tcPr>
            <w:tcW w:w="3681"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tcPr>
          <w:p w14:paraId="2A25620C" w14:textId="77777777" w:rsidR="00D42A72" w:rsidRPr="00FD1551" w:rsidRDefault="00D42A72" w:rsidP="00D42A72">
            <w:pPr>
              <w:rPr>
                <w:rFonts w:ascii="Times New Roman" w:hAnsi="Times New Roman" w:cs="Times New Roman"/>
                <w:sz w:val="20"/>
                <w:szCs w:val="20"/>
              </w:rPr>
            </w:pPr>
            <w:r w:rsidRPr="00FD1551">
              <w:rPr>
                <w:rFonts w:ascii="Times New Roman" w:hAnsi="Times New Roman" w:cs="Times New Roman"/>
                <w:sz w:val="20"/>
                <w:szCs w:val="20"/>
              </w:rPr>
              <w:t>Ministry / Data Provider Users</w:t>
            </w:r>
          </w:p>
        </w:tc>
        <w:tc>
          <w:tcPr>
            <w:tcW w:w="2126"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tcPr>
          <w:p w14:paraId="772F400C" w14:textId="77777777" w:rsidR="00D42A72" w:rsidRPr="00FD1551" w:rsidRDefault="00D42A72" w:rsidP="00D42A72">
            <w:pPr>
              <w:rPr>
                <w:rFonts w:ascii="Times New Roman" w:hAnsi="Times New Roman" w:cs="Times New Roman"/>
                <w:sz w:val="20"/>
                <w:szCs w:val="20"/>
              </w:rPr>
            </w:pPr>
            <w:r w:rsidRPr="00FD1551">
              <w:rPr>
                <w:rFonts w:ascii="Times New Roman" w:hAnsi="Times New Roman" w:cs="Times New Roman"/>
                <w:sz w:val="20"/>
                <w:szCs w:val="20"/>
              </w:rPr>
              <w:t>Technical Lead</w:t>
            </w:r>
          </w:p>
        </w:tc>
        <w:tc>
          <w:tcPr>
            <w:tcW w:w="1843"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20" w:type="dxa"/>
              <w:bottom w:w="80" w:type="dxa"/>
              <w:right w:w="120" w:type="dxa"/>
            </w:tcMar>
          </w:tcPr>
          <w:p w14:paraId="6AB8F675" w14:textId="77777777" w:rsidR="00D42A72" w:rsidRPr="00FD1551" w:rsidRDefault="00D42A72" w:rsidP="00D42A72">
            <w:pPr>
              <w:rPr>
                <w:rFonts w:ascii="Times New Roman" w:hAnsi="Times New Roman" w:cs="Times New Roman"/>
                <w:sz w:val="20"/>
                <w:szCs w:val="20"/>
              </w:rPr>
            </w:pPr>
          </w:p>
        </w:tc>
        <w:tc>
          <w:tcPr>
            <w:tcW w:w="2174" w:type="dxa"/>
            <w:tcBorders>
              <w:top w:val="single" w:sz="4" w:space="0" w:color="BDD7EE"/>
              <w:left w:val="single" w:sz="4" w:space="0" w:color="BDD7EE"/>
              <w:bottom w:val="single" w:sz="4" w:space="0" w:color="BDD7EE"/>
              <w:right w:val="single" w:sz="4" w:space="0" w:color="BDD7EE"/>
            </w:tcBorders>
            <w:shd w:val="clear" w:color="auto" w:fill="FFFFFF" w:themeFill="background1"/>
          </w:tcPr>
          <w:p w14:paraId="54D3C822" w14:textId="77777777" w:rsidR="00D42A72" w:rsidRPr="00FD1551" w:rsidRDefault="00D42A72" w:rsidP="00D42A72">
            <w:pPr>
              <w:rPr>
                <w:rFonts w:ascii="Times New Roman" w:hAnsi="Times New Roman" w:cs="Times New Roman"/>
                <w:sz w:val="20"/>
                <w:szCs w:val="20"/>
              </w:rPr>
            </w:pPr>
          </w:p>
        </w:tc>
      </w:tr>
      <w:tr w:rsidR="00D42A72" w:rsidRPr="00FD1551" w14:paraId="0EF140C7" w14:textId="77777777" w:rsidTr="00481542">
        <w:trPr>
          <w:trHeight w:val="108"/>
        </w:trPr>
        <w:tc>
          <w:tcPr>
            <w:tcW w:w="3681"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4B5A8E99" w14:textId="77777777" w:rsidR="00D42A72" w:rsidRPr="00FD1551" w:rsidRDefault="00D42A72" w:rsidP="00D42A72">
            <w:pPr>
              <w:rPr>
                <w:rFonts w:ascii="Times New Roman" w:hAnsi="Times New Roman" w:cs="Times New Roman"/>
                <w:sz w:val="20"/>
                <w:szCs w:val="20"/>
              </w:rPr>
            </w:pPr>
            <w:r w:rsidRPr="00FD1551">
              <w:rPr>
                <w:rFonts w:ascii="Times New Roman" w:hAnsi="Times New Roman" w:cs="Times New Roman"/>
                <w:sz w:val="20"/>
                <w:szCs w:val="20"/>
              </w:rPr>
              <w:t>Public User</w:t>
            </w:r>
          </w:p>
        </w:tc>
        <w:tc>
          <w:tcPr>
            <w:tcW w:w="2126"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6C1D5267" w14:textId="77777777" w:rsidR="00D42A72" w:rsidRPr="00FD1551" w:rsidRDefault="00D42A72" w:rsidP="00D42A72">
            <w:pPr>
              <w:rPr>
                <w:rFonts w:ascii="Times New Roman" w:hAnsi="Times New Roman" w:cs="Times New Roman"/>
                <w:sz w:val="20"/>
                <w:szCs w:val="20"/>
              </w:rPr>
            </w:pPr>
            <w:r w:rsidRPr="00FD1551">
              <w:rPr>
                <w:rFonts w:ascii="Times New Roman" w:hAnsi="Times New Roman" w:cs="Times New Roman"/>
                <w:sz w:val="20"/>
                <w:szCs w:val="20"/>
              </w:rPr>
              <w:t>QA Lead</w:t>
            </w:r>
          </w:p>
        </w:tc>
        <w:tc>
          <w:tcPr>
            <w:tcW w:w="1843"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tcPr>
          <w:p w14:paraId="3BEF3CEB" w14:textId="77777777" w:rsidR="00D42A72" w:rsidRPr="00FD1551" w:rsidRDefault="00D42A72" w:rsidP="00D42A72">
            <w:pPr>
              <w:rPr>
                <w:rFonts w:ascii="Times New Roman" w:hAnsi="Times New Roman" w:cs="Times New Roman"/>
                <w:sz w:val="20"/>
                <w:szCs w:val="20"/>
              </w:rPr>
            </w:pPr>
          </w:p>
        </w:tc>
        <w:tc>
          <w:tcPr>
            <w:tcW w:w="2174" w:type="dxa"/>
            <w:tcBorders>
              <w:top w:val="single" w:sz="4" w:space="0" w:color="BDD7EE"/>
              <w:left w:val="single" w:sz="4" w:space="0" w:color="BDD7EE"/>
              <w:bottom w:val="single" w:sz="4" w:space="0" w:color="BDD7EE"/>
              <w:right w:val="single" w:sz="4" w:space="0" w:color="BDD7EE"/>
            </w:tcBorders>
            <w:shd w:val="clear" w:color="auto" w:fill="EBF3FB"/>
          </w:tcPr>
          <w:p w14:paraId="6400D4D1" w14:textId="77777777" w:rsidR="00D42A72" w:rsidRPr="00FD1551" w:rsidRDefault="00D42A72" w:rsidP="00D42A72">
            <w:pPr>
              <w:rPr>
                <w:rFonts w:ascii="Times New Roman" w:hAnsi="Times New Roman" w:cs="Times New Roman"/>
                <w:sz w:val="20"/>
                <w:szCs w:val="20"/>
              </w:rPr>
            </w:pPr>
          </w:p>
        </w:tc>
      </w:tr>
    </w:tbl>
    <w:p w14:paraId="584EC684" w14:textId="77777777" w:rsidR="00D42A72" w:rsidRPr="00FD1551" w:rsidRDefault="00D42A72" w:rsidP="00D42A72">
      <w:pPr>
        <w:rPr>
          <w:rFonts w:ascii="Times New Roman" w:hAnsi="Times New Roman" w:cs="Times New Roman"/>
        </w:rPr>
      </w:pPr>
    </w:p>
    <w:p w14:paraId="6122A6F1" w14:textId="77777777" w:rsidR="00D42A72" w:rsidRPr="00FD1551" w:rsidRDefault="00D42A72" w:rsidP="00D42A72">
      <w:pPr>
        <w:jc w:val="center"/>
        <w:rPr>
          <w:rFonts w:ascii="Times New Roman" w:hAnsi="Times New Roman" w:cs="Times New Roman"/>
          <w:b/>
          <w:bCs/>
          <w:color w:val="595959"/>
        </w:rPr>
      </w:pPr>
    </w:p>
    <w:p w14:paraId="096B6876" w14:textId="77777777" w:rsidR="00D42A72" w:rsidRPr="00FD1551" w:rsidRDefault="00D42A72" w:rsidP="00D42A72">
      <w:pPr>
        <w:jc w:val="center"/>
        <w:rPr>
          <w:rFonts w:ascii="Times New Roman" w:hAnsi="Times New Roman" w:cs="Times New Roman"/>
          <w:b/>
          <w:bCs/>
          <w:color w:val="595959"/>
        </w:rPr>
      </w:pPr>
    </w:p>
    <w:p w14:paraId="78932279" w14:textId="77777777" w:rsidR="00250BE6" w:rsidRPr="00FD1551" w:rsidRDefault="002D0F04" w:rsidP="00D42A72">
      <w:pPr>
        <w:jc w:val="center"/>
        <w:rPr>
          <w:rFonts w:ascii="Times New Roman" w:hAnsi="Times New Roman" w:cs="Times New Roman"/>
        </w:rPr>
      </w:pPr>
      <w:r w:rsidRPr="00FD1551">
        <w:rPr>
          <w:rFonts w:ascii="Times New Roman" w:hAnsi="Times New Roman" w:cs="Times New Roman"/>
          <w:b/>
          <w:bCs/>
          <w:color w:val="595959"/>
        </w:rPr>
        <w:t>— End of Document —</w:t>
      </w:r>
    </w:p>
    <w:sectPr w:rsidR="00250BE6" w:rsidRPr="00FD1551">
      <w:headerReference w:type="default" r:id="rId8"/>
      <w:footerReference w:type="default" r:id="rId9"/>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E9AE9" w14:textId="77777777" w:rsidR="00946AF3" w:rsidRDefault="00946AF3">
      <w:r>
        <w:separator/>
      </w:r>
    </w:p>
  </w:endnote>
  <w:endnote w:type="continuationSeparator" w:id="0">
    <w:p w14:paraId="00D97729" w14:textId="77777777" w:rsidR="00946AF3" w:rsidRDefault="00946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A9FA6" w14:textId="77777777" w:rsidR="00A84415" w:rsidRDefault="00A84415">
    <w:pPr>
      <w:pBdr>
        <w:top w:val="single" w:sz="4" w:space="2" w:color="2E75B6"/>
      </w:pBdr>
      <w:spacing w:before="80"/>
    </w:pPr>
    <w:r>
      <w:rPr>
        <w:color w:val="595959"/>
        <w:sz w:val="16"/>
        <w:szCs w:val="16"/>
      </w:rPr>
      <w:t xml:space="preserve">Confidential – </w:t>
    </w:r>
    <w:proofErr w:type="spellStart"/>
    <w:r>
      <w:rPr>
        <w:color w:val="595959"/>
        <w:sz w:val="16"/>
        <w:szCs w:val="16"/>
      </w:rPr>
      <w:t>MoSPI</w:t>
    </w:r>
    <w:proofErr w:type="spellEnd"/>
    <w:r>
      <w:rPr>
        <w:color w:val="595959"/>
        <w:sz w:val="16"/>
        <w:szCs w:val="16"/>
      </w:rPr>
      <w:t xml:space="preserve"> SSD                                                                                              Page </w:t>
    </w:r>
    <w:r>
      <w:rPr>
        <w:color w:val="595959"/>
        <w:sz w:val="16"/>
        <w:szCs w:val="16"/>
      </w:rPr>
      <w:fldChar w:fldCharType="begin"/>
    </w:r>
    <w:r>
      <w:rPr>
        <w:color w:val="595959"/>
        <w:sz w:val="16"/>
        <w:szCs w:val="16"/>
      </w:rPr>
      <w:instrText>PAGE</w:instrText>
    </w:r>
    <w:r>
      <w:rPr>
        <w:color w:val="595959"/>
        <w:sz w:val="16"/>
        <w:szCs w:val="16"/>
      </w:rPr>
      <w:fldChar w:fldCharType="separate"/>
    </w:r>
    <w:r w:rsidR="004542A8">
      <w:rPr>
        <w:noProof/>
        <w:color w:val="595959"/>
        <w:sz w:val="16"/>
        <w:szCs w:val="16"/>
      </w:rPr>
      <w:t>16</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542A8">
      <w:rPr>
        <w:noProof/>
        <w:color w:val="595959"/>
        <w:sz w:val="16"/>
        <w:szCs w:val="16"/>
      </w:rPr>
      <w:t>39</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FD854" w14:textId="77777777" w:rsidR="00946AF3" w:rsidRDefault="00946AF3">
      <w:r>
        <w:separator/>
      </w:r>
    </w:p>
  </w:footnote>
  <w:footnote w:type="continuationSeparator" w:id="0">
    <w:p w14:paraId="046812B8" w14:textId="77777777" w:rsidR="00946AF3" w:rsidRDefault="00946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55142" w14:textId="77777777" w:rsidR="00A84415" w:rsidRDefault="00A84415">
    <w:pPr>
      <w:pBdr>
        <w:bottom w:val="single" w:sz="4" w:space="2" w:color="2E75B6"/>
      </w:pBdr>
      <w:spacing w:after="80"/>
    </w:pPr>
    <w:r>
      <w:rPr>
        <w:color w:val="595959"/>
        <w:sz w:val="16"/>
        <w:szCs w:val="16"/>
      </w:rPr>
      <w:t xml:space="preserve">FUNCTIONAL REQUIREMENTS </w:t>
    </w:r>
    <w:proofErr w:type="gramStart"/>
    <w:r>
      <w:rPr>
        <w:color w:val="595959"/>
        <w:sz w:val="16"/>
        <w:szCs w:val="16"/>
      </w:rPr>
      <w:t>SPECIFICATION  |</w:t>
    </w:r>
    <w:proofErr w:type="gramEnd"/>
    <w:r>
      <w:rPr>
        <w:color w:val="595959"/>
        <w:sz w:val="16"/>
        <w:szCs w:val="16"/>
      </w:rPr>
      <w:t xml:space="preserve">  SSD Unified Web Portal &amp; Dashboard  |  </w:t>
    </w:r>
    <w:proofErr w:type="spellStart"/>
    <w:r>
      <w:rPr>
        <w:color w:val="595959"/>
        <w:sz w:val="16"/>
        <w:szCs w:val="16"/>
      </w:rPr>
      <w:t>MoSPI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6007"/>
    <w:multiLevelType w:val="hybridMultilevel"/>
    <w:tmpl w:val="74CE75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A576C6"/>
    <w:multiLevelType w:val="hybridMultilevel"/>
    <w:tmpl w:val="B9883E1E"/>
    <w:lvl w:ilvl="0" w:tplc="5740CC56">
      <w:start w:val="1"/>
      <w:numFmt w:val="bullet"/>
      <w:lvlText w:val="•"/>
      <w:lvlJc w:val="left"/>
      <w:pPr>
        <w:spacing w:before="30" w:after="30"/>
        <w:ind w:left="640" w:hanging="320"/>
      </w:pPr>
    </w:lvl>
    <w:lvl w:ilvl="1" w:tplc="AB72C41E">
      <w:numFmt w:val="decimal"/>
      <w:lvlText w:val=""/>
      <w:lvlJc w:val="left"/>
    </w:lvl>
    <w:lvl w:ilvl="2" w:tplc="2A488B70">
      <w:numFmt w:val="decimal"/>
      <w:lvlText w:val=""/>
      <w:lvlJc w:val="left"/>
    </w:lvl>
    <w:lvl w:ilvl="3" w:tplc="EB141B18">
      <w:numFmt w:val="decimal"/>
      <w:lvlText w:val=""/>
      <w:lvlJc w:val="left"/>
    </w:lvl>
    <w:lvl w:ilvl="4" w:tplc="B1A806A4">
      <w:numFmt w:val="decimal"/>
      <w:lvlText w:val=""/>
      <w:lvlJc w:val="left"/>
    </w:lvl>
    <w:lvl w:ilvl="5" w:tplc="26D63ABC">
      <w:numFmt w:val="decimal"/>
      <w:lvlText w:val=""/>
      <w:lvlJc w:val="left"/>
    </w:lvl>
    <w:lvl w:ilvl="6" w:tplc="A83209F2">
      <w:numFmt w:val="decimal"/>
      <w:lvlText w:val=""/>
      <w:lvlJc w:val="left"/>
    </w:lvl>
    <w:lvl w:ilvl="7" w:tplc="0366E31A">
      <w:numFmt w:val="decimal"/>
      <w:lvlText w:val=""/>
      <w:lvlJc w:val="left"/>
    </w:lvl>
    <w:lvl w:ilvl="8" w:tplc="FBA205CA">
      <w:numFmt w:val="decimal"/>
      <w:lvlText w:val=""/>
      <w:lvlJc w:val="left"/>
    </w:lvl>
  </w:abstractNum>
  <w:abstractNum w:abstractNumId="2" w15:restartNumberingAfterBreak="0">
    <w:nsid w:val="0C4B52E7"/>
    <w:multiLevelType w:val="hybridMultilevel"/>
    <w:tmpl w:val="41D87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9D1834"/>
    <w:multiLevelType w:val="hybridMultilevel"/>
    <w:tmpl w:val="53BE15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6405705"/>
    <w:multiLevelType w:val="hybridMultilevel"/>
    <w:tmpl w:val="3FE6C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8528ED"/>
    <w:multiLevelType w:val="hybridMultilevel"/>
    <w:tmpl w:val="C8EA632A"/>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367848"/>
    <w:multiLevelType w:val="hybridMultilevel"/>
    <w:tmpl w:val="4078CC44"/>
    <w:lvl w:ilvl="0" w:tplc="6E3EDB94">
      <w:numFmt w:val="bullet"/>
      <w:lvlText w:val="•"/>
      <w:lvlJc w:val="left"/>
      <w:pPr>
        <w:ind w:left="720" w:hanging="720"/>
      </w:pPr>
      <w:rPr>
        <w:rFonts w:ascii="Arial" w:eastAsia="Arial"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F386767"/>
    <w:multiLevelType w:val="hybridMultilevel"/>
    <w:tmpl w:val="4A389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CC6376"/>
    <w:multiLevelType w:val="hybridMultilevel"/>
    <w:tmpl w:val="C304E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645CEE"/>
    <w:multiLevelType w:val="hybridMultilevel"/>
    <w:tmpl w:val="CF9408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5E41A52"/>
    <w:multiLevelType w:val="hybridMultilevel"/>
    <w:tmpl w:val="D062D0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26F4D9B"/>
    <w:multiLevelType w:val="hybridMultilevel"/>
    <w:tmpl w:val="80D60352"/>
    <w:lvl w:ilvl="0" w:tplc="A84ABC18">
      <w:start w:val="1"/>
      <w:numFmt w:val="bullet"/>
      <w:lvlText w:val="●"/>
      <w:lvlJc w:val="left"/>
      <w:pPr>
        <w:ind w:left="720" w:hanging="360"/>
      </w:pPr>
    </w:lvl>
    <w:lvl w:ilvl="1" w:tplc="547EC5FE">
      <w:start w:val="1"/>
      <w:numFmt w:val="bullet"/>
      <w:lvlText w:val="○"/>
      <w:lvlJc w:val="left"/>
      <w:pPr>
        <w:ind w:left="1440" w:hanging="360"/>
      </w:pPr>
    </w:lvl>
    <w:lvl w:ilvl="2" w:tplc="36BAE3C6">
      <w:start w:val="1"/>
      <w:numFmt w:val="bullet"/>
      <w:lvlText w:val="■"/>
      <w:lvlJc w:val="left"/>
      <w:pPr>
        <w:ind w:left="2160" w:hanging="360"/>
      </w:pPr>
    </w:lvl>
    <w:lvl w:ilvl="3" w:tplc="C31EDA7E">
      <w:start w:val="1"/>
      <w:numFmt w:val="bullet"/>
      <w:lvlText w:val="●"/>
      <w:lvlJc w:val="left"/>
      <w:pPr>
        <w:ind w:left="2880" w:hanging="360"/>
      </w:pPr>
    </w:lvl>
    <w:lvl w:ilvl="4" w:tplc="915880C8">
      <w:start w:val="1"/>
      <w:numFmt w:val="bullet"/>
      <w:lvlText w:val="○"/>
      <w:lvlJc w:val="left"/>
      <w:pPr>
        <w:ind w:left="3600" w:hanging="360"/>
      </w:pPr>
    </w:lvl>
    <w:lvl w:ilvl="5" w:tplc="F12225AC">
      <w:start w:val="1"/>
      <w:numFmt w:val="bullet"/>
      <w:lvlText w:val="■"/>
      <w:lvlJc w:val="left"/>
      <w:pPr>
        <w:ind w:left="4320" w:hanging="360"/>
      </w:pPr>
    </w:lvl>
    <w:lvl w:ilvl="6" w:tplc="94DC66F2">
      <w:start w:val="1"/>
      <w:numFmt w:val="bullet"/>
      <w:lvlText w:val="●"/>
      <w:lvlJc w:val="left"/>
      <w:pPr>
        <w:ind w:left="5040" w:hanging="360"/>
      </w:pPr>
    </w:lvl>
    <w:lvl w:ilvl="7" w:tplc="BA329BA8">
      <w:start w:val="1"/>
      <w:numFmt w:val="bullet"/>
      <w:lvlText w:val="●"/>
      <w:lvlJc w:val="left"/>
      <w:pPr>
        <w:ind w:left="5760" w:hanging="360"/>
      </w:pPr>
    </w:lvl>
    <w:lvl w:ilvl="8" w:tplc="E2009F48">
      <w:start w:val="1"/>
      <w:numFmt w:val="bullet"/>
      <w:lvlText w:val="●"/>
      <w:lvlJc w:val="left"/>
      <w:pPr>
        <w:ind w:left="6480" w:hanging="360"/>
      </w:pPr>
    </w:lvl>
  </w:abstractNum>
  <w:abstractNum w:abstractNumId="12" w15:restartNumberingAfterBreak="0">
    <w:nsid w:val="49A048B7"/>
    <w:multiLevelType w:val="hybridMultilevel"/>
    <w:tmpl w:val="9578B306"/>
    <w:lvl w:ilvl="0" w:tplc="6E3EDB94">
      <w:numFmt w:val="bullet"/>
      <w:lvlText w:val="•"/>
      <w:lvlJc w:val="left"/>
      <w:pPr>
        <w:ind w:left="720" w:hanging="72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73528F"/>
    <w:multiLevelType w:val="multilevel"/>
    <w:tmpl w:val="FB04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10394"/>
    <w:multiLevelType w:val="hybridMultilevel"/>
    <w:tmpl w:val="F07C6A74"/>
    <w:lvl w:ilvl="0" w:tplc="63E830C0">
      <w:start w:val="1"/>
      <w:numFmt w:val="decimal"/>
      <w:lvlText w:val="%1."/>
      <w:lvlJc w:val="left"/>
      <w:pPr>
        <w:ind w:left="720" w:hanging="360"/>
      </w:pPr>
    </w:lvl>
    <w:lvl w:ilvl="1" w:tplc="A77E2A4C">
      <w:numFmt w:val="decimal"/>
      <w:lvlText w:val=""/>
      <w:lvlJc w:val="left"/>
    </w:lvl>
    <w:lvl w:ilvl="2" w:tplc="182A7E8C">
      <w:numFmt w:val="decimal"/>
      <w:lvlText w:val=""/>
      <w:lvlJc w:val="left"/>
    </w:lvl>
    <w:lvl w:ilvl="3" w:tplc="34B0C1BE">
      <w:numFmt w:val="decimal"/>
      <w:lvlText w:val=""/>
      <w:lvlJc w:val="left"/>
    </w:lvl>
    <w:lvl w:ilvl="4" w:tplc="252EA2C8">
      <w:numFmt w:val="decimal"/>
      <w:lvlText w:val=""/>
      <w:lvlJc w:val="left"/>
    </w:lvl>
    <w:lvl w:ilvl="5" w:tplc="79F2D016">
      <w:numFmt w:val="decimal"/>
      <w:lvlText w:val=""/>
      <w:lvlJc w:val="left"/>
    </w:lvl>
    <w:lvl w:ilvl="6" w:tplc="5BAAFF5E">
      <w:numFmt w:val="decimal"/>
      <w:lvlText w:val=""/>
      <w:lvlJc w:val="left"/>
    </w:lvl>
    <w:lvl w:ilvl="7" w:tplc="85E63C74">
      <w:numFmt w:val="decimal"/>
      <w:lvlText w:val=""/>
      <w:lvlJc w:val="left"/>
    </w:lvl>
    <w:lvl w:ilvl="8" w:tplc="B908DDDE">
      <w:numFmt w:val="decimal"/>
      <w:lvlText w:val=""/>
      <w:lvlJc w:val="left"/>
    </w:lvl>
  </w:abstractNum>
  <w:abstractNum w:abstractNumId="15" w15:restartNumberingAfterBreak="0">
    <w:nsid w:val="4FA77B3B"/>
    <w:multiLevelType w:val="hybridMultilevel"/>
    <w:tmpl w:val="91E47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1E342A"/>
    <w:multiLevelType w:val="hybridMultilevel"/>
    <w:tmpl w:val="E64A57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6FD64A6"/>
    <w:multiLevelType w:val="hybridMultilevel"/>
    <w:tmpl w:val="F10298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457348C"/>
    <w:multiLevelType w:val="hybridMultilevel"/>
    <w:tmpl w:val="351A87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A440E45"/>
    <w:multiLevelType w:val="hybridMultilevel"/>
    <w:tmpl w:val="20F822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B1C5112"/>
    <w:multiLevelType w:val="hybridMultilevel"/>
    <w:tmpl w:val="B65A4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1039A1"/>
    <w:multiLevelType w:val="hybridMultilevel"/>
    <w:tmpl w:val="48485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AAD1F63"/>
    <w:multiLevelType w:val="hybridMultilevel"/>
    <w:tmpl w:val="DAB4EE72"/>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DC847ED"/>
    <w:multiLevelType w:val="hybridMultilevel"/>
    <w:tmpl w:val="98E4FEBA"/>
    <w:lvl w:ilvl="0" w:tplc="CD0E2F12">
      <w:start w:val="1"/>
      <w:numFmt w:val="bullet"/>
      <w:lvlText w:val="•"/>
      <w:lvlJc w:val="left"/>
      <w:pPr>
        <w:ind w:left="720" w:hanging="360"/>
      </w:pPr>
    </w:lvl>
    <w:lvl w:ilvl="1" w:tplc="4926AF06">
      <w:start w:val="1"/>
      <w:numFmt w:val="bullet"/>
      <w:lvlText w:val="○"/>
      <w:lvlJc w:val="left"/>
      <w:pPr>
        <w:ind w:left="1080" w:hanging="360"/>
      </w:pPr>
    </w:lvl>
    <w:lvl w:ilvl="2" w:tplc="112AE31A">
      <w:numFmt w:val="decimal"/>
      <w:lvlText w:val=""/>
      <w:lvlJc w:val="left"/>
    </w:lvl>
    <w:lvl w:ilvl="3" w:tplc="D9F87D0E">
      <w:numFmt w:val="decimal"/>
      <w:lvlText w:val=""/>
      <w:lvlJc w:val="left"/>
    </w:lvl>
    <w:lvl w:ilvl="4" w:tplc="140C73DC">
      <w:numFmt w:val="decimal"/>
      <w:lvlText w:val=""/>
      <w:lvlJc w:val="left"/>
    </w:lvl>
    <w:lvl w:ilvl="5" w:tplc="222EAB86">
      <w:numFmt w:val="decimal"/>
      <w:lvlText w:val=""/>
      <w:lvlJc w:val="left"/>
    </w:lvl>
    <w:lvl w:ilvl="6" w:tplc="C06696EC">
      <w:numFmt w:val="decimal"/>
      <w:lvlText w:val=""/>
      <w:lvlJc w:val="left"/>
    </w:lvl>
    <w:lvl w:ilvl="7" w:tplc="73E80A4A">
      <w:numFmt w:val="decimal"/>
      <w:lvlText w:val=""/>
      <w:lvlJc w:val="left"/>
    </w:lvl>
    <w:lvl w:ilvl="8" w:tplc="F316483A">
      <w:numFmt w:val="decimal"/>
      <w:lvlText w:val=""/>
      <w:lvlJc w:val="left"/>
    </w:lvl>
  </w:abstractNum>
  <w:num w:numId="1" w16cid:durableId="99687524">
    <w:abstractNumId w:val="11"/>
    <w:lvlOverride w:ilvl="0">
      <w:startOverride w:val="1"/>
    </w:lvlOverride>
  </w:num>
  <w:num w:numId="2" w16cid:durableId="2134329119">
    <w:abstractNumId w:val="23"/>
  </w:num>
  <w:num w:numId="3" w16cid:durableId="367488694">
    <w:abstractNumId w:val="14"/>
    <w:lvlOverride w:ilvl="0">
      <w:startOverride w:val="1"/>
    </w:lvlOverride>
  </w:num>
  <w:num w:numId="4" w16cid:durableId="1495221499">
    <w:abstractNumId w:val="8"/>
  </w:num>
  <w:num w:numId="5" w16cid:durableId="1671566852">
    <w:abstractNumId w:val="6"/>
  </w:num>
  <w:num w:numId="6" w16cid:durableId="501120760">
    <w:abstractNumId w:val="12"/>
  </w:num>
  <w:num w:numId="7" w16cid:durableId="380521038">
    <w:abstractNumId w:val="0"/>
  </w:num>
  <w:num w:numId="8" w16cid:durableId="581108264">
    <w:abstractNumId w:val="10"/>
  </w:num>
  <w:num w:numId="9" w16cid:durableId="457799309">
    <w:abstractNumId w:val="20"/>
  </w:num>
  <w:num w:numId="10" w16cid:durableId="617956694">
    <w:abstractNumId w:val="18"/>
  </w:num>
  <w:num w:numId="11" w16cid:durableId="731319690">
    <w:abstractNumId w:val="9"/>
  </w:num>
  <w:num w:numId="12" w16cid:durableId="1758601272">
    <w:abstractNumId w:val="3"/>
  </w:num>
  <w:num w:numId="13" w16cid:durableId="1326587061">
    <w:abstractNumId w:val="16"/>
  </w:num>
  <w:num w:numId="14" w16cid:durableId="901596796">
    <w:abstractNumId w:val="19"/>
  </w:num>
  <w:num w:numId="15" w16cid:durableId="690880566">
    <w:abstractNumId w:val="14"/>
  </w:num>
  <w:num w:numId="16" w16cid:durableId="934171119">
    <w:abstractNumId w:val="5"/>
  </w:num>
  <w:num w:numId="17" w16cid:durableId="241643196">
    <w:abstractNumId w:val="22"/>
  </w:num>
  <w:num w:numId="18" w16cid:durableId="473059814">
    <w:abstractNumId w:val="17"/>
  </w:num>
  <w:num w:numId="19" w16cid:durableId="47457668">
    <w:abstractNumId w:val="2"/>
  </w:num>
  <w:num w:numId="20" w16cid:durableId="857934001">
    <w:abstractNumId w:val="4"/>
  </w:num>
  <w:num w:numId="21" w16cid:durableId="1999311014">
    <w:abstractNumId w:val="7"/>
  </w:num>
  <w:num w:numId="22" w16cid:durableId="1723291323">
    <w:abstractNumId w:val="21"/>
  </w:num>
  <w:num w:numId="23" w16cid:durableId="813831710">
    <w:abstractNumId w:val="15"/>
  </w:num>
  <w:num w:numId="24" w16cid:durableId="1832021700">
    <w:abstractNumId w:val="13"/>
  </w:num>
  <w:num w:numId="25" w16cid:durableId="143012134">
    <w:abstractNumId w:val="1"/>
    <w:lvlOverride w:ilvl="0">
      <w:startOverride w:val="1"/>
    </w:lvlOverride>
  </w:num>
  <w:num w:numId="26" w16cid:durableId="90472669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BE6"/>
    <w:rsid w:val="000027F6"/>
    <w:rsid w:val="00022AF2"/>
    <w:rsid w:val="00091A72"/>
    <w:rsid w:val="000A0C61"/>
    <w:rsid w:val="000A3208"/>
    <w:rsid w:val="000A6823"/>
    <w:rsid w:val="000B58CF"/>
    <w:rsid w:val="000F55B6"/>
    <w:rsid w:val="00104ABB"/>
    <w:rsid w:val="001137BC"/>
    <w:rsid w:val="00130D3E"/>
    <w:rsid w:val="00137403"/>
    <w:rsid w:val="001402F8"/>
    <w:rsid w:val="00156AD5"/>
    <w:rsid w:val="00162E7B"/>
    <w:rsid w:val="0016637E"/>
    <w:rsid w:val="001830D6"/>
    <w:rsid w:val="00187A08"/>
    <w:rsid w:val="001B0FF7"/>
    <w:rsid w:val="001D01AE"/>
    <w:rsid w:val="001D460C"/>
    <w:rsid w:val="001D7CEB"/>
    <w:rsid w:val="001E44A6"/>
    <w:rsid w:val="00214899"/>
    <w:rsid w:val="00245B3A"/>
    <w:rsid w:val="00250BE6"/>
    <w:rsid w:val="002568F8"/>
    <w:rsid w:val="002D0F04"/>
    <w:rsid w:val="002D1763"/>
    <w:rsid w:val="002D1A97"/>
    <w:rsid w:val="0030707C"/>
    <w:rsid w:val="00312E5D"/>
    <w:rsid w:val="00334211"/>
    <w:rsid w:val="00346358"/>
    <w:rsid w:val="00346E3D"/>
    <w:rsid w:val="00354BFC"/>
    <w:rsid w:val="00390525"/>
    <w:rsid w:val="003907CB"/>
    <w:rsid w:val="003912A0"/>
    <w:rsid w:val="00392186"/>
    <w:rsid w:val="003A60FF"/>
    <w:rsid w:val="003D74D7"/>
    <w:rsid w:val="003E0731"/>
    <w:rsid w:val="00405C9A"/>
    <w:rsid w:val="004542A8"/>
    <w:rsid w:val="0046458A"/>
    <w:rsid w:val="00471358"/>
    <w:rsid w:val="00481542"/>
    <w:rsid w:val="004B612E"/>
    <w:rsid w:val="004C1B44"/>
    <w:rsid w:val="004F4DC4"/>
    <w:rsid w:val="005004CD"/>
    <w:rsid w:val="00510911"/>
    <w:rsid w:val="00521330"/>
    <w:rsid w:val="00530561"/>
    <w:rsid w:val="005522C0"/>
    <w:rsid w:val="00584F9A"/>
    <w:rsid w:val="00585815"/>
    <w:rsid w:val="00593787"/>
    <w:rsid w:val="005A42CE"/>
    <w:rsid w:val="005B185F"/>
    <w:rsid w:val="005B2EE5"/>
    <w:rsid w:val="005C5950"/>
    <w:rsid w:val="005D18F7"/>
    <w:rsid w:val="005E59B8"/>
    <w:rsid w:val="005F3C35"/>
    <w:rsid w:val="005F6956"/>
    <w:rsid w:val="0061099E"/>
    <w:rsid w:val="0061241F"/>
    <w:rsid w:val="00624639"/>
    <w:rsid w:val="006604F3"/>
    <w:rsid w:val="00672003"/>
    <w:rsid w:val="0068699D"/>
    <w:rsid w:val="006948BC"/>
    <w:rsid w:val="0069726A"/>
    <w:rsid w:val="00697992"/>
    <w:rsid w:val="006A24B2"/>
    <w:rsid w:val="006A3AAD"/>
    <w:rsid w:val="006B1659"/>
    <w:rsid w:val="006B3E37"/>
    <w:rsid w:val="006C4470"/>
    <w:rsid w:val="006F2ACD"/>
    <w:rsid w:val="00705953"/>
    <w:rsid w:val="0071380B"/>
    <w:rsid w:val="00716E30"/>
    <w:rsid w:val="00722C1C"/>
    <w:rsid w:val="00741A1B"/>
    <w:rsid w:val="0074243A"/>
    <w:rsid w:val="0075579F"/>
    <w:rsid w:val="00765C86"/>
    <w:rsid w:val="0078717C"/>
    <w:rsid w:val="007A24AB"/>
    <w:rsid w:val="007C54F2"/>
    <w:rsid w:val="007C5678"/>
    <w:rsid w:val="00807A66"/>
    <w:rsid w:val="00830ADA"/>
    <w:rsid w:val="008709D8"/>
    <w:rsid w:val="00872F82"/>
    <w:rsid w:val="00874CD6"/>
    <w:rsid w:val="00892607"/>
    <w:rsid w:val="008B3BAA"/>
    <w:rsid w:val="008C3198"/>
    <w:rsid w:val="008D14B9"/>
    <w:rsid w:val="008D3B09"/>
    <w:rsid w:val="009444C2"/>
    <w:rsid w:val="00946AF3"/>
    <w:rsid w:val="00965078"/>
    <w:rsid w:val="0096616E"/>
    <w:rsid w:val="009724D4"/>
    <w:rsid w:val="00972E44"/>
    <w:rsid w:val="009801A7"/>
    <w:rsid w:val="009951FD"/>
    <w:rsid w:val="009A5635"/>
    <w:rsid w:val="009D03F7"/>
    <w:rsid w:val="009F50A4"/>
    <w:rsid w:val="009F5C3F"/>
    <w:rsid w:val="009F73C9"/>
    <w:rsid w:val="00A23159"/>
    <w:rsid w:val="00A34127"/>
    <w:rsid w:val="00A359C7"/>
    <w:rsid w:val="00A35AFF"/>
    <w:rsid w:val="00A60494"/>
    <w:rsid w:val="00A66E13"/>
    <w:rsid w:val="00A84415"/>
    <w:rsid w:val="00AB1FFF"/>
    <w:rsid w:val="00AC0D56"/>
    <w:rsid w:val="00AC25AA"/>
    <w:rsid w:val="00AF3C74"/>
    <w:rsid w:val="00B3034E"/>
    <w:rsid w:val="00B30902"/>
    <w:rsid w:val="00B37CC5"/>
    <w:rsid w:val="00B47027"/>
    <w:rsid w:val="00B636CD"/>
    <w:rsid w:val="00B75D41"/>
    <w:rsid w:val="00B86606"/>
    <w:rsid w:val="00BA2373"/>
    <w:rsid w:val="00BA37E2"/>
    <w:rsid w:val="00BC2D19"/>
    <w:rsid w:val="00BF39BB"/>
    <w:rsid w:val="00C21BF3"/>
    <w:rsid w:val="00C371CE"/>
    <w:rsid w:val="00C44D81"/>
    <w:rsid w:val="00C64068"/>
    <w:rsid w:val="00C8191D"/>
    <w:rsid w:val="00C958A8"/>
    <w:rsid w:val="00CD3ADF"/>
    <w:rsid w:val="00CD5352"/>
    <w:rsid w:val="00CF40DA"/>
    <w:rsid w:val="00D006B8"/>
    <w:rsid w:val="00D15209"/>
    <w:rsid w:val="00D42A72"/>
    <w:rsid w:val="00D526CE"/>
    <w:rsid w:val="00D64424"/>
    <w:rsid w:val="00D95930"/>
    <w:rsid w:val="00DD24FB"/>
    <w:rsid w:val="00DF03D8"/>
    <w:rsid w:val="00E0249E"/>
    <w:rsid w:val="00E149A7"/>
    <w:rsid w:val="00E45496"/>
    <w:rsid w:val="00E54390"/>
    <w:rsid w:val="00E70D10"/>
    <w:rsid w:val="00E870BD"/>
    <w:rsid w:val="00EA3ADD"/>
    <w:rsid w:val="00EB6827"/>
    <w:rsid w:val="00EC58E4"/>
    <w:rsid w:val="00EF2B4D"/>
    <w:rsid w:val="00EF7053"/>
    <w:rsid w:val="00F056F0"/>
    <w:rsid w:val="00F26962"/>
    <w:rsid w:val="00F370C2"/>
    <w:rsid w:val="00F5459A"/>
    <w:rsid w:val="00F54E7B"/>
    <w:rsid w:val="00F76FCF"/>
    <w:rsid w:val="00F91D7C"/>
    <w:rsid w:val="00FB021F"/>
    <w:rsid w:val="00FB1D76"/>
    <w:rsid w:val="00FD1551"/>
    <w:rsid w:val="00FE6E0A"/>
    <w:rsid w:val="00FF7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21A31"/>
  <w15:docId w15:val="{E880B03F-167D-4423-8F75-3E5B7F481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3864"/>
      <w:sz w:val="40"/>
      <w:szCs w:val="40"/>
    </w:rPr>
  </w:style>
  <w:style w:type="paragraph" w:styleId="Heading2">
    <w:name w:val="heading 2"/>
    <w:uiPriority w:val="9"/>
    <w:unhideWhenUsed/>
    <w:qFormat/>
    <w:pPr>
      <w:spacing w:before="360" w:after="120"/>
      <w:outlineLvl w:val="1"/>
    </w:pPr>
    <w:rPr>
      <w:b/>
      <w:bCs/>
      <w:color w:val="2E75B6"/>
      <w:sz w:val="32"/>
      <w:szCs w:val="32"/>
    </w:rPr>
  </w:style>
  <w:style w:type="paragraph" w:styleId="Heading3">
    <w:name w:val="heading 3"/>
    <w:uiPriority w:val="9"/>
    <w:unhideWhenUsed/>
    <w:qFormat/>
    <w:pPr>
      <w:spacing w:before="280" w:after="80"/>
      <w:outlineLvl w:val="2"/>
    </w:pPr>
    <w:rPr>
      <w:b/>
      <w:bCs/>
      <w:color w:val="595959"/>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mpact">
    <w:name w:val="Compact"/>
    <w:basedOn w:val="BodyText"/>
    <w:qFormat/>
    <w:rsid w:val="003D74D7"/>
    <w:pPr>
      <w:spacing w:before="36" w:after="36"/>
    </w:pPr>
    <w:rPr>
      <w:rFonts w:asciiTheme="minorHAnsi" w:eastAsiaTheme="minorHAnsi" w:hAnsiTheme="minorHAnsi" w:cstheme="minorBidi"/>
      <w:color w:val="auto"/>
      <w:sz w:val="24"/>
      <w:szCs w:val="24"/>
      <w:lang w:val="en-US" w:eastAsia="en-US"/>
    </w:rPr>
  </w:style>
  <w:style w:type="table" w:styleId="PlainTable2">
    <w:name w:val="Plain Table 2"/>
    <w:basedOn w:val="TableNormal"/>
    <w:rsid w:val="003D74D7"/>
    <w:rPr>
      <w:rFonts w:asciiTheme="minorHAnsi" w:eastAsiaTheme="minorHAnsi" w:hAnsiTheme="minorHAnsi" w:cstheme="minorBidi"/>
      <w:color w:val="auto"/>
      <w:sz w:val="24"/>
      <w:szCs w:val="24"/>
      <w:lang w:val="en-U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99"/>
    <w:semiHidden/>
    <w:unhideWhenUsed/>
    <w:rsid w:val="003D74D7"/>
    <w:pPr>
      <w:spacing w:after="120"/>
    </w:pPr>
  </w:style>
  <w:style w:type="character" w:customStyle="1" w:styleId="BodyTextChar">
    <w:name w:val="Body Text Char"/>
    <w:basedOn w:val="DefaultParagraphFont"/>
    <w:link w:val="BodyText"/>
    <w:uiPriority w:val="99"/>
    <w:semiHidden/>
    <w:rsid w:val="003D74D7"/>
  </w:style>
  <w:style w:type="paragraph" w:styleId="TOCHeading">
    <w:name w:val="TOC Heading"/>
    <w:basedOn w:val="Heading1"/>
    <w:next w:val="Normal"/>
    <w:uiPriority w:val="39"/>
    <w:unhideWhenUsed/>
    <w:qFormat/>
    <w:rsid w:val="003907CB"/>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3907CB"/>
    <w:pPr>
      <w:spacing w:after="100"/>
    </w:pPr>
  </w:style>
  <w:style w:type="paragraph" w:styleId="TOC2">
    <w:name w:val="toc 2"/>
    <w:basedOn w:val="Normal"/>
    <w:next w:val="Normal"/>
    <w:autoRedefine/>
    <w:uiPriority w:val="39"/>
    <w:unhideWhenUsed/>
    <w:rsid w:val="003907CB"/>
    <w:pPr>
      <w:spacing w:after="100"/>
      <w:ind w:left="220"/>
    </w:pPr>
  </w:style>
  <w:style w:type="paragraph" w:styleId="TOC3">
    <w:name w:val="toc 3"/>
    <w:basedOn w:val="Normal"/>
    <w:next w:val="Normal"/>
    <w:autoRedefine/>
    <w:uiPriority w:val="39"/>
    <w:unhideWhenUsed/>
    <w:rsid w:val="003907CB"/>
    <w:pPr>
      <w:spacing w:after="100"/>
      <w:ind w:left="440"/>
    </w:pPr>
  </w:style>
  <w:style w:type="character" w:styleId="CommentReference">
    <w:name w:val="annotation reference"/>
    <w:basedOn w:val="DefaultParagraphFont"/>
    <w:uiPriority w:val="99"/>
    <w:semiHidden/>
    <w:unhideWhenUsed/>
    <w:rsid w:val="004F4DC4"/>
    <w:rPr>
      <w:sz w:val="16"/>
      <w:szCs w:val="16"/>
    </w:rPr>
  </w:style>
  <w:style w:type="paragraph" w:styleId="CommentText">
    <w:name w:val="annotation text"/>
    <w:basedOn w:val="Normal"/>
    <w:link w:val="CommentTextChar"/>
    <w:uiPriority w:val="99"/>
    <w:semiHidden/>
    <w:unhideWhenUsed/>
    <w:rsid w:val="004F4DC4"/>
    <w:rPr>
      <w:sz w:val="20"/>
      <w:szCs w:val="20"/>
    </w:rPr>
  </w:style>
  <w:style w:type="character" w:customStyle="1" w:styleId="CommentTextChar">
    <w:name w:val="Comment Text Char"/>
    <w:basedOn w:val="DefaultParagraphFont"/>
    <w:link w:val="CommentText"/>
    <w:uiPriority w:val="99"/>
    <w:semiHidden/>
    <w:rsid w:val="004F4DC4"/>
    <w:rPr>
      <w:sz w:val="20"/>
      <w:szCs w:val="20"/>
    </w:rPr>
  </w:style>
  <w:style w:type="paragraph" w:styleId="CommentSubject">
    <w:name w:val="annotation subject"/>
    <w:basedOn w:val="CommentText"/>
    <w:next w:val="CommentText"/>
    <w:link w:val="CommentSubjectChar"/>
    <w:uiPriority w:val="99"/>
    <w:semiHidden/>
    <w:unhideWhenUsed/>
    <w:rsid w:val="004F4DC4"/>
    <w:rPr>
      <w:b/>
      <w:bCs/>
    </w:rPr>
  </w:style>
  <w:style w:type="character" w:customStyle="1" w:styleId="CommentSubjectChar">
    <w:name w:val="Comment Subject Char"/>
    <w:basedOn w:val="CommentTextChar"/>
    <w:link w:val="CommentSubject"/>
    <w:uiPriority w:val="99"/>
    <w:semiHidden/>
    <w:rsid w:val="004F4DC4"/>
    <w:rPr>
      <w:b/>
      <w:bCs/>
      <w:sz w:val="20"/>
      <w:szCs w:val="20"/>
    </w:rPr>
  </w:style>
  <w:style w:type="character" w:styleId="Strong">
    <w:name w:val="Strong"/>
    <w:basedOn w:val="DefaultParagraphFont"/>
    <w:uiPriority w:val="22"/>
    <w:qFormat/>
    <w:rsid w:val="00F056F0"/>
    <w:rPr>
      <w:b/>
      <w:bCs/>
    </w:rPr>
  </w:style>
  <w:style w:type="paragraph" w:styleId="Header">
    <w:name w:val="header"/>
    <w:basedOn w:val="Normal"/>
    <w:link w:val="HeaderChar"/>
    <w:uiPriority w:val="99"/>
    <w:unhideWhenUsed/>
    <w:rsid w:val="0075579F"/>
    <w:pPr>
      <w:tabs>
        <w:tab w:val="center" w:pos="4513"/>
        <w:tab w:val="right" w:pos="9026"/>
      </w:tabs>
    </w:pPr>
  </w:style>
  <w:style w:type="character" w:customStyle="1" w:styleId="HeaderChar">
    <w:name w:val="Header Char"/>
    <w:basedOn w:val="DefaultParagraphFont"/>
    <w:link w:val="Header"/>
    <w:uiPriority w:val="99"/>
    <w:rsid w:val="0075579F"/>
  </w:style>
  <w:style w:type="paragraph" w:styleId="Footer">
    <w:name w:val="footer"/>
    <w:basedOn w:val="Normal"/>
    <w:link w:val="FooterChar"/>
    <w:uiPriority w:val="99"/>
    <w:unhideWhenUsed/>
    <w:rsid w:val="0075579F"/>
    <w:pPr>
      <w:tabs>
        <w:tab w:val="center" w:pos="4513"/>
        <w:tab w:val="right" w:pos="9026"/>
      </w:tabs>
    </w:pPr>
  </w:style>
  <w:style w:type="character" w:customStyle="1" w:styleId="FooterChar">
    <w:name w:val="Footer Char"/>
    <w:basedOn w:val="DefaultParagraphFont"/>
    <w:link w:val="Footer"/>
    <w:uiPriority w:val="99"/>
    <w:rsid w:val="00755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25504">
      <w:bodyDiv w:val="1"/>
      <w:marLeft w:val="0"/>
      <w:marRight w:val="0"/>
      <w:marTop w:val="0"/>
      <w:marBottom w:val="0"/>
      <w:divBdr>
        <w:top w:val="none" w:sz="0" w:space="0" w:color="auto"/>
        <w:left w:val="none" w:sz="0" w:space="0" w:color="auto"/>
        <w:bottom w:val="none" w:sz="0" w:space="0" w:color="auto"/>
        <w:right w:val="none" w:sz="0" w:space="0" w:color="auto"/>
      </w:divBdr>
    </w:div>
    <w:div w:id="119885188">
      <w:bodyDiv w:val="1"/>
      <w:marLeft w:val="0"/>
      <w:marRight w:val="0"/>
      <w:marTop w:val="0"/>
      <w:marBottom w:val="0"/>
      <w:divBdr>
        <w:top w:val="none" w:sz="0" w:space="0" w:color="auto"/>
        <w:left w:val="none" w:sz="0" w:space="0" w:color="auto"/>
        <w:bottom w:val="none" w:sz="0" w:space="0" w:color="auto"/>
        <w:right w:val="none" w:sz="0" w:space="0" w:color="auto"/>
      </w:divBdr>
    </w:div>
    <w:div w:id="224607732">
      <w:bodyDiv w:val="1"/>
      <w:marLeft w:val="0"/>
      <w:marRight w:val="0"/>
      <w:marTop w:val="0"/>
      <w:marBottom w:val="0"/>
      <w:divBdr>
        <w:top w:val="none" w:sz="0" w:space="0" w:color="auto"/>
        <w:left w:val="none" w:sz="0" w:space="0" w:color="auto"/>
        <w:bottom w:val="none" w:sz="0" w:space="0" w:color="auto"/>
        <w:right w:val="none" w:sz="0" w:space="0" w:color="auto"/>
      </w:divBdr>
    </w:div>
    <w:div w:id="313292520">
      <w:bodyDiv w:val="1"/>
      <w:marLeft w:val="0"/>
      <w:marRight w:val="0"/>
      <w:marTop w:val="0"/>
      <w:marBottom w:val="0"/>
      <w:divBdr>
        <w:top w:val="none" w:sz="0" w:space="0" w:color="auto"/>
        <w:left w:val="none" w:sz="0" w:space="0" w:color="auto"/>
        <w:bottom w:val="none" w:sz="0" w:space="0" w:color="auto"/>
        <w:right w:val="none" w:sz="0" w:space="0" w:color="auto"/>
      </w:divBdr>
    </w:div>
    <w:div w:id="408314741">
      <w:bodyDiv w:val="1"/>
      <w:marLeft w:val="0"/>
      <w:marRight w:val="0"/>
      <w:marTop w:val="0"/>
      <w:marBottom w:val="0"/>
      <w:divBdr>
        <w:top w:val="none" w:sz="0" w:space="0" w:color="auto"/>
        <w:left w:val="none" w:sz="0" w:space="0" w:color="auto"/>
        <w:bottom w:val="none" w:sz="0" w:space="0" w:color="auto"/>
        <w:right w:val="none" w:sz="0" w:space="0" w:color="auto"/>
      </w:divBdr>
    </w:div>
    <w:div w:id="420373894">
      <w:bodyDiv w:val="1"/>
      <w:marLeft w:val="0"/>
      <w:marRight w:val="0"/>
      <w:marTop w:val="0"/>
      <w:marBottom w:val="0"/>
      <w:divBdr>
        <w:top w:val="none" w:sz="0" w:space="0" w:color="auto"/>
        <w:left w:val="none" w:sz="0" w:space="0" w:color="auto"/>
        <w:bottom w:val="none" w:sz="0" w:space="0" w:color="auto"/>
        <w:right w:val="none" w:sz="0" w:space="0" w:color="auto"/>
      </w:divBdr>
    </w:div>
    <w:div w:id="454521175">
      <w:bodyDiv w:val="1"/>
      <w:marLeft w:val="0"/>
      <w:marRight w:val="0"/>
      <w:marTop w:val="0"/>
      <w:marBottom w:val="0"/>
      <w:divBdr>
        <w:top w:val="none" w:sz="0" w:space="0" w:color="auto"/>
        <w:left w:val="none" w:sz="0" w:space="0" w:color="auto"/>
        <w:bottom w:val="none" w:sz="0" w:space="0" w:color="auto"/>
        <w:right w:val="none" w:sz="0" w:space="0" w:color="auto"/>
      </w:divBdr>
    </w:div>
    <w:div w:id="482158499">
      <w:bodyDiv w:val="1"/>
      <w:marLeft w:val="0"/>
      <w:marRight w:val="0"/>
      <w:marTop w:val="0"/>
      <w:marBottom w:val="0"/>
      <w:divBdr>
        <w:top w:val="none" w:sz="0" w:space="0" w:color="auto"/>
        <w:left w:val="none" w:sz="0" w:space="0" w:color="auto"/>
        <w:bottom w:val="none" w:sz="0" w:space="0" w:color="auto"/>
        <w:right w:val="none" w:sz="0" w:space="0" w:color="auto"/>
      </w:divBdr>
    </w:div>
    <w:div w:id="505287199">
      <w:bodyDiv w:val="1"/>
      <w:marLeft w:val="0"/>
      <w:marRight w:val="0"/>
      <w:marTop w:val="0"/>
      <w:marBottom w:val="0"/>
      <w:divBdr>
        <w:top w:val="none" w:sz="0" w:space="0" w:color="auto"/>
        <w:left w:val="none" w:sz="0" w:space="0" w:color="auto"/>
        <w:bottom w:val="none" w:sz="0" w:space="0" w:color="auto"/>
        <w:right w:val="none" w:sz="0" w:space="0" w:color="auto"/>
      </w:divBdr>
    </w:div>
    <w:div w:id="701714040">
      <w:bodyDiv w:val="1"/>
      <w:marLeft w:val="0"/>
      <w:marRight w:val="0"/>
      <w:marTop w:val="0"/>
      <w:marBottom w:val="0"/>
      <w:divBdr>
        <w:top w:val="none" w:sz="0" w:space="0" w:color="auto"/>
        <w:left w:val="none" w:sz="0" w:space="0" w:color="auto"/>
        <w:bottom w:val="none" w:sz="0" w:space="0" w:color="auto"/>
        <w:right w:val="none" w:sz="0" w:space="0" w:color="auto"/>
      </w:divBdr>
    </w:div>
    <w:div w:id="733628951">
      <w:bodyDiv w:val="1"/>
      <w:marLeft w:val="0"/>
      <w:marRight w:val="0"/>
      <w:marTop w:val="0"/>
      <w:marBottom w:val="0"/>
      <w:divBdr>
        <w:top w:val="none" w:sz="0" w:space="0" w:color="auto"/>
        <w:left w:val="none" w:sz="0" w:space="0" w:color="auto"/>
        <w:bottom w:val="none" w:sz="0" w:space="0" w:color="auto"/>
        <w:right w:val="none" w:sz="0" w:space="0" w:color="auto"/>
      </w:divBdr>
    </w:div>
    <w:div w:id="823663172">
      <w:bodyDiv w:val="1"/>
      <w:marLeft w:val="0"/>
      <w:marRight w:val="0"/>
      <w:marTop w:val="0"/>
      <w:marBottom w:val="0"/>
      <w:divBdr>
        <w:top w:val="none" w:sz="0" w:space="0" w:color="auto"/>
        <w:left w:val="none" w:sz="0" w:space="0" w:color="auto"/>
        <w:bottom w:val="none" w:sz="0" w:space="0" w:color="auto"/>
        <w:right w:val="none" w:sz="0" w:space="0" w:color="auto"/>
      </w:divBdr>
    </w:div>
    <w:div w:id="913666802">
      <w:bodyDiv w:val="1"/>
      <w:marLeft w:val="0"/>
      <w:marRight w:val="0"/>
      <w:marTop w:val="0"/>
      <w:marBottom w:val="0"/>
      <w:divBdr>
        <w:top w:val="none" w:sz="0" w:space="0" w:color="auto"/>
        <w:left w:val="none" w:sz="0" w:space="0" w:color="auto"/>
        <w:bottom w:val="none" w:sz="0" w:space="0" w:color="auto"/>
        <w:right w:val="none" w:sz="0" w:space="0" w:color="auto"/>
      </w:divBdr>
    </w:div>
    <w:div w:id="913706478">
      <w:bodyDiv w:val="1"/>
      <w:marLeft w:val="0"/>
      <w:marRight w:val="0"/>
      <w:marTop w:val="0"/>
      <w:marBottom w:val="0"/>
      <w:divBdr>
        <w:top w:val="none" w:sz="0" w:space="0" w:color="auto"/>
        <w:left w:val="none" w:sz="0" w:space="0" w:color="auto"/>
        <w:bottom w:val="none" w:sz="0" w:space="0" w:color="auto"/>
        <w:right w:val="none" w:sz="0" w:space="0" w:color="auto"/>
      </w:divBdr>
    </w:div>
    <w:div w:id="986739775">
      <w:bodyDiv w:val="1"/>
      <w:marLeft w:val="0"/>
      <w:marRight w:val="0"/>
      <w:marTop w:val="0"/>
      <w:marBottom w:val="0"/>
      <w:divBdr>
        <w:top w:val="none" w:sz="0" w:space="0" w:color="auto"/>
        <w:left w:val="none" w:sz="0" w:space="0" w:color="auto"/>
        <w:bottom w:val="none" w:sz="0" w:space="0" w:color="auto"/>
        <w:right w:val="none" w:sz="0" w:space="0" w:color="auto"/>
      </w:divBdr>
    </w:div>
    <w:div w:id="1071152478">
      <w:bodyDiv w:val="1"/>
      <w:marLeft w:val="0"/>
      <w:marRight w:val="0"/>
      <w:marTop w:val="0"/>
      <w:marBottom w:val="0"/>
      <w:divBdr>
        <w:top w:val="none" w:sz="0" w:space="0" w:color="auto"/>
        <w:left w:val="none" w:sz="0" w:space="0" w:color="auto"/>
        <w:bottom w:val="none" w:sz="0" w:space="0" w:color="auto"/>
        <w:right w:val="none" w:sz="0" w:space="0" w:color="auto"/>
      </w:divBdr>
    </w:div>
    <w:div w:id="1086463501">
      <w:bodyDiv w:val="1"/>
      <w:marLeft w:val="0"/>
      <w:marRight w:val="0"/>
      <w:marTop w:val="0"/>
      <w:marBottom w:val="0"/>
      <w:divBdr>
        <w:top w:val="none" w:sz="0" w:space="0" w:color="auto"/>
        <w:left w:val="none" w:sz="0" w:space="0" w:color="auto"/>
        <w:bottom w:val="none" w:sz="0" w:space="0" w:color="auto"/>
        <w:right w:val="none" w:sz="0" w:space="0" w:color="auto"/>
      </w:divBdr>
    </w:div>
    <w:div w:id="1143111255">
      <w:bodyDiv w:val="1"/>
      <w:marLeft w:val="0"/>
      <w:marRight w:val="0"/>
      <w:marTop w:val="0"/>
      <w:marBottom w:val="0"/>
      <w:divBdr>
        <w:top w:val="none" w:sz="0" w:space="0" w:color="auto"/>
        <w:left w:val="none" w:sz="0" w:space="0" w:color="auto"/>
        <w:bottom w:val="none" w:sz="0" w:space="0" w:color="auto"/>
        <w:right w:val="none" w:sz="0" w:space="0" w:color="auto"/>
      </w:divBdr>
    </w:div>
    <w:div w:id="1235042189">
      <w:bodyDiv w:val="1"/>
      <w:marLeft w:val="0"/>
      <w:marRight w:val="0"/>
      <w:marTop w:val="0"/>
      <w:marBottom w:val="0"/>
      <w:divBdr>
        <w:top w:val="none" w:sz="0" w:space="0" w:color="auto"/>
        <w:left w:val="none" w:sz="0" w:space="0" w:color="auto"/>
        <w:bottom w:val="none" w:sz="0" w:space="0" w:color="auto"/>
        <w:right w:val="none" w:sz="0" w:space="0" w:color="auto"/>
      </w:divBdr>
    </w:div>
    <w:div w:id="1303467998">
      <w:bodyDiv w:val="1"/>
      <w:marLeft w:val="0"/>
      <w:marRight w:val="0"/>
      <w:marTop w:val="0"/>
      <w:marBottom w:val="0"/>
      <w:divBdr>
        <w:top w:val="none" w:sz="0" w:space="0" w:color="auto"/>
        <w:left w:val="none" w:sz="0" w:space="0" w:color="auto"/>
        <w:bottom w:val="none" w:sz="0" w:space="0" w:color="auto"/>
        <w:right w:val="none" w:sz="0" w:space="0" w:color="auto"/>
      </w:divBdr>
    </w:div>
    <w:div w:id="1515148774">
      <w:bodyDiv w:val="1"/>
      <w:marLeft w:val="0"/>
      <w:marRight w:val="0"/>
      <w:marTop w:val="0"/>
      <w:marBottom w:val="0"/>
      <w:divBdr>
        <w:top w:val="none" w:sz="0" w:space="0" w:color="auto"/>
        <w:left w:val="none" w:sz="0" w:space="0" w:color="auto"/>
        <w:bottom w:val="none" w:sz="0" w:space="0" w:color="auto"/>
        <w:right w:val="none" w:sz="0" w:space="0" w:color="auto"/>
      </w:divBdr>
    </w:div>
    <w:div w:id="1662537469">
      <w:bodyDiv w:val="1"/>
      <w:marLeft w:val="0"/>
      <w:marRight w:val="0"/>
      <w:marTop w:val="0"/>
      <w:marBottom w:val="0"/>
      <w:divBdr>
        <w:top w:val="none" w:sz="0" w:space="0" w:color="auto"/>
        <w:left w:val="none" w:sz="0" w:space="0" w:color="auto"/>
        <w:bottom w:val="none" w:sz="0" w:space="0" w:color="auto"/>
        <w:right w:val="none" w:sz="0" w:space="0" w:color="auto"/>
      </w:divBdr>
    </w:div>
    <w:div w:id="1692873632">
      <w:bodyDiv w:val="1"/>
      <w:marLeft w:val="0"/>
      <w:marRight w:val="0"/>
      <w:marTop w:val="0"/>
      <w:marBottom w:val="0"/>
      <w:divBdr>
        <w:top w:val="none" w:sz="0" w:space="0" w:color="auto"/>
        <w:left w:val="none" w:sz="0" w:space="0" w:color="auto"/>
        <w:bottom w:val="none" w:sz="0" w:space="0" w:color="auto"/>
        <w:right w:val="none" w:sz="0" w:space="0" w:color="auto"/>
      </w:divBdr>
    </w:div>
    <w:div w:id="1806585233">
      <w:bodyDiv w:val="1"/>
      <w:marLeft w:val="0"/>
      <w:marRight w:val="0"/>
      <w:marTop w:val="0"/>
      <w:marBottom w:val="0"/>
      <w:divBdr>
        <w:top w:val="none" w:sz="0" w:space="0" w:color="auto"/>
        <w:left w:val="none" w:sz="0" w:space="0" w:color="auto"/>
        <w:bottom w:val="none" w:sz="0" w:space="0" w:color="auto"/>
        <w:right w:val="none" w:sz="0" w:space="0" w:color="auto"/>
      </w:divBdr>
    </w:div>
    <w:div w:id="1973560485">
      <w:bodyDiv w:val="1"/>
      <w:marLeft w:val="0"/>
      <w:marRight w:val="0"/>
      <w:marTop w:val="0"/>
      <w:marBottom w:val="0"/>
      <w:divBdr>
        <w:top w:val="none" w:sz="0" w:space="0" w:color="auto"/>
        <w:left w:val="none" w:sz="0" w:space="0" w:color="auto"/>
        <w:bottom w:val="none" w:sz="0" w:space="0" w:color="auto"/>
        <w:right w:val="none" w:sz="0" w:space="0" w:color="auto"/>
      </w:divBdr>
    </w:div>
    <w:div w:id="2034916513">
      <w:bodyDiv w:val="1"/>
      <w:marLeft w:val="0"/>
      <w:marRight w:val="0"/>
      <w:marTop w:val="0"/>
      <w:marBottom w:val="0"/>
      <w:divBdr>
        <w:top w:val="none" w:sz="0" w:space="0" w:color="auto"/>
        <w:left w:val="none" w:sz="0" w:space="0" w:color="auto"/>
        <w:bottom w:val="none" w:sz="0" w:space="0" w:color="auto"/>
        <w:right w:val="none" w:sz="0" w:space="0" w:color="auto"/>
      </w:divBdr>
    </w:div>
    <w:div w:id="2050258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9B635-36C6-4EA6-95DE-F60A82980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39</Pages>
  <Words>13800</Words>
  <Characters>78664</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Varsha Jha</cp:lastModifiedBy>
  <cp:revision>8</cp:revision>
  <dcterms:created xsi:type="dcterms:W3CDTF">2026-08-01T04:45:00Z</dcterms:created>
  <dcterms:modified xsi:type="dcterms:W3CDTF">2026-08-07T10:55:00Z</dcterms:modified>
</cp:coreProperties>
</file>