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E19" w:rsidRDefault="001C6624" w:rsidP="001C6624">
      <w:pPr>
        <w:pStyle w:val="Heading1"/>
      </w:pPr>
      <w:r>
        <w:t>Approach Note – Xtreme ML Hack</w:t>
      </w:r>
    </w:p>
    <w:p w:rsidR="001C6624" w:rsidRDefault="001C6624" w:rsidP="001C6624">
      <w:pPr>
        <w:pBdr>
          <w:bottom w:val="single" w:sz="6" w:space="1" w:color="auto"/>
        </w:pBdr>
      </w:pPr>
      <w:r>
        <w:t>Author: Sonny Laskar</w:t>
      </w:r>
    </w:p>
    <w:p w:rsidR="004C7AB9" w:rsidRDefault="004C7AB9" w:rsidP="004C7AB9">
      <w:pPr>
        <w:pStyle w:val="Heading2"/>
      </w:pPr>
      <w:r>
        <w:t>About the Problem:</w:t>
      </w:r>
    </w:p>
    <w:p w:rsidR="004C7AB9" w:rsidRDefault="00753BAA" w:rsidP="00753BAA">
      <w:pPr>
        <w:jc w:val="both"/>
      </w:pPr>
      <w:r>
        <w:t>This was</w:t>
      </w:r>
      <w:r w:rsidR="004C7AB9">
        <w:t xml:space="preserve"> one of the best competitions till now on Analytics Vidhya. Moreover, the introduction of submission limits made it even more interesting. </w:t>
      </w:r>
      <w:r>
        <w:t xml:space="preserve">This competition was definitely not a good place to start from if you had just started learning ML. My first thought on looking at the problem made me think that it had to be solved as a time-series problem which later seemed to be wrong.  </w:t>
      </w:r>
    </w:p>
    <w:p w:rsidR="00753BAA" w:rsidRDefault="00753BAA" w:rsidP="00753BAA">
      <w:pPr>
        <w:pStyle w:val="Heading2"/>
      </w:pPr>
      <w:r>
        <w:t>Modelling Approach:</w:t>
      </w:r>
    </w:p>
    <w:p w:rsidR="00753BAA" w:rsidRDefault="00753BAA" w:rsidP="00753BAA">
      <w:pPr>
        <w:jc w:val="both"/>
      </w:pPr>
      <w:r>
        <w:t xml:space="preserve">It was a no-brainer to find that the only data in the Test Set were “future” dates. Did that look odd? Come to reality! </w:t>
      </w:r>
      <w:r w:rsidR="00BA4D92">
        <w:t>The variable to predict was # of contacts/resolutions. After some i</w:t>
      </w:r>
      <w:r w:rsidR="00D1391F">
        <w:t>nitial analysis</w:t>
      </w:r>
      <w:r w:rsidR="00BA4D92">
        <w:t xml:space="preserve">, I decided that this has to be treated as two different problems. </w:t>
      </w:r>
    </w:p>
    <w:p w:rsidR="00D1391F" w:rsidRDefault="00D1391F" w:rsidP="00753BAA">
      <w:pPr>
        <w:jc w:val="both"/>
      </w:pPr>
      <w:r>
        <w:t>For the modelling purpose, I created daywise-mediumwise-departmentwise aggregated # of contacts and resolutions</w:t>
      </w:r>
      <w:r w:rsidR="00C01F15">
        <w:t xml:space="preserve"> from 2010 onwards (since we had data on contacts/resolutions only after 2010)</w:t>
      </w:r>
      <w:r>
        <w:t>.</w:t>
      </w:r>
      <w:r w:rsidR="00C01F15">
        <w:t xml:space="preserve"> For cross validation, I decided to use the last four months. </w:t>
      </w:r>
      <w:r>
        <w:t xml:space="preserve">So my first model was built on few “Date” features and it scored </w:t>
      </w:r>
      <w:r w:rsidRPr="00D1391F">
        <w:rPr>
          <w:b/>
        </w:rPr>
        <w:t>101.</w:t>
      </w:r>
      <w:r w:rsidR="009D7181">
        <w:rPr>
          <w:b/>
        </w:rPr>
        <w:t>X</w:t>
      </w:r>
      <w:r>
        <w:t xml:space="preserve"> which was a very good score on Day1.</w:t>
      </w:r>
      <w:r w:rsidR="00C01F15">
        <w:t xml:space="preserve"> </w:t>
      </w:r>
    </w:p>
    <w:p w:rsidR="00C01F15" w:rsidRDefault="00C01F15" w:rsidP="00753BAA">
      <w:pPr>
        <w:jc w:val="both"/>
      </w:pPr>
      <w:r>
        <w:t xml:space="preserve">The next thing that struck me </w:t>
      </w:r>
      <w:r w:rsidR="008F3897">
        <w:t xml:space="preserve">was </w:t>
      </w:r>
      <w:r>
        <w:t>that holidays should have an impact on these contacts and resolutions. Hence I created a list of holidays in Spain since 2010.</w:t>
      </w:r>
      <w:r w:rsidR="008F3897">
        <w:t xml:space="preserve"> Just adding holidays to the above list improved the score to </w:t>
      </w:r>
      <w:r w:rsidR="008F3897" w:rsidRPr="008F3897">
        <w:rPr>
          <w:b/>
        </w:rPr>
        <w:t>93.</w:t>
      </w:r>
      <w:r w:rsidR="009D7181">
        <w:rPr>
          <w:b/>
        </w:rPr>
        <w:t>X</w:t>
      </w:r>
      <w:r w:rsidR="008F3897">
        <w:t xml:space="preserve">. </w:t>
      </w:r>
      <w:r w:rsidR="00F55FF3">
        <w:t xml:space="preserve">I was feeling good but it didn’t last longer since I saw Mark jumping to </w:t>
      </w:r>
      <w:r w:rsidR="00F55FF3" w:rsidRPr="00F55FF3">
        <w:rPr>
          <w:b/>
        </w:rPr>
        <w:t>78.X</w:t>
      </w:r>
      <w:r w:rsidR="00F55FF3">
        <w:t>.</w:t>
      </w:r>
    </w:p>
    <w:p w:rsidR="00C01F15" w:rsidRDefault="008F3897" w:rsidP="00753BAA">
      <w:pPr>
        <w:jc w:val="both"/>
      </w:pPr>
      <w:r>
        <w:t xml:space="preserve">Later, I decided to add “lag” features of # of contacts / resolutions from past. After </w:t>
      </w:r>
      <w:r w:rsidR="00D36BF9">
        <w:t xml:space="preserve">a </w:t>
      </w:r>
      <w:r>
        <w:t xml:space="preserve">few iterations, I decided to keep lag features of 75, 90 and 120 days. With this, the score improved to </w:t>
      </w:r>
      <w:r w:rsidR="00D36BF9" w:rsidRPr="00D36BF9">
        <w:rPr>
          <w:b/>
        </w:rPr>
        <w:t>64.</w:t>
      </w:r>
      <w:r w:rsidR="009D7181">
        <w:rPr>
          <w:b/>
        </w:rPr>
        <w:t>X</w:t>
      </w:r>
      <w:r w:rsidR="00D36BF9" w:rsidRPr="00D36BF9">
        <w:rPr>
          <w:b/>
        </w:rPr>
        <w:t xml:space="preserve"> </w:t>
      </w:r>
      <w:r w:rsidR="00D36BF9">
        <w:t>(</w:t>
      </w:r>
      <w:r w:rsidR="00F55FF3">
        <w:t xml:space="preserve">ahead </w:t>
      </w:r>
      <w:r w:rsidR="009D7181">
        <w:t xml:space="preserve">of </w:t>
      </w:r>
      <w:r w:rsidR="00F55FF3">
        <w:t>Mark</w:t>
      </w:r>
      <w:r w:rsidR="009D7181">
        <w:t xml:space="preserve"> </w:t>
      </w:r>
      <w:r w:rsidR="009D7181">
        <w:sym w:font="Wingdings" w:char="F04A"/>
      </w:r>
      <w:r w:rsidR="00F55FF3">
        <w:t>)</w:t>
      </w:r>
      <w:r w:rsidR="00D65E23">
        <w:t xml:space="preserve">. </w:t>
      </w:r>
      <w:r w:rsidR="00C6274C">
        <w:t>Rohan</w:t>
      </w:r>
      <w:r w:rsidR="00D65E23">
        <w:t xml:space="preserve"> was around </w:t>
      </w:r>
      <w:r w:rsidR="00D65E23" w:rsidRPr="00006BFF">
        <w:rPr>
          <w:b/>
        </w:rPr>
        <w:t>114.X</w:t>
      </w:r>
      <w:r w:rsidR="00D65E23">
        <w:t xml:space="preserve"> so I knew that he </w:t>
      </w:r>
      <w:r w:rsidR="00D36BF9">
        <w:t>wa</w:t>
      </w:r>
      <w:r w:rsidR="00D65E23">
        <w:t xml:space="preserve">s either asleep or solving </w:t>
      </w:r>
      <w:r w:rsidR="00CD60A8">
        <w:t>S</w:t>
      </w:r>
      <w:r w:rsidR="00D65E23">
        <w:t xml:space="preserve">oduku. </w:t>
      </w:r>
      <w:r w:rsidR="00724990">
        <w:t xml:space="preserve">This was on Saturday morning and I was unable to find any additional features that could help me move ahead. So I decided to take a break.  By evening, I noticed that </w:t>
      </w:r>
      <w:r w:rsidR="00C6274C">
        <w:t>Rohan</w:t>
      </w:r>
      <w:r w:rsidR="00724990">
        <w:t xml:space="preserve"> had woken up and was also at around </w:t>
      </w:r>
      <w:r w:rsidR="00724990" w:rsidRPr="00006BFF">
        <w:rPr>
          <w:b/>
        </w:rPr>
        <w:t>78.X</w:t>
      </w:r>
      <w:r w:rsidR="00724990">
        <w:t xml:space="preserve"> (That’s when I guess Mark and </w:t>
      </w:r>
      <w:r w:rsidR="00C6274C">
        <w:t>Rohan</w:t>
      </w:r>
      <w:r w:rsidR="00E04AB7">
        <w:t xml:space="preserve"> decided to team up).</w:t>
      </w:r>
      <w:r w:rsidR="00006BFF">
        <w:t xml:space="preserve"> </w:t>
      </w:r>
    </w:p>
    <w:p w:rsidR="00006BFF" w:rsidRDefault="000E5AD1" w:rsidP="00753BAA">
      <w:pPr>
        <w:jc w:val="both"/>
      </w:pPr>
      <w:r>
        <w:t>On Sunday, I added a feature on number of days</w:t>
      </w:r>
      <w:r w:rsidR="00225B58">
        <w:t xml:space="preserve"> (</w:t>
      </w:r>
      <w:r w:rsidR="00225B58">
        <w:t>percentile)</w:t>
      </w:r>
      <w:r>
        <w:t xml:space="preserve"> elapsed since last holiday and that added few points. My final 10-bag</w:t>
      </w:r>
      <w:r w:rsidR="00FB7AB0">
        <w:t>s</w:t>
      </w:r>
      <w:r>
        <w:t xml:space="preserve"> Xgboost ensemble scored </w:t>
      </w:r>
      <w:r w:rsidRPr="000E5AD1">
        <w:rPr>
          <w:b/>
        </w:rPr>
        <w:t>61.47081</w:t>
      </w:r>
      <w:r>
        <w:t xml:space="preserve"> </w:t>
      </w:r>
      <w:r w:rsidR="001E77BF">
        <w:t xml:space="preserve">on public leaderboard </w:t>
      </w:r>
      <w:r>
        <w:t xml:space="preserve">which I selected for “final submission”. I had around 8 submissions left which I wish I could donate to few folks who were not aware that they could not mark their final submissions if they didn’t upload code </w:t>
      </w:r>
      <w:r>
        <w:sym w:font="Wingdings" w:char="F04C"/>
      </w:r>
      <w:r>
        <w:t>.</w:t>
      </w:r>
      <w:r w:rsidR="008F552B">
        <w:t xml:space="preserve"> </w:t>
      </w:r>
    </w:p>
    <w:p w:rsidR="008F552B" w:rsidRDefault="00CC5A1B" w:rsidP="00753BAA">
      <w:pPr>
        <w:jc w:val="both"/>
      </w:pPr>
      <w:r>
        <w:t>Huh!</w:t>
      </w:r>
    </w:p>
    <w:p w:rsidR="00CC5A1B" w:rsidRDefault="00122C7C" w:rsidP="00753BAA">
      <w:pPr>
        <w:jc w:val="both"/>
      </w:pPr>
      <w:r>
        <w:t>It might sound that the journey of adding features and improving scores was a very smooth line something like this:</w:t>
      </w:r>
    </w:p>
    <w:p w:rsidR="00122C7C" w:rsidRDefault="00122C7C" w:rsidP="00753BAA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5CA60BFB" wp14:editId="692677BE">
            <wp:extent cx="5572125" cy="3305176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71A5D" w:rsidRDefault="00371A5D" w:rsidP="00753BAA">
      <w:pPr>
        <w:jc w:val="both"/>
      </w:pPr>
      <w:r>
        <w:t>But it was not. I tried many things which didn’t work.</w:t>
      </w:r>
    </w:p>
    <w:p w:rsidR="00371A5D" w:rsidRDefault="00371A5D" w:rsidP="00753BAA">
      <w:pPr>
        <w:jc w:val="both"/>
      </w:pPr>
      <w:r>
        <w:rPr>
          <w:noProof/>
          <w:lang w:eastAsia="en-IN"/>
        </w:rPr>
        <w:drawing>
          <wp:inline distT="0" distB="0" distL="0" distR="0" wp14:anchorId="03CCB2E2" wp14:editId="5EF72912">
            <wp:extent cx="5429250" cy="348615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22C7C" w:rsidRDefault="00371A5D" w:rsidP="00753BAA">
      <w:pPr>
        <w:jc w:val="both"/>
      </w:pPr>
      <w:r>
        <w:t>Below are few approaches that I tried but didn’t seem to add value:</w:t>
      </w:r>
    </w:p>
    <w:p w:rsidR="00371A5D" w:rsidRDefault="00371A5D" w:rsidP="00371A5D">
      <w:pPr>
        <w:pStyle w:val="ListParagraph"/>
        <w:numPr>
          <w:ilvl w:val="0"/>
          <w:numId w:val="1"/>
        </w:numPr>
        <w:jc w:val="both"/>
      </w:pPr>
      <w:r>
        <w:t>Using # of contracts added/ended data and using them as lagged featured</w:t>
      </w:r>
    </w:p>
    <w:p w:rsidR="00371A5D" w:rsidRDefault="00AD452B" w:rsidP="00371A5D">
      <w:pPr>
        <w:pStyle w:val="ListParagraph"/>
        <w:numPr>
          <w:ilvl w:val="0"/>
          <w:numId w:val="1"/>
        </w:numPr>
        <w:jc w:val="both"/>
      </w:pPr>
      <w:r>
        <w:t>Predicting # of contracts added/ended</w:t>
      </w:r>
      <w:r w:rsidR="002D36E4">
        <w:t xml:space="preserve"> (time-series and regression)</w:t>
      </w:r>
      <w:r>
        <w:t xml:space="preserve"> and use them in model (While CV improved but the leaderboard dropped , may be because the predictions of contracts were themselves not correct</w:t>
      </w:r>
      <w:r w:rsidR="000F6A6C">
        <w:t>)</w:t>
      </w:r>
    </w:p>
    <w:p w:rsidR="00AD452B" w:rsidRDefault="00AD452B" w:rsidP="00371A5D">
      <w:pPr>
        <w:pStyle w:val="ListParagraph"/>
        <w:numPr>
          <w:ilvl w:val="0"/>
          <w:numId w:val="1"/>
        </w:numPr>
        <w:jc w:val="both"/>
      </w:pPr>
      <w:r>
        <w:t>Using contacts info for prediction of resolutions and vice-versa</w:t>
      </w:r>
    </w:p>
    <w:p w:rsidR="00AD452B" w:rsidRDefault="00AD452B" w:rsidP="00371A5D">
      <w:pPr>
        <w:pStyle w:val="ListParagraph"/>
        <w:numPr>
          <w:ilvl w:val="0"/>
          <w:numId w:val="1"/>
        </w:numPr>
        <w:jc w:val="both"/>
      </w:pPr>
      <w:r>
        <w:lastRenderedPageBreak/>
        <w:t>Stage 2 meta modelling with predictions</w:t>
      </w:r>
    </w:p>
    <w:p w:rsidR="00AD452B" w:rsidRDefault="00AD452B" w:rsidP="00371A5D">
      <w:pPr>
        <w:pStyle w:val="ListParagraph"/>
        <w:numPr>
          <w:ilvl w:val="0"/>
          <w:numId w:val="1"/>
        </w:numPr>
        <w:jc w:val="both"/>
      </w:pPr>
      <w:r>
        <w:t>Log and Square root transformation of contacts and resolutions</w:t>
      </w:r>
    </w:p>
    <w:p w:rsidR="00CD4B60" w:rsidRDefault="00CD4B60" w:rsidP="00371A5D">
      <w:pPr>
        <w:pStyle w:val="ListParagraph"/>
        <w:numPr>
          <w:ilvl w:val="0"/>
          <w:numId w:val="1"/>
        </w:numPr>
        <w:jc w:val="both"/>
      </w:pPr>
      <w:r>
        <w:t>Time-series modelling approach instead of regression</w:t>
      </w:r>
    </w:p>
    <w:p w:rsidR="00AD452B" w:rsidRDefault="00AD452B" w:rsidP="00371A5D">
      <w:pPr>
        <w:pStyle w:val="ListParagraph"/>
        <w:numPr>
          <w:ilvl w:val="0"/>
          <w:numId w:val="1"/>
        </w:numPr>
        <w:jc w:val="both"/>
      </w:pPr>
      <w:r>
        <w:t>And many more</w:t>
      </w:r>
      <w:r w:rsidR="00FA6F2A">
        <w:t>…</w:t>
      </w:r>
      <w:bookmarkStart w:id="0" w:name="_GoBack"/>
      <w:bookmarkEnd w:id="0"/>
    </w:p>
    <w:p w:rsidR="00AD452B" w:rsidRDefault="005E3789" w:rsidP="00AD452B">
      <w:pPr>
        <w:jc w:val="both"/>
      </w:pPr>
      <w:r>
        <w:t xml:space="preserve">Overall, this was a different problem and really enjoyed solving it. </w:t>
      </w:r>
      <w:r w:rsidR="00A20693">
        <w:t>Thanks</w:t>
      </w:r>
      <w:r>
        <w:t xml:space="preserve"> to Mark and </w:t>
      </w:r>
      <w:r w:rsidR="00C6274C">
        <w:t>Rohan</w:t>
      </w:r>
      <w:r>
        <w:t xml:space="preserve"> for a tough fight. </w:t>
      </w:r>
    </w:p>
    <w:p w:rsidR="00F55FF3" w:rsidRDefault="00F55FF3" w:rsidP="00753BAA">
      <w:pPr>
        <w:jc w:val="both"/>
      </w:pPr>
    </w:p>
    <w:p w:rsidR="00753BAA" w:rsidRPr="001C6624" w:rsidRDefault="00753BAA" w:rsidP="001C6624"/>
    <w:sectPr w:rsidR="00753BAA" w:rsidRPr="001C6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555B"/>
    <w:multiLevelType w:val="hybridMultilevel"/>
    <w:tmpl w:val="AB5A2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4F1"/>
    <w:rsid w:val="00006BFF"/>
    <w:rsid w:val="000E5AD1"/>
    <w:rsid w:val="000F6A6C"/>
    <w:rsid w:val="00122C7C"/>
    <w:rsid w:val="001C6624"/>
    <w:rsid w:val="001E77BF"/>
    <w:rsid w:val="00225B58"/>
    <w:rsid w:val="002D36E4"/>
    <w:rsid w:val="003178F0"/>
    <w:rsid w:val="00371A5D"/>
    <w:rsid w:val="004C7AB9"/>
    <w:rsid w:val="005E3789"/>
    <w:rsid w:val="00724990"/>
    <w:rsid w:val="00753BAA"/>
    <w:rsid w:val="008F3897"/>
    <w:rsid w:val="008F552B"/>
    <w:rsid w:val="009134F1"/>
    <w:rsid w:val="009D7181"/>
    <w:rsid w:val="00A20693"/>
    <w:rsid w:val="00AD452B"/>
    <w:rsid w:val="00B116AF"/>
    <w:rsid w:val="00BA4D92"/>
    <w:rsid w:val="00C01F15"/>
    <w:rsid w:val="00C6274C"/>
    <w:rsid w:val="00CC5A1B"/>
    <w:rsid w:val="00CD4B60"/>
    <w:rsid w:val="00CD60A8"/>
    <w:rsid w:val="00D1391F"/>
    <w:rsid w:val="00D36BF9"/>
    <w:rsid w:val="00D65E23"/>
    <w:rsid w:val="00E04AB7"/>
    <w:rsid w:val="00E65E19"/>
    <w:rsid w:val="00E75874"/>
    <w:rsid w:val="00F55FF3"/>
    <w:rsid w:val="00FA6F2A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A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7A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1A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A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7A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1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Sonny\AnalyticsVidhya\AV_fest\XTreme_MLHack\input\Train\Train\DataDictionary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D:\Sonny\AnalyticsVidhya\AV_fest\XTreme_MLHack\input\Train\Train\DataDictionar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0273840769903762"/>
          <c:y val="0.1323857680729206"/>
          <c:w val="0.68631356977813662"/>
          <c:h val="0.6640874797590203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Sheet2!$C$2</c:f>
              <c:strCache>
                <c:ptCount val="1"/>
                <c:pt idx="0">
                  <c:v>Sonny's Score</c:v>
                </c:pt>
              </c:strCache>
            </c:strRef>
          </c:tx>
          <c:marker>
            <c:symbol val="none"/>
          </c:marker>
          <c:xVal>
            <c:numRef>
              <c:f>Sheet2!$B$3:$B$7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Sheet2!$C$3:$C$7</c:f>
              <c:numCache>
                <c:formatCode>General</c:formatCode>
                <c:ptCount val="5"/>
                <c:pt idx="0">
                  <c:v>100</c:v>
                </c:pt>
                <c:pt idx="1">
                  <c:v>93</c:v>
                </c:pt>
                <c:pt idx="2">
                  <c:v>78</c:v>
                </c:pt>
                <c:pt idx="3">
                  <c:v>64</c:v>
                </c:pt>
                <c:pt idx="4">
                  <c:v>61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434176"/>
        <c:axId val="112456448"/>
      </c:scatterChart>
      <c:valAx>
        <c:axId val="1124341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2456448"/>
        <c:crosses val="autoZero"/>
        <c:crossBetween val="midCat"/>
      </c:valAx>
      <c:valAx>
        <c:axId val="112456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4341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7.2481466132522904E-2"/>
          <c:y val="0.15328801112975632"/>
          <c:w val="0.7288977298890269"/>
          <c:h val="0.6898753639401632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Sheet2!$G$9</c:f>
              <c:strCache>
                <c:ptCount val="1"/>
                <c:pt idx="0">
                  <c:v>Sonny's Score</c:v>
                </c:pt>
              </c:strCache>
            </c:strRef>
          </c:tx>
          <c:marker>
            <c:symbol val="none"/>
          </c:marker>
          <c:xVal>
            <c:numRef>
              <c:f>Sheet2!$F$10:$F$36</c:f>
              <c:numCache>
                <c:formatCode>General</c:formatCode>
                <c:ptCount val="2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</c:numCache>
            </c:numRef>
          </c:xVal>
          <c:yVal>
            <c:numRef>
              <c:f>Sheet2!$G$10:$G$36</c:f>
              <c:numCache>
                <c:formatCode>General</c:formatCode>
                <c:ptCount val="27"/>
                <c:pt idx="0">
                  <c:v>109.20590061126732</c:v>
                </c:pt>
                <c:pt idx="1">
                  <c:v>100.50372194234626</c:v>
                </c:pt>
                <c:pt idx="2">
                  <c:v>103.11921527379469</c:v>
                </c:pt>
                <c:pt idx="3">
                  <c:v>99.095237322736992</c:v>
                </c:pt>
                <c:pt idx="4">
                  <c:v>103.99799433662425</c:v>
                </c:pt>
                <c:pt idx="5">
                  <c:v>96.781285542366803</c:v>
                </c:pt>
                <c:pt idx="6">
                  <c:v>95.347060199957895</c:v>
                </c:pt>
                <c:pt idx="7">
                  <c:v>91.223605949527865</c:v>
                </c:pt>
                <c:pt idx="8">
                  <c:v>97.669706898214727</c:v>
                </c:pt>
                <c:pt idx="9">
                  <c:v>88.752211248688454</c:v>
                </c:pt>
                <c:pt idx="10">
                  <c:v>92.532888393041603</c:v>
                </c:pt>
                <c:pt idx="11">
                  <c:v>87.071697605712416</c:v>
                </c:pt>
                <c:pt idx="12">
                  <c:v>80.377095636773774</c:v>
                </c:pt>
                <c:pt idx="13">
                  <c:v>87.061481970334256</c:v>
                </c:pt>
                <c:pt idx="14">
                  <c:v>88.085704973915469</c:v>
                </c:pt>
                <c:pt idx="15">
                  <c:v>80.945574579600034</c:v>
                </c:pt>
                <c:pt idx="16">
                  <c:v>82.299134404907491</c:v>
                </c:pt>
                <c:pt idx="17">
                  <c:v>78.066307888627762</c:v>
                </c:pt>
                <c:pt idx="18">
                  <c:v>76.965897012763037</c:v>
                </c:pt>
                <c:pt idx="19">
                  <c:v>75.461138044898917</c:v>
                </c:pt>
                <c:pt idx="20">
                  <c:v>77.93990730984892</c:v>
                </c:pt>
                <c:pt idx="21">
                  <c:v>74.621660039054262</c:v>
                </c:pt>
                <c:pt idx="22">
                  <c:v>71.980728364362861</c:v>
                </c:pt>
                <c:pt idx="23">
                  <c:v>74.71379214316481</c:v>
                </c:pt>
                <c:pt idx="24">
                  <c:v>60.779190621439291</c:v>
                </c:pt>
                <c:pt idx="25">
                  <c:v>67.32186640115259</c:v>
                </c:pt>
                <c:pt idx="26">
                  <c:v>68.23446485223738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718592"/>
        <c:axId val="132720128"/>
      </c:scatterChart>
      <c:valAx>
        <c:axId val="132718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2720128"/>
        <c:crosses val="autoZero"/>
        <c:crossBetween val="midCat"/>
      </c:valAx>
      <c:valAx>
        <c:axId val="132720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27185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0.33056</cdr:x>
      <cdr:y>0.87986</cdr:y>
    </cdr:from>
    <cdr:to>
      <cdr:x>0.72014</cdr:x>
      <cdr:y>0.96254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841897" y="2908103"/>
          <a:ext cx="2170807" cy="27324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IN" sz="1100"/>
            <a:t># of features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0.30234</cdr:x>
      <cdr:y>0.89435</cdr:y>
    </cdr:from>
    <cdr:to>
      <cdr:x>0.70217</cdr:x>
      <cdr:y>0.97273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641475" y="3117850"/>
          <a:ext cx="2170807" cy="27324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IN" sz="1100"/>
            <a:t># of features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SonnyL</dc:creator>
  <cp:keywords/>
  <dc:description/>
  <cp:lastModifiedBy>SonnyL</cp:lastModifiedBy>
  <cp:revision>31</cp:revision>
  <dcterms:created xsi:type="dcterms:W3CDTF">2017-04-24T10:43:00Z</dcterms:created>
  <dcterms:modified xsi:type="dcterms:W3CDTF">2017-04-24T12:21:00Z</dcterms:modified>
</cp:coreProperties>
</file>