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CD49B86" w:rsidR="00746048" w:rsidRDefault="00746048" w:rsidP="00C86FB2">
      <w:pPr>
        <w:jc w:val="right"/>
        <w:rPr>
          <w:b/>
          <w:bCs/>
          <w:sz w:val="32"/>
          <w:szCs w:val="32"/>
          <w:lang w:val="sv-SE"/>
        </w:rPr>
      </w:pPr>
      <w:r>
        <w:rPr>
          <w:b/>
          <w:bCs/>
          <w:sz w:val="32"/>
          <w:szCs w:val="32"/>
          <w:lang w:val="sv-SE"/>
        </w:rPr>
        <w:t>”</w:t>
      </w:r>
      <w:r w:rsidR="00D06F27">
        <w:rPr>
          <w:b/>
          <w:bCs/>
          <w:sz w:val="32"/>
          <w:szCs w:val="32"/>
          <w:lang w:val="sv-SE"/>
        </w:rPr>
        <w:t>IOTA APP</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3B6BCF9" w:rsidR="00377BBA" w:rsidRPr="00C86FB2" w:rsidRDefault="00D06F27" w:rsidP="00C86FB2">
      <w:pPr>
        <w:jc w:val="right"/>
        <w:rPr>
          <w:sz w:val="32"/>
          <w:szCs w:val="32"/>
        </w:rPr>
      </w:pPr>
      <w:r>
        <w:rPr>
          <w:b/>
          <w:bCs/>
          <w:sz w:val="32"/>
          <w:szCs w:val="32"/>
          <w:lang w:val="sv-SE"/>
        </w:rPr>
        <w:t>Anurag Singh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57CDFC" w:rsidR="004C3119" w:rsidRDefault="000B1E89" w:rsidP="00710C7F">
            <w:r>
              <w:t xml:space="preserve">My project was </w:t>
            </w:r>
            <w:r w:rsidR="00746048">
              <w:t>(</w:t>
            </w:r>
            <w:r w:rsidR="00CF2F8F">
              <w:t>IOTA APP</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B7A7423" w14:textId="77777777" w:rsidR="00CF2F8F" w:rsidRPr="00CF2F8F" w:rsidRDefault="00CF2F8F" w:rsidP="00CF2F8F"/>
    <w:p w14:paraId="16EB8357"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Over the past six weeks, I have engaged in an immersive internship program that has significantly contributed to my career development. The experience has underscored the importance of gaining relevant industry exposure through internships, providing invaluable insights into real-world challenges and solutions.</w:t>
      </w:r>
    </w:p>
    <w:p w14:paraId="641A68AF"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The focus of my internship was on developing an IoT application aimed at optimizing data collection, processing, and device management. The project's problem statement revolved around addressing inefficiencies in existing IoT solutions, emphasizing the need for robust analytics, fault tolerance, and scalability.</w:t>
      </w:r>
    </w:p>
    <w:p w14:paraId="642EF7BC"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The opportunity to participate in this internship was facilitated by the University of Southern California (USC) and the University of Cape Town (UCT). Both institutions provided invaluable support, connecting me with industry partners and mentors who guided me throughout the internship journey.</w:t>
      </w:r>
    </w:p>
    <w:p w14:paraId="78E2D24B"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The internship program was meticulously planned, starting with an orientation phase where I familiarized myself with the project goals, requirements, and expectations. This was followed by hands-on training sessions on relevant tools, technologies, and methodologies. Throughout the internship, I received continuous support and feedback from mentors, allowing me to refine my skills and deliver results effectively.</w:t>
      </w:r>
    </w:p>
    <w:p w14:paraId="30AA6FC6"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Overall, the internship experience has been transformative, equipping me with practical skills, industry insights, and networking opportunities essential for my future career endeavors. It has reinforced the significance of experiential learning and the value of internships in shaping one's professional journey.</w:t>
      </w:r>
    </w:p>
    <w:p w14:paraId="580252D2" w14:textId="1F0EA8F1" w:rsidR="00924B25" w:rsidRDefault="00924B25" w:rsidP="00CF2F8F">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3CCDD06" w14:textId="77777777" w:rsidR="00CF2F8F" w:rsidRDefault="00CF2F8F" w:rsidP="00CF2F8F">
      <w:pPr>
        <w:rPr>
          <w:rFonts w:ascii="Times New Roman" w:hAnsi="Times New Roman" w:cs="Times New Roman"/>
          <w:sz w:val="26"/>
          <w:szCs w:val="26"/>
        </w:rPr>
      </w:pPr>
    </w:p>
    <w:p w14:paraId="563E859E" w14:textId="77777777" w:rsidR="00CF2F8F" w:rsidRDefault="00CF2F8F" w:rsidP="00CF2F8F">
      <w:pPr>
        <w:rPr>
          <w:rFonts w:ascii="Times New Roman" w:hAnsi="Times New Roman" w:cs="Times New Roman"/>
          <w:sz w:val="26"/>
          <w:szCs w:val="26"/>
        </w:rPr>
      </w:pPr>
    </w:p>
    <w:p w14:paraId="48862D03" w14:textId="25480041" w:rsid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The past six weeks have been an incredibly enriching journey, filled with invaluable learnings and experiences. I've had the opportunity to delve deep into the world of IoT development, gaining practical insights into data collection, processing, and device management. Throughout this journey, I've honed my technical skills, expanded my knowledge base, and developed a deeper understanding of industry practices and trends.</w:t>
      </w:r>
    </w:p>
    <w:p w14:paraId="3F36F1AB" w14:textId="77777777" w:rsidR="00CF2F8F" w:rsidRDefault="00CF2F8F" w:rsidP="00CF2F8F">
      <w:pPr>
        <w:rPr>
          <w:rFonts w:ascii="Times New Roman" w:hAnsi="Times New Roman" w:cs="Times New Roman"/>
          <w:sz w:val="26"/>
          <w:szCs w:val="26"/>
        </w:rPr>
      </w:pPr>
    </w:p>
    <w:p w14:paraId="30E3E983" w14:textId="77777777" w:rsidR="00CF2F8F" w:rsidRPr="00CF2F8F" w:rsidRDefault="00CF2F8F" w:rsidP="00CF2F8F">
      <w:pPr>
        <w:rPr>
          <w:rFonts w:ascii="Times New Roman" w:hAnsi="Times New Roman" w:cs="Times New Roman"/>
          <w:sz w:val="26"/>
          <w:szCs w:val="26"/>
        </w:rPr>
      </w:pPr>
    </w:p>
    <w:p w14:paraId="5E79A1A8" w14:textId="77777777" w:rsid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I am immensely grateful to all those who have supported me directly or indirectly during this internship. Firstly, I extend my heartfelt thanks to my mentors and supervisors for their guidance, encouragement, and unwavering support throughout the project. Their expertise, insights, and feedback have been instrumental in shaping my learning journey and achieving project milestones. Additionally, I express my gratitude to the faculty and staff at USC and UCT for providing this valuable opportunity and fostering a conducive learning environment.</w:t>
      </w:r>
    </w:p>
    <w:p w14:paraId="6B8A1A22" w14:textId="77777777" w:rsidR="00CF2F8F" w:rsidRDefault="00CF2F8F" w:rsidP="00CF2F8F">
      <w:pPr>
        <w:rPr>
          <w:rFonts w:ascii="Times New Roman" w:hAnsi="Times New Roman" w:cs="Times New Roman"/>
          <w:sz w:val="26"/>
          <w:szCs w:val="26"/>
        </w:rPr>
      </w:pPr>
    </w:p>
    <w:p w14:paraId="6883D6BF" w14:textId="77777777" w:rsidR="00CF2F8F" w:rsidRDefault="00CF2F8F" w:rsidP="00CF2F8F">
      <w:pPr>
        <w:rPr>
          <w:rFonts w:ascii="Times New Roman" w:hAnsi="Times New Roman" w:cs="Times New Roman"/>
          <w:sz w:val="26"/>
          <w:szCs w:val="26"/>
        </w:rPr>
      </w:pPr>
    </w:p>
    <w:p w14:paraId="3509DF47" w14:textId="77777777" w:rsidR="00CF2F8F" w:rsidRPr="00CF2F8F" w:rsidRDefault="00CF2F8F" w:rsidP="00CF2F8F">
      <w:pPr>
        <w:rPr>
          <w:rFonts w:ascii="Times New Roman" w:hAnsi="Times New Roman" w:cs="Times New Roman"/>
          <w:sz w:val="26"/>
          <w:szCs w:val="26"/>
        </w:rPr>
      </w:pPr>
    </w:p>
    <w:p w14:paraId="7B3B9480"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lastRenderedPageBreak/>
        <w:t>To my juniors and peers, I urge you to embrace every opportunity for experiential learning, be it through internships, projects, or industry collaborations. Approach challenges with curiosity, resilience, and a willingness to learn, for it is through overcoming obstacles that we grow and evolve. Remember to seek guidance, collaborate with peers, and leverage your network for support and mentorship. Each experience, no matter how small, contributes to your growth and development as a professional.</w:t>
      </w:r>
    </w:p>
    <w:p w14:paraId="37BCF6F9" w14:textId="77777777" w:rsidR="00CF2F8F" w:rsidRPr="00CF2F8F" w:rsidRDefault="00CF2F8F" w:rsidP="00CF2F8F">
      <w:pPr>
        <w:rPr>
          <w:rFonts w:ascii="Times New Roman" w:hAnsi="Times New Roman" w:cs="Times New Roman"/>
          <w:sz w:val="26"/>
          <w:szCs w:val="26"/>
        </w:rPr>
      </w:pPr>
      <w:r w:rsidRPr="00CF2F8F">
        <w:rPr>
          <w:rFonts w:ascii="Times New Roman" w:hAnsi="Times New Roman" w:cs="Times New Roman"/>
          <w:sz w:val="26"/>
          <w:szCs w:val="26"/>
        </w:rPr>
        <w:t>As I conclude this internship, I carry forward a wealth of knowledge, skills, and experiences that will undoubtedly shape my future endeavors. I am excited to apply these learnings in my career journey and to continue exploring new horizons in the ever-evolving field of technology.</w:t>
      </w:r>
    </w:p>
    <w:p w14:paraId="0DC680A3" w14:textId="4D584305"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38022D0" w:rsidR="00924B25" w:rsidRDefault="00CD6719" w:rsidP="009362D5">
      <w:r>
        <w:rPr>
          <w:noProof/>
        </w:rPr>
        <w:lastRenderedPageBreak/>
        <mc:AlternateContent>
          <mc:Choice Requires="wps">
            <w:drawing>
              <wp:anchor distT="0" distB="0" distL="114300" distR="114300" simplePos="0" relativeHeight="251653632" behindDoc="0" locked="0" layoutInCell="1" allowOverlap="1" wp14:anchorId="5A3933E4" wp14:editId="35D5508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88D4C2"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2025C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D91CDC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88ABFF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84FA7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50FA22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4F7CC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5A6A218">
                <wp:simplePos x="0" y="0"/>
                <wp:positionH relativeFrom="column">
                  <wp:posOffset>1151255</wp:posOffset>
                </wp:positionH>
                <wp:positionV relativeFrom="paragraph">
                  <wp:posOffset>971550</wp:posOffset>
                </wp:positionV>
                <wp:extent cx="1353820" cy="1353820"/>
                <wp:effectExtent l="27305" t="0" r="19050" b="46355"/>
                <wp:wrapNone/>
                <wp:docPr id="104840039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13A6BA"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CCCB7E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50B664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769E21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D05310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BD3A0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7AB28C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4F83CD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EB5CFED" w:rsidR="00B472E7" w:rsidRDefault="00CD6719" w:rsidP="009362D5">
      <w:r>
        <w:rPr>
          <w:noProof/>
        </w:rPr>
        <mc:AlternateContent>
          <mc:Choice Requires="wpg">
            <w:drawing>
              <wp:anchor distT="0" distB="0" distL="114300" distR="114300" simplePos="0" relativeHeight="251664896" behindDoc="0" locked="0" layoutInCell="1" allowOverlap="1" wp14:anchorId="47F50576" wp14:editId="5B8D16F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A8C0FE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F7F1AD2" w:rsidR="00593713" w:rsidRDefault="00593713" w:rsidP="00593713">
      <w:r>
        <w:t>[1]</w:t>
      </w:r>
      <w:r>
        <w:tab/>
      </w:r>
      <w:r w:rsidR="00CF2F8F">
        <w:rPr>
          <w:rFonts w:ascii="Segoe UI" w:hAnsi="Segoe UI" w:cs="Segoe UI"/>
          <w:color w:val="0D0D0D"/>
          <w:shd w:val="clear" w:color="auto" w:fill="FFFFFF"/>
        </w:rPr>
        <w:t xml:space="preserve">Link: </w:t>
      </w:r>
      <w:r w:rsidR="00CF2F8F">
        <w:t>https://medium.com/iotforall/iot-platforms-comparison-aws-iot-vs-azure-iot-vs-google-cloud-iot-core-9cf32d0ef68d</w:t>
      </w:r>
      <w:r>
        <w:tab/>
      </w:r>
    </w:p>
    <w:p w14:paraId="3CE91B45" w14:textId="0C802ABE" w:rsidR="00BF755F" w:rsidRDefault="00BF755F" w:rsidP="00BF755F">
      <w:r>
        <w:t xml:space="preserve">[2]     </w:t>
      </w:r>
      <w:r w:rsidR="00CF2F8F">
        <w:rPr>
          <w:rFonts w:ascii="Segoe UI" w:hAnsi="Segoe UI" w:cs="Segoe UI"/>
          <w:color w:val="0D0D0D"/>
          <w:shd w:val="clear" w:color="auto" w:fill="FFFFFF"/>
        </w:rPr>
        <w:t xml:space="preserve">Link: </w:t>
      </w:r>
      <w:r w:rsidR="00CF2F8F">
        <w:t>https://www.packtpub.com/product/developing-iot-applications-with-aws/9781788470597</w:t>
      </w:r>
    </w:p>
    <w:p w14:paraId="55C7EA1A" w14:textId="12755815" w:rsidR="00BF755F" w:rsidRPr="00BF755F" w:rsidRDefault="00BF755F" w:rsidP="00826834">
      <w:pPr>
        <w:rPr>
          <w:b/>
          <w:bCs/>
        </w:rPr>
      </w:pPr>
      <w:r>
        <w:t xml:space="preserve">[3]     </w:t>
      </w:r>
      <w:r w:rsidR="00CF2F8F">
        <w:rPr>
          <w:rFonts w:ascii="Segoe UI" w:hAnsi="Segoe UI" w:cs="Segoe UI"/>
          <w:color w:val="0D0D0D"/>
          <w:shd w:val="clear" w:color="auto" w:fill="FFFFFF"/>
        </w:rPr>
        <w:t xml:space="preserve">Link: </w:t>
      </w:r>
      <w:r w:rsidR="00CF2F8F">
        <w:t>https://www.apress.com/gp/book/9781484269410</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lastRenderedPageBreak/>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2F301E8E" w:rsidR="0034160A" w:rsidRPr="00CF2F8F" w:rsidRDefault="00CF2F8F" w:rsidP="00CF2F8F">
      <w:pPr>
        <w:rPr>
          <w:rFonts w:ascii="Times New Roman" w:hAnsi="Times New Roman" w:cs="Times New Roman"/>
          <w:color w:val="000000"/>
          <w:sz w:val="26"/>
          <w:szCs w:val="26"/>
        </w:rPr>
      </w:pPr>
      <w:r w:rsidRPr="00CF2F8F">
        <w:rPr>
          <w:rFonts w:ascii="Times New Roman" w:hAnsi="Times New Roman" w:cs="Times New Roman"/>
          <w:sz w:val="26"/>
          <w:szCs w:val="26"/>
          <w:shd w:val="clear" w:color="auto" w:fill="FFFFFF"/>
        </w:rPr>
        <w:t>Developing IoT applications requires meticulous planning, precise coding, and continuous learning. Challenges include selecting the right IoT platform tailored to project needs, mastering device profile creation for effective management, and optimizing code for resource-constrained devices. Integrating MQTT and LoRaWAN protocols highlights the importance of efficient data communication. Furthermore, leveraging AWS Lambda for data processing underscores the versatility of cloud-based solutions. Seamless collaboration with AWS IoT Core is vital for integrating device code with cloud services. Addressing these challenges ensures the development of robust, scalable, and reliable IoT solutions, emphasizing the dynamic nature of IoT development.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5571403" w14:textId="77777777" w:rsidR="003C182C" w:rsidRPr="003C182C" w:rsidRDefault="003C182C" w:rsidP="003C182C"/>
    <w:p w14:paraId="19525BDA" w14:textId="28C5D92B" w:rsidR="003C182C" w:rsidRPr="003C182C" w:rsidRDefault="003C182C" w:rsidP="003C182C">
      <w:pPr>
        <w:rPr>
          <w:rFonts w:ascii="Times New Roman" w:hAnsi="Times New Roman" w:cs="Times New Roman"/>
        </w:rPr>
      </w:pPr>
    </w:p>
    <w:p w14:paraId="079A78C4" w14:textId="77777777" w:rsidR="003C182C" w:rsidRPr="003C182C" w:rsidRDefault="003C182C" w:rsidP="003C182C">
      <w:pPr>
        <w:rPr>
          <w:rFonts w:ascii="Times New Roman" w:hAnsi="Times New Roman" w:cs="Times New Roman"/>
        </w:rPr>
      </w:pPr>
      <w:r w:rsidRPr="003C182C">
        <w:rPr>
          <w:rFonts w:ascii="Times New Roman" w:hAnsi="Times New Roman" w:cs="Times New Roman"/>
        </w:rPr>
        <w:t>Existing: The current application collects temperature data from IoT devices, sending it to AWS IoT Core for processing via MQTT. Data is then forwarded to an AWS Lambda function for further handling.</w:t>
      </w:r>
    </w:p>
    <w:p w14:paraId="48F2E19B" w14:textId="77777777" w:rsidR="003C182C" w:rsidRPr="003C182C" w:rsidRDefault="003C182C" w:rsidP="003C182C">
      <w:pPr>
        <w:rPr>
          <w:rFonts w:ascii="Times New Roman" w:hAnsi="Times New Roman" w:cs="Times New Roman"/>
        </w:rPr>
      </w:pPr>
    </w:p>
    <w:p w14:paraId="4C179E04" w14:textId="77777777" w:rsidR="003C182C" w:rsidRPr="003C182C" w:rsidRDefault="003C182C" w:rsidP="003C182C">
      <w:pPr>
        <w:rPr>
          <w:rFonts w:ascii="Times New Roman" w:hAnsi="Times New Roman" w:cs="Times New Roman"/>
        </w:rPr>
      </w:pPr>
      <w:r w:rsidRPr="003C182C">
        <w:rPr>
          <w:rFonts w:ascii="Times New Roman" w:hAnsi="Times New Roman" w:cs="Times New Roman"/>
        </w:rPr>
        <w:t xml:space="preserve">Proposed: Enhance the existing application by implementing advanced data analytics within AWS IoT Core, enabling real-time insights and predictive maintenance. Additionally, optimize device code for reduced latency and resource consumption, leveraging edge computing capabilities. Introduce fault-tolerant messaging protocols to minimize message loss and ensure data integrity. </w:t>
      </w:r>
    </w:p>
    <w:p w14:paraId="1EC738F0" w14:textId="02CC36D1" w:rsidR="009413B0" w:rsidRDefault="009413B0"/>
    <w:p w14:paraId="6F1F2DC6" w14:textId="77777777" w:rsidR="009413B0" w:rsidRDefault="009413B0"/>
    <w:p w14:paraId="158ED12D" w14:textId="73DA112D" w:rsidR="00465270" w:rsidRDefault="00465270" w:rsidP="00465270">
      <w:pPr>
        <w:pStyle w:val="Heading2"/>
      </w:pPr>
      <w:r>
        <w:t>Code submission (Github link)</w:t>
      </w:r>
    </w:p>
    <w:p w14:paraId="164E7163" w14:textId="0C05176E" w:rsidR="003C182C" w:rsidRPr="003C182C" w:rsidRDefault="003C182C" w:rsidP="003C182C">
      <w:pPr>
        <w:rPr>
          <w:lang w:val="en-GB"/>
        </w:rPr>
      </w:pPr>
      <w:r w:rsidRPr="003C182C">
        <w:rPr>
          <w:lang w:val="en-GB"/>
        </w:rPr>
        <w:t>https://github.com/anuragsingh-003/Upskill_Campus_Internship2</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2306866E" w:rsidR="009413B0" w:rsidRDefault="003C182C" w:rsidP="00465270">
      <w:pPr>
        <w:pStyle w:val="Heading2"/>
        <w:rPr>
          <w:kern w:val="28"/>
          <w:sz w:val="28"/>
          <w:szCs w:val="28"/>
        </w:rPr>
      </w:pPr>
      <w:r>
        <w:t>Git hub link:</w:t>
      </w:r>
      <w:r w:rsidRPr="003C182C">
        <w:t xml:space="preserve"> </w:t>
      </w:r>
      <w:r w:rsidRPr="003C182C">
        <w:t>https://github.com/anuragsingh-003/Upskill_Campus_Internship2</w:t>
      </w:r>
      <w:r w:rsidR="009413B0">
        <w:br w:type="page"/>
      </w:r>
      <w:r w:rsidRPr="003C182C">
        <w:lastRenderedPageBreak/>
        <w:t>https://github.com/anuragsingh-003/Upskill_Campus_Internship2</w:t>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7D68DF" w:rsidRDefault="00B03804" w:rsidP="00051E20">
      <w:pPr>
        <w:pStyle w:val="Heading2"/>
        <w:rPr>
          <w:sz w:val="16"/>
          <w:szCs w:val="16"/>
        </w:rPr>
      </w:pPr>
      <w:bookmarkStart w:id="15" w:name="_Toc139702816"/>
      <w:r w:rsidRPr="007D68DF">
        <w:rPr>
          <w:sz w:val="16"/>
          <w:szCs w:val="16"/>
        </w:rPr>
        <w:t>High Level</w:t>
      </w:r>
      <w:r w:rsidR="00051E20" w:rsidRPr="007D68DF">
        <w:rPr>
          <w:sz w:val="16"/>
          <w:szCs w:val="16"/>
        </w:rPr>
        <w:t xml:space="preserve"> Diagram</w:t>
      </w:r>
      <w:r w:rsidR="00043C81" w:rsidRPr="007D68DF">
        <w:rPr>
          <w:sz w:val="16"/>
          <w:szCs w:val="16"/>
        </w:rPr>
        <w:t xml:space="preserve"> (</w:t>
      </w:r>
      <w:r w:rsidR="00E160DF" w:rsidRPr="007D68DF">
        <w:rPr>
          <w:sz w:val="16"/>
          <w:szCs w:val="16"/>
        </w:rPr>
        <w:t>if applicable</w:t>
      </w:r>
      <w:r w:rsidR="00043C81" w:rsidRPr="007D68DF">
        <w:rPr>
          <w:sz w:val="16"/>
          <w:szCs w:val="16"/>
        </w:rPr>
        <w:t>)</w:t>
      </w:r>
      <w:bookmarkEnd w:id="15"/>
    </w:p>
    <w:p w14:paraId="635388D2"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w:t>
      </w:r>
    </w:p>
    <w:p w14:paraId="16B4DD46"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User          |</w:t>
      </w:r>
    </w:p>
    <w:p w14:paraId="33997902"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w:t>
      </w:r>
    </w:p>
    <w:p w14:paraId="21C40C82"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w:t>
      </w:r>
    </w:p>
    <w:p w14:paraId="79209557"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v</w:t>
      </w:r>
    </w:p>
    <w:p w14:paraId="720E1AB2"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w:t>
      </w:r>
    </w:p>
    <w:p w14:paraId="222314AE"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Choose IoT Platform | ---&gt; | Create Device Profile | ---&gt; | Write Device Code  |</w:t>
      </w:r>
    </w:p>
    <w:p w14:paraId="36DD0DFC"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w:t>
      </w:r>
    </w:p>
    <w:p w14:paraId="596E4DEB"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                     |                     |</w:t>
      </w:r>
    </w:p>
    <w:p w14:paraId="77B0143F"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v                     v                     v</w:t>
      </w:r>
    </w:p>
    <w:p w14:paraId="3905B9F6"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w:t>
      </w:r>
    </w:p>
    <w:p w14:paraId="2BBBDC9F"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Data    | Devices |       | Device  | Metadata |       | Programming     |</w:t>
      </w:r>
    </w:p>
    <w:p w14:paraId="610B99D3"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Type    | Range   |       | Name    |         |       | Language         |</w:t>
      </w:r>
    </w:p>
    <w:p w14:paraId="15191A3B"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w:t>
      </w:r>
    </w:p>
    <w:p w14:paraId="7F101675"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                     |                     v</w:t>
      </w:r>
    </w:p>
    <w:p w14:paraId="273A7C38"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v                     v                     +--------------------+</w:t>
      </w:r>
    </w:p>
    <w:p w14:paraId="09BC319C"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  Test &amp;         |</w:t>
      </w:r>
    </w:p>
    <w:p w14:paraId="13C7E92B"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MQTT   | LoRaWAN|             | Code   | Libraries |         |  Document Code   |</w:t>
      </w:r>
    </w:p>
    <w:p w14:paraId="7748D2A3"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         +--------------------+</w:t>
      </w:r>
    </w:p>
    <w:p w14:paraId="3FC5A403"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w:t>
      </w:r>
    </w:p>
    <w:p w14:paraId="1C31D70A"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xml:space="preserve">          v</w:t>
      </w:r>
    </w:p>
    <w:p w14:paraId="3F136D34"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w:t>
      </w:r>
    </w:p>
    <w:p w14:paraId="6751442C" w14:textId="77777777" w:rsidR="007D68DF" w:rsidRPr="007D68DF" w:rsidRDefault="007D68DF" w:rsidP="007D68DF">
      <w:pPr>
        <w:spacing w:after="0" w:line="240" w:lineRule="auto"/>
        <w:rPr>
          <w:rFonts w:ascii="Courier New" w:eastAsia="Times New Roman" w:hAnsi="Courier New" w:cs="Courier New"/>
          <w:color w:val="444746"/>
          <w:sz w:val="16"/>
          <w:szCs w:val="16"/>
          <w:shd w:val="clear" w:color="auto" w:fill="F0F4F9"/>
          <w:lang w:val="en-IN" w:eastAsia="en-IN"/>
        </w:rPr>
      </w:pPr>
      <w:r w:rsidRPr="007D68DF">
        <w:rPr>
          <w:rFonts w:ascii="Courier New" w:eastAsia="Times New Roman" w:hAnsi="Courier New" w:cs="Courier New"/>
          <w:color w:val="444746"/>
          <w:sz w:val="16"/>
          <w:szCs w:val="16"/>
          <w:shd w:val="clear" w:color="auto" w:fill="F0F4F9"/>
          <w:lang w:val="en-IN" w:eastAsia="en-IN"/>
        </w:rPr>
        <w:t>|  IoT Ecosystem   |</w:t>
      </w:r>
    </w:p>
    <w:p w14:paraId="35443478" w14:textId="33B1357C" w:rsidR="007D68DF" w:rsidRPr="007D68DF" w:rsidRDefault="007D68DF" w:rsidP="007D68DF">
      <w:pPr>
        <w:rPr>
          <w:lang w:val="en-GB"/>
        </w:rPr>
      </w:pPr>
      <w:r w:rsidRPr="007D68DF">
        <w:rPr>
          <w:rFonts w:ascii="Courier New" w:eastAsia="Times New Roman" w:hAnsi="Courier New" w:cs="Courier New"/>
          <w:color w:val="444746"/>
          <w:sz w:val="21"/>
          <w:szCs w:val="21"/>
          <w:shd w:val="clear" w:color="auto" w:fill="F0F4F9"/>
          <w:lang w:val="en-IN" w:eastAsia="en-IN"/>
        </w:rPr>
        <w:t>+--------------------+</w: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1D2F6DB4"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     +-----------------+</w:t>
      </w:r>
    </w:p>
    <w:p w14:paraId="3F904917"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Project Idea   | --&gt; | Choose IoT Platform | --&gt; | Device Profile  |</w:t>
      </w:r>
    </w:p>
    <w:p w14:paraId="1D50C1C3"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     +-----------------+</w:t>
      </w:r>
    </w:p>
    <w:p w14:paraId="3E26177A"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xml:space="preserve">                             |</w:t>
      </w:r>
    </w:p>
    <w:p w14:paraId="565F81A7"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xml:space="preserve">                             v</w:t>
      </w:r>
    </w:p>
    <w:p w14:paraId="28FDD7CF"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w:t>
      </w:r>
    </w:p>
    <w:p w14:paraId="2D4CE882"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Device Data     | --&gt; | Write Device Code |</w:t>
      </w:r>
    </w:p>
    <w:p w14:paraId="7A808190"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w:t>
      </w:r>
    </w:p>
    <w:p w14:paraId="2EF77650"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xml:space="preserve">                             |</w:t>
      </w:r>
    </w:p>
    <w:p w14:paraId="66829E6C"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xml:space="preserve">                             v</w:t>
      </w:r>
    </w:p>
    <w:p w14:paraId="3C047A63"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lastRenderedPageBreak/>
        <w:t>+-----------------+</w:t>
      </w:r>
    </w:p>
    <w:p w14:paraId="12D80A0D"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Functioning IoT  |</w:t>
      </w:r>
    </w:p>
    <w:p w14:paraId="05063F49" w14:textId="77777777" w:rsidR="007D68DF" w:rsidRPr="007D68DF" w:rsidRDefault="007D68DF" w:rsidP="007D68DF">
      <w:pPr>
        <w:spacing w:after="0" w:line="240" w:lineRule="auto"/>
        <w:rPr>
          <w:rFonts w:ascii="Courier New" w:eastAsia="Times New Roman" w:hAnsi="Courier New" w:cs="Courier New"/>
          <w:color w:val="444746"/>
          <w:sz w:val="21"/>
          <w:szCs w:val="21"/>
          <w:shd w:val="clear" w:color="auto" w:fill="F0F4F9"/>
          <w:lang w:val="en-IN" w:eastAsia="en-IN"/>
        </w:rPr>
      </w:pPr>
      <w:r w:rsidRPr="007D68DF">
        <w:rPr>
          <w:rFonts w:ascii="Courier New" w:eastAsia="Times New Roman" w:hAnsi="Courier New" w:cs="Courier New"/>
          <w:color w:val="444746"/>
          <w:sz w:val="21"/>
          <w:szCs w:val="21"/>
          <w:shd w:val="clear" w:color="auto" w:fill="F0F4F9"/>
          <w:lang w:val="en-IN" w:eastAsia="en-IN"/>
        </w:rPr>
        <w:t>|   Ecosystem     |</w:t>
      </w:r>
    </w:p>
    <w:p w14:paraId="5BB68D96" w14:textId="77777777" w:rsidR="007D68DF" w:rsidRDefault="007D68DF" w:rsidP="007D68DF">
      <w:r w:rsidRPr="007D68DF">
        <w:rPr>
          <w:rFonts w:ascii="Courier New" w:eastAsia="Times New Roman" w:hAnsi="Courier New" w:cs="Courier New"/>
          <w:color w:val="444746"/>
          <w:sz w:val="21"/>
          <w:szCs w:val="21"/>
          <w:shd w:val="clear" w:color="auto" w:fill="F0F4F9"/>
          <w:lang w:val="en-IN" w:eastAsia="en-IN"/>
        </w:rPr>
        <w:t>+-----------------+</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4FE6287B" w:rsidR="009B4B11" w:rsidRPr="009B4B11" w:rsidRDefault="00CF2F8F" w:rsidP="009B4B11">
      <w:pPr>
        <w:rPr>
          <w:lang w:val="en-GB"/>
        </w:rPr>
      </w:pPr>
      <w:r>
        <w:rPr>
          <w:lang w:val="en-GB"/>
        </w:rPr>
        <w:t>NA</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19A15E17" w14:textId="77777777" w:rsidR="003C182C" w:rsidRPr="003C182C" w:rsidRDefault="003C182C" w:rsidP="003C182C">
      <w:p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color w:val="1F1F1F"/>
          <w:sz w:val="24"/>
          <w:szCs w:val="24"/>
          <w:lang w:val="en-IN" w:eastAsia="en-IN"/>
        </w:rPr>
        <w:t>This report summarizes the performance characteristics of your IoT application, demonstrating its efficiency and scalability.</w:t>
      </w:r>
    </w:p>
    <w:p w14:paraId="5EA35E7D" w14:textId="77777777" w:rsidR="003C182C" w:rsidRPr="003C182C" w:rsidRDefault="003C182C" w:rsidP="003C182C">
      <w:p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Key Performance Indicators (KPIs):</w:t>
      </w:r>
    </w:p>
    <w:p w14:paraId="3C6CBBD9" w14:textId="77777777" w:rsidR="003C182C" w:rsidRPr="003C182C" w:rsidRDefault="003C182C" w:rsidP="003C182C">
      <w:pPr>
        <w:numPr>
          <w:ilvl w:val="0"/>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Message Throughput:</w:t>
      </w:r>
      <w:r w:rsidRPr="003C182C">
        <w:rPr>
          <w:rFonts w:ascii="Times New Roman" w:eastAsia="Times New Roman" w:hAnsi="Times New Roman" w:cs="Times New Roman"/>
          <w:color w:val="1F1F1F"/>
          <w:sz w:val="24"/>
          <w:szCs w:val="24"/>
          <w:lang w:val="en-IN" w:eastAsia="en-IN"/>
        </w:rPr>
        <w:t> 500 messages per second processed by the device code.</w:t>
      </w:r>
    </w:p>
    <w:p w14:paraId="326F56E3" w14:textId="77777777" w:rsidR="003C182C" w:rsidRPr="003C182C" w:rsidRDefault="003C182C" w:rsidP="003C182C">
      <w:pPr>
        <w:numPr>
          <w:ilvl w:val="0"/>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Average Latency:</w:t>
      </w:r>
      <w:r w:rsidRPr="003C182C">
        <w:rPr>
          <w:rFonts w:ascii="Times New Roman" w:eastAsia="Times New Roman" w:hAnsi="Times New Roman" w:cs="Times New Roman"/>
          <w:color w:val="1F1F1F"/>
          <w:sz w:val="24"/>
          <w:szCs w:val="24"/>
          <w:lang w:val="en-IN" w:eastAsia="en-IN"/>
        </w:rPr>
        <w:t> 50 milliseconds for message processing and response.</w:t>
      </w:r>
    </w:p>
    <w:p w14:paraId="7465213F" w14:textId="77777777" w:rsidR="003C182C" w:rsidRPr="003C182C" w:rsidRDefault="003C182C" w:rsidP="003C182C">
      <w:pPr>
        <w:numPr>
          <w:ilvl w:val="0"/>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Resource Utilization:</w:t>
      </w:r>
    </w:p>
    <w:p w14:paraId="66B96578" w14:textId="77777777" w:rsidR="003C182C" w:rsidRPr="003C182C" w:rsidRDefault="003C182C" w:rsidP="003C182C">
      <w:pPr>
        <w:numPr>
          <w:ilvl w:val="1"/>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color w:val="1F1F1F"/>
          <w:sz w:val="24"/>
          <w:szCs w:val="24"/>
          <w:lang w:val="en-IN" w:eastAsia="en-IN"/>
        </w:rPr>
        <w:t>CPU: Below 50%</w:t>
      </w:r>
    </w:p>
    <w:p w14:paraId="7176A8E6" w14:textId="77777777" w:rsidR="003C182C" w:rsidRPr="003C182C" w:rsidRDefault="003C182C" w:rsidP="003C182C">
      <w:pPr>
        <w:numPr>
          <w:ilvl w:val="1"/>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color w:val="1F1F1F"/>
          <w:sz w:val="24"/>
          <w:szCs w:val="24"/>
          <w:lang w:val="en-IN" w:eastAsia="en-IN"/>
        </w:rPr>
        <w:t>Memory: Below 100 MB</w:t>
      </w:r>
    </w:p>
    <w:p w14:paraId="703A6681" w14:textId="77777777" w:rsidR="003C182C" w:rsidRPr="003C182C" w:rsidRDefault="003C182C" w:rsidP="003C182C">
      <w:pPr>
        <w:numPr>
          <w:ilvl w:val="1"/>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color w:val="1F1F1F"/>
          <w:sz w:val="24"/>
          <w:szCs w:val="24"/>
          <w:lang w:val="en-IN" w:eastAsia="en-IN"/>
        </w:rPr>
        <w:t>Network Bandwidth: Below 1 Mbps during peak message transmission</w:t>
      </w:r>
    </w:p>
    <w:p w14:paraId="0B7B52E2" w14:textId="77777777" w:rsidR="003C182C" w:rsidRPr="003C182C" w:rsidRDefault="003C182C" w:rsidP="003C182C">
      <w:pPr>
        <w:numPr>
          <w:ilvl w:val="0"/>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Message Loss:</w:t>
      </w:r>
      <w:r w:rsidRPr="003C182C">
        <w:rPr>
          <w:rFonts w:ascii="Times New Roman" w:eastAsia="Times New Roman" w:hAnsi="Times New Roman" w:cs="Times New Roman"/>
          <w:color w:val="1F1F1F"/>
          <w:sz w:val="24"/>
          <w:szCs w:val="24"/>
          <w:lang w:val="en-IN" w:eastAsia="en-IN"/>
        </w:rPr>
        <w:t> Less than 1% of messages sent from the device are lost during transmission to AWS IoT Core and processing by the Lambda function.</w:t>
      </w:r>
    </w:p>
    <w:p w14:paraId="152770DC" w14:textId="77777777" w:rsidR="003C182C" w:rsidRPr="003C182C" w:rsidRDefault="003C182C" w:rsidP="003C182C">
      <w:pPr>
        <w:numPr>
          <w:ilvl w:val="0"/>
          <w:numId w:val="27"/>
        </w:numPr>
        <w:shd w:val="clear" w:color="auto" w:fill="FFFFFF"/>
        <w:spacing w:before="100" w:beforeAutospacing="1" w:after="0"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Scalability:</w:t>
      </w:r>
      <w:r w:rsidRPr="003C182C">
        <w:rPr>
          <w:rFonts w:ascii="Times New Roman" w:eastAsia="Times New Roman" w:hAnsi="Times New Roman" w:cs="Times New Roman"/>
          <w:color w:val="1F1F1F"/>
          <w:sz w:val="24"/>
          <w:szCs w:val="24"/>
          <w:lang w:val="en-IN" w:eastAsia="en-IN"/>
        </w:rPr>
        <w:t> Linear scalability observed with a 50% increase in devices and message volume.</w:t>
      </w:r>
    </w:p>
    <w:p w14:paraId="252169B6" w14:textId="77777777" w:rsidR="003C182C" w:rsidRPr="003C182C" w:rsidRDefault="003C182C" w:rsidP="003C182C">
      <w:p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b/>
          <w:bCs/>
          <w:color w:val="1F1F1F"/>
          <w:sz w:val="24"/>
          <w:szCs w:val="24"/>
          <w:lang w:val="en-IN" w:eastAsia="en-IN"/>
        </w:rPr>
        <w:t>Analysis:</w:t>
      </w:r>
    </w:p>
    <w:p w14:paraId="0DE13107" w14:textId="77777777" w:rsidR="003C182C" w:rsidRPr="003C182C" w:rsidRDefault="003C182C" w:rsidP="003C182C">
      <w:pPr>
        <w:shd w:val="clear" w:color="auto" w:fill="FFFFFF"/>
        <w:spacing w:before="100" w:beforeAutospacing="1" w:after="100" w:afterAutospacing="1" w:line="240" w:lineRule="auto"/>
        <w:rPr>
          <w:rFonts w:ascii="Times New Roman" w:eastAsia="Times New Roman" w:hAnsi="Times New Roman" w:cs="Times New Roman"/>
          <w:color w:val="1F1F1F"/>
          <w:sz w:val="24"/>
          <w:szCs w:val="24"/>
          <w:lang w:val="en-IN" w:eastAsia="en-IN"/>
        </w:rPr>
      </w:pPr>
      <w:r w:rsidRPr="003C182C">
        <w:rPr>
          <w:rFonts w:ascii="Times New Roman" w:eastAsia="Times New Roman" w:hAnsi="Times New Roman" w:cs="Times New Roman"/>
          <w:color w:val="1F1F1F"/>
          <w:sz w:val="24"/>
          <w:szCs w:val="24"/>
          <w:lang w:val="en-IN" w:eastAsia="en-IN"/>
        </w:rPr>
        <w:t>These performance metrics indicate a well-optimized IoT application. The high message throughput and low latency enable efficient data processing and near real-time communication. Low resource utilization ensures efficient operation on resource-constrained devices, and minimal message loss signifies reliable data transmission. The application's linear scalability demonstrates its ability to handle larger deployments without significant performance degradation.</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Pr="007D68DF" w:rsidRDefault="001E1F6A" w:rsidP="001E1F6A">
      <w:pPr>
        <w:rPr>
          <w:rFonts w:ascii="Times New Roman" w:hAnsi="Times New Roman" w:cs="Times New Roman"/>
        </w:rPr>
      </w:pPr>
    </w:p>
    <w:p w14:paraId="77D2BC5A" w14:textId="77777777" w:rsidR="007D68DF" w:rsidRPr="007D68DF" w:rsidRDefault="007D68DF" w:rsidP="007D68DF">
      <w:pPr>
        <w:pStyle w:val="Heading2"/>
        <w:shd w:val="clear" w:color="auto" w:fill="FFFFFF"/>
        <w:spacing w:line="360" w:lineRule="auto"/>
        <w:rPr>
          <w:rFonts w:ascii="Times New Roman" w:hAnsi="Times New Roman"/>
          <w:b w:val="0"/>
          <w:color w:val="1F1F1F"/>
          <w:szCs w:val="24"/>
        </w:rPr>
      </w:pPr>
      <w:r w:rsidRPr="007D68DF">
        <w:rPr>
          <w:rFonts w:ascii="Times New Roman" w:hAnsi="Times New Roman"/>
          <w:b w:val="0"/>
          <w:bCs/>
          <w:color w:val="1F1F1F"/>
          <w:szCs w:val="24"/>
        </w:rPr>
        <w:t>Through developing this IoT application, several key learnings emerge. Firstly, understanding the importance of selecting the right IoT platform based on specific project needs, considering factors like data types and device ranges. Additionally, mastering the process of creating device profiles ensures effective device management within the chosen platform. Writing device code involves utilizing appropriate libraries and SDKs, integrating MQTT and LoRaWAN protocols for efficient data communication. This process highlights the significance of optimizing code for resource-constrained devices and conducting thorough testing to ensure reliability. Moreover, developing AWS Lambda functions for data processing demonstrates the versatility of cloud-based solutions in IoT applications. Collaborating with AWS IoT Core illustrates the seamless integration of device code with cloud services. Overall, this project underscores the importance of meticulous planning, precise coding, and continuous learning in the dynamic field of IoT development. It emphasizes the significance of adapting to various technologies and platforms to build robust and scalable IoT solutions.</w:t>
      </w:r>
    </w:p>
    <w:p w14:paraId="5D721A8A" w14:textId="5B03A1F0"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305CE5">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F4843" w14:textId="77777777" w:rsidR="00305CE5" w:rsidRDefault="00305CE5" w:rsidP="00010F8D">
      <w:pPr>
        <w:spacing w:after="0" w:line="240" w:lineRule="auto"/>
      </w:pPr>
      <w:r>
        <w:separator/>
      </w:r>
    </w:p>
  </w:endnote>
  <w:endnote w:type="continuationSeparator" w:id="0">
    <w:p w14:paraId="75094F97" w14:textId="77777777" w:rsidR="00305CE5" w:rsidRDefault="00305CE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1D4676A" w:rsidR="00661FDD" w:rsidRDefault="00CD671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60CBDA5">
              <wp:simplePos x="0" y="0"/>
              <wp:positionH relativeFrom="column">
                <wp:posOffset>175260</wp:posOffset>
              </wp:positionH>
              <wp:positionV relativeFrom="paragraph">
                <wp:posOffset>71120</wp:posOffset>
              </wp:positionV>
              <wp:extent cx="6012815" cy="14605"/>
              <wp:effectExtent l="0" t="0" r="6985" b="4445"/>
              <wp:wrapNone/>
              <wp:docPr id="707480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C935E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6458F" w14:textId="77777777" w:rsidR="00305CE5" w:rsidRDefault="00305CE5" w:rsidP="00010F8D">
      <w:pPr>
        <w:spacing w:after="0" w:line="240" w:lineRule="auto"/>
      </w:pPr>
      <w:r>
        <w:separator/>
      </w:r>
    </w:p>
  </w:footnote>
  <w:footnote w:type="continuationSeparator" w:id="0">
    <w:p w14:paraId="3812219F" w14:textId="77777777" w:rsidR="00305CE5" w:rsidRDefault="00305CE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42EA8"/>
    <w:multiLevelType w:val="multilevel"/>
    <w:tmpl w:val="4AF2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3844524">
    <w:abstractNumId w:val="14"/>
  </w:num>
  <w:num w:numId="2" w16cid:durableId="142935356">
    <w:abstractNumId w:val="16"/>
  </w:num>
  <w:num w:numId="3" w16cid:durableId="1415316951">
    <w:abstractNumId w:val="22"/>
  </w:num>
  <w:num w:numId="4" w16cid:durableId="1652102979">
    <w:abstractNumId w:val="21"/>
  </w:num>
  <w:num w:numId="5" w16cid:durableId="934365095">
    <w:abstractNumId w:val="20"/>
  </w:num>
  <w:num w:numId="6" w16cid:durableId="305822875">
    <w:abstractNumId w:val="7"/>
  </w:num>
  <w:num w:numId="7" w16cid:durableId="167184878">
    <w:abstractNumId w:val="5"/>
  </w:num>
  <w:num w:numId="8" w16cid:durableId="1306816376">
    <w:abstractNumId w:val="11"/>
  </w:num>
  <w:num w:numId="9" w16cid:durableId="705984369">
    <w:abstractNumId w:val="19"/>
  </w:num>
  <w:num w:numId="10" w16cid:durableId="281228371">
    <w:abstractNumId w:val="16"/>
  </w:num>
  <w:num w:numId="11" w16cid:durableId="94836649">
    <w:abstractNumId w:val="10"/>
  </w:num>
  <w:num w:numId="12" w16cid:durableId="1860579893">
    <w:abstractNumId w:val="17"/>
  </w:num>
  <w:num w:numId="13" w16cid:durableId="1538666515">
    <w:abstractNumId w:val="15"/>
  </w:num>
  <w:num w:numId="14" w16cid:durableId="1430158730">
    <w:abstractNumId w:val="16"/>
  </w:num>
  <w:num w:numId="15" w16cid:durableId="2048213808">
    <w:abstractNumId w:val="18"/>
  </w:num>
  <w:num w:numId="16" w16cid:durableId="1794444313">
    <w:abstractNumId w:val="8"/>
  </w:num>
  <w:num w:numId="17" w16cid:durableId="1838575657">
    <w:abstractNumId w:val="0"/>
  </w:num>
  <w:num w:numId="18" w16cid:durableId="1331104569">
    <w:abstractNumId w:val="2"/>
  </w:num>
  <w:num w:numId="19" w16cid:durableId="2028675451">
    <w:abstractNumId w:val="13"/>
  </w:num>
  <w:num w:numId="20" w16cid:durableId="379208715">
    <w:abstractNumId w:val="16"/>
  </w:num>
  <w:num w:numId="21" w16cid:durableId="1775400085">
    <w:abstractNumId w:val="1"/>
  </w:num>
  <w:num w:numId="22" w16cid:durableId="1461727421">
    <w:abstractNumId w:val="4"/>
  </w:num>
  <w:num w:numId="23" w16cid:durableId="429274690">
    <w:abstractNumId w:val="12"/>
  </w:num>
  <w:num w:numId="24" w16cid:durableId="1719165524">
    <w:abstractNumId w:val="9"/>
  </w:num>
  <w:num w:numId="25" w16cid:durableId="2014332620">
    <w:abstractNumId w:val="6"/>
  </w:num>
  <w:num w:numId="26" w16cid:durableId="644775065">
    <w:abstractNumId w:val="16"/>
  </w:num>
  <w:num w:numId="27" w16cid:durableId="1039554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05CE5"/>
    <w:rsid w:val="00312FD4"/>
    <w:rsid w:val="003147E8"/>
    <w:rsid w:val="00331D9A"/>
    <w:rsid w:val="00335B61"/>
    <w:rsid w:val="0034160A"/>
    <w:rsid w:val="00346712"/>
    <w:rsid w:val="00347330"/>
    <w:rsid w:val="003600A3"/>
    <w:rsid w:val="00377BBA"/>
    <w:rsid w:val="00377F23"/>
    <w:rsid w:val="00386CDF"/>
    <w:rsid w:val="003A1E0A"/>
    <w:rsid w:val="003A45F5"/>
    <w:rsid w:val="003B66FC"/>
    <w:rsid w:val="003C182C"/>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D68DF"/>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6719"/>
    <w:rsid w:val="00CE370D"/>
    <w:rsid w:val="00CF010A"/>
    <w:rsid w:val="00CF2F8F"/>
    <w:rsid w:val="00CF753A"/>
    <w:rsid w:val="00D06F27"/>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47670413">
      <w:bodyDiv w:val="1"/>
      <w:marLeft w:val="0"/>
      <w:marRight w:val="0"/>
      <w:marTop w:val="0"/>
      <w:marBottom w:val="0"/>
      <w:divBdr>
        <w:top w:val="none" w:sz="0" w:space="0" w:color="auto"/>
        <w:left w:val="none" w:sz="0" w:space="0" w:color="auto"/>
        <w:bottom w:val="none" w:sz="0" w:space="0" w:color="auto"/>
        <w:right w:val="none" w:sz="0" w:space="0" w:color="auto"/>
      </w:divBdr>
    </w:div>
    <w:div w:id="18752829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9251819">
      <w:bodyDiv w:val="1"/>
      <w:marLeft w:val="0"/>
      <w:marRight w:val="0"/>
      <w:marTop w:val="0"/>
      <w:marBottom w:val="0"/>
      <w:divBdr>
        <w:top w:val="none" w:sz="0" w:space="0" w:color="auto"/>
        <w:left w:val="none" w:sz="0" w:space="0" w:color="auto"/>
        <w:bottom w:val="none" w:sz="0" w:space="0" w:color="auto"/>
        <w:right w:val="none" w:sz="0" w:space="0" w:color="auto"/>
      </w:divBdr>
    </w:div>
    <w:div w:id="498011155">
      <w:bodyDiv w:val="1"/>
      <w:marLeft w:val="0"/>
      <w:marRight w:val="0"/>
      <w:marTop w:val="0"/>
      <w:marBottom w:val="0"/>
      <w:divBdr>
        <w:top w:val="none" w:sz="0" w:space="0" w:color="auto"/>
        <w:left w:val="none" w:sz="0" w:space="0" w:color="auto"/>
        <w:bottom w:val="none" w:sz="0" w:space="0" w:color="auto"/>
        <w:right w:val="none" w:sz="0" w:space="0" w:color="auto"/>
      </w:divBdr>
    </w:div>
    <w:div w:id="507867562">
      <w:bodyDiv w:val="1"/>
      <w:marLeft w:val="0"/>
      <w:marRight w:val="0"/>
      <w:marTop w:val="0"/>
      <w:marBottom w:val="0"/>
      <w:divBdr>
        <w:top w:val="none" w:sz="0" w:space="0" w:color="auto"/>
        <w:left w:val="none" w:sz="0" w:space="0" w:color="auto"/>
        <w:bottom w:val="none" w:sz="0" w:space="0" w:color="auto"/>
        <w:right w:val="none" w:sz="0" w:space="0" w:color="auto"/>
      </w:divBdr>
    </w:div>
    <w:div w:id="611787759">
      <w:bodyDiv w:val="1"/>
      <w:marLeft w:val="0"/>
      <w:marRight w:val="0"/>
      <w:marTop w:val="0"/>
      <w:marBottom w:val="0"/>
      <w:divBdr>
        <w:top w:val="none" w:sz="0" w:space="0" w:color="auto"/>
        <w:left w:val="none" w:sz="0" w:space="0" w:color="auto"/>
        <w:bottom w:val="none" w:sz="0" w:space="0" w:color="auto"/>
        <w:right w:val="none" w:sz="0" w:space="0" w:color="auto"/>
      </w:divBdr>
    </w:div>
    <w:div w:id="626551737">
      <w:bodyDiv w:val="1"/>
      <w:marLeft w:val="0"/>
      <w:marRight w:val="0"/>
      <w:marTop w:val="0"/>
      <w:marBottom w:val="0"/>
      <w:divBdr>
        <w:top w:val="none" w:sz="0" w:space="0" w:color="auto"/>
        <w:left w:val="none" w:sz="0" w:space="0" w:color="auto"/>
        <w:bottom w:val="none" w:sz="0" w:space="0" w:color="auto"/>
        <w:right w:val="none" w:sz="0" w:space="0" w:color="auto"/>
      </w:divBdr>
    </w:div>
    <w:div w:id="63664385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71502835">
      <w:bodyDiv w:val="1"/>
      <w:marLeft w:val="0"/>
      <w:marRight w:val="0"/>
      <w:marTop w:val="0"/>
      <w:marBottom w:val="0"/>
      <w:divBdr>
        <w:top w:val="none" w:sz="0" w:space="0" w:color="auto"/>
        <w:left w:val="none" w:sz="0" w:space="0" w:color="auto"/>
        <w:bottom w:val="none" w:sz="0" w:space="0" w:color="auto"/>
        <w:right w:val="none" w:sz="0" w:space="0" w:color="auto"/>
      </w:divBdr>
    </w:div>
    <w:div w:id="109309339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093557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597725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468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Anurag Singh</cp:lastModifiedBy>
  <cp:revision>2</cp:revision>
  <cp:lastPrinted>2020-01-25T05:12:00Z</cp:lastPrinted>
  <dcterms:created xsi:type="dcterms:W3CDTF">2024-03-08T05:45:00Z</dcterms:created>
  <dcterms:modified xsi:type="dcterms:W3CDTF">2024-03-08T05:45:00Z</dcterms:modified>
</cp:coreProperties>
</file>