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720" w:right="-720" w:firstLine="0"/>
        <w:rPr>
          <w:rFonts w:ascii="Libre Baskerville" w:cs="Libre Baskerville" w:eastAsia="Libre Baskerville" w:hAnsi="Libre Baskerville"/>
        </w:rPr>
      </w:pPr>
      <w:r w:rsidDel="00000000" w:rsidR="00000000" w:rsidRPr="00000000">
        <w:rPr>
          <w:rtl w:val="0"/>
        </w:rPr>
      </w:r>
    </w:p>
    <w:tbl>
      <w:tblPr>
        <w:tblStyle w:val="Table1"/>
        <w:tblW w:w="100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410"/>
        <w:gridCol w:w="2895"/>
        <w:gridCol w:w="1170"/>
        <w:tblGridChange w:id="0">
          <w:tblGrid>
            <w:gridCol w:w="4620"/>
            <w:gridCol w:w="1410"/>
            <w:gridCol w:w="2895"/>
            <w:gridCol w:w="117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Anurag Tiwari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Harbor Walk East - Rm.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a61c00"/>
                <w:rtl w:val="0"/>
              </w:rPr>
              <w:t xml:space="preserve">tiwaria@cofc.edu</w:t>
            </w:r>
            <w:r w:rsidDel="00000000" w:rsidR="00000000" w:rsidRPr="00000000">
              <w:rPr>
                <w:rFonts w:ascii="Libre Baskerville" w:cs="Libre Baskerville" w:eastAsia="Libre Baskerville" w:hAnsi="Libre Baskerville"/>
                <w:rtl w:val="0"/>
              </w:rPr>
              <w:t xml:space="preserve"> - Include CSCI 221 in subject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Office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TBD</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120" w:lineRule="auto"/>
              <w:jc w:val="righ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17">
            <w:pPr>
              <w:widowControl w:val="0"/>
              <w:spacing w:line="120" w:lineRule="auto"/>
              <w:jc w:val="right"/>
              <w:rPr>
                <w:rFonts w:ascii="Libre Baskerville" w:cs="Libre Baskerville" w:eastAsia="Libre Baskerville" w:hAnsi="Libre Baskervil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widowControl w:val="0"/>
              <w:spacing w:line="240" w:lineRule="auto"/>
              <w:jc w:val="right"/>
              <w:rPr>
                <w:rFonts w:ascii="Libre Baskerville" w:cs="Libre Baskerville" w:eastAsia="Libre Baskerville" w:hAnsi="Libre Baskervil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Lecture Location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Harbor Walk East 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Time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1 CRN-11589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334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MWF 11:30-12:20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2 CRN-10141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334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MWF 12:30-13:20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3 CRN-13482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301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TTh 11:20-12:35</w:t>
              <w:br w:type="textWrapping"/>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right"/>
              <w:rPr>
                <w:rFonts w:ascii="Libre Baskerville" w:cs="Libre Baskerville" w:eastAsia="Libre Baskerville" w:hAnsi="Libre Baskervil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Mandatory Recitation  Location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Harbor Walk East 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Time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1 CRN-11589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 13:00-1400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2 CRN-10141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305</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 14:15-15:15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Section 3 CRN-13482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 13:00-14:00</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1">
            <w:pPr>
              <w:widowControl w:val="0"/>
              <w:spacing w:line="240" w:lineRule="auto"/>
              <w:jc w:val="righ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2">
            <w:pPr>
              <w:widowControl w:val="0"/>
              <w:spacing w:line="240" w:lineRule="auto"/>
              <w:jc w:val="righ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3">
            <w:pPr>
              <w:widowControl w:val="0"/>
              <w:spacing w:line="240" w:lineRule="auto"/>
              <w:jc w:val="right"/>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4">
            <w:pPr>
              <w:widowControl w:val="0"/>
              <w:spacing w:line="240" w:lineRule="auto"/>
              <w:jc w:val="right"/>
              <w:rPr>
                <w:rFonts w:ascii="Libre Baskerville" w:cs="Libre Baskerville" w:eastAsia="Libre Baskerville" w:hAnsi="Libre Baskerville"/>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Textbook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numPr>
                <w:ilvl w:val="0"/>
                <w:numId w:val="3"/>
              </w:numPr>
              <w:spacing w:line="240" w:lineRule="auto"/>
              <w:ind w:left="720" w:hanging="360"/>
              <w:rPr>
                <w:rFonts w:ascii="Libre Baskerville" w:cs="Libre Baskerville" w:eastAsia="Libre Baskerville" w:hAnsi="Libre Baskerville"/>
              </w:rPr>
            </w:pPr>
            <w:hyperlink r:id="rId6">
              <w:r w:rsidDel="00000000" w:rsidR="00000000" w:rsidRPr="00000000">
                <w:rPr>
                  <w:rFonts w:ascii="Libre Baskerville" w:cs="Libre Baskerville" w:eastAsia="Libre Baskerville" w:hAnsi="Libre Baskerville"/>
                  <w:color w:val="1155cc"/>
                  <w:u w:val="single"/>
                  <w:rtl w:val="0"/>
                </w:rPr>
                <w:t xml:space="preserve">Zybooks</w:t>
              </w:r>
            </w:hyperlink>
            <w:r w:rsidDel="00000000" w:rsidR="00000000" w:rsidRPr="00000000">
              <w:rPr>
                <w:rFonts w:ascii="Libre Baskerville" w:cs="Libre Baskerville" w:eastAsia="Libre Baskerville" w:hAnsi="Libre Baskerville"/>
                <w:rtl w:val="0"/>
              </w:rPr>
              <w:t xml:space="preserve"> code:</w:t>
            </w:r>
            <w:r w:rsidDel="00000000" w:rsidR="00000000" w:rsidRPr="00000000">
              <w:rPr>
                <w:rtl w:val="0"/>
              </w:rPr>
            </w:r>
          </w:p>
          <w:p w:rsidR="00000000" w:rsidDel="00000000" w:rsidP="00000000" w:rsidRDefault="00000000" w:rsidRPr="00000000" w14:paraId="0000004B">
            <w:pPr>
              <w:widowControl w:val="0"/>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COFCCSCI221TiwariFall2024</w:t>
              <w:br w:type="textWrapping"/>
            </w:r>
          </w:p>
          <w:p w:rsidR="00000000" w:rsidDel="00000000" w:rsidP="00000000" w:rsidRDefault="00000000" w:rsidRPr="00000000" w14:paraId="0000004C">
            <w:pPr>
              <w:widowControl w:val="0"/>
              <w:spacing w:line="240" w:lineRule="auto"/>
              <w:ind w:left="0" w:firstLine="0"/>
              <w:rPr>
                <w:rFonts w:ascii="Libre Baskerville" w:cs="Libre Baskerville" w:eastAsia="Libre Baskerville" w:hAnsi="Libre Baskerville"/>
                <w:i w:val="1"/>
              </w:rPr>
            </w:pPr>
            <w:r w:rsidDel="00000000" w:rsidR="00000000" w:rsidRPr="00000000">
              <w:rPr>
                <w:rFonts w:ascii="Libre Baskerville" w:cs="Libre Baskerville" w:eastAsia="Libre Baskerville" w:hAnsi="Libre Baskerville"/>
                <w:rtl w:val="0"/>
              </w:rPr>
              <w:t xml:space="preserve">*</w:t>
            </w:r>
            <w:r w:rsidDel="00000000" w:rsidR="00000000" w:rsidRPr="00000000">
              <w:rPr>
                <w:rFonts w:ascii="Libre Baskerville" w:cs="Libre Baskerville" w:eastAsia="Libre Baskerville" w:hAnsi="Libre Baskerville"/>
                <w:i w:val="1"/>
                <w:rtl w:val="0"/>
              </w:rPr>
              <w:t xml:space="preserve">Register with your cofc email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Recommended Reading: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3"/>
              </w:numPr>
              <w:spacing w:line="240" w:lineRule="auto"/>
              <w:ind w:left="720" w:hanging="360"/>
              <w:rPr>
                <w:rFonts w:ascii="Libre Baskerville" w:cs="Libre Baskerville" w:eastAsia="Libre Baskerville" w:hAnsi="Libre Baskerville"/>
              </w:rPr>
            </w:pPr>
            <w:hyperlink r:id="rId7">
              <w:r w:rsidDel="00000000" w:rsidR="00000000" w:rsidRPr="00000000">
                <w:rPr>
                  <w:rFonts w:ascii="Libre Baskerville" w:cs="Libre Baskerville" w:eastAsia="Libre Baskerville" w:hAnsi="Libre Baskerville"/>
                  <w:color w:val="1155cc"/>
                  <w:u w:val="single"/>
                  <w:rtl w:val="0"/>
                </w:rPr>
                <w:t xml:space="preserve">W3Schools</w:t>
              </w:r>
            </w:hyperlink>
            <w:r w:rsidDel="00000000" w:rsidR="00000000" w:rsidRPr="00000000">
              <w:rPr>
                <w:rtl w:val="0"/>
              </w:rPr>
            </w:r>
          </w:p>
          <w:p w:rsidR="00000000" w:rsidDel="00000000" w:rsidP="00000000" w:rsidRDefault="00000000" w:rsidRPr="00000000" w14:paraId="00000051">
            <w:pPr>
              <w:widowControl w:val="0"/>
              <w:numPr>
                <w:ilvl w:val="0"/>
                <w:numId w:val="3"/>
              </w:numPr>
              <w:spacing w:line="240" w:lineRule="auto"/>
              <w:ind w:left="720" w:hanging="360"/>
              <w:rPr>
                <w:rFonts w:ascii="Libre Baskerville" w:cs="Libre Baskerville" w:eastAsia="Libre Baskerville" w:hAnsi="Libre Baskerville"/>
              </w:rPr>
            </w:pPr>
            <w:hyperlink r:id="rId8">
              <w:r w:rsidDel="00000000" w:rsidR="00000000" w:rsidRPr="00000000">
                <w:rPr>
                  <w:rFonts w:ascii="Libre Baskerville" w:cs="Libre Baskerville" w:eastAsia="Libre Baskerville" w:hAnsi="Libre Baskerville"/>
                  <w:color w:val="1155cc"/>
                  <w:u w:val="single"/>
                  <w:rtl w:val="0"/>
                </w:rPr>
                <w:t xml:space="preserve">Geeksforgeeks</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Programming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Libre Baskerville" w:cs="Libre Baskerville" w:eastAsia="Libre Baskerville" w:hAnsi="Libre Baskerville"/>
              </w:rPr>
            </w:pPr>
            <w:hyperlink r:id="rId9">
              <w:r w:rsidDel="00000000" w:rsidR="00000000" w:rsidRPr="00000000">
                <w:rPr>
                  <w:rFonts w:ascii="Libre Baskerville" w:cs="Libre Baskerville" w:eastAsia="Libre Baskerville" w:hAnsi="Libre Baskerville"/>
                  <w:color w:val="1155cc"/>
                  <w:u w:val="single"/>
                  <w:rtl w:val="0"/>
                </w:rPr>
                <w:t xml:space="preserve">CodeChef - Java</w:t>
              </w:r>
            </w:hyperlink>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Course 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numPr>
                <w:ilvl w:val="0"/>
                <w:numId w:val="7"/>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CSCI 220</w:t>
            </w:r>
          </w:p>
          <w:p w:rsidR="00000000" w:rsidDel="00000000" w:rsidP="00000000" w:rsidRDefault="00000000" w:rsidRPr="00000000" w14:paraId="0000005A">
            <w:pPr>
              <w:widowControl w:val="0"/>
              <w:numPr>
                <w:ilvl w:val="0"/>
                <w:numId w:val="7"/>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CSCI 220L</w:t>
            </w:r>
          </w:p>
          <w:p w:rsidR="00000000" w:rsidDel="00000000" w:rsidP="00000000" w:rsidRDefault="00000000" w:rsidRPr="00000000" w14:paraId="0000005B">
            <w:pPr>
              <w:widowControl w:val="0"/>
              <w:numPr>
                <w:ilvl w:val="0"/>
                <w:numId w:val="7"/>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MATH 270 (Prerequisite/Corequisite)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Tentative Grading: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 Exercises:</w:t>
            </w:r>
          </w:p>
          <w:p w:rsidR="00000000" w:rsidDel="00000000" w:rsidP="00000000" w:rsidRDefault="00000000" w:rsidRPr="00000000" w14:paraId="00000060">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Mid Term Exam:</w:t>
            </w:r>
          </w:p>
          <w:p w:rsidR="00000000" w:rsidDel="00000000" w:rsidP="00000000" w:rsidRDefault="00000000" w:rsidRPr="00000000" w14:paraId="00000061">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Final Exam:</w:t>
            </w:r>
          </w:p>
          <w:p w:rsidR="00000000" w:rsidDel="00000000" w:rsidP="00000000" w:rsidRDefault="00000000" w:rsidRPr="00000000" w14:paraId="00000062">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Prog Assignments:</w:t>
            </w:r>
          </w:p>
          <w:p w:rsidR="00000000" w:rsidDel="00000000" w:rsidP="00000000" w:rsidRDefault="00000000" w:rsidRPr="00000000" w14:paraId="00000063">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Projects:</w:t>
            </w:r>
          </w:p>
          <w:p w:rsidR="00000000" w:rsidDel="00000000" w:rsidP="00000000" w:rsidRDefault="00000000" w:rsidRPr="00000000" w14:paraId="00000064">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Attendance/In-class Assignments:</w:t>
            </w:r>
          </w:p>
          <w:p w:rsidR="00000000" w:rsidDel="00000000" w:rsidP="00000000" w:rsidRDefault="00000000" w:rsidRPr="00000000" w14:paraId="00000065">
            <w:pPr>
              <w:widowControl w:val="0"/>
              <w:spacing w:line="240" w:lineRule="auto"/>
              <w:ind w:left="720" w:hanging="360"/>
              <w:jc w:val="right"/>
              <w:rPr>
                <w:rFonts w:ascii="Libre Baskerville" w:cs="Libre Baskerville" w:eastAsia="Libre Baskerville" w:hAnsi="Libre Baskerville"/>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10%</w:t>
            </w:r>
          </w:p>
          <w:p w:rsidR="00000000" w:rsidDel="00000000" w:rsidP="00000000" w:rsidRDefault="00000000" w:rsidRPr="00000000" w14:paraId="00000067">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15%</w:t>
            </w:r>
          </w:p>
          <w:p w:rsidR="00000000" w:rsidDel="00000000" w:rsidP="00000000" w:rsidRDefault="00000000" w:rsidRPr="00000000" w14:paraId="00000068">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20%</w:t>
            </w:r>
          </w:p>
          <w:p w:rsidR="00000000" w:rsidDel="00000000" w:rsidP="00000000" w:rsidRDefault="00000000" w:rsidRPr="00000000" w14:paraId="00000069">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20%</w:t>
            </w:r>
          </w:p>
          <w:p w:rsidR="00000000" w:rsidDel="00000000" w:rsidP="00000000" w:rsidRDefault="00000000" w:rsidRPr="00000000" w14:paraId="0000006A">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25%</w:t>
            </w:r>
          </w:p>
          <w:p w:rsidR="00000000" w:rsidDel="00000000" w:rsidP="00000000" w:rsidRDefault="00000000" w:rsidRPr="00000000" w14:paraId="0000006B">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Grade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Nova Mono" w:cs="Nova Mono" w:eastAsia="Nova Mono" w:hAnsi="Nova Mono"/>
                <w:rtl w:val="0"/>
              </w:rPr>
              <w:t xml:space="preserve">≥ 93.00</w:t>
            </w:r>
          </w:p>
          <w:p w:rsidR="00000000" w:rsidDel="00000000" w:rsidP="00000000" w:rsidRDefault="00000000" w:rsidRPr="00000000" w14:paraId="0000006F">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90.00 - 92.99</w:t>
            </w:r>
          </w:p>
          <w:p w:rsidR="00000000" w:rsidDel="00000000" w:rsidP="00000000" w:rsidRDefault="00000000" w:rsidRPr="00000000" w14:paraId="00000070">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87.00 - 89.99</w:t>
            </w:r>
          </w:p>
          <w:p w:rsidR="00000000" w:rsidDel="00000000" w:rsidP="00000000" w:rsidRDefault="00000000" w:rsidRPr="00000000" w14:paraId="00000071">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83.00 - 86.99</w:t>
            </w:r>
          </w:p>
          <w:p w:rsidR="00000000" w:rsidDel="00000000" w:rsidP="00000000" w:rsidRDefault="00000000" w:rsidRPr="00000000" w14:paraId="00000072">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80.00 - 82.99</w:t>
            </w:r>
          </w:p>
          <w:p w:rsidR="00000000" w:rsidDel="00000000" w:rsidP="00000000" w:rsidRDefault="00000000" w:rsidRPr="00000000" w14:paraId="00000073">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77.00 - 79.99</w:t>
            </w:r>
          </w:p>
          <w:p w:rsidR="00000000" w:rsidDel="00000000" w:rsidP="00000000" w:rsidRDefault="00000000" w:rsidRPr="00000000" w14:paraId="00000074">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73.00 - 76.99</w:t>
            </w:r>
          </w:p>
          <w:p w:rsidR="00000000" w:rsidDel="00000000" w:rsidP="00000000" w:rsidRDefault="00000000" w:rsidRPr="00000000" w14:paraId="00000075">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70.00 - 72.99</w:t>
            </w:r>
          </w:p>
          <w:p w:rsidR="00000000" w:rsidDel="00000000" w:rsidP="00000000" w:rsidRDefault="00000000" w:rsidRPr="00000000" w14:paraId="00000076">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67.00 - 69.99</w:t>
            </w:r>
          </w:p>
          <w:p w:rsidR="00000000" w:rsidDel="00000000" w:rsidP="00000000" w:rsidRDefault="00000000" w:rsidRPr="00000000" w14:paraId="00000077">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63.00 - 66.99</w:t>
            </w:r>
          </w:p>
          <w:p w:rsidR="00000000" w:rsidDel="00000000" w:rsidP="00000000" w:rsidRDefault="00000000" w:rsidRPr="00000000" w14:paraId="00000078">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60.00 - 62.99</w:t>
            </w:r>
          </w:p>
          <w:p w:rsidR="00000000" w:rsidDel="00000000" w:rsidP="00000000" w:rsidRDefault="00000000" w:rsidRPr="00000000" w14:paraId="00000079">
            <w:pPr>
              <w:widowControl w:val="0"/>
              <w:spacing w:line="240" w:lineRule="auto"/>
              <w:ind w:left="720" w:hanging="360"/>
              <w:jc w:val="right"/>
              <w:rPr>
                <w:rFonts w:ascii="Libre Baskerville" w:cs="Libre Baskerville" w:eastAsia="Libre Baskerville" w:hAnsi="Libre Baskerville"/>
              </w:rPr>
            </w:pPr>
            <w:r w:rsidDel="00000000" w:rsidR="00000000" w:rsidRPr="00000000">
              <w:rPr>
                <w:rFonts w:ascii="Nova Mono" w:cs="Nova Mono" w:eastAsia="Nova Mono" w:hAnsi="Nova Mono"/>
                <w:rtl w:val="0"/>
              </w:rPr>
              <w:t xml:space="preserve">≤ 59.99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w:t>
            </w:r>
          </w:p>
          <w:p w:rsidR="00000000" w:rsidDel="00000000" w:rsidP="00000000" w:rsidRDefault="00000000" w:rsidRPr="00000000" w14:paraId="0000007B">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w:t>
            </w:r>
          </w:p>
          <w:p w:rsidR="00000000" w:rsidDel="00000000" w:rsidP="00000000" w:rsidRDefault="00000000" w:rsidRPr="00000000" w14:paraId="0000007C">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w:t>
            </w:r>
          </w:p>
          <w:p w:rsidR="00000000" w:rsidDel="00000000" w:rsidP="00000000" w:rsidRDefault="00000000" w:rsidRPr="00000000" w14:paraId="0000007D">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w:t>
            </w:r>
          </w:p>
          <w:p w:rsidR="00000000" w:rsidDel="00000000" w:rsidP="00000000" w:rsidRDefault="00000000" w:rsidRPr="00000000" w14:paraId="0000007E">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w:t>
            </w:r>
          </w:p>
          <w:p w:rsidR="00000000" w:rsidDel="00000000" w:rsidP="00000000" w:rsidRDefault="00000000" w:rsidRPr="00000000" w14:paraId="0000007F">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w:t>
            </w:r>
          </w:p>
          <w:p w:rsidR="00000000" w:rsidDel="00000000" w:rsidP="00000000" w:rsidRDefault="00000000" w:rsidRPr="00000000" w14:paraId="00000080">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w:t>
            </w:r>
          </w:p>
          <w:p w:rsidR="00000000" w:rsidDel="00000000" w:rsidP="00000000" w:rsidRDefault="00000000" w:rsidRPr="00000000" w14:paraId="00000081">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w:t>
            </w:r>
          </w:p>
          <w:p w:rsidR="00000000" w:rsidDel="00000000" w:rsidP="00000000" w:rsidRDefault="00000000" w:rsidRPr="00000000" w14:paraId="00000082">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w:t>
            </w:r>
          </w:p>
          <w:p w:rsidR="00000000" w:rsidDel="00000000" w:rsidP="00000000" w:rsidRDefault="00000000" w:rsidRPr="00000000" w14:paraId="00000083">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w:t>
            </w:r>
          </w:p>
          <w:p w:rsidR="00000000" w:rsidDel="00000000" w:rsidP="00000000" w:rsidRDefault="00000000" w:rsidRPr="00000000" w14:paraId="00000084">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w:t>
            </w:r>
          </w:p>
          <w:p w:rsidR="00000000" w:rsidDel="00000000" w:rsidP="00000000" w:rsidRDefault="00000000" w:rsidRPr="00000000" w14:paraId="00000085">
            <w:pPr>
              <w:widowControl w:val="0"/>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right"/>
              <w:rPr>
                <w:rFonts w:ascii="Libre Baskerville" w:cs="Libre Baskerville" w:eastAsia="Libre Baskerville" w:hAnsi="Libre Baskervill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bl>
    <w:p w:rsidR="00000000" w:rsidDel="00000000" w:rsidP="00000000" w:rsidRDefault="00000000" w:rsidRPr="00000000" w14:paraId="0000008A">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8B">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8C">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 xml:space="preserve">Course Description:</w:t>
      </w:r>
      <w:r w:rsidDel="00000000" w:rsidR="00000000" w:rsidRPr="00000000">
        <w:rPr>
          <w:rFonts w:ascii="Libre Baskerville" w:cs="Libre Baskerville" w:eastAsia="Libre Baskerville" w:hAnsi="Libre Baskerville"/>
          <w:rtl w:val="0"/>
        </w:rPr>
        <w:t xml:space="preserve"> Programming is a broad term for converting data and problems into computer readable and processable instruction sets that help aid in solving those problems or make data processing faster. In this course we will focus on the basics of programming in JAVA. </w:t>
      </w:r>
    </w:p>
    <w:p w:rsidR="00000000" w:rsidDel="00000000" w:rsidP="00000000" w:rsidRDefault="00000000" w:rsidRPr="00000000" w14:paraId="0000008D">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8E">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will go through an introduction phase, problem conversion phase and finally application phase. The goal of this course is to enable you, the students, to convert problems into executable programs. This would include (but is not limited to) - </w:t>
      </w:r>
    </w:p>
    <w:p w:rsidR="00000000" w:rsidDel="00000000" w:rsidP="00000000" w:rsidRDefault="00000000" w:rsidRPr="00000000" w14:paraId="0000008F">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Understanding JAVA programming syntax</w:t>
      </w:r>
    </w:p>
    <w:p w:rsidR="00000000" w:rsidDel="00000000" w:rsidP="00000000" w:rsidRDefault="00000000" w:rsidRPr="00000000" w14:paraId="00000090">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User Input Handling</w:t>
      </w:r>
    </w:p>
    <w:p w:rsidR="00000000" w:rsidDel="00000000" w:rsidP="00000000" w:rsidRDefault="00000000" w:rsidRPr="00000000" w14:paraId="00000091">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Data types</w:t>
      </w:r>
    </w:p>
    <w:p w:rsidR="00000000" w:rsidDel="00000000" w:rsidP="00000000" w:rsidRDefault="00000000" w:rsidRPr="00000000" w14:paraId="00000092">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Conditional programming</w:t>
      </w:r>
    </w:p>
    <w:p w:rsidR="00000000" w:rsidDel="00000000" w:rsidP="00000000" w:rsidRDefault="00000000" w:rsidRPr="00000000" w14:paraId="00000093">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Iterative programming</w:t>
      </w:r>
    </w:p>
    <w:p w:rsidR="00000000" w:rsidDel="00000000" w:rsidP="00000000" w:rsidRDefault="00000000" w:rsidRPr="00000000" w14:paraId="00000094">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File I/O</w:t>
      </w:r>
    </w:p>
    <w:p w:rsidR="00000000" w:rsidDel="00000000" w:rsidP="00000000" w:rsidRDefault="00000000" w:rsidRPr="00000000" w14:paraId="00000095">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Exceptions</w:t>
      </w:r>
    </w:p>
    <w:p w:rsidR="00000000" w:rsidDel="00000000" w:rsidP="00000000" w:rsidRDefault="00000000" w:rsidRPr="00000000" w14:paraId="00000096">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Memory Management of Data</w:t>
      </w:r>
    </w:p>
    <w:p w:rsidR="00000000" w:rsidDel="00000000" w:rsidP="00000000" w:rsidRDefault="00000000" w:rsidRPr="00000000" w14:paraId="00000097">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Collections</w:t>
      </w:r>
    </w:p>
    <w:p w:rsidR="00000000" w:rsidDel="00000000" w:rsidP="00000000" w:rsidRDefault="00000000" w:rsidRPr="00000000" w14:paraId="00000098">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Search and Sort</w:t>
      </w:r>
    </w:p>
    <w:p w:rsidR="00000000" w:rsidDel="00000000" w:rsidP="00000000" w:rsidRDefault="00000000" w:rsidRPr="00000000" w14:paraId="00000099">
      <w:pPr>
        <w:numPr>
          <w:ilvl w:val="0"/>
          <w:numId w:val="20"/>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JAVA FX (if the class is exceptional and if time permits). - not part of assignments or exams. </w:t>
      </w:r>
    </w:p>
    <w:p w:rsidR="00000000" w:rsidDel="00000000" w:rsidP="00000000" w:rsidRDefault="00000000" w:rsidRPr="00000000" w14:paraId="0000009A">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B">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will take an Object-Oriented Programming (OOP) approach, converting anything from mathematical/engineering formulae to simple real like systems, into programs. </w:t>
      </w:r>
    </w:p>
    <w:p w:rsidR="00000000" w:rsidDel="00000000" w:rsidP="00000000" w:rsidRDefault="00000000" w:rsidRPr="00000000" w14:paraId="0000009C">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D">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 xml:space="preserve">Exams: </w:t>
      </w:r>
      <w:r w:rsidDel="00000000" w:rsidR="00000000" w:rsidRPr="00000000">
        <w:rPr>
          <w:rtl w:val="0"/>
        </w:rPr>
      </w:r>
    </w:p>
    <w:p w:rsidR="00000000" w:rsidDel="00000000" w:rsidP="00000000" w:rsidRDefault="00000000" w:rsidRPr="00000000" w14:paraId="0000009E">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Mid-Term: 1st Week of October</w:t>
      </w:r>
    </w:p>
    <w:p w:rsidR="00000000" w:rsidDel="00000000" w:rsidP="00000000" w:rsidRDefault="00000000" w:rsidRPr="00000000" w14:paraId="0000009F">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Finals: 1st week of December</w:t>
      </w:r>
    </w:p>
    <w:p w:rsidR="00000000" w:rsidDel="00000000" w:rsidP="00000000" w:rsidRDefault="00000000" w:rsidRPr="00000000" w14:paraId="000000A0">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A1">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Exams are cumulative from the 1st day of class. </w:t>
      </w:r>
    </w:p>
    <w:p w:rsidR="00000000" w:rsidDel="00000000" w:rsidP="00000000" w:rsidRDefault="00000000" w:rsidRPr="00000000" w14:paraId="000000A2">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A3">
      <w:pPr>
        <w:ind w:left="-720" w:right="-720"/>
        <w:rPr>
          <w:rFonts w:ascii="Libre Baskerville" w:cs="Libre Baskerville" w:eastAsia="Libre Baskerville" w:hAnsi="Libre Baskerville"/>
          <w:i w:val="1"/>
        </w:rPr>
      </w:pPr>
      <w:r w:rsidDel="00000000" w:rsidR="00000000" w:rsidRPr="00000000">
        <w:rPr>
          <w:rFonts w:ascii="Libre Baskerville" w:cs="Libre Baskerville" w:eastAsia="Libre Baskerville" w:hAnsi="Libre Baskerville"/>
          <w:i w:val="1"/>
          <w:rtl w:val="0"/>
        </w:rPr>
        <w:t xml:space="preserve">Note: Both the mid-term and final exams are handwritten exams (pencil and paper). There can be (but is not limited to) pseudo-code writing, code alterations and explanations, multiple-choice questions, fill-in the blanks and true or false questions. Code Syntax and punctuation is important! Completely closed book - no cellphones, laptops, smart watches or cheat sheets. If you pay attention in class and programming labs/assignments, these two exams should be trivial. Time duration for the test will be 10x the time it takes me, your instructor, to do the exams. </w:t>
      </w:r>
    </w:p>
    <w:p w:rsidR="00000000" w:rsidDel="00000000" w:rsidP="00000000" w:rsidRDefault="00000000" w:rsidRPr="00000000" w14:paraId="000000A4">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A5">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A6">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A7">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A8">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Other Dates:</w:t>
      </w:r>
    </w:p>
    <w:p w:rsidR="00000000" w:rsidDel="00000000" w:rsidP="00000000" w:rsidRDefault="00000000" w:rsidRPr="00000000" w14:paraId="000000A9">
      <w:pPr>
        <w:numPr>
          <w:ilvl w:val="0"/>
          <w:numId w:val="26"/>
        </w:numPr>
        <w:ind w:left="720" w:right="-720" w:hanging="36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Tuesday, August 20</w:t>
      </w:r>
    </w:p>
    <w:p w:rsidR="00000000" w:rsidDel="00000000" w:rsidP="00000000" w:rsidRDefault="00000000" w:rsidRPr="00000000" w14:paraId="000000AA">
      <w:pPr>
        <w:numPr>
          <w:ilvl w:val="1"/>
          <w:numId w:val="26"/>
        </w:numPr>
        <w:ind w:left="144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Fall full semester and Express I classes begin.</w:t>
      </w:r>
    </w:p>
    <w:p w:rsidR="00000000" w:rsidDel="00000000" w:rsidP="00000000" w:rsidRDefault="00000000" w:rsidRPr="00000000" w14:paraId="000000AB">
      <w:pPr>
        <w:numPr>
          <w:ilvl w:val="0"/>
          <w:numId w:val="29"/>
        </w:numPr>
        <w:ind w:left="720" w:right="-720" w:hanging="36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Monday, August 26</w:t>
      </w:r>
    </w:p>
    <w:p w:rsidR="00000000" w:rsidDel="00000000" w:rsidP="00000000" w:rsidRDefault="00000000" w:rsidRPr="00000000" w14:paraId="000000AC">
      <w:pPr>
        <w:numPr>
          <w:ilvl w:val="1"/>
          <w:numId w:val="29"/>
        </w:numPr>
        <w:ind w:left="144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Last day of Add/Drop for full semester classes.</w:t>
      </w:r>
    </w:p>
    <w:p w:rsidR="00000000" w:rsidDel="00000000" w:rsidP="00000000" w:rsidRDefault="00000000" w:rsidRPr="00000000" w14:paraId="000000AD">
      <w:pPr>
        <w:numPr>
          <w:ilvl w:val="1"/>
          <w:numId w:val="29"/>
        </w:numPr>
        <w:ind w:left="144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Last day for student to submit a request to Audit or apply for a Pass/Not Pass grade option for full semester classes</w:t>
      </w:r>
    </w:p>
    <w:p w:rsidR="00000000" w:rsidDel="00000000" w:rsidP="00000000" w:rsidRDefault="00000000" w:rsidRPr="00000000" w14:paraId="000000AE">
      <w:pPr>
        <w:numPr>
          <w:ilvl w:val="0"/>
          <w:numId w:val="29"/>
        </w:numPr>
        <w:spacing w:after="0" w:afterAutospacing="0" w:lineRule="auto"/>
        <w:ind w:left="720" w:hanging="360"/>
      </w:pPr>
      <w:r w:rsidDel="00000000" w:rsidR="00000000" w:rsidRPr="00000000">
        <w:rPr>
          <w:rFonts w:ascii="Libre Baskerville" w:cs="Libre Baskerville" w:eastAsia="Libre Baskerville" w:hAnsi="Libre Baskerville"/>
          <w:b w:val="1"/>
          <w:rtl w:val="0"/>
        </w:rPr>
        <w:t xml:space="preserve">Monday, September 30</w:t>
      </w:r>
    </w:p>
    <w:p w:rsidR="00000000" w:rsidDel="00000000" w:rsidP="00000000" w:rsidRDefault="00000000" w:rsidRPr="00000000" w14:paraId="000000AF">
      <w:pPr>
        <w:numPr>
          <w:ilvl w:val="1"/>
          <w:numId w:val="29"/>
        </w:numPr>
        <w:spacing w:after="0" w:afterAutospacing="0" w:lineRule="auto"/>
        <w:ind w:left="1440" w:hanging="360"/>
      </w:pPr>
      <w:r w:rsidDel="00000000" w:rsidR="00000000" w:rsidRPr="00000000">
        <w:rPr>
          <w:rFonts w:ascii="Libre Baskerville" w:cs="Libre Baskerville" w:eastAsia="Libre Baskerville" w:hAnsi="Libre Baskerville"/>
          <w:rtl w:val="0"/>
        </w:rPr>
        <w:t xml:space="preserve">Last day to submit an Undergraduate Application to Graduate in Fall 2024.</w:t>
      </w:r>
    </w:p>
    <w:p w:rsidR="00000000" w:rsidDel="00000000" w:rsidP="00000000" w:rsidRDefault="00000000" w:rsidRPr="00000000" w14:paraId="000000B0">
      <w:pPr>
        <w:numPr>
          <w:ilvl w:val="0"/>
          <w:numId w:val="29"/>
        </w:numPr>
        <w:spacing w:after="0" w:afterAutospacing="0" w:lineRule="auto"/>
        <w:ind w:left="720" w:hanging="360"/>
      </w:pPr>
      <w:r w:rsidDel="00000000" w:rsidR="00000000" w:rsidRPr="00000000">
        <w:rPr>
          <w:rFonts w:ascii="Libre Baskerville" w:cs="Libre Baskerville" w:eastAsia="Libre Baskerville" w:hAnsi="Libre Baskerville"/>
          <w:b w:val="1"/>
          <w:rtl w:val="0"/>
        </w:rPr>
        <w:t xml:space="preserve">Friday, October 25</w:t>
      </w:r>
    </w:p>
    <w:p w:rsidR="00000000" w:rsidDel="00000000" w:rsidP="00000000" w:rsidRDefault="00000000" w:rsidRPr="00000000" w14:paraId="000000B1">
      <w:pPr>
        <w:numPr>
          <w:ilvl w:val="1"/>
          <w:numId w:val="29"/>
        </w:numPr>
        <w:spacing w:after="0" w:afterAutospacing="0" w:lineRule="auto"/>
        <w:ind w:left="1440" w:hanging="360"/>
      </w:pPr>
      <w:r w:rsidDel="00000000" w:rsidR="00000000" w:rsidRPr="00000000">
        <w:rPr>
          <w:rFonts w:ascii="Libre Baskerville" w:cs="Libre Baskerville" w:eastAsia="Libre Baskerville" w:hAnsi="Libre Baskerville"/>
          <w:rtl w:val="0"/>
        </w:rPr>
        <w:t xml:space="preserve">Last day for students to withdraw with a status indicator of "W" from full semester classes.  NOTE: Registration holds prevent students from being able to withdraw from a course in Banner Self-Service. Students should resolve their registration holds prior to this date if they wish to withdraw from a course.</w:t>
      </w:r>
    </w:p>
    <w:p w:rsidR="00000000" w:rsidDel="00000000" w:rsidP="00000000" w:rsidRDefault="00000000" w:rsidRPr="00000000" w14:paraId="000000B2">
      <w:pPr>
        <w:numPr>
          <w:ilvl w:val="0"/>
          <w:numId w:val="29"/>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 xml:space="preserve">Wednesday, November 27 - Sunday, December 1</w:t>
      </w:r>
    </w:p>
    <w:p w:rsidR="00000000" w:rsidDel="00000000" w:rsidP="00000000" w:rsidRDefault="00000000" w:rsidRPr="00000000" w14:paraId="000000B3">
      <w:pPr>
        <w:numPr>
          <w:ilvl w:val="1"/>
          <w:numId w:val="29"/>
        </w:numPr>
        <w:ind w:left="144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Thanksgiving Holiday. No Classes.</w:t>
      </w:r>
      <w:r w:rsidDel="00000000" w:rsidR="00000000" w:rsidRPr="00000000">
        <w:rPr>
          <w:rtl w:val="0"/>
        </w:rPr>
      </w:r>
    </w:p>
    <w:p w:rsidR="00000000" w:rsidDel="00000000" w:rsidP="00000000" w:rsidRDefault="00000000" w:rsidRPr="00000000" w14:paraId="000000B4">
      <w:pPr>
        <w:numPr>
          <w:ilvl w:val="0"/>
          <w:numId w:val="29"/>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 xml:space="preserve">Wednesday, December 4</w:t>
      </w:r>
    </w:p>
    <w:p w:rsidR="00000000" w:rsidDel="00000000" w:rsidP="00000000" w:rsidRDefault="00000000" w:rsidRPr="00000000" w14:paraId="000000B5">
      <w:pPr>
        <w:numPr>
          <w:ilvl w:val="1"/>
          <w:numId w:val="29"/>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Full semester final exams begin.</w:t>
      </w:r>
    </w:p>
    <w:p w:rsidR="00000000" w:rsidDel="00000000" w:rsidP="00000000" w:rsidRDefault="00000000" w:rsidRPr="00000000" w14:paraId="000000B6">
      <w:pPr>
        <w:numPr>
          <w:ilvl w:val="0"/>
          <w:numId w:val="29"/>
        </w:numPr>
        <w:ind w:left="720" w:righ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 xml:space="preserve">Wednesday, December 11</w:t>
      </w:r>
      <w:r w:rsidDel="00000000" w:rsidR="00000000" w:rsidRPr="00000000">
        <w:rPr>
          <w:rtl w:val="0"/>
        </w:rPr>
      </w:r>
    </w:p>
    <w:p w:rsidR="00000000" w:rsidDel="00000000" w:rsidP="00000000" w:rsidRDefault="00000000" w:rsidRPr="00000000" w14:paraId="000000B7">
      <w:pPr>
        <w:numPr>
          <w:ilvl w:val="1"/>
          <w:numId w:val="29"/>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Full semester final grades due at Noon.</w:t>
      </w:r>
    </w:p>
    <w:p w:rsidR="00000000" w:rsidDel="00000000" w:rsidP="00000000" w:rsidRDefault="00000000" w:rsidRPr="00000000" w14:paraId="000000B8">
      <w:pPr>
        <w:ind w:right="-720"/>
        <w:rPr>
          <w:rFonts w:ascii="Libre Baskerville" w:cs="Libre Baskerville" w:eastAsia="Libre Baskerville" w:hAnsi="Libre Baskerville"/>
        </w:rPr>
      </w:pPr>
      <w:r w:rsidDel="00000000" w:rsidR="00000000" w:rsidRPr="00000000">
        <w:br w:type="page"/>
      </w:r>
      <w:r w:rsidDel="00000000" w:rsidR="00000000" w:rsidRPr="00000000">
        <w:rPr>
          <w:rtl w:val="0"/>
        </w:rPr>
      </w:r>
    </w:p>
    <w:p w:rsidR="00000000" w:rsidDel="00000000" w:rsidP="00000000" w:rsidRDefault="00000000" w:rsidRPr="00000000" w14:paraId="000000B9">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Attendance:</w:t>
      </w:r>
    </w:p>
    <w:p w:rsidR="00000000" w:rsidDel="00000000" w:rsidP="00000000" w:rsidRDefault="00000000" w:rsidRPr="00000000" w14:paraId="000000BA">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ab/>
      </w:r>
      <w:r w:rsidDel="00000000" w:rsidR="00000000" w:rsidRPr="00000000">
        <w:rPr>
          <w:rFonts w:ascii="Libre Baskerville" w:cs="Libre Baskerville" w:eastAsia="Libre Baskerville" w:hAnsi="Libre Baskerville"/>
          <w:rtl w:val="0"/>
        </w:rPr>
        <w:t xml:space="preserve">Attending the classes will make it significantly easier for you to get a better grade and its 10 free points towards your grade. That being said, attendance is not mandatory. </w:t>
      </w:r>
    </w:p>
    <w:p w:rsidR="00000000" w:rsidDel="00000000" w:rsidP="00000000" w:rsidRDefault="00000000" w:rsidRPr="00000000" w14:paraId="000000BB">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BC">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Exams and in-class labs, discussions and assignments are mandatory. There will be no make-up sessions for these. </w:t>
      </w:r>
    </w:p>
    <w:p w:rsidR="00000000" w:rsidDel="00000000" w:rsidP="00000000" w:rsidRDefault="00000000" w:rsidRPr="00000000" w14:paraId="000000BD">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BE">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If you have a business commitment, family or medical emergency, you must submit a signed letter from your manager or physician along with approval from your advisor. </w:t>
      </w:r>
    </w:p>
    <w:p w:rsidR="00000000" w:rsidDel="00000000" w:rsidP="00000000" w:rsidRDefault="00000000" w:rsidRPr="00000000" w14:paraId="000000BF">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0">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Homework Policy:</w:t>
      </w:r>
    </w:p>
    <w:p w:rsidR="00000000" w:rsidDel="00000000" w:rsidP="00000000" w:rsidRDefault="00000000" w:rsidRPr="00000000" w14:paraId="000000C1">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ab/>
      </w:r>
      <w:r w:rsidDel="00000000" w:rsidR="00000000" w:rsidRPr="00000000">
        <w:rPr>
          <w:rFonts w:ascii="Libre Baskerville" w:cs="Libre Baskerville" w:eastAsia="Libre Baskerville" w:hAnsi="Libre Baskerville"/>
          <w:rtl w:val="0"/>
        </w:rPr>
        <w:t xml:space="preserve">All submissions for this course must be made by the posted deadlines. </w:t>
      </w:r>
    </w:p>
    <w:p w:rsidR="00000000" w:rsidDel="00000000" w:rsidP="00000000" w:rsidRDefault="00000000" w:rsidRPr="00000000" w14:paraId="000000C2">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3">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ab/>
      </w:r>
      <w:r w:rsidDel="00000000" w:rsidR="00000000" w:rsidRPr="00000000">
        <w:rPr>
          <w:rFonts w:ascii="Libre Baskerville" w:cs="Libre Baskerville" w:eastAsia="Libre Baskerville" w:hAnsi="Libre Baskerville"/>
          <w:rtl w:val="0"/>
        </w:rPr>
        <w:t xml:space="preserve">1 day grace period (including weekends) can be used for all programming assignments and projects while incurring a 10% penalty. Submissions will be closed after this grace period and will result in a zero grade. </w:t>
      </w:r>
    </w:p>
    <w:p w:rsidR="00000000" w:rsidDel="00000000" w:rsidP="00000000" w:rsidRDefault="00000000" w:rsidRPr="00000000" w14:paraId="000000C4">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5">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Students are encouraged to discuss homework assignments with each other. However, submitting identical solutions or copying from online sources (including the use of LLM AI like ChatGPT) is considered cheating. This will result in a F for the homework assignment. Repeated offense will result in a F for the course. (see policy on cheating and plagiarism below). </w:t>
      </w:r>
    </w:p>
    <w:p w:rsidR="00000000" w:rsidDel="00000000" w:rsidP="00000000" w:rsidRDefault="00000000" w:rsidRPr="00000000" w14:paraId="000000C6">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7">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Content Policy:</w:t>
      </w:r>
    </w:p>
    <w:p w:rsidR="00000000" w:rsidDel="00000000" w:rsidP="00000000" w:rsidRDefault="00000000" w:rsidRPr="00000000" w14:paraId="000000C8">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Posting any course content (homeworks, labs, projects, exam questions) on online forums   and repositories like quizlet, coursehero, chegg, github, azuredevops etc., is strictly prohibited! Students are encouraged to maintain a source control repository for their labs and assignments/projects in a private repo after the semester has ended. </w:t>
        <w:br w:type="textWrapping"/>
      </w:r>
    </w:p>
    <w:p w:rsidR="00000000" w:rsidDel="00000000" w:rsidP="00000000" w:rsidRDefault="00000000" w:rsidRPr="00000000" w14:paraId="000000C9">
      <w:pPr>
        <w:ind w:left="-720" w:right="-72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Discovery of course content on online platforms, accessible to the public, even after the course completion (even after graduation) will be reported to COFC officials as academic dishonesty for disciplinary action and may be noted on your school graduating records and transcripts. </w:t>
      </w:r>
    </w:p>
    <w:p w:rsidR="00000000" w:rsidDel="00000000" w:rsidP="00000000" w:rsidRDefault="00000000" w:rsidRPr="00000000" w14:paraId="000000CA">
      <w:pPr>
        <w:ind w:left="-720"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B">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CC">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CD">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CE">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Class Decorum and Behavior:</w:t>
      </w:r>
    </w:p>
    <w:p w:rsidR="00000000" w:rsidDel="00000000" w:rsidP="00000000" w:rsidRDefault="00000000" w:rsidRPr="00000000" w14:paraId="000000CF">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Students are requested to maintain a respectful and productive environment in the classroom. Use of electronic devices should be for class related activities only. Be on time and be prepared for the class. </w:t>
      </w:r>
    </w:p>
    <w:p w:rsidR="00000000" w:rsidDel="00000000" w:rsidP="00000000" w:rsidRDefault="00000000" w:rsidRPr="00000000" w14:paraId="000000D0">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t xml:space="preserve">Disruptive behavior will result in expulsion from the lecture at the discretion of the instructor. Repeat offenders will be recommended to COFC officials for disciplinary action. </w:t>
      </w:r>
    </w:p>
    <w:p w:rsidR="00000000" w:rsidDel="00000000" w:rsidP="00000000" w:rsidRDefault="00000000" w:rsidRPr="00000000" w14:paraId="000000D1">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2">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ab/>
      </w:r>
      <w:r w:rsidDel="00000000" w:rsidR="00000000" w:rsidRPr="00000000">
        <w:rPr>
          <w:rFonts w:ascii="Libre Baskerville" w:cs="Libre Baskerville" w:eastAsia="Libre Baskerville" w:hAnsi="Libre Baskerville"/>
          <w:i w:val="1"/>
          <w:rtl w:val="0"/>
        </w:rPr>
        <w:t xml:space="preserve">Note from Instructor:</w:t>
      </w:r>
      <w:r w:rsidDel="00000000" w:rsidR="00000000" w:rsidRPr="00000000">
        <w:rPr>
          <w:rFonts w:ascii="Libre Baskerville" w:cs="Libre Baskerville" w:eastAsia="Libre Baskerville" w:hAnsi="Libre Baskerville"/>
          <w:rtl w:val="0"/>
        </w:rPr>
        <w:t xml:space="preserve"> Having been a student myself, I understand that life happens. You may have to take a phone call, might forget to silence your phone or watch, or may get stuck in traffic. If you need to enter the class late or must leave the class before the session expires, you may do so. But please be mindful of being as non-disruptive as possible. Making me or the students lose their train of thought by making unnecessary noise is considered disruptive. This is not highschool - you do not need my permission to enter or leave the class. </w:t>
      </w:r>
    </w:p>
    <w:p w:rsidR="00000000" w:rsidDel="00000000" w:rsidP="00000000" w:rsidRDefault="00000000" w:rsidRPr="00000000" w14:paraId="000000D3">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4">
      <w:pPr>
        <w:ind w:left="-720" w:right="-72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For in-class exams, you must manage your time appropriately and arrive early if you must. Outside of unforeseen circumstances wherein a significant portion of the class is late - if you are late, you must abide by the general time limit which started before your arrival. What time you have lost is lost. </w:t>
      </w:r>
    </w:p>
    <w:p w:rsidR="00000000" w:rsidDel="00000000" w:rsidP="00000000" w:rsidRDefault="00000000" w:rsidRPr="00000000" w14:paraId="000000D5">
      <w:pPr>
        <w:ind w:left="-720" w:right="-72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If I instruct you to stop writing and finishing your exam or assignment, you are required to stop. Continuing beyond the time limit will result in a zero grade for the assignment/exam. </w:t>
      </w:r>
    </w:p>
    <w:p w:rsidR="00000000" w:rsidDel="00000000" w:rsidP="00000000" w:rsidRDefault="00000000" w:rsidRPr="00000000" w14:paraId="000000D6">
      <w:pPr>
        <w:ind w:left="-720"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7">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Disability and Special Assistance:</w:t>
      </w:r>
    </w:p>
    <w:p w:rsidR="00000000" w:rsidDel="00000000" w:rsidP="00000000" w:rsidRDefault="00000000" w:rsidRPr="00000000" w14:paraId="000000D8">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ab/>
      </w:r>
      <w:r w:rsidDel="00000000" w:rsidR="00000000" w:rsidRPr="00000000">
        <w:rPr>
          <w:rFonts w:ascii="Libre Baskerville" w:cs="Libre Baskerville" w:eastAsia="Libre Baskerville" w:hAnsi="Libre Baskerville"/>
          <w:rtl w:val="0"/>
        </w:rPr>
        <w:t xml:space="preserve">Students that need special assistance or accommodation as a result of a disability are requested to contact me personally. Schedule an appointment to meet me during office hours or talk to me after class. College of Charleston provides help and guidance on </w:t>
      </w:r>
    </w:p>
    <w:p w:rsidR="00000000" w:rsidDel="00000000" w:rsidP="00000000" w:rsidRDefault="00000000" w:rsidRPr="00000000" w14:paraId="000000D9">
      <w:pPr>
        <w:ind w:right="-720" w:firstLine="720"/>
        <w:rPr>
          <w:rFonts w:ascii="Libre Baskerville" w:cs="Libre Baskerville" w:eastAsia="Libre Baskerville" w:hAnsi="Libre Baskerville"/>
        </w:rPr>
      </w:pPr>
      <w:hyperlink r:id="rId10">
        <w:r w:rsidDel="00000000" w:rsidR="00000000" w:rsidRPr="00000000">
          <w:rPr>
            <w:rFonts w:ascii="Libre Baskerville" w:cs="Libre Baskerville" w:eastAsia="Libre Baskerville" w:hAnsi="Libre Baskerville"/>
            <w:color w:val="1155cc"/>
            <w:u w:val="single"/>
            <w:rtl w:val="0"/>
          </w:rPr>
          <w:t xml:space="preserve">https://charleston.edu/disability-services/index.php</w:t>
        </w:r>
      </w:hyperlink>
      <w:r w:rsidDel="00000000" w:rsidR="00000000" w:rsidRPr="00000000">
        <w:rPr>
          <w:rtl w:val="0"/>
        </w:rPr>
      </w:r>
    </w:p>
    <w:p w:rsidR="00000000" w:rsidDel="00000000" w:rsidP="00000000" w:rsidRDefault="00000000" w:rsidRPr="00000000" w14:paraId="000000DA">
      <w:pPr>
        <w:ind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B">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Emergency/Crisis Situation:</w:t>
      </w:r>
    </w:p>
    <w:p w:rsidR="00000000" w:rsidDel="00000000" w:rsidP="00000000" w:rsidRDefault="00000000" w:rsidRPr="00000000" w14:paraId="000000DC">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b w:val="1"/>
          <w:rtl w:val="0"/>
        </w:rPr>
        <w:tab/>
      </w:r>
      <w:r w:rsidDel="00000000" w:rsidR="00000000" w:rsidRPr="00000000">
        <w:rPr>
          <w:rFonts w:ascii="Libre Baskerville" w:cs="Libre Baskerville" w:eastAsia="Libre Baskerville" w:hAnsi="Libre Baskerville"/>
          <w:rtl w:val="0"/>
        </w:rPr>
        <w:t xml:space="preserve">Students will be instructed by COFC leadership, in the event of a declared emergency or crisis situation, on how to continue the course (if required to do so), through OAKS, teleconferencing and other online tools. If travel to the campus becomes infeasible, please follow college and local authorities’ protocols first before worrying about submission deadlines. For more information visit: </w:t>
      </w:r>
      <w:hyperlink r:id="rId11">
        <w:r w:rsidDel="00000000" w:rsidR="00000000" w:rsidRPr="00000000">
          <w:rPr>
            <w:rFonts w:ascii="Libre Baskerville" w:cs="Libre Baskerville" w:eastAsia="Libre Baskerville" w:hAnsi="Libre Baskerville"/>
            <w:color w:val="1155cc"/>
            <w:u w:val="single"/>
            <w:rtl w:val="0"/>
          </w:rPr>
          <w:t xml:space="preserve">https://emergency.charleston.edu/wp-content/uploads/2016/08/emergency-preparedness.pdf</w:t>
        </w:r>
      </w:hyperlink>
      <w:r w:rsidDel="00000000" w:rsidR="00000000" w:rsidRPr="00000000">
        <w:rPr>
          <w:rtl w:val="0"/>
        </w:rPr>
      </w:r>
    </w:p>
    <w:p w:rsidR="00000000" w:rsidDel="00000000" w:rsidP="00000000" w:rsidRDefault="00000000" w:rsidRPr="00000000" w14:paraId="000000DD">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E">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DF">
      <w:pPr>
        <w:ind w:left="-720" w:right="-720" w:firstLine="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E0">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Student Honor Code &amp; Academic Integrity:</w:t>
      </w:r>
    </w:p>
    <w:p w:rsidR="00000000" w:rsidDel="00000000" w:rsidP="00000000" w:rsidRDefault="00000000" w:rsidRPr="00000000" w14:paraId="000000E1">
      <w:pPr>
        <w:ind w:left="-720" w:right="-72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 Please read </w:t>
      </w:r>
      <w:hyperlink r:id="rId12">
        <w:r w:rsidDel="00000000" w:rsidR="00000000" w:rsidRPr="00000000">
          <w:rPr>
            <w:rFonts w:ascii="Libre Baskerville" w:cs="Libre Baskerville" w:eastAsia="Libre Baskerville" w:hAnsi="Libre Baskerville"/>
            <w:color w:val="1155cc"/>
            <w:u w:val="single"/>
            <w:rtl w:val="0"/>
          </w:rPr>
          <w:t xml:space="preserve">https://charleston.edu/student-handbook/handbook/honor-code.php</w:t>
        </w:r>
      </w:hyperlink>
      <w:r w:rsidDel="00000000" w:rsidR="00000000" w:rsidRPr="00000000">
        <w:rPr>
          <w:rFonts w:ascii="Libre Baskerville" w:cs="Libre Baskerville" w:eastAsia="Libre Baskerville" w:hAnsi="Libre Baskerville"/>
          <w:rtl w:val="0"/>
        </w:rPr>
        <w:t xml:space="preserve"> for a comprehensive description on things not to do as a student. Students are expected to strictly abide by these rules</w:t>
      </w:r>
    </w:p>
    <w:p w:rsidR="00000000" w:rsidDel="00000000" w:rsidP="00000000" w:rsidRDefault="00000000" w:rsidRPr="00000000" w14:paraId="000000E2">
      <w:pPr>
        <w:ind w:left="-720"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3">
      <w:pPr>
        <w:ind w:right="-720"/>
        <w:rPr>
          <w:rFonts w:ascii="Libre Baskerville" w:cs="Libre Baskerville" w:eastAsia="Libre Baskerville" w:hAnsi="Libre Baskerville"/>
          <w:b w:val="1"/>
          <w:color w:val="efefef"/>
          <w:highlight w:val="black"/>
        </w:rPr>
      </w:pPr>
      <w:r w:rsidDel="00000000" w:rsidR="00000000" w:rsidRPr="00000000">
        <w:rPr>
          <w:rFonts w:ascii="Libre Baskerville" w:cs="Libre Baskerville" w:eastAsia="Libre Baskerville" w:hAnsi="Libre Baskerville"/>
          <w:b w:val="1"/>
          <w:color w:val="efefef"/>
          <w:highlight w:val="black"/>
          <w:rtl w:val="0"/>
        </w:rPr>
        <w:t xml:space="preserve">Students found responsible for academic dishonesty by the College of Charleston Honor Board will receive a X-F grade - indicating failure in the course due to academic dishonesty. This is recorded and will remain on the student transcripts for 2 years, after which the student may request for the removal of the ‘X’ from ‘X-F’ resulting in a ‘F’ grade in the course. Other consequences include (but are not limited to) academic probation, temporary suspension from school or permanent dismissal from the College by the Honor Board. </w:t>
      </w:r>
    </w:p>
    <w:p w:rsidR="00000000" w:rsidDel="00000000" w:rsidP="00000000" w:rsidRDefault="00000000" w:rsidRPr="00000000" w14:paraId="000000E4">
      <w:pPr>
        <w:ind w:left="-720"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5">
      <w:pPr>
        <w:ind w:left="-720" w:right="-720" w:firstLine="72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i w:val="1"/>
          <w:rtl w:val="0"/>
        </w:rPr>
        <w:t xml:space="preserve">Note from Instructor:</w:t>
      </w:r>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E6">
      <w:pPr>
        <w:ind w:left="-720" w:right="-720"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7">
      <w:pPr>
        <w:ind w:left="-720" w:right="-720" w:firstLine="72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DO NOT PLAGIARIZE; DO NOT ENABLE PLAGIARISM!</w:t>
      </w:r>
    </w:p>
    <w:p w:rsidR="00000000" w:rsidDel="00000000" w:rsidP="00000000" w:rsidRDefault="00000000" w:rsidRPr="00000000" w14:paraId="000000E8">
      <w:pPr>
        <w:ind w:left="-720" w:right="-720" w:firstLine="720"/>
        <w:rPr>
          <w:rFonts w:ascii="Libre Baskerville" w:cs="Libre Baskerville" w:eastAsia="Libre Baskerville" w:hAnsi="Libre Baskerville"/>
          <w:b w:val="1"/>
        </w:rPr>
      </w:pPr>
      <w:r w:rsidDel="00000000" w:rsidR="00000000" w:rsidRPr="00000000">
        <w:rPr>
          <w:rtl w:val="0"/>
        </w:rPr>
      </w:r>
    </w:p>
    <w:p w:rsidR="00000000" w:rsidDel="00000000" w:rsidP="00000000" w:rsidRDefault="00000000" w:rsidRPr="00000000" w14:paraId="000000E9">
      <w:pPr>
        <w:numPr>
          <w:ilvl w:val="0"/>
          <w:numId w:val="15"/>
        </w:numPr>
        <w:ind w:left="72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 have a ZERO tolerance policy for plagiarism and cheating. I encourage students to talk and discuss problem sets and homeworks but you MUST DOCUMENT it! </w:t>
        <w:br w:type="textWrapping"/>
        <w:t xml:space="preserve">What you talked about, who you talked to, how much did you collaborate in coming up with the solution, write everything down in the comments of your submissions. You may NOT share or collaborate on the code writing portion of your assignments and projects. All of the submissions must be individual. </w:t>
      </w:r>
    </w:p>
    <w:p w:rsidR="00000000" w:rsidDel="00000000" w:rsidP="00000000" w:rsidRDefault="00000000" w:rsidRPr="00000000" w14:paraId="000000EA">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B">
      <w:pPr>
        <w:numPr>
          <w:ilvl w:val="0"/>
          <w:numId w:val="15"/>
        </w:numPr>
        <w:ind w:left="72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Only reference/citation accepted for programming assignments (pseudocode) are publicly available research papers. While I will try to provide unique problem sets for programming, copy-pasting code from online sources is strictly prohibited, even with citation. Copy pasted code leaves their mark on the code editor in the IDE - this is trivially easy to identify and will be detected. DO NOT copy-paste even 1 line of code. </w:t>
      </w:r>
    </w:p>
    <w:p w:rsidR="00000000" w:rsidDel="00000000" w:rsidP="00000000" w:rsidRDefault="00000000" w:rsidRPr="00000000" w14:paraId="000000EC">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D">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E">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F">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0">
      <w:pPr>
        <w:numPr>
          <w:ilvl w:val="0"/>
          <w:numId w:val="15"/>
        </w:numPr>
        <w:ind w:left="720" w:right="-720" w:hanging="36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AI Large Language Models</w:t>
      </w:r>
      <w:r w:rsidDel="00000000" w:rsidR="00000000" w:rsidRPr="00000000">
        <w:rPr>
          <w:rFonts w:ascii="Libre Baskerville" w:cs="Libre Baskerville" w:eastAsia="Libre Baskerville" w:hAnsi="Libre Baskerville"/>
          <w:rtl w:val="0"/>
        </w:rPr>
        <w:t xml:space="preserve"> like </w:t>
      </w:r>
      <w:r w:rsidDel="00000000" w:rsidR="00000000" w:rsidRPr="00000000">
        <w:rPr>
          <w:rFonts w:ascii="Libre Baskerville" w:cs="Libre Baskerville" w:eastAsia="Libre Baskerville" w:hAnsi="Libre Baskerville"/>
          <w:b w:val="1"/>
          <w:rtl w:val="0"/>
        </w:rPr>
        <w:t xml:space="preserve">Chat GPT</w:t>
      </w:r>
      <w:r w:rsidDel="00000000" w:rsidR="00000000" w:rsidRPr="00000000">
        <w:rPr>
          <w:rFonts w:ascii="Libre Baskerville" w:cs="Libre Baskerville" w:eastAsia="Libre Baskerville" w:hAnsi="Libre Baskerville"/>
          <w:rtl w:val="0"/>
        </w:rPr>
        <w:t xml:space="preserve"> usage for completing homework/assignments/projects </w:t>
      </w:r>
      <w:r w:rsidDel="00000000" w:rsidR="00000000" w:rsidRPr="00000000">
        <w:rPr>
          <w:rFonts w:ascii="Libre Baskerville" w:cs="Libre Baskerville" w:eastAsia="Libre Baskerville" w:hAnsi="Libre Baskerville"/>
          <w:b w:val="1"/>
          <w:rtl w:val="0"/>
        </w:rPr>
        <w:t xml:space="preserve">is strictly forbidden</w:t>
      </w:r>
      <w:r w:rsidDel="00000000" w:rsidR="00000000" w:rsidRPr="00000000">
        <w:rPr>
          <w:rFonts w:ascii="Libre Baskerville" w:cs="Libre Baskerville" w:eastAsia="Libre Baskerville" w:hAnsi="Libre Baskerville"/>
          <w:rtl w:val="0"/>
        </w:rPr>
        <w:t xml:space="preserve">. Here is why - </w:t>
      </w:r>
    </w:p>
    <w:p w:rsidR="00000000" w:rsidDel="00000000" w:rsidP="00000000" w:rsidRDefault="00000000" w:rsidRPr="00000000" w14:paraId="000000F1">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2">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These tools do not write their own code. They gather information from a lot of online sources and then are very good at putting it all together as its own work. This is the very definition of plagiarism!</w:t>
      </w:r>
    </w:p>
    <w:p w:rsidR="00000000" w:rsidDel="00000000" w:rsidP="00000000" w:rsidRDefault="00000000" w:rsidRPr="00000000" w14:paraId="000000F3">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These tools are BAD at programming! They are notorious for making mistakes. These will be detected and result in a zero grade for your assignment along with other consequences listed below.   </w:t>
      </w:r>
    </w:p>
    <w:p w:rsidR="00000000" w:rsidDel="00000000" w:rsidP="00000000" w:rsidRDefault="00000000" w:rsidRPr="00000000" w14:paraId="000000F4">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These tools have signatures - having worked with AI &amp; Machine Learning tools for most of my time after my education, it has become evident to me and the rest of the computer science community that most of these tools have a unique signature, naming systems and a pattern of answering questions, unless heavily trained to do otherwise (highly recommend AGAINST trying this - it takes days to train a LLM or Narrow AI; your assignments will take hours at max, to do by yourself). As a result I have a keen eye for detecting these and have co authored tools to detect use of AI generated solutions to programming problem sets. </w:t>
      </w:r>
    </w:p>
    <w:p w:rsidR="00000000" w:rsidDel="00000000" w:rsidP="00000000" w:rsidRDefault="00000000" w:rsidRPr="00000000" w14:paraId="000000F5">
      <w:pPr>
        <w:ind w:right="-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6">
      <w:pPr>
        <w:numPr>
          <w:ilvl w:val="0"/>
          <w:numId w:val="15"/>
        </w:numPr>
        <w:ind w:left="72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First offense will result in:</w:t>
      </w:r>
    </w:p>
    <w:p w:rsidR="00000000" w:rsidDel="00000000" w:rsidP="00000000" w:rsidRDefault="00000000" w:rsidRPr="00000000" w14:paraId="000000F7">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ZERO grade for the assignment</w:t>
      </w:r>
    </w:p>
    <w:p w:rsidR="00000000" w:rsidDel="00000000" w:rsidP="00000000" w:rsidRDefault="00000000" w:rsidRPr="00000000" w14:paraId="000000F8">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Mandatory handwritten 500 word essay on “Plagiarism in Computer Science: Ethical Implications” to be signed by your Advisor and Head of the Department, and submitted to me, to be allowed to continue the course. </w:t>
      </w:r>
    </w:p>
    <w:p w:rsidR="00000000" w:rsidDel="00000000" w:rsidP="00000000" w:rsidRDefault="00000000" w:rsidRPr="00000000" w14:paraId="000000F9">
      <w:pPr>
        <w:numPr>
          <w:ilvl w:val="0"/>
          <w:numId w:val="15"/>
        </w:numPr>
        <w:ind w:left="72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Second offense:</w:t>
      </w:r>
    </w:p>
    <w:p w:rsidR="00000000" w:rsidDel="00000000" w:rsidP="00000000" w:rsidRDefault="00000000" w:rsidRPr="00000000" w14:paraId="000000FA">
      <w:pPr>
        <w:numPr>
          <w:ilvl w:val="1"/>
          <w:numId w:val="15"/>
        </w:numPr>
        <w:ind w:left="1440" w:righ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Referred for disciplinary action to the Dean’s Office and Honor Board. </w:t>
      </w:r>
    </w:p>
    <w:p w:rsidR="00000000" w:rsidDel="00000000" w:rsidP="00000000" w:rsidRDefault="00000000" w:rsidRPr="00000000" w14:paraId="000000FB">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C">
      <w:pPr>
        <w:ind w:left="-720" w:right="-72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 your instructor, implore you, the student, to refrain from academic dishonesty. A zero in the assignment for being late is better than the consequences for plagiarism and cheating. If caught, your credibility as a student and professional will be ruined, your aspirations for a career in academia(research, publications, study-grants, teaching) will come to an absolute end, and the repercussions may spill over into your professional career which might have legal implications. I have seen too many students and colleagues go down this path and never recover from it - sometimes leading to heavy financial and legal repercussions. Million dollar companies have had to close shop and declare bankruptcy for a few lines of plagiarized code. So please, do not cheat. </w:t>
      </w:r>
    </w:p>
    <w:p w:rsidR="00000000" w:rsidDel="00000000" w:rsidP="00000000" w:rsidRDefault="00000000" w:rsidRPr="00000000" w14:paraId="000000FD">
      <w:pPr>
        <w:ind w:left="-720" w:right="-720" w:firstLine="0"/>
        <w:rPr>
          <w:rFonts w:ascii="Libre Baskerville" w:cs="Libre Baskerville" w:eastAsia="Libre Baskerville" w:hAnsi="Libre Baskerville"/>
          <w:b w:val="1"/>
        </w:rPr>
      </w:pPr>
      <w:r w:rsidDel="00000000" w:rsidR="00000000" w:rsidRPr="00000000">
        <w:rPr>
          <w:rFonts w:ascii="Libre Baskerville" w:cs="Libre Baskerville" w:eastAsia="Libre Baskerville" w:hAnsi="Libre Baskerville"/>
          <w:b w:val="1"/>
          <w:rtl w:val="0"/>
        </w:rPr>
        <w:t xml:space="preserve">Tentative Class Schedule</w:t>
      </w:r>
    </w:p>
    <w:p w:rsidR="00000000" w:rsidDel="00000000" w:rsidP="00000000" w:rsidRDefault="00000000" w:rsidRPr="00000000" w14:paraId="000000FE">
      <w:pPr>
        <w:ind w:left="-720" w:right="-720" w:firstLine="0"/>
        <w:rPr>
          <w:rFonts w:ascii="Libre Baskerville" w:cs="Libre Baskerville" w:eastAsia="Libre Baskerville" w:hAnsi="Libre Baskerville"/>
          <w:i w:val="1"/>
        </w:rPr>
      </w:pPr>
      <w:r w:rsidDel="00000000" w:rsidR="00000000" w:rsidRPr="00000000">
        <w:rPr>
          <w:rFonts w:ascii="Libre Baskerville" w:cs="Libre Baskerville" w:eastAsia="Libre Baskerville" w:hAnsi="Libre Baskerville"/>
          <w:i w:val="1"/>
          <w:rtl w:val="0"/>
        </w:rPr>
        <w:t xml:space="preserve">*Attendance required in these sections to count towards In-class Assignment/Attendance grade. </w:t>
      </w:r>
    </w:p>
    <w:tbl>
      <w:tblPr>
        <w:tblStyle w:val="Table2"/>
        <w:tblW w:w="100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770"/>
        <w:gridCol w:w="3735"/>
        <w:gridCol w:w="3660"/>
        <w:tblGridChange w:id="0">
          <w:tblGrid>
            <w:gridCol w:w="915"/>
            <w:gridCol w:w="1770"/>
            <w:gridCol w:w="373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Lecture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Tasks/Resources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Assignments/Homeworks/Exercises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Course Intro, Installation Guide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Syllabus </w:t>
            </w:r>
          </w:p>
          <w:p w:rsidR="00000000" w:rsidDel="00000000" w:rsidP="00000000" w:rsidRDefault="00000000" w:rsidRPr="00000000" w14:paraId="0000010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OAKS intro</w:t>
            </w:r>
          </w:p>
          <w:p w:rsidR="00000000" w:rsidDel="00000000" w:rsidP="00000000" w:rsidRDefault="00000000" w:rsidRPr="00000000" w14:paraId="0000010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Zybooks intro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Follow Installation guide for JAVA and Eclipse IDE - OAKS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JAVA Intro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1 - Pseudocode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Zybooks: </w:t>
            </w:r>
          </w:p>
          <w:p w:rsidR="00000000" w:rsidDel="00000000" w:rsidP="00000000" w:rsidRDefault="00000000" w:rsidRPr="00000000" w14:paraId="0000010E">
            <w:pPr>
              <w:keepNext w:val="0"/>
              <w:keepLines w:val="0"/>
              <w:pageBreakBefore w:val="0"/>
              <w:widowControl w:val="0"/>
              <w:numPr>
                <w:ilvl w:val="1"/>
                <w:numId w:val="2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1.1 - 2.22 (Due before start of Week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Variables &amp;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ind w:left="0" w:firstLine="0"/>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Variables &amp;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10"/>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In-Class Assignment 2 -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Programming Assignment 1 (due after Mid-Term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Branches &amp;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Branches &amp; Loops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3 -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1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3.1-4.13 (Due before start of Week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Arrays &amp;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numPr>
                <w:ilvl w:val="0"/>
                <w:numId w:val="22"/>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Project 1 announced (due after Mid-Term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Arrays &amp; 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4 -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Programming Assignment 2 (due after Mid-Term Week)</w:t>
            </w:r>
          </w:p>
          <w:p w:rsidR="00000000" w:rsidDel="00000000" w:rsidP="00000000" w:rsidRDefault="00000000" w:rsidRPr="00000000" w14:paraId="000001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2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5.1-5.12, 9.1-9.5(due before start of Week 6)</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User Methods &amp;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User Methods &amp;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5 -Lab*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17"/>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33">
            <w:pPr>
              <w:widowControl w:val="0"/>
              <w:numPr>
                <w:ilvl w:val="1"/>
                <w:numId w:val="17"/>
              </w:numPr>
              <w:spacing w:line="240" w:lineRule="auto"/>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6.1-7.22(due before start of week 7)</w:t>
            </w:r>
          </w:p>
          <w:p w:rsidR="00000000" w:rsidDel="00000000" w:rsidP="00000000" w:rsidRDefault="00000000" w:rsidRPr="00000000" w14:paraId="00000134">
            <w:pPr>
              <w:widowControl w:val="0"/>
              <w:spacing w:line="240" w:lineRule="auto"/>
              <w:ind w:left="720" w:firstLine="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4"/>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39">
            <w:pPr>
              <w:widowControl w:val="0"/>
              <w:numPr>
                <w:ilvl w:val="1"/>
                <w:numId w:val="4"/>
              </w:numPr>
              <w:spacing w:line="240" w:lineRule="auto"/>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12.1-12.6(due before start of week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6 -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numPr>
                <w:ilvl w:val="0"/>
                <w:numId w:val="23"/>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3E">
            <w:pPr>
              <w:widowControl w:val="0"/>
              <w:numPr>
                <w:ilvl w:val="1"/>
                <w:numId w:val="23"/>
              </w:numPr>
              <w:spacing w:line="240" w:lineRule="auto"/>
              <w:ind w:left="144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11.1-11.9(due before start of week 8)</w:t>
            </w:r>
          </w:p>
          <w:p w:rsidR="00000000" w:rsidDel="00000000" w:rsidP="00000000" w:rsidRDefault="00000000" w:rsidRPr="00000000" w14:paraId="0000013F">
            <w:pPr>
              <w:widowControl w:val="0"/>
              <w:numPr>
                <w:ilvl w:val="0"/>
                <w:numId w:val="23"/>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Programming Assignment 3 (due after Mid-Term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left="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144">
            <w:pPr>
              <w:widowControl w:val="0"/>
              <w:numPr>
                <w:ilvl w:val="0"/>
                <w:numId w:val="32"/>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Zybooks</w:t>
            </w:r>
          </w:p>
          <w:p w:rsidR="00000000" w:rsidDel="00000000" w:rsidP="00000000" w:rsidRDefault="00000000" w:rsidRPr="00000000" w14:paraId="00000145">
            <w:pPr>
              <w:widowControl w:val="0"/>
              <w:numPr>
                <w:ilvl w:val="1"/>
                <w:numId w:val="32"/>
              </w:numPr>
              <w:spacing w:line="240" w:lineRule="auto"/>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8.1-8.6(not due. For your own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Open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Prepare for mid-term</w:t>
            </w:r>
          </w:p>
          <w:p w:rsidR="00000000" w:rsidDel="00000000" w:rsidP="00000000" w:rsidRDefault="00000000" w:rsidRPr="00000000" w14:paraId="0000014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Prepare for Project 1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Mid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Project Discussion/Class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Project 1 </w:t>
            </w:r>
          </w:p>
          <w:p w:rsidR="00000000" w:rsidDel="00000000" w:rsidP="00000000" w:rsidRDefault="00000000" w:rsidRPr="00000000" w14:paraId="00000152">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 Assignment 1, 2, 3</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due at the end of the week.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Class Holiday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33"/>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Project 2 Announced (Due December 1st 11:59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Generics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1"/>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Complete Zybook sections for self practice.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7 -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24"/>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 Assignment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8 -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25"/>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Zybook Sections for self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Collections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9 -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25"/>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 Sections for self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Search &amp;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18"/>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Programming Assignment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Search &amp;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25"/>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Assignment 10 -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numPr>
                <w:ilvl w:val="0"/>
                <w:numId w:val="25"/>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Zybook Sections for self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Search &amp;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9"/>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 Assignment 6</w:t>
            </w:r>
          </w:p>
          <w:p w:rsidR="00000000" w:rsidDel="00000000" w:rsidP="00000000" w:rsidRDefault="00000000" w:rsidRPr="00000000" w14:paraId="00000176">
            <w:pPr>
              <w:widowControl w:val="0"/>
              <w:spacing w:line="240" w:lineRule="auto"/>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Open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Programming Examples combining all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Open Lecture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19"/>
              </w:numPr>
              <w:spacing w:line="240" w:lineRule="auto"/>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Programming Examples combining all concepts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Fun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numPr>
                <w:ilvl w:val="0"/>
                <w:numId w:val="2"/>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Writing Simple Deployable Java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Fun Lectures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4"/>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Writing Minecraft mods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Thanksgiving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18A">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18B">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18C">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numPr>
                <w:ilvl w:val="0"/>
                <w:numId w:val="11"/>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In-Class Review*</w:t>
            </w:r>
          </w:p>
          <w:p w:rsidR="00000000" w:rsidDel="00000000" w:rsidP="00000000" w:rsidRDefault="00000000" w:rsidRPr="00000000" w14:paraId="00000191">
            <w:pPr>
              <w:widowControl w:val="0"/>
              <w:numPr>
                <w:ilvl w:val="0"/>
                <w:numId w:val="11"/>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Project 2 due</w:t>
            </w:r>
          </w:p>
          <w:p w:rsidR="00000000" w:rsidDel="00000000" w:rsidP="00000000" w:rsidRDefault="00000000" w:rsidRPr="00000000" w14:paraId="00000192">
            <w:pPr>
              <w:widowControl w:val="0"/>
              <w:numPr>
                <w:ilvl w:val="0"/>
                <w:numId w:val="11"/>
              </w:numPr>
              <w:spacing w:line="240" w:lineRule="auto"/>
              <w:ind w:left="720" w:hanging="360"/>
              <w:rPr>
                <w:rFonts w:ascii="Libre Baskerville" w:cs="Libre Baskerville" w:eastAsia="Libre Baskerville" w:hAnsi="Libre Baskerville"/>
                <w:u w:val="none"/>
              </w:rPr>
            </w:pPr>
            <w:r w:rsidDel="00000000" w:rsidR="00000000" w:rsidRPr="00000000">
              <w:rPr>
                <w:rFonts w:ascii="Libre Baskerville" w:cs="Libre Baskerville" w:eastAsia="Libre Baskerville" w:hAnsi="Libre Baskerville"/>
                <w:rtl w:val="0"/>
              </w:rPr>
              <w:t xml:space="preserve">Prog Assignment 4, 5, 6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Final 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720" w:hanging="360"/>
              <w:rPr>
                <w:rFonts w:ascii="Libre Baskerville" w:cs="Libre Baskerville" w:eastAsia="Libre Baskerville" w:hAnsi="Libre Baskerville"/>
              </w:rPr>
            </w:pPr>
            <w:r w:rsidDel="00000000" w:rsidR="00000000" w:rsidRPr="00000000">
              <w:rPr>
                <w:rtl w:val="0"/>
              </w:rPr>
            </w:r>
          </w:p>
        </w:tc>
      </w:tr>
    </w:tbl>
    <w:p w:rsidR="00000000" w:rsidDel="00000000" w:rsidP="00000000" w:rsidRDefault="00000000" w:rsidRPr="00000000" w14:paraId="00000198">
      <w:pPr>
        <w:ind w:left="-720" w:righ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199">
      <w:pPr>
        <w:ind w:right="-720"/>
        <w:rPr>
          <w:rFonts w:ascii="Libre Baskerville" w:cs="Libre Baskerville" w:eastAsia="Libre Baskerville" w:hAnsi="Libre Baskerville"/>
        </w:rPr>
      </w:pPr>
      <w:r w:rsidDel="00000000" w:rsidR="00000000" w:rsidRPr="00000000">
        <w:rPr>
          <w:rtl w:val="0"/>
        </w:rPr>
      </w:r>
    </w:p>
    <w:sectPr>
      <w:headerReference r:id="rId13" w:type="default"/>
      <w:headerReference r:id="rId14" w:type="first"/>
      <w:footerReference r:id="rId15" w:type="default"/>
      <w:footerReference r:id="rId16"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ibre Baskerville">
    <w:embedRegular w:fontKey="{00000000-0000-0000-0000-000000000000}" r:id="rId1" w:subsetted="0"/>
    <w:embedBold w:fontKey="{00000000-0000-0000-0000-000000000000}" r:id="rId2" w:subsetted="0"/>
    <w:embedItalic w:fontKey="{00000000-0000-0000-0000-000000000000}" r:id="rId3" w:subsetted="0"/>
  </w:font>
  <w:font w:name="Nova Mono">
    <w:embedRegular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F">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pStyle w:val="Heading1"/>
      <w:keepNext w:val="0"/>
      <w:keepLines w:val="0"/>
      <w:spacing w:before="480" w:line="240" w:lineRule="auto"/>
      <w:ind w:left="-720" w:right="-720"/>
      <w:jc w:val="right"/>
      <w:rPr>
        <w:rFonts w:ascii="Libre Baskerville" w:cs="Libre Baskerville" w:eastAsia="Libre Baskerville" w:hAnsi="Libre Baskerville"/>
        <w:b w:val="1"/>
        <w:sz w:val="24"/>
        <w:szCs w:val="24"/>
      </w:rPr>
    </w:pPr>
    <w:bookmarkStart w:colFirst="0" w:colLast="0" w:name="_zihrldliobif" w:id="0"/>
    <w:bookmarkEnd w:id="0"/>
    <w:r w:rsidDel="00000000" w:rsidR="00000000" w:rsidRPr="00000000">
      <w:rPr>
        <w:rFonts w:ascii="Libre Baskerville" w:cs="Libre Baskerville" w:eastAsia="Libre Baskerville" w:hAnsi="Libre Baskerville"/>
        <w:b w:val="1"/>
        <w:sz w:val="24"/>
        <w:szCs w:val="24"/>
        <w:rtl w:val="0"/>
      </w:rPr>
      <w:t xml:space="preserve">CSCI 221 - Computer Programming II (in Java)</w:t>
      <w:br w:type="textWrapping"/>
      <w:t xml:space="preserve">Fall 2024</w:t>
    </w:r>
    <w:r w:rsidDel="00000000" w:rsidR="00000000" w:rsidRPr="00000000">
      <w:drawing>
        <wp:anchor allowOverlap="1" behindDoc="1" distB="114300" distT="114300" distL="114300" distR="114300" hidden="0" layoutInCell="1" locked="0" relativeHeight="0" simplePos="0">
          <wp:simplePos x="0" y="0"/>
          <wp:positionH relativeFrom="column">
            <wp:posOffset>-523874</wp:posOffset>
          </wp:positionH>
          <wp:positionV relativeFrom="paragraph">
            <wp:posOffset>9526</wp:posOffset>
          </wp:positionV>
          <wp:extent cx="2528888" cy="7952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28888" cy="795248"/>
                  </a:xfrm>
                  <a:prstGeom prst="rect"/>
                  <a:ln/>
                </pic:spPr>
              </pic:pic>
            </a:graphicData>
          </a:graphic>
        </wp:anchor>
      </w:drawing>
    </w:r>
  </w:p>
  <w:p w:rsidR="00000000" w:rsidDel="00000000" w:rsidP="00000000" w:rsidRDefault="00000000" w:rsidRPr="00000000" w14:paraId="0000019B">
    <w:pPr>
      <w:pStyle w:val="Heading1"/>
      <w:keepNext w:val="0"/>
      <w:keepLines w:val="0"/>
      <w:spacing w:before="480" w:line="240" w:lineRule="auto"/>
      <w:ind w:left="-720" w:right="-720"/>
      <w:jc w:val="right"/>
      <w:rPr>
        <w:rFonts w:ascii="Libre Baskerville" w:cs="Libre Baskerville" w:eastAsia="Libre Baskerville" w:hAnsi="Libre Baskerville"/>
        <w:b w:val="1"/>
        <w:sz w:val="24"/>
        <w:szCs w:val="24"/>
      </w:rPr>
    </w:pPr>
    <w:bookmarkStart w:colFirst="0" w:colLast="0" w:name="_j0np6mr7jmga"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spacing w:line="360" w:lineRule="auto"/>
      <w:ind w:left="-720" w:right="-720" w:firstLine="72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mergency.charleston.edu/wp-content/uploads/2016/08/emergency-preparedness.pdf" TargetMode="External"/><Relationship Id="rId10" Type="http://schemas.openxmlformats.org/officeDocument/2006/relationships/hyperlink" Target="https://charleston.edu/disability-services/index.php" TargetMode="External"/><Relationship Id="rId13" Type="http://schemas.openxmlformats.org/officeDocument/2006/relationships/header" Target="header1.xml"/><Relationship Id="rId12" Type="http://schemas.openxmlformats.org/officeDocument/2006/relationships/hyperlink" Target="https://charleston.edu/student-handbook/handbook/honor-code.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chef.com/practice/java" TargetMode="External"/><Relationship Id="rId15" Type="http://schemas.openxmlformats.org/officeDocument/2006/relationships/footer" Target="footer2.xml"/><Relationship Id="rId14" Type="http://schemas.openxmlformats.org/officeDocument/2006/relationships/header" Target="head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earn.zybooks.com/zybook/COFCCSCI221TiwariFall2024" TargetMode="External"/><Relationship Id="rId7" Type="http://schemas.openxmlformats.org/officeDocument/2006/relationships/hyperlink" Target="https://www.w3schools.com/java/default.asp" TargetMode="External"/><Relationship Id="rId8" Type="http://schemas.openxmlformats.org/officeDocument/2006/relationships/hyperlink" Target="https://www.geeksforgeeks.org/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 Id="rId4"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