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pohqqopyfd4j" w:id="0"/>
    <w:bookmarkEnd w:id="0"/>
    <w:p w:rsidR="00000000" w:rsidDel="00000000" w:rsidP="00000000" w:rsidRDefault="00000000" w:rsidRPr="00000000" w14:paraId="00000001">
      <w:pPr>
        <w:pStyle w:val="Heading1"/>
        <w:spacing w:after="280" w:lineRule="auto"/>
        <w:jc w:val="center"/>
        <w:rPr>
          <w:b w:val="0"/>
          <w:bCs w:val="0"/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Report on Bridge Courses Conducted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KIET Deemed to be University, Ghaziabad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sdwxulkudwx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2"/>
        <w:gridCol w:w="4028"/>
        <w:tblGridChange w:id="0">
          <w:tblGrid>
            <w:gridCol w:w="5322"/>
            <w:gridCol w:w="4028"/>
          </w:tblGrid>
        </w:tblGridChange>
      </w:tblGrid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of the Department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Academic Session / Year/ Semester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Faculty Coordinator(s)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Head of the Department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Introduction - KIET Deemed to be University is committed to providing students with opportunities for holistic development and enhancing their employability, professional competencies, interdisciplinary knowledge and lifelong learning skills.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 addition to the prescribed curriculum, the University offers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Bridge Courses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 provide students with exposure to emerging technologies, industry practices, professional skills, interdisciplinary learning and global learning resources.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These courses are designed to complement the regular curriculum and contribute to the development of graduate attributes, employability skills and overall student development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28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Objectives of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Bridge Courses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- The major objectives of the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Bridge Courses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are: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bridge the gap in students’ prerequisite knowledge and skills.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strengthen foundational concepts required for the regular curriculum.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bring students with diverse backgrounds to a common learning level.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 facilitate a smooth transition into the academic programme.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uyi6xvxjsp6p" w:id="2"/>
    <w:bookmarkEnd w:id="2"/>
    <w:bookmarkStart w:colFirst="0" w:colLast="0" w:name="bookmark=id.irwo15cocui3" w:id="3"/>
    <w:bookmarkEnd w:id="3"/>
    <w:p w:rsidR="00000000" w:rsidDel="00000000" w:rsidP="00000000" w:rsidRDefault="00000000" w:rsidRPr="00000000" w14:paraId="00000017">
      <w:pPr>
        <w:pStyle w:val="Heading2"/>
        <w:spacing w:after="280" w:before="280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Detail of  </w:t>
      </w:r>
      <w:r w:rsidDel="00000000" w:rsidR="00000000" w:rsidRPr="00000000">
        <w:rPr>
          <w:sz w:val="24"/>
          <w:szCs w:val="24"/>
          <w:rtl w:val="0"/>
        </w:rPr>
        <w:t xml:space="preserve">Bridge Courses</w:t>
      </w:r>
      <w:r w:rsidDel="00000000" w:rsidR="00000000" w:rsidRPr="00000000">
        <w:rPr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814"/>
        <w:gridCol w:w="1032"/>
        <w:gridCol w:w="1369"/>
        <w:gridCol w:w="1552"/>
        <w:gridCol w:w="1533"/>
        <w:gridCol w:w="1543"/>
        <w:gridCol w:w="1507"/>
        <w:tblGridChange w:id="0">
          <w:tblGrid>
            <w:gridCol w:w="814"/>
            <w:gridCol w:w="1032"/>
            <w:gridCol w:w="1369"/>
            <w:gridCol w:w="1552"/>
            <w:gridCol w:w="1533"/>
            <w:gridCol w:w="1543"/>
            <w:gridCol w:w="150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 (Hours)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Offline/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Online/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Hybrid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 Person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 of Students Enrolled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 of Students Completed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m7339u3xfnhj" w:id="4"/>
    <w:bookmarkEnd w:id="4"/>
    <w:bookmarkStart w:colFirst="0" w:colLast="0" w:name="bookmark=id.o2clumkbp3wo" w:id="5"/>
    <w:bookmarkEnd w:id="5"/>
    <w:p w:rsidR="00000000" w:rsidDel="00000000" w:rsidP="00000000" w:rsidRDefault="00000000" w:rsidRPr="00000000" w14:paraId="00000029">
      <w:pPr>
        <w:pStyle w:val="Heading3"/>
        <w:spacing w:after="280" w:before="280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Course Content/Syllabus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352"/>
        <w:gridCol w:w="4290"/>
        <w:gridCol w:w="3708"/>
        <w:tblGridChange w:id="0">
          <w:tblGrid>
            <w:gridCol w:w="1352"/>
            <w:gridCol w:w="4290"/>
            <w:gridCol w:w="370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 of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sj2gmw10t66s" w:id="6"/>
    <w:bookmarkEnd w:id="6"/>
    <w:p w:rsidR="00000000" w:rsidDel="00000000" w:rsidP="00000000" w:rsidRDefault="00000000" w:rsidRPr="00000000" w14:paraId="00000039">
      <w:pPr>
        <w:pStyle w:val="Heading3"/>
        <w:spacing w:after="280" w:before="2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280" w:befor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Learning Outcomes: - After successful completion of the course, students will be able to:</w:t>
      </w:r>
    </w:p>
    <w:bookmarkStart w:colFirst="0" w:colLast="0" w:name="bookmark=id.i5w7ddpweu9v" w:id="7"/>
    <w:bookmarkEnd w:id="7"/>
    <w:p w:rsidR="00000000" w:rsidDel="00000000" w:rsidP="00000000" w:rsidRDefault="00000000" w:rsidRPr="00000000" w14:paraId="0000003B">
      <w:pPr>
        <w:pStyle w:val="Heading3"/>
        <w:spacing w:after="280" w:befor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Assessment and Certification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812"/>
        <w:gridCol w:w="4538"/>
        <w:tblGridChange w:id="0">
          <w:tblGrid>
            <w:gridCol w:w="4812"/>
            <w:gridCol w:w="4538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Particular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Assessment Method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Minimum Attendance Requirement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Passing/Completion Criteria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Certificate Issuing Authority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Certificates Issued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sbfi6thgtrm3" w:id="8"/>
    <w:bookmarkEnd w:id="8"/>
    <w:p w:rsidR="00000000" w:rsidDel="00000000" w:rsidP="00000000" w:rsidRDefault="00000000" w:rsidRPr="00000000" w14:paraId="00000049">
      <w:pPr>
        <w:pStyle w:val="Heading1"/>
        <w:spacing w:after="280" w:before="280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OUTCOME AND IMPACT</w:t>
      </w:r>
      <w:r w:rsidDel="00000000" w:rsidR="00000000" w:rsidRPr="00000000">
        <w:rPr>
          <w:rtl w:val="0"/>
        </w:rPr>
      </w:r>
    </w:p>
    <w:bookmarkStart w:colFirst="0" w:colLast="0" w:name="bookmark=id.7i3y1ptp5e9" w:id="9"/>
    <w:bookmarkEnd w:id="9"/>
    <w:bookmarkStart w:colFirst="0" w:colLast="0" w:name="bookmark=id.odoi9kii18m3" w:id="10"/>
    <w:bookmarkEnd w:id="10"/>
    <w:p w:rsidR="00000000" w:rsidDel="00000000" w:rsidP="00000000" w:rsidRDefault="00000000" w:rsidRPr="00000000" w14:paraId="0000004A">
      <w:pPr>
        <w:pStyle w:val="Heading3"/>
        <w:spacing w:after="280" w:befor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Suggested Impact Indicators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Improvement in technical/professional skills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Improvement in employability skills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certification obtained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completion/certification rate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Internship opportunities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Placement support/outcomes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projects developed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Participation in competitions/hackathons</w:t>
      </w:r>
    </w:p>
    <w:bookmarkStart w:colFirst="0" w:colLast="0" w:name="bookmark=id.fj8v0pouxo44" w:id="11"/>
    <w:bookmarkEnd w:id="11"/>
    <w:bookmarkStart w:colFirst="0" w:colLast="0" w:name="bookmark=id.ykig0un7zmpv" w:id="12"/>
    <w:bookmarkEnd w:id="12"/>
    <w:p w:rsidR="00000000" w:rsidDel="00000000" w:rsidP="00000000" w:rsidRDefault="00000000" w:rsidRPr="00000000" w14:paraId="00000053">
      <w:pPr>
        <w:pStyle w:val="Heading2"/>
        <w:spacing w:after="280" w:befor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Student Feedback Summary: -  Overall Feedback Score: __________ / 5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Suggestions Received: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1. __________________________________________</w:t>
        <w:br w:type="textWrapping"/>
        <w:t xml:space="preserve">2. __________________________________________</w:t>
        <w:br w:type="textWrapping"/>
        <w:t xml:space="preserve">3. __________________________________________</w:t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Prepared By: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Name: ______________________________</w:t>
              <w:br w:type="textWrapping"/>
              <w:t xml:space="preserve">Designation: ________________________</w:t>
              <w:br w:type="textWrapping"/>
              <w:t xml:space="preserve">Signature: ___________________________</w:t>
              <w:br w:type="textWrapping"/>
              <w:t xml:space="preserve">Date: _______________________________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Approved By: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Name: ______________________________</w:t>
              <w:br w:type="textWrapping"/>
              <w:t xml:space="preserve">Designation: ________________________</w:t>
              <w:br w:type="textWrapping"/>
              <w:t xml:space="preserve">Signature: ___________________________</w:t>
              <w:br w:type="textWrapping"/>
              <w:t xml:space="preserve">Date: _______________________________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bookmarkStart w:colFirst="0" w:colLast="0" w:name="bookmark=id.6ubtb1nku3i2" w:id="13"/>
    <w:bookmarkEnd w:id="13"/>
    <w:bookmarkStart w:colFirst="0" w:colLast="0" w:name="bookmark=id.3zsgykda20vi" w:id="14"/>
    <w:bookmarkEnd w:id="14"/>
    <w:p w:rsidR="00000000" w:rsidDel="00000000" w:rsidP="00000000" w:rsidRDefault="00000000" w:rsidRPr="00000000" w14:paraId="0000005D">
      <w:pPr>
        <w:pStyle w:val="Heading2"/>
        <w:spacing w:after="280" w:before="2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280" w:before="28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 of Supporting Documents: - The following documents shall be maintained for each VAC/Add-on Course: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Approval/permission for conducting the course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proposal/concept note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syllabus/content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calendar/activity schedule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timetable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person/faculty details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profile/CV, wherever applicable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records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Registration/enrolment records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records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Result/score sheet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feedback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certificates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Photographs with date and caption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Geo-tagged photographs, wherever applicable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completion report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of students who completed the course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other relevant supporting document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1843" w:left="1440" w:right="1440" w:header="14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tabs>
        <w:tab w:val="center" w:leader="none" w:pos="4550"/>
        <w:tab w:val="left" w:leader="none" w:pos="5818"/>
      </w:tabs>
      <w:ind w:right="260"/>
      <w:jc w:val="right"/>
      <w:rPr>
        <w:color w:val="222a35"/>
      </w:rPr>
    </w:pPr>
    <w:r w:rsidDel="00000000" w:rsidR="00000000" w:rsidRPr="00000000">
      <w:rPr>
        <w:color w:val="8496b0"/>
        <w:rtl w:val="0"/>
      </w:rPr>
      <w:t xml:space="preserve">Page </w:t>
    </w:r>
    <w:r w:rsidDel="00000000" w:rsidR="00000000" w:rsidRPr="00000000">
      <w:rPr>
        <w:color w:val="323e4f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323e4f"/>
        <w:rtl w:val="0"/>
      </w:rPr>
      <w:t xml:space="preserve"> | </w:t>
    </w:r>
    <w:r w:rsidDel="00000000" w:rsidR="00000000" w:rsidRPr="00000000">
      <w:rPr>
        <w:color w:val="323e4f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3060633" cy="932140"/>
          <wp:effectExtent b="0" l="0" r="0" t="0"/>
          <wp:docPr descr="D:\KIET University Logo\KIET University Logo_Jpeg.jpg" id="5" name="image1.jpg"/>
          <a:graphic>
            <a:graphicData uri="http://schemas.openxmlformats.org/drawingml/2006/picture">
              <pic:pic>
                <pic:nvPicPr>
                  <pic:cNvPr descr="D:\KIET University Logo\KIET University Logo_Jpeg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60633" cy="932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-869949</wp:posOffset>
              </wp:positionH>
              <wp:positionV relativeFrom="paragraph">
                <wp:posOffset>113030</wp:posOffset>
              </wp:positionV>
              <wp:extent cx="0" cy="127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516950" y="3780000"/>
                        <a:ext cx="765810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accent1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-869949</wp:posOffset>
              </wp:positionH>
              <wp:positionV relativeFrom="paragraph">
                <wp:posOffset>113030</wp:posOffset>
              </wp:positionV>
              <wp:extent cx="0" cy="1270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184F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B0184F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B0184F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unhideWhenUsed w:val="1"/>
    <w:rsid w:val="00B0184F"/>
    <w:pPr>
      <w:spacing w:after="100" w:afterAutospacing="1" w:before="100" w:beforeAutospacing="1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B0184F"/>
    <w:rPr>
      <w:b w:val="1"/>
      <w:bCs w:val="1"/>
    </w:rPr>
  </w:style>
  <w:style w:type="paragraph" w:styleId="Header">
    <w:name w:val="header"/>
    <w:basedOn w:val="Normal"/>
    <w:link w:val="HeaderChar"/>
    <w:uiPriority w:val="99"/>
    <w:unhideWhenUsed w:val="1"/>
    <w:rsid w:val="005C4524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5C4524"/>
  </w:style>
  <w:style w:type="paragraph" w:styleId="Footer">
    <w:name w:val="footer"/>
    <w:basedOn w:val="Normal"/>
    <w:link w:val="FooterChar"/>
    <w:uiPriority w:val="99"/>
    <w:unhideWhenUsed w:val="1"/>
    <w:rsid w:val="005C4524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5C4524"/>
  </w:style>
  <w:style w:type="table" w:styleId="TableGrid">
    <w:name w:val="Table Grid"/>
    <w:basedOn w:val="TableNormal"/>
    <w:uiPriority w:val="39"/>
    <w:rsid w:val="007E7A25"/>
    <w:pPr>
      <w:spacing w:after="0" w:line="240" w:lineRule="auto"/>
    </w:pPr>
    <w:rPr>
      <w:rFonts w:ascii="Calibri" w:cs="Calibri" w:eastAsia="Calibri" w:hAnsi="Calibri"/>
      <w:lang w:bidi="hi-IN" w:eastAsia="en-IN" w:val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7E7A25"/>
    <w:pPr>
      <w:ind w:left="720"/>
      <w:contextualSpacing w:val="1"/>
    </w:pPr>
    <w:rPr>
      <w:rFonts w:ascii="Times New Roman" w:cs="Times New Roman" w:hAnsi="Times New Roman"/>
    </w:rPr>
  </w:style>
  <w:style w:type="paragraph" w:styleId="pdq2pgselectionanchorcontainer" w:customStyle="1">
    <w:name w:val="pdq2pg_selectionanchorcontainer"/>
    <w:basedOn w:val="Normal"/>
    <w:rsid w:val="007E7A25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n-IN" w:val="en-IN"/>
    </w:rPr>
  </w:style>
  <w:style w:type="paragraph" w:styleId="BodyText">
    <w:name w:val="Body Text"/>
    <w:basedOn w:val="Normal"/>
    <w:link w:val="BodyTextChar"/>
    <w:qFormat w:val="1"/>
    <w:rsid w:val="00082D66"/>
    <w:pPr>
      <w:spacing w:after="180" w:before="180"/>
    </w:pPr>
  </w:style>
  <w:style w:type="character" w:styleId="BodyTextChar" w:customStyle="1">
    <w:name w:val="Body Text Char"/>
    <w:basedOn w:val="DefaultParagraphFont"/>
    <w:link w:val="BodyText"/>
    <w:rsid w:val="00082D66"/>
    <w:rPr>
      <w:rFonts w:eastAsiaTheme="minorEastAsia"/>
      <w:sz w:val="24"/>
      <w:szCs w:val="24"/>
      <w:lang w:eastAsia="zh-CN"/>
    </w:rPr>
  </w:style>
  <w:style w:type="paragraph" w:styleId="FirstParagraph" w:customStyle="1">
    <w:name w:val="First Paragraph"/>
    <w:basedOn w:val="BodyText"/>
    <w:next w:val="BodyText"/>
    <w:qFormat w:val="1"/>
    <w:rsid w:val="00082D66"/>
  </w:style>
  <w:style w:type="paragraph" w:styleId="Compact" w:customStyle="1">
    <w:name w:val="Compact"/>
    <w:basedOn w:val="BodyText"/>
    <w:qFormat w:val="1"/>
    <w:rsid w:val="00082D66"/>
    <w:pPr>
      <w:spacing w:after="36" w:before="36"/>
    </w:pPr>
  </w:style>
  <w:style w:type="table" w:styleId="Table" w:customStyle="1">
    <w:name w:val="Table"/>
    <w:semiHidden w:val="1"/>
    <w:unhideWhenUsed w:val="1"/>
    <w:qFormat w:val="1"/>
    <w:rsid w:val="00082D66"/>
    <w:pPr>
      <w:spacing w:after="200" w:line="240" w:lineRule="auto"/>
    </w:pPr>
    <w:rPr>
      <w:rFonts w:eastAsiaTheme="minorEastAsia"/>
      <w:sz w:val="24"/>
      <w:szCs w:val="24"/>
      <w:lang w:eastAsia="zh-CN" w:val="en-IN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20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pPr>
      <w:spacing w:after="20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pPr>
      <w:spacing w:after="20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gX8ZUkZOR+3a3CScIIVegTmnDA==">CgMxLjAyD2lkLnBvaHFxb3B5ZmQ0ajINaC5zZHd4dWxrdWR3eDIPaWQudXlpNnh2eGpzcDZwMg9pZC5pcndvMTVjb2N1aTMyD2lkLm03MzM5dTN4Zm5oajIPaWQubzJjbHVta2JwM3dvMg9pZC5zajJnbXcxMHQ2NnMyD2lkLmk1dzdkZHB3ZXU5djIPaWQuc2JmaTZ0aGd0cm0zMg5pZC43aTN5MXB0cDVlOTIPaWQub2RvaTlraWkxOG0zMg9pZC5majh2MHBvdXhvNDQyD2lkLnlraWcwdW43em1wdjIPaWQuNnVidGIxbmt1M2kyMg9pZC4zenNneWtkYTIwdmk4AHIhMUJFaWkzbEtGOU5EeVBpN2RRSS0xakd3ZjhLN282Z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2026-08-26T10:45:00Z</dcterms:created>
  <dc:creator>Nisha</dc:creator>
</cp:coreProperties>
</file>