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D66" w:rsidRPr="00B66109" w:rsidRDefault="00082D66" w:rsidP="00075466">
      <w:pPr>
        <w:pStyle w:val="Heading1"/>
        <w:spacing w:before="0" w:beforeAutospacing="0" w:after="0" w:afterAutospacing="0"/>
        <w:jc w:val="center"/>
        <w:rPr>
          <w:b w:val="0"/>
          <w:sz w:val="22"/>
          <w:szCs w:val="22"/>
          <w:u w:val="single"/>
        </w:rPr>
      </w:pPr>
      <w:bookmarkStart w:id="0" w:name="X377bf6abb7a6c0d61398e2ca8e3de3762e05a7f"/>
      <w:r w:rsidRPr="00B66109">
        <w:rPr>
          <w:sz w:val="22"/>
          <w:szCs w:val="22"/>
          <w:u w:val="single"/>
        </w:rPr>
        <w:t xml:space="preserve">REPORT ON </w:t>
      </w:r>
      <w:r w:rsidR="00E62A9F" w:rsidRPr="00E62A9F">
        <w:rPr>
          <w:sz w:val="22"/>
          <w:szCs w:val="22"/>
          <w:u w:val="single"/>
        </w:rPr>
        <w:t>Si</w:t>
      </w:r>
      <w:bookmarkStart w:id="1" w:name="_GoBack"/>
      <w:bookmarkEnd w:id="1"/>
      <w:r w:rsidR="00E62A9F" w:rsidRPr="00E62A9F">
        <w:rPr>
          <w:sz w:val="22"/>
          <w:szCs w:val="22"/>
          <w:u w:val="single"/>
        </w:rPr>
        <w:t xml:space="preserve">gned Functional </w:t>
      </w:r>
      <w:proofErr w:type="spellStart"/>
      <w:r w:rsidR="00E62A9F" w:rsidRPr="00E62A9F">
        <w:rPr>
          <w:sz w:val="22"/>
          <w:szCs w:val="22"/>
          <w:u w:val="single"/>
        </w:rPr>
        <w:t>MoU</w:t>
      </w:r>
      <w:proofErr w:type="spellEnd"/>
      <w:r w:rsidR="00E62A9F" w:rsidRPr="00E62A9F">
        <w:rPr>
          <w:sz w:val="22"/>
          <w:szCs w:val="22"/>
          <w:u w:val="single"/>
        </w:rPr>
        <w:t xml:space="preserve"> with Industry / Research Organization</w:t>
      </w:r>
    </w:p>
    <w:p w:rsidR="00082D66" w:rsidRPr="00075466" w:rsidRDefault="00082D66" w:rsidP="00075466">
      <w:pPr>
        <w:pStyle w:val="FirstParagraph"/>
        <w:spacing w:before="0" w:after="0"/>
        <w:jc w:val="center"/>
        <w:rPr>
          <w:rFonts w:ascii="Times New Roman" w:hAnsi="Times New Roman" w:cs="Times New Roman"/>
          <w:b/>
          <w:bCs/>
          <w:sz w:val="22"/>
          <w:szCs w:val="22"/>
          <w:u w:val="single"/>
        </w:rPr>
      </w:pPr>
      <w:r w:rsidRPr="00075466">
        <w:rPr>
          <w:rFonts w:ascii="Times New Roman" w:hAnsi="Times New Roman" w:cs="Times New Roman"/>
          <w:b/>
          <w:bCs/>
          <w:sz w:val="22"/>
          <w:szCs w:val="22"/>
          <w:u w:val="single"/>
        </w:rPr>
        <w:t>KIET Deemed to be University, Ghaziabad</w:t>
      </w:r>
    </w:p>
    <w:p w:rsidR="00E62A9F" w:rsidRDefault="00E62A9F" w:rsidP="00075466">
      <w:pPr>
        <w:spacing w:after="0"/>
        <w:rPr>
          <w:rFonts w:ascii="Times New Roman" w:eastAsia="Times New Roman" w:hAnsi="Times New Roman" w:cs="Times New Roman"/>
          <w:b/>
          <w:bCs/>
          <w:lang w:val="en-IN" w:eastAsia="en-IN"/>
        </w:rPr>
      </w:pPr>
      <w:r w:rsidRPr="00E62A9F">
        <w:rPr>
          <w:rFonts w:ascii="Times New Roman" w:eastAsia="Times New Roman" w:hAnsi="Times New Roman" w:cs="Times New Roman"/>
          <w:b/>
          <w:bCs/>
          <w:lang w:val="en-IN" w:eastAsia="en-IN"/>
        </w:rPr>
        <w:t>1. Basic Details</w:t>
      </w:r>
    </w:p>
    <w:tbl>
      <w:tblPr>
        <w:tblW w:w="5000" w:type="pct"/>
        <w:tblLook w:val="04A0" w:firstRow="1" w:lastRow="0" w:firstColumn="1" w:lastColumn="0" w:noHBand="0" w:noVBand="1"/>
      </w:tblPr>
      <w:tblGrid>
        <w:gridCol w:w="3540"/>
        <w:gridCol w:w="5810"/>
      </w:tblGrid>
      <w:tr w:rsidR="00075466" w:rsidRPr="00075466" w:rsidTr="00075466">
        <w:trPr>
          <w:trHeight w:val="300"/>
        </w:trPr>
        <w:tc>
          <w:tcPr>
            <w:tcW w:w="189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b/>
                <w:bCs/>
                <w:color w:val="000000"/>
                <w:lang w:val="en-IN" w:eastAsia="en-IN"/>
              </w:rPr>
            </w:pPr>
            <w:r w:rsidRPr="00075466">
              <w:rPr>
                <w:rFonts w:ascii="Times New Roman" w:eastAsia="Times New Roman" w:hAnsi="Times New Roman" w:cs="Times New Roman"/>
                <w:b/>
                <w:bCs/>
                <w:color w:val="000000"/>
                <w:lang w:val="en-IN" w:eastAsia="en-IN"/>
              </w:rPr>
              <w:t>Particular</w:t>
            </w:r>
          </w:p>
        </w:tc>
        <w:tc>
          <w:tcPr>
            <w:tcW w:w="3107" w:type="pct"/>
            <w:tcBorders>
              <w:top w:val="single" w:sz="4" w:space="0" w:color="auto"/>
              <w:left w:val="nil"/>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b/>
                <w:bCs/>
                <w:color w:val="000000"/>
                <w:lang w:val="en-IN" w:eastAsia="en-IN"/>
              </w:rPr>
            </w:pPr>
            <w:r w:rsidRPr="00075466">
              <w:rPr>
                <w:rFonts w:ascii="Times New Roman" w:eastAsia="Times New Roman" w:hAnsi="Times New Roman" w:cs="Times New Roman"/>
                <w:b/>
                <w:bCs/>
                <w:color w:val="000000"/>
                <w:lang w:val="en-IN" w:eastAsia="en-IN"/>
              </w:rPr>
              <w:t>Details</w:t>
            </w:r>
          </w:p>
        </w:tc>
      </w:tr>
      <w:tr w:rsidR="00075466" w:rsidRPr="00075466" w:rsidTr="00075466">
        <w:trPr>
          <w:trHeight w:val="704"/>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Name of Institution</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Krishna Institute of Engineering &amp; Technology (KIET), Ghaziabad, Delhi-NCR, Uttar Pradesh</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Department/School</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367"/>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Name of Industry/Research Organization</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415"/>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Type of Organization</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Industry / Research Organization / R&amp;D Institution</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proofErr w:type="spellStart"/>
            <w:r w:rsidRPr="00075466">
              <w:rPr>
                <w:rFonts w:ascii="Times New Roman" w:eastAsia="Times New Roman" w:hAnsi="Times New Roman" w:cs="Times New Roman"/>
                <w:color w:val="000000"/>
                <w:lang w:val="en-IN" w:eastAsia="en-IN"/>
              </w:rPr>
              <w:t>MoU</w:t>
            </w:r>
            <w:proofErr w:type="spellEnd"/>
            <w:r w:rsidRPr="00075466">
              <w:rPr>
                <w:rFonts w:ascii="Times New Roman" w:eastAsia="Times New Roman" w:hAnsi="Times New Roman" w:cs="Times New Roman"/>
                <w:color w:val="000000"/>
                <w:lang w:val="en-IN" w:eastAsia="en-IN"/>
              </w:rPr>
              <w:t xml:space="preserve"> Reference No.</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Date of Signing</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proofErr w:type="spellStart"/>
            <w:r w:rsidRPr="00075466">
              <w:rPr>
                <w:rFonts w:ascii="Times New Roman" w:eastAsia="Times New Roman" w:hAnsi="Times New Roman" w:cs="Times New Roman"/>
                <w:color w:val="000000"/>
                <w:lang w:val="en-IN" w:eastAsia="en-IN"/>
              </w:rPr>
              <w:t>MoU</w:t>
            </w:r>
            <w:proofErr w:type="spellEnd"/>
            <w:r w:rsidRPr="00075466">
              <w:rPr>
                <w:rFonts w:ascii="Times New Roman" w:eastAsia="Times New Roman" w:hAnsi="Times New Roman" w:cs="Times New Roman"/>
                <w:color w:val="000000"/>
                <w:lang w:val="en-IN" w:eastAsia="en-IN"/>
              </w:rPr>
              <w:t xml:space="preserve"> Validity</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Date of Activity</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Title of Activity</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517"/>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Type of Activity</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Training / Workshop / Expert Talk / Internship / Joint Research / Project / Consultancy / Industrial Visit / Other</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Venue/Mode</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Coordinator from Institution</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310"/>
        </w:trPr>
        <w:tc>
          <w:tcPr>
            <w:tcW w:w="1893"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Coordinator from Organization</w:t>
            </w:r>
          </w:p>
        </w:tc>
        <w:tc>
          <w:tcPr>
            <w:tcW w:w="3107"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bl>
    <w:p w:rsidR="00E62A9F" w:rsidRPr="00E62A9F" w:rsidRDefault="00E62A9F" w:rsidP="00075466">
      <w:pPr>
        <w:spacing w:after="0"/>
        <w:outlineLvl w:val="2"/>
        <w:rPr>
          <w:rFonts w:ascii="Times New Roman" w:eastAsia="Times New Roman" w:hAnsi="Times New Roman" w:cs="Times New Roman"/>
          <w:b/>
          <w:bCs/>
          <w:sz w:val="27"/>
          <w:szCs w:val="27"/>
          <w:lang w:val="en-IN" w:eastAsia="en-IN"/>
        </w:rPr>
      </w:pPr>
      <w:r w:rsidRPr="00E62A9F">
        <w:rPr>
          <w:rFonts w:ascii="Times New Roman" w:eastAsia="Times New Roman" w:hAnsi="Times New Roman" w:cs="Times New Roman"/>
          <w:b/>
          <w:bCs/>
          <w:sz w:val="27"/>
          <w:szCs w:val="27"/>
          <w:lang w:val="en-IN" w:eastAsia="en-IN"/>
        </w:rPr>
        <w:t xml:space="preserve">2. Objective of the </w:t>
      </w:r>
      <w:proofErr w:type="spellStart"/>
      <w:r w:rsidRPr="00E62A9F">
        <w:rPr>
          <w:rFonts w:ascii="Times New Roman" w:eastAsia="Times New Roman" w:hAnsi="Times New Roman" w:cs="Times New Roman"/>
          <w:b/>
          <w:bCs/>
          <w:sz w:val="27"/>
          <w:szCs w:val="27"/>
          <w:lang w:val="en-IN" w:eastAsia="en-IN"/>
        </w:rPr>
        <w:t>MoU</w:t>
      </w:r>
      <w:proofErr w:type="spellEnd"/>
      <w:r w:rsidRPr="00E62A9F">
        <w:rPr>
          <w:rFonts w:ascii="Times New Roman" w:eastAsia="Times New Roman" w:hAnsi="Times New Roman" w:cs="Times New Roman"/>
          <w:b/>
          <w:bCs/>
          <w:sz w:val="27"/>
          <w:szCs w:val="27"/>
          <w:lang w:val="en-IN" w:eastAsia="en-IN"/>
        </w:rPr>
        <w:t xml:space="preserve"> Activity</w:t>
      </w:r>
    </w:p>
    <w:p w:rsidR="00E62A9F" w:rsidRPr="00E62A9F" w:rsidRDefault="00E62A9F" w:rsidP="00075466">
      <w:pPr>
        <w:spacing w:after="0"/>
        <w:jc w:val="both"/>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The activity was organized under the </w:t>
      </w:r>
      <w:proofErr w:type="spellStart"/>
      <w:r w:rsidRPr="00E62A9F">
        <w:rPr>
          <w:rFonts w:ascii="Times New Roman" w:eastAsia="Times New Roman" w:hAnsi="Times New Roman" w:cs="Times New Roman"/>
          <w:lang w:val="en-IN" w:eastAsia="en-IN"/>
        </w:rPr>
        <w:t>MoU</w:t>
      </w:r>
      <w:proofErr w:type="spellEnd"/>
      <w:r w:rsidRPr="00E62A9F">
        <w:rPr>
          <w:rFonts w:ascii="Times New Roman" w:eastAsia="Times New Roman" w:hAnsi="Times New Roman" w:cs="Times New Roman"/>
          <w:lang w:val="en-IN" w:eastAsia="en-IN"/>
        </w:rPr>
        <w:t xml:space="preserve"> signed between </w:t>
      </w:r>
      <w:r w:rsidRPr="00E62A9F">
        <w:rPr>
          <w:rFonts w:ascii="Times New Roman" w:eastAsia="Times New Roman" w:hAnsi="Times New Roman" w:cs="Times New Roman"/>
          <w:b/>
          <w:bCs/>
          <w:lang w:val="en-IN" w:eastAsia="en-IN"/>
        </w:rPr>
        <w:t>KIET</w:t>
      </w:r>
      <w:r w:rsidRPr="00E62A9F">
        <w:rPr>
          <w:rFonts w:ascii="Times New Roman" w:eastAsia="Times New Roman" w:hAnsi="Times New Roman" w:cs="Times New Roman"/>
          <w:lang w:val="en-IN" w:eastAsia="en-IN"/>
        </w:rPr>
        <w:t xml:space="preserve"> and </w:t>
      </w:r>
      <w:r w:rsidRPr="00E62A9F">
        <w:rPr>
          <w:rFonts w:ascii="Times New Roman" w:eastAsia="Times New Roman" w:hAnsi="Times New Roman" w:cs="Times New Roman"/>
          <w:b/>
          <w:bCs/>
          <w:lang w:val="en-IN" w:eastAsia="en-IN"/>
        </w:rPr>
        <w:t>[Name of Organization]</w:t>
      </w:r>
      <w:r w:rsidRPr="00E62A9F">
        <w:rPr>
          <w:rFonts w:ascii="Times New Roman" w:eastAsia="Times New Roman" w:hAnsi="Times New Roman" w:cs="Times New Roman"/>
          <w:lang w:val="en-IN" w:eastAsia="en-IN"/>
        </w:rPr>
        <w:t xml:space="preserve"> with the objective of strengthening industry/research collaboration, providing experiential learning opportunities to students, facilitating knowledge exchange, promoting joint research and innovation, and enhancing the employability and professional competencies of students.</w:t>
      </w:r>
    </w:p>
    <w:p w:rsidR="00E62A9F" w:rsidRDefault="00E62A9F" w:rsidP="00075466">
      <w:pPr>
        <w:spacing w:after="0"/>
        <w:outlineLvl w:val="2"/>
        <w:rPr>
          <w:rFonts w:ascii="Times New Roman" w:eastAsia="Times New Roman" w:hAnsi="Times New Roman" w:cs="Times New Roman"/>
          <w:b/>
          <w:bCs/>
          <w:sz w:val="27"/>
          <w:szCs w:val="27"/>
          <w:lang w:val="en-IN" w:eastAsia="en-IN"/>
        </w:rPr>
      </w:pPr>
      <w:r w:rsidRPr="00E62A9F">
        <w:rPr>
          <w:rFonts w:ascii="Times New Roman" w:eastAsia="Times New Roman" w:hAnsi="Times New Roman" w:cs="Times New Roman"/>
          <w:b/>
          <w:bCs/>
          <w:sz w:val="27"/>
          <w:szCs w:val="27"/>
          <w:lang w:val="en-IN" w:eastAsia="en-IN"/>
        </w:rPr>
        <w:t>3. Details of Activity</w:t>
      </w:r>
    </w:p>
    <w:tbl>
      <w:tblPr>
        <w:tblW w:w="5000" w:type="pct"/>
        <w:tblLook w:val="04A0" w:firstRow="1" w:lastRow="0" w:firstColumn="1" w:lastColumn="0" w:noHBand="0" w:noVBand="1"/>
      </w:tblPr>
      <w:tblGrid>
        <w:gridCol w:w="5644"/>
        <w:gridCol w:w="3706"/>
      </w:tblGrid>
      <w:tr w:rsidR="00075466" w:rsidRPr="00075466" w:rsidTr="00075466">
        <w:trPr>
          <w:trHeight w:val="515"/>
        </w:trPr>
        <w:tc>
          <w:tcPr>
            <w:tcW w:w="301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b/>
                <w:bCs/>
                <w:color w:val="000000"/>
                <w:lang w:val="en-IN" w:eastAsia="en-IN"/>
              </w:rPr>
            </w:pPr>
            <w:r w:rsidRPr="00075466">
              <w:rPr>
                <w:rFonts w:ascii="Times New Roman" w:eastAsia="Times New Roman" w:hAnsi="Times New Roman" w:cs="Times New Roman"/>
                <w:b/>
                <w:bCs/>
                <w:color w:val="000000"/>
                <w:lang w:val="en-IN" w:eastAsia="en-IN"/>
              </w:rPr>
              <w:t>Particular</w:t>
            </w:r>
          </w:p>
        </w:tc>
        <w:tc>
          <w:tcPr>
            <w:tcW w:w="1982" w:type="pct"/>
            <w:tcBorders>
              <w:top w:val="single" w:sz="4" w:space="0" w:color="auto"/>
              <w:left w:val="nil"/>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b/>
                <w:bCs/>
                <w:color w:val="000000"/>
                <w:lang w:val="en-IN" w:eastAsia="en-IN"/>
              </w:rPr>
            </w:pPr>
            <w:r w:rsidRPr="00075466">
              <w:rPr>
                <w:rFonts w:ascii="Times New Roman" w:eastAsia="Times New Roman" w:hAnsi="Times New Roman" w:cs="Times New Roman"/>
                <w:b/>
                <w:bCs/>
                <w:color w:val="000000"/>
                <w:lang w:val="en-IN" w:eastAsia="en-IN"/>
              </w:rPr>
              <w:t>Details</w:t>
            </w:r>
          </w:p>
        </w:tc>
      </w:tr>
      <w:tr w:rsidR="00075466" w:rsidRPr="00075466" w:rsidTr="00075466">
        <w:trPr>
          <w:trHeight w:val="50"/>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Activity Title</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50"/>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Date &amp; Duration</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512"/>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Target Participants</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Students / Faculty / Researchers</w:t>
            </w:r>
          </w:p>
        </w:tc>
      </w:tr>
      <w:tr w:rsidR="00075466" w:rsidRPr="00075466" w:rsidTr="00075466">
        <w:trPr>
          <w:trHeight w:val="420"/>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Programme/Branch</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412"/>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Number of Participants</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417"/>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Resource Person/Industry Expert</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409"/>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Designation &amp; Organization</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415"/>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Key Topics Covered</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Calibri" w:eastAsia="Times New Roman" w:hAnsi="Calibri" w:cs="Calibri"/>
                <w:color w:val="000000"/>
                <w:sz w:val="22"/>
                <w:szCs w:val="22"/>
                <w:lang w:val="en-IN" w:eastAsia="en-IN"/>
              </w:rPr>
            </w:pPr>
            <w:r w:rsidRPr="00075466">
              <w:rPr>
                <w:rFonts w:ascii="Calibri" w:eastAsia="Times New Roman" w:hAnsi="Calibri" w:cs="Calibri"/>
                <w:color w:val="000000"/>
                <w:sz w:val="22"/>
                <w:szCs w:val="22"/>
                <w:lang w:val="en-IN" w:eastAsia="en-IN"/>
              </w:rPr>
              <w:t> </w:t>
            </w:r>
          </w:p>
        </w:tc>
      </w:tr>
      <w:tr w:rsidR="00075466" w:rsidRPr="00075466" w:rsidTr="00075466">
        <w:trPr>
          <w:trHeight w:val="421"/>
        </w:trPr>
        <w:tc>
          <w:tcPr>
            <w:tcW w:w="3018"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Mode</w:t>
            </w:r>
          </w:p>
        </w:tc>
        <w:tc>
          <w:tcPr>
            <w:tcW w:w="1982"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Offline / Online / Hybrid</w:t>
            </w:r>
          </w:p>
        </w:tc>
      </w:tr>
    </w:tbl>
    <w:p w:rsidR="00E62A9F" w:rsidRPr="00E62A9F" w:rsidRDefault="00E62A9F" w:rsidP="00075466">
      <w:pPr>
        <w:spacing w:after="0"/>
        <w:outlineLvl w:val="2"/>
        <w:rPr>
          <w:rFonts w:ascii="Times New Roman" w:eastAsia="Times New Roman" w:hAnsi="Times New Roman" w:cs="Times New Roman"/>
          <w:b/>
          <w:bCs/>
          <w:sz w:val="27"/>
          <w:szCs w:val="27"/>
          <w:lang w:val="en-IN" w:eastAsia="en-IN"/>
        </w:rPr>
      </w:pPr>
      <w:r w:rsidRPr="00E62A9F">
        <w:rPr>
          <w:rFonts w:ascii="Times New Roman" w:eastAsia="Times New Roman" w:hAnsi="Times New Roman" w:cs="Times New Roman"/>
          <w:b/>
          <w:bCs/>
          <w:sz w:val="27"/>
          <w:szCs w:val="27"/>
          <w:lang w:val="en-IN" w:eastAsia="en-IN"/>
        </w:rPr>
        <w:lastRenderedPageBreak/>
        <w:t>4. Brief Description of the Activity</w:t>
      </w:r>
    </w:p>
    <w:p w:rsidR="00E62A9F" w:rsidRPr="00E62A9F" w:rsidRDefault="00E62A9F" w:rsidP="00075466">
      <w:p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The activity commenced with an introductory session highlighting the objectives of the </w:t>
      </w:r>
      <w:proofErr w:type="spellStart"/>
      <w:r w:rsidRPr="00E62A9F">
        <w:rPr>
          <w:rFonts w:ascii="Times New Roman" w:eastAsia="Times New Roman" w:hAnsi="Times New Roman" w:cs="Times New Roman"/>
          <w:lang w:val="en-IN" w:eastAsia="en-IN"/>
        </w:rPr>
        <w:t>MoU</w:t>
      </w:r>
      <w:proofErr w:type="spellEnd"/>
      <w:r w:rsidRPr="00E62A9F">
        <w:rPr>
          <w:rFonts w:ascii="Times New Roman" w:eastAsia="Times New Roman" w:hAnsi="Times New Roman" w:cs="Times New Roman"/>
          <w:lang w:val="en-IN" w:eastAsia="en-IN"/>
        </w:rPr>
        <w:t xml:space="preserve"> and the relevance of industry/research collaboration. The expert/resource person from </w:t>
      </w:r>
      <w:r w:rsidRPr="00E62A9F">
        <w:rPr>
          <w:rFonts w:ascii="Times New Roman" w:eastAsia="Times New Roman" w:hAnsi="Times New Roman" w:cs="Times New Roman"/>
          <w:b/>
          <w:bCs/>
          <w:lang w:val="en-IN" w:eastAsia="en-IN"/>
        </w:rPr>
        <w:t>[Organization Name]</w:t>
      </w:r>
      <w:r w:rsidRPr="00E62A9F">
        <w:rPr>
          <w:rFonts w:ascii="Times New Roman" w:eastAsia="Times New Roman" w:hAnsi="Times New Roman" w:cs="Times New Roman"/>
          <w:lang w:val="en-IN" w:eastAsia="en-IN"/>
        </w:rPr>
        <w:t xml:space="preserve"> delivered a session on </w:t>
      </w:r>
      <w:r w:rsidRPr="00E62A9F">
        <w:rPr>
          <w:rFonts w:ascii="Times New Roman" w:eastAsia="Times New Roman" w:hAnsi="Times New Roman" w:cs="Times New Roman"/>
          <w:b/>
          <w:bCs/>
          <w:lang w:val="en-IN" w:eastAsia="en-IN"/>
        </w:rPr>
        <w:t>[Topic]</w:t>
      </w:r>
      <w:r w:rsidRPr="00E62A9F">
        <w:rPr>
          <w:rFonts w:ascii="Times New Roman" w:eastAsia="Times New Roman" w:hAnsi="Times New Roman" w:cs="Times New Roman"/>
          <w:lang w:val="en-IN" w:eastAsia="en-IN"/>
        </w:rPr>
        <w:t>, followed by practical demonstrations, interaction, discussion and/or hands-on activities.</w:t>
      </w:r>
    </w:p>
    <w:p w:rsidR="00E62A9F" w:rsidRPr="00E62A9F" w:rsidRDefault="00E62A9F" w:rsidP="00075466">
      <w:p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The participants gained exposure to current industry/research practices, emerging technologies and professional requirements. The interaction also provided an opportunity for students and faculty members to explore possibilities for internships, projects, joint research, consultancy and future collaborative activities.</w:t>
      </w:r>
    </w:p>
    <w:p w:rsidR="00E62A9F" w:rsidRPr="00E62A9F" w:rsidRDefault="00E62A9F" w:rsidP="00075466">
      <w:pPr>
        <w:spacing w:after="0"/>
        <w:outlineLvl w:val="2"/>
        <w:rPr>
          <w:rFonts w:ascii="Times New Roman" w:eastAsia="Times New Roman" w:hAnsi="Times New Roman" w:cs="Times New Roman"/>
          <w:b/>
          <w:bCs/>
          <w:sz w:val="27"/>
          <w:szCs w:val="27"/>
          <w:lang w:val="en-IN" w:eastAsia="en-IN"/>
        </w:rPr>
      </w:pPr>
      <w:r w:rsidRPr="00E62A9F">
        <w:rPr>
          <w:rFonts w:ascii="Times New Roman" w:eastAsia="Times New Roman" w:hAnsi="Times New Roman" w:cs="Times New Roman"/>
          <w:b/>
          <w:bCs/>
          <w:sz w:val="27"/>
          <w:szCs w:val="27"/>
          <w:lang w:val="en-IN" w:eastAsia="en-IN"/>
        </w:rPr>
        <w:t>5. Outcome of the Activity</w:t>
      </w:r>
    </w:p>
    <w:p w:rsidR="00E62A9F" w:rsidRPr="00E62A9F" w:rsidRDefault="00E62A9F" w:rsidP="00075466">
      <w:p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The activity resulted in the following outcomes:</w:t>
      </w:r>
    </w:p>
    <w:p w:rsidR="00E62A9F" w:rsidRPr="00E62A9F" w:rsidRDefault="00E62A9F" w:rsidP="00075466">
      <w:pPr>
        <w:numPr>
          <w:ilvl w:val="0"/>
          <w:numId w:val="23"/>
        </w:num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Enhanced industry/research exposure for students and faculty. </w:t>
      </w:r>
    </w:p>
    <w:p w:rsidR="00E62A9F" w:rsidRPr="00E62A9F" w:rsidRDefault="00E62A9F" w:rsidP="00075466">
      <w:pPr>
        <w:numPr>
          <w:ilvl w:val="0"/>
          <w:numId w:val="23"/>
        </w:num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Development of practical and domain-specific skills. </w:t>
      </w:r>
    </w:p>
    <w:p w:rsidR="00E62A9F" w:rsidRPr="00E62A9F" w:rsidRDefault="00E62A9F" w:rsidP="00075466">
      <w:pPr>
        <w:numPr>
          <w:ilvl w:val="0"/>
          <w:numId w:val="23"/>
        </w:num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Interaction with industry/research experts. </w:t>
      </w:r>
    </w:p>
    <w:p w:rsidR="00E62A9F" w:rsidRPr="00E62A9F" w:rsidRDefault="00E62A9F" w:rsidP="00075466">
      <w:pPr>
        <w:numPr>
          <w:ilvl w:val="0"/>
          <w:numId w:val="23"/>
        </w:num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Identification of opportunities for internships and student projects. </w:t>
      </w:r>
    </w:p>
    <w:p w:rsidR="00E62A9F" w:rsidRPr="00E62A9F" w:rsidRDefault="00E62A9F" w:rsidP="00075466">
      <w:pPr>
        <w:numPr>
          <w:ilvl w:val="0"/>
          <w:numId w:val="23"/>
        </w:num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Exploration of joint research and innovation opportunities. </w:t>
      </w:r>
    </w:p>
    <w:p w:rsidR="00E62A9F" w:rsidRPr="00E62A9F" w:rsidRDefault="00E62A9F" w:rsidP="00075466">
      <w:pPr>
        <w:numPr>
          <w:ilvl w:val="0"/>
          <w:numId w:val="23"/>
        </w:num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Strengthening of academic-industry/research linkages. </w:t>
      </w:r>
    </w:p>
    <w:p w:rsidR="00E62A9F" w:rsidRPr="00E62A9F" w:rsidRDefault="00E62A9F" w:rsidP="00075466">
      <w:pPr>
        <w:numPr>
          <w:ilvl w:val="0"/>
          <w:numId w:val="23"/>
        </w:numPr>
        <w:spacing w:after="0"/>
        <w:rPr>
          <w:rFonts w:ascii="Times New Roman" w:eastAsia="Times New Roman" w:hAnsi="Times New Roman" w:cs="Times New Roman"/>
          <w:lang w:val="en-IN" w:eastAsia="en-IN"/>
        </w:rPr>
      </w:pPr>
      <w:r w:rsidRPr="00E62A9F">
        <w:rPr>
          <w:rFonts w:ascii="Times New Roman" w:eastAsia="Times New Roman" w:hAnsi="Times New Roman" w:cs="Times New Roman"/>
          <w:lang w:val="en-IN" w:eastAsia="en-IN"/>
        </w:rPr>
        <w:t xml:space="preserve">Improved awareness of current technologies and professional practices. </w:t>
      </w:r>
    </w:p>
    <w:p w:rsidR="00E62A9F" w:rsidRDefault="00E62A9F" w:rsidP="00075466">
      <w:pPr>
        <w:spacing w:after="0"/>
        <w:outlineLvl w:val="2"/>
        <w:rPr>
          <w:rFonts w:ascii="Times New Roman" w:eastAsia="Times New Roman" w:hAnsi="Times New Roman" w:cs="Times New Roman"/>
          <w:b/>
          <w:bCs/>
          <w:sz w:val="27"/>
          <w:szCs w:val="27"/>
          <w:lang w:val="en-IN" w:eastAsia="en-IN"/>
        </w:rPr>
      </w:pPr>
      <w:r w:rsidRPr="00E62A9F">
        <w:rPr>
          <w:rFonts w:ascii="Times New Roman" w:eastAsia="Times New Roman" w:hAnsi="Times New Roman" w:cs="Times New Roman"/>
          <w:b/>
          <w:bCs/>
          <w:sz w:val="27"/>
          <w:szCs w:val="27"/>
          <w:lang w:val="en-IN" w:eastAsia="en-IN"/>
        </w:rPr>
        <w:t>6. Evidence Maintained</w:t>
      </w:r>
    </w:p>
    <w:tbl>
      <w:tblPr>
        <w:tblW w:w="5000" w:type="pct"/>
        <w:tblLook w:val="04A0" w:firstRow="1" w:lastRow="0" w:firstColumn="1" w:lastColumn="0" w:noHBand="0" w:noVBand="1"/>
      </w:tblPr>
      <w:tblGrid>
        <w:gridCol w:w="1556"/>
        <w:gridCol w:w="5101"/>
        <w:gridCol w:w="2693"/>
      </w:tblGrid>
      <w:tr w:rsidR="00075466" w:rsidRPr="00075466" w:rsidTr="00075466">
        <w:trPr>
          <w:trHeight w:val="329"/>
        </w:trPr>
        <w:tc>
          <w:tcPr>
            <w:tcW w:w="83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b/>
                <w:bCs/>
                <w:color w:val="000000"/>
                <w:lang w:val="en-IN" w:eastAsia="en-IN"/>
              </w:rPr>
            </w:pPr>
            <w:r w:rsidRPr="00075466">
              <w:rPr>
                <w:rFonts w:ascii="Times New Roman" w:eastAsia="Times New Roman" w:hAnsi="Times New Roman" w:cs="Times New Roman"/>
                <w:b/>
                <w:bCs/>
                <w:color w:val="000000"/>
                <w:lang w:val="en-IN" w:eastAsia="en-IN"/>
              </w:rPr>
              <w:t>Sl. No.</w:t>
            </w:r>
          </w:p>
        </w:tc>
        <w:tc>
          <w:tcPr>
            <w:tcW w:w="2728" w:type="pct"/>
            <w:tcBorders>
              <w:top w:val="single" w:sz="4" w:space="0" w:color="auto"/>
              <w:left w:val="nil"/>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b/>
                <w:bCs/>
                <w:color w:val="000000"/>
                <w:lang w:val="en-IN" w:eastAsia="en-IN"/>
              </w:rPr>
            </w:pPr>
            <w:r w:rsidRPr="00075466">
              <w:rPr>
                <w:rFonts w:ascii="Times New Roman" w:eastAsia="Times New Roman" w:hAnsi="Times New Roman" w:cs="Times New Roman"/>
                <w:b/>
                <w:bCs/>
                <w:color w:val="000000"/>
                <w:lang w:val="en-IN" w:eastAsia="en-IN"/>
              </w:rPr>
              <w:t>Evidence</w:t>
            </w:r>
          </w:p>
        </w:tc>
        <w:tc>
          <w:tcPr>
            <w:tcW w:w="1440" w:type="pct"/>
            <w:tcBorders>
              <w:top w:val="single" w:sz="4" w:space="0" w:color="auto"/>
              <w:left w:val="nil"/>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b/>
                <w:bCs/>
                <w:color w:val="000000"/>
                <w:lang w:val="en-IN" w:eastAsia="en-IN"/>
              </w:rPr>
            </w:pPr>
            <w:r w:rsidRPr="00075466">
              <w:rPr>
                <w:rFonts w:ascii="Times New Roman" w:eastAsia="Times New Roman" w:hAnsi="Times New Roman" w:cs="Times New Roman"/>
                <w:b/>
                <w:bCs/>
                <w:color w:val="000000"/>
                <w:lang w:val="en-IN" w:eastAsia="en-IN"/>
              </w:rPr>
              <w:t>Available</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1</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 xml:space="preserve">Signed </w:t>
            </w:r>
            <w:proofErr w:type="spellStart"/>
            <w:r w:rsidRPr="00075466">
              <w:rPr>
                <w:rFonts w:ascii="Times New Roman" w:eastAsia="Times New Roman" w:hAnsi="Times New Roman" w:cs="Times New Roman"/>
                <w:color w:val="000000"/>
                <w:lang w:val="en-IN" w:eastAsia="en-IN"/>
              </w:rPr>
              <w:t>MoU</w:t>
            </w:r>
            <w:proofErr w:type="spellEnd"/>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2</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Activity Notice/Circular</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3</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Programme Schedule</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4</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Participant Attendance</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5</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Photographs</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6</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Activity Report</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7</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Expert Profile</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8</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Feedback</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9</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Certificates</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10</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Website/News Link</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tr w:rsidR="00075466" w:rsidRPr="00075466" w:rsidTr="00075466">
        <w:trPr>
          <w:trHeight w:val="310"/>
        </w:trPr>
        <w:tc>
          <w:tcPr>
            <w:tcW w:w="832" w:type="pct"/>
            <w:tcBorders>
              <w:top w:val="nil"/>
              <w:left w:val="single" w:sz="4" w:space="0" w:color="auto"/>
              <w:bottom w:val="single" w:sz="4" w:space="0" w:color="auto"/>
              <w:right w:val="single" w:sz="4" w:space="0" w:color="auto"/>
            </w:tcBorders>
            <w:shd w:val="clear" w:color="auto" w:fill="auto"/>
            <w:vAlign w:val="center"/>
            <w:hideMark/>
          </w:tcPr>
          <w:p w:rsidR="00075466" w:rsidRPr="00075466" w:rsidRDefault="00075466" w:rsidP="00075466">
            <w:pPr>
              <w:spacing w:after="0"/>
              <w:jc w:val="center"/>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11</w:t>
            </w:r>
          </w:p>
        </w:tc>
        <w:tc>
          <w:tcPr>
            <w:tcW w:w="2728"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Outcome/Impact Evidence</w:t>
            </w:r>
          </w:p>
        </w:tc>
        <w:tc>
          <w:tcPr>
            <w:tcW w:w="1440" w:type="pct"/>
            <w:tcBorders>
              <w:top w:val="nil"/>
              <w:left w:val="nil"/>
              <w:bottom w:val="single" w:sz="4" w:space="0" w:color="auto"/>
              <w:right w:val="single" w:sz="4" w:space="0" w:color="auto"/>
            </w:tcBorders>
            <w:shd w:val="clear" w:color="auto" w:fill="auto"/>
            <w:vAlign w:val="center"/>
            <w:hideMark/>
          </w:tcPr>
          <w:p w:rsidR="00075466" w:rsidRPr="00075466" w:rsidRDefault="00075466" w:rsidP="00075466">
            <w:pPr>
              <w:spacing w:after="0"/>
              <w:rPr>
                <w:rFonts w:ascii="Times New Roman" w:eastAsia="Times New Roman" w:hAnsi="Times New Roman" w:cs="Times New Roman"/>
                <w:color w:val="000000"/>
                <w:lang w:val="en-IN" w:eastAsia="en-IN"/>
              </w:rPr>
            </w:pPr>
            <w:r w:rsidRPr="00075466">
              <w:rPr>
                <w:rFonts w:ascii="Times New Roman" w:eastAsia="Times New Roman" w:hAnsi="Times New Roman" w:cs="Times New Roman"/>
                <w:color w:val="000000"/>
                <w:lang w:val="en-IN" w:eastAsia="en-IN"/>
              </w:rPr>
              <w:t>Yes/No</w:t>
            </w:r>
          </w:p>
        </w:tc>
      </w:tr>
      <w:bookmarkEnd w:id="0"/>
    </w:tbl>
    <w:p w:rsidR="00075466" w:rsidRDefault="00075466" w:rsidP="00075466">
      <w:pPr>
        <w:spacing w:after="0"/>
        <w:outlineLvl w:val="2"/>
        <w:rPr>
          <w:rFonts w:ascii="Times New Roman" w:eastAsia="Times New Roman" w:hAnsi="Times New Roman" w:cs="Times New Roman"/>
          <w:b/>
          <w:bCs/>
          <w:sz w:val="27"/>
          <w:szCs w:val="27"/>
          <w:lang w:val="en-IN" w:eastAsia="en-IN"/>
        </w:rPr>
      </w:pPr>
    </w:p>
    <w:sectPr w:rsidR="00075466" w:rsidSect="000916AD">
      <w:headerReference w:type="default" r:id="rId7"/>
      <w:footerReference w:type="default" r:id="rId8"/>
      <w:pgSz w:w="12240" w:h="15840"/>
      <w:pgMar w:top="1843" w:right="1440" w:bottom="720" w:left="1440"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1445" w:rsidRDefault="00021445" w:rsidP="005C4524">
      <w:pPr>
        <w:spacing w:after="0"/>
      </w:pPr>
      <w:r>
        <w:separator/>
      </w:r>
    </w:p>
  </w:endnote>
  <w:endnote w:type="continuationSeparator" w:id="0">
    <w:p w:rsidR="00021445" w:rsidRDefault="00021445" w:rsidP="005C45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4524" w:rsidRDefault="005C4524">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075466">
      <w:rPr>
        <w:noProof/>
        <w:color w:val="323E4F" w:themeColor="text2" w:themeShade="BF"/>
      </w:rPr>
      <w:t>2</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075466">
      <w:rPr>
        <w:noProof/>
        <w:color w:val="323E4F" w:themeColor="text2" w:themeShade="BF"/>
      </w:rPr>
      <w:t>2</w:t>
    </w:r>
    <w:r>
      <w:rPr>
        <w:color w:val="323E4F" w:themeColor="text2" w:themeShade="BF"/>
      </w:rPr>
      <w:fldChar w:fldCharType="end"/>
    </w:r>
  </w:p>
  <w:p w:rsidR="005C4524" w:rsidRDefault="005C45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1445" w:rsidRDefault="00021445" w:rsidP="005C4524">
      <w:pPr>
        <w:spacing w:after="0"/>
      </w:pPr>
      <w:r>
        <w:separator/>
      </w:r>
    </w:p>
  </w:footnote>
  <w:footnote w:type="continuationSeparator" w:id="0">
    <w:p w:rsidR="00021445" w:rsidRDefault="00021445" w:rsidP="005C452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6AD" w:rsidRDefault="000916AD" w:rsidP="000916AD">
    <w:pPr>
      <w:pStyle w:val="Header"/>
      <w:jc w:val="center"/>
    </w:pPr>
    <w:r w:rsidRPr="00DF2D26">
      <w:rPr>
        <w:rFonts w:eastAsia="Times New Roman" w:cs="Times New Roman"/>
        <w:noProof/>
        <w:lang w:val="en-IN" w:eastAsia="en-IN"/>
      </w:rPr>
      <w:drawing>
        <wp:inline distT="0" distB="0" distL="0" distR="0" wp14:anchorId="523E0BDA" wp14:editId="31598FF3">
          <wp:extent cx="3023235" cy="920750"/>
          <wp:effectExtent l="0" t="0" r="5715" b="0"/>
          <wp:docPr id="3" name="Picture 3" descr="D:\KIET University Logo\KIET University Logo_Jp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IET University Logo\KIET University Logo_Jp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633" cy="932140"/>
                  </a:xfrm>
                  <a:prstGeom prst="rect">
                    <a:avLst/>
                  </a:prstGeom>
                  <a:noFill/>
                  <a:ln>
                    <a:noFill/>
                  </a:ln>
                </pic:spPr>
              </pic:pic>
            </a:graphicData>
          </a:graphic>
        </wp:inline>
      </w:drawing>
    </w:r>
  </w:p>
  <w:p w:rsidR="000916AD" w:rsidRDefault="000916AD" w:rsidP="000916AD">
    <w:pPr>
      <w:pStyle w:val="Header"/>
      <w:jc w:val="center"/>
    </w:pPr>
    <w:r>
      <w:rPr>
        <w:rFonts w:ascii="Bookman Old Style" w:hAnsi="Bookman Old Style"/>
        <w:b/>
        <w:noProof/>
        <w:lang w:val="en-IN" w:eastAsia="en-IN"/>
      </w:rPr>
      <mc:AlternateContent>
        <mc:Choice Requires="wps">
          <w:drawing>
            <wp:anchor distT="0" distB="0" distL="114300" distR="114300" simplePos="0" relativeHeight="251659264" behindDoc="0" locked="0" layoutInCell="1" allowOverlap="1" wp14:anchorId="53F42A61" wp14:editId="590AA18E">
              <wp:simplePos x="0" y="0"/>
              <wp:positionH relativeFrom="column">
                <wp:posOffset>-869950</wp:posOffset>
              </wp:positionH>
              <wp:positionV relativeFrom="paragraph">
                <wp:posOffset>119380</wp:posOffset>
              </wp:positionV>
              <wp:extent cx="76581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658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9C01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pt,9.4pt" to="53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" strokecolor="#5b9bd5 [3204]" strokeweight="1pt">
              <v:stroke joinstyle="miter"/>
            </v:line>
          </w:pict>
        </mc:Fallback>
      </mc:AlternateContent>
    </w:r>
  </w:p>
  <w:p w:rsidR="000916AD" w:rsidRPr="000916AD" w:rsidRDefault="000916AD" w:rsidP="000916AD">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33F243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0EAE8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11A8F"/>
    <w:multiLevelType w:val="multilevel"/>
    <w:tmpl w:val="3584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837BD"/>
    <w:multiLevelType w:val="multilevel"/>
    <w:tmpl w:val="1CC6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4044"/>
    <w:multiLevelType w:val="multilevel"/>
    <w:tmpl w:val="82D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E014E"/>
    <w:multiLevelType w:val="hybridMultilevel"/>
    <w:tmpl w:val="98741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4C286B"/>
    <w:multiLevelType w:val="multilevel"/>
    <w:tmpl w:val="836A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9792A"/>
    <w:multiLevelType w:val="multilevel"/>
    <w:tmpl w:val="31D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82F38"/>
    <w:multiLevelType w:val="multilevel"/>
    <w:tmpl w:val="785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57764"/>
    <w:multiLevelType w:val="multilevel"/>
    <w:tmpl w:val="F71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85083"/>
    <w:multiLevelType w:val="multilevel"/>
    <w:tmpl w:val="D160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20488"/>
    <w:multiLevelType w:val="multilevel"/>
    <w:tmpl w:val="04B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25A08"/>
    <w:multiLevelType w:val="multilevel"/>
    <w:tmpl w:val="699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961EF"/>
    <w:multiLevelType w:val="multilevel"/>
    <w:tmpl w:val="C96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B1B9F"/>
    <w:multiLevelType w:val="multilevel"/>
    <w:tmpl w:val="964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E1848"/>
    <w:multiLevelType w:val="multilevel"/>
    <w:tmpl w:val="4ED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42232"/>
    <w:multiLevelType w:val="multilevel"/>
    <w:tmpl w:val="0572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07793D"/>
    <w:multiLevelType w:val="multilevel"/>
    <w:tmpl w:val="DC5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51ECD"/>
    <w:multiLevelType w:val="multilevel"/>
    <w:tmpl w:val="990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34F86"/>
    <w:multiLevelType w:val="multilevel"/>
    <w:tmpl w:val="156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A2643"/>
    <w:multiLevelType w:val="multilevel"/>
    <w:tmpl w:val="1C5A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205D3E"/>
    <w:multiLevelType w:val="hybridMultilevel"/>
    <w:tmpl w:val="BF2ED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C33CCD"/>
    <w:multiLevelType w:val="multilevel"/>
    <w:tmpl w:val="98D4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2"/>
  </w:num>
  <w:num w:numId="3">
    <w:abstractNumId w:val="16"/>
  </w:num>
  <w:num w:numId="4">
    <w:abstractNumId w:val="15"/>
  </w:num>
  <w:num w:numId="5">
    <w:abstractNumId w:val="14"/>
  </w:num>
  <w:num w:numId="6">
    <w:abstractNumId w:val="13"/>
  </w:num>
  <w:num w:numId="7">
    <w:abstractNumId w:val="19"/>
  </w:num>
  <w:num w:numId="8">
    <w:abstractNumId w:val="11"/>
  </w:num>
  <w:num w:numId="9">
    <w:abstractNumId w:val="10"/>
  </w:num>
  <w:num w:numId="10">
    <w:abstractNumId w:val="2"/>
  </w:num>
  <w:num w:numId="11">
    <w:abstractNumId w:val="6"/>
  </w:num>
  <w:num w:numId="12">
    <w:abstractNumId w:val="17"/>
  </w:num>
  <w:num w:numId="13">
    <w:abstractNumId w:val="7"/>
  </w:num>
  <w:num w:numId="14">
    <w:abstractNumId w:val="12"/>
  </w:num>
  <w:num w:numId="15">
    <w:abstractNumId w:val="9"/>
  </w:num>
  <w:num w:numId="16">
    <w:abstractNumId w:val="18"/>
  </w:num>
  <w:num w:numId="17">
    <w:abstractNumId w:val="8"/>
  </w:num>
  <w:num w:numId="18">
    <w:abstractNumId w:val="3"/>
  </w:num>
  <w:num w:numId="19">
    <w:abstractNumId w:val="21"/>
  </w:num>
  <w:num w:numId="20">
    <w:abstractNumId w:val="5"/>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5DF"/>
    <w:rsid w:val="00021445"/>
    <w:rsid w:val="00042C45"/>
    <w:rsid w:val="00060DC4"/>
    <w:rsid w:val="00075466"/>
    <w:rsid w:val="00082D66"/>
    <w:rsid w:val="000916AD"/>
    <w:rsid w:val="000C571B"/>
    <w:rsid w:val="0017188F"/>
    <w:rsid w:val="001864ED"/>
    <w:rsid w:val="001D4E8C"/>
    <w:rsid w:val="00390BC7"/>
    <w:rsid w:val="003B25DF"/>
    <w:rsid w:val="0041189F"/>
    <w:rsid w:val="00437C7D"/>
    <w:rsid w:val="004467D3"/>
    <w:rsid w:val="004F3485"/>
    <w:rsid w:val="00546E20"/>
    <w:rsid w:val="005C4524"/>
    <w:rsid w:val="0062467B"/>
    <w:rsid w:val="006977FB"/>
    <w:rsid w:val="006B7BED"/>
    <w:rsid w:val="00705D10"/>
    <w:rsid w:val="00742A22"/>
    <w:rsid w:val="00750EC7"/>
    <w:rsid w:val="007D1D82"/>
    <w:rsid w:val="007E7A25"/>
    <w:rsid w:val="0099446F"/>
    <w:rsid w:val="00A22E84"/>
    <w:rsid w:val="00A2545F"/>
    <w:rsid w:val="00A7147C"/>
    <w:rsid w:val="00AF15C8"/>
    <w:rsid w:val="00B0184F"/>
    <w:rsid w:val="00B67EBD"/>
    <w:rsid w:val="00C42111"/>
    <w:rsid w:val="00C74D91"/>
    <w:rsid w:val="00CA6629"/>
    <w:rsid w:val="00D2516D"/>
    <w:rsid w:val="00D566EA"/>
    <w:rsid w:val="00DB67E5"/>
    <w:rsid w:val="00E6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8C907"/>
  <w15:chartTrackingRefBased/>
  <w15:docId w15:val="{0B0D98B9-EE99-4217-9DEC-EC7C212D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D66"/>
    <w:pPr>
      <w:spacing w:after="200" w:line="240" w:lineRule="auto"/>
    </w:pPr>
    <w:rPr>
      <w:rFonts w:eastAsiaTheme="minorEastAsia"/>
      <w:sz w:val="24"/>
      <w:szCs w:val="24"/>
      <w:lang w:eastAsia="zh-CN"/>
    </w:rPr>
  </w:style>
  <w:style w:type="paragraph" w:styleId="Heading1">
    <w:name w:val="heading 1"/>
    <w:basedOn w:val="Normal"/>
    <w:link w:val="Heading1Char"/>
    <w:uiPriority w:val="9"/>
    <w:qFormat/>
    <w:rsid w:val="00B0184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184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184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8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18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184F"/>
    <w:rPr>
      <w:rFonts w:ascii="Times New Roman" w:eastAsia="Times New Roman" w:hAnsi="Times New Roman" w:cs="Times New Roman"/>
      <w:b/>
      <w:bCs/>
      <w:sz w:val="27"/>
      <w:szCs w:val="27"/>
    </w:rPr>
  </w:style>
  <w:style w:type="paragraph" w:styleId="NormalWeb">
    <w:name w:val="Normal (Web)"/>
    <w:basedOn w:val="Normal"/>
    <w:uiPriority w:val="99"/>
    <w:unhideWhenUsed/>
    <w:rsid w:val="00B0184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0184F"/>
    <w:rPr>
      <w:b/>
      <w:bCs/>
    </w:rPr>
  </w:style>
  <w:style w:type="paragraph" w:styleId="Header">
    <w:name w:val="header"/>
    <w:basedOn w:val="Normal"/>
    <w:link w:val="HeaderChar"/>
    <w:uiPriority w:val="99"/>
    <w:unhideWhenUsed/>
    <w:rsid w:val="005C4524"/>
    <w:pPr>
      <w:tabs>
        <w:tab w:val="center" w:pos="4680"/>
        <w:tab w:val="right" w:pos="9360"/>
      </w:tabs>
      <w:spacing w:after="0"/>
    </w:pPr>
  </w:style>
  <w:style w:type="character" w:customStyle="1" w:styleId="HeaderChar">
    <w:name w:val="Header Char"/>
    <w:basedOn w:val="DefaultParagraphFont"/>
    <w:link w:val="Header"/>
    <w:uiPriority w:val="99"/>
    <w:rsid w:val="005C4524"/>
  </w:style>
  <w:style w:type="paragraph" w:styleId="Footer">
    <w:name w:val="footer"/>
    <w:basedOn w:val="Normal"/>
    <w:link w:val="FooterChar"/>
    <w:uiPriority w:val="99"/>
    <w:unhideWhenUsed/>
    <w:rsid w:val="005C4524"/>
    <w:pPr>
      <w:tabs>
        <w:tab w:val="center" w:pos="4680"/>
        <w:tab w:val="right" w:pos="9360"/>
      </w:tabs>
      <w:spacing w:after="0"/>
    </w:pPr>
  </w:style>
  <w:style w:type="character" w:customStyle="1" w:styleId="FooterChar">
    <w:name w:val="Footer Char"/>
    <w:basedOn w:val="DefaultParagraphFont"/>
    <w:link w:val="Footer"/>
    <w:uiPriority w:val="99"/>
    <w:rsid w:val="005C4524"/>
  </w:style>
  <w:style w:type="table" w:styleId="TableGrid">
    <w:name w:val="Table Grid"/>
    <w:basedOn w:val="TableNormal"/>
    <w:uiPriority w:val="39"/>
    <w:rsid w:val="007E7A25"/>
    <w:pPr>
      <w:spacing w:after="0" w:line="240" w:lineRule="auto"/>
    </w:pPr>
    <w:rPr>
      <w:rFonts w:ascii="Calibri" w:eastAsia="Calibri" w:hAnsi="Calibri" w:cs="Calibri"/>
      <w:lang w:val="en-IN"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7A25"/>
    <w:pPr>
      <w:ind w:left="720"/>
      <w:contextualSpacing/>
    </w:pPr>
    <w:rPr>
      <w:rFonts w:ascii="Times New Roman" w:hAnsi="Times New Roman" w:cs="Times New Roman"/>
    </w:rPr>
  </w:style>
  <w:style w:type="paragraph" w:customStyle="1" w:styleId="pdq2pgselectionanchorcontainer">
    <w:name w:val="pdq2pg_selectionanchorcontainer"/>
    <w:basedOn w:val="Normal"/>
    <w:rsid w:val="007E7A25"/>
    <w:pPr>
      <w:spacing w:before="100" w:beforeAutospacing="1" w:after="100" w:afterAutospacing="1"/>
    </w:pPr>
    <w:rPr>
      <w:rFonts w:ascii="Times New Roman" w:eastAsia="Times New Roman" w:hAnsi="Times New Roman" w:cs="Times New Roman"/>
      <w:lang w:val="en-IN" w:eastAsia="en-IN"/>
    </w:rPr>
  </w:style>
  <w:style w:type="paragraph" w:styleId="BodyText">
    <w:name w:val="Body Text"/>
    <w:basedOn w:val="Normal"/>
    <w:link w:val="BodyTextChar"/>
    <w:qFormat/>
    <w:rsid w:val="00082D66"/>
    <w:pPr>
      <w:spacing w:before="180" w:after="180"/>
    </w:pPr>
  </w:style>
  <w:style w:type="character" w:customStyle="1" w:styleId="BodyTextChar">
    <w:name w:val="Body Text Char"/>
    <w:basedOn w:val="DefaultParagraphFont"/>
    <w:link w:val="BodyText"/>
    <w:rsid w:val="00082D66"/>
    <w:rPr>
      <w:rFonts w:eastAsiaTheme="minorEastAsia"/>
      <w:sz w:val="24"/>
      <w:szCs w:val="24"/>
      <w:lang w:eastAsia="zh-CN"/>
    </w:rPr>
  </w:style>
  <w:style w:type="paragraph" w:customStyle="1" w:styleId="FirstParagraph">
    <w:name w:val="First Paragraph"/>
    <w:basedOn w:val="BodyText"/>
    <w:next w:val="BodyText"/>
    <w:qFormat/>
    <w:rsid w:val="00082D66"/>
  </w:style>
  <w:style w:type="paragraph" w:customStyle="1" w:styleId="Compact">
    <w:name w:val="Compact"/>
    <w:basedOn w:val="BodyText"/>
    <w:qFormat/>
    <w:rsid w:val="00082D66"/>
    <w:pPr>
      <w:spacing w:before="36" w:after="36"/>
    </w:pPr>
  </w:style>
  <w:style w:type="table" w:customStyle="1" w:styleId="Table">
    <w:name w:val="Table"/>
    <w:semiHidden/>
    <w:unhideWhenUsed/>
    <w:qFormat/>
    <w:rsid w:val="00082D66"/>
    <w:pPr>
      <w:spacing w:after="200" w:line="240" w:lineRule="auto"/>
    </w:pPr>
    <w:rPr>
      <w:rFonts w:eastAsiaTheme="minorEastAsia"/>
      <w:sz w:val="24"/>
      <w:szCs w:val="24"/>
      <w:lang w:val="en-I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805311">
      <w:bodyDiv w:val="1"/>
      <w:marLeft w:val="0"/>
      <w:marRight w:val="0"/>
      <w:marTop w:val="0"/>
      <w:marBottom w:val="0"/>
      <w:divBdr>
        <w:top w:val="none" w:sz="0" w:space="0" w:color="auto"/>
        <w:left w:val="none" w:sz="0" w:space="0" w:color="auto"/>
        <w:bottom w:val="none" w:sz="0" w:space="0" w:color="auto"/>
        <w:right w:val="none" w:sz="0" w:space="0" w:color="auto"/>
      </w:divBdr>
    </w:div>
    <w:div w:id="452752947">
      <w:bodyDiv w:val="1"/>
      <w:marLeft w:val="0"/>
      <w:marRight w:val="0"/>
      <w:marTop w:val="0"/>
      <w:marBottom w:val="0"/>
      <w:divBdr>
        <w:top w:val="none" w:sz="0" w:space="0" w:color="auto"/>
        <w:left w:val="none" w:sz="0" w:space="0" w:color="auto"/>
        <w:bottom w:val="none" w:sz="0" w:space="0" w:color="auto"/>
        <w:right w:val="none" w:sz="0" w:space="0" w:color="auto"/>
      </w:divBdr>
    </w:div>
    <w:div w:id="542211575">
      <w:bodyDiv w:val="1"/>
      <w:marLeft w:val="0"/>
      <w:marRight w:val="0"/>
      <w:marTop w:val="0"/>
      <w:marBottom w:val="0"/>
      <w:divBdr>
        <w:top w:val="none" w:sz="0" w:space="0" w:color="auto"/>
        <w:left w:val="none" w:sz="0" w:space="0" w:color="auto"/>
        <w:bottom w:val="none" w:sz="0" w:space="0" w:color="auto"/>
        <w:right w:val="none" w:sz="0" w:space="0" w:color="auto"/>
      </w:divBdr>
      <w:divsChild>
        <w:div w:id="1523934338">
          <w:marLeft w:val="0"/>
          <w:marRight w:val="0"/>
          <w:marTop w:val="0"/>
          <w:marBottom w:val="0"/>
          <w:divBdr>
            <w:top w:val="none" w:sz="0" w:space="0" w:color="auto"/>
            <w:left w:val="none" w:sz="0" w:space="0" w:color="auto"/>
            <w:bottom w:val="none" w:sz="0" w:space="0" w:color="auto"/>
            <w:right w:val="none" w:sz="0" w:space="0" w:color="auto"/>
          </w:divBdr>
          <w:divsChild>
            <w:div w:id="1433628272">
              <w:marLeft w:val="0"/>
              <w:marRight w:val="0"/>
              <w:marTop w:val="0"/>
              <w:marBottom w:val="0"/>
              <w:divBdr>
                <w:top w:val="none" w:sz="0" w:space="0" w:color="auto"/>
                <w:left w:val="none" w:sz="0" w:space="0" w:color="auto"/>
                <w:bottom w:val="none" w:sz="0" w:space="0" w:color="auto"/>
                <w:right w:val="none" w:sz="0" w:space="0" w:color="auto"/>
              </w:divBdr>
            </w:div>
          </w:divsChild>
        </w:div>
        <w:div w:id="978457034">
          <w:marLeft w:val="0"/>
          <w:marRight w:val="0"/>
          <w:marTop w:val="0"/>
          <w:marBottom w:val="0"/>
          <w:divBdr>
            <w:top w:val="none" w:sz="0" w:space="0" w:color="auto"/>
            <w:left w:val="none" w:sz="0" w:space="0" w:color="auto"/>
            <w:bottom w:val="none" w:sz="0" w:space="0" w:color="auto"/>
            <w:right w:val="none" w:sz="0" w:space="0" w:color="auto"/>
          </w:divBdr>
          <w:divsChild>
            <w:div w:id="771629960">
              <w:marLeft w:val="0"/>
              <w:marRight w:val="0"/>
              <w:marTop w:val="0"/>
              <w:marBottom w:val="0"/>
              <w:divBdr>
                <w:top w:val="none" w:sz="0" w:space="0" w:color="auto"/>
                <w:left w:val="none" w:sz="0" w:space="0" w:color="auto"/>
                <w:bottom w:val="none" w:sz="0" w:space="0" w:color="auto"/>
                <w:right w:val="none" w:sz="0" w:space="0" w:color="auto"/>
              </w:divBdr>
            </w:div>
          </w:divsChild>
        </w:div>
        <w:div w:id="618492220">
          <w:marLeft w:val="0"/>
          <w:marRight w:val="0"/>
          <w:marTop w:val="0"/>
          <w:marBottom w:val="0"/>
          <w:divBdr>
            <w:top w:val="none" w:sz="0" w:space="0" w:color="auto"/>
            <w:left w:val="none" w:sz="0" w:space="0" w:color="auto"/>
            <w:bottom w:val="none" w:sz="0" w:space="0" w:color="auto"/>
            <w:right w:val="none" w:sz="0" w:space="0" w:color="auto"/>
          </w:divBdr>
          <w:divsChild>
            <w:div w:id="436872492">
              <w:marLeft w:val="0"/>
              <w:marRight w:val="0"/>
              <w:marTop w:val="0"/>
              <w:marBottom w:val="0"/>
              <w:divBdr>
                <w:top w:val="none" w:sz="0" w:space="0" w:color="auto"/>
                <w:left w:val="none" w:sz="0" w:space="0" w:color="auto"/>
                <w:bottom w:val="none" w:sz="0" w:space="0" w:color="auto"/>
                <w:right w:val="none" w:sz="0" w:space="0" w:color="auto"/>
              </w:divBdr>
            </w:div>
          </w:divsChild>
        </w:div>
        <w:div w:id="1807812526">
          <w:marLeft w:val="0"/>
          <w:marRight w:val="0"/>
          <w:marTop w:val="0"/>
          <w:marBottom w:val="0"/>
          <w:divBdr>
            <w:top w:val="none" w:sz="0" w:space="0" w:color="auto"/>
            <w:left w:val="none" w:sz="0" w:space="0" w:color="auto"/>
            <w:bottom w:val="none" w:sz="0" w:space="0" w:color="auto"/>
            <w:right w:val="none" w:sz="0" w:space="0" w:color="auto"/>
          </w:divBdr>
          <w:divsChild>
            <w:div w:id="5208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7385">
      <w:bodyDiv w:val="1"/>
      <w:marLeft w:val="0"/>
      <w:marRight w:val="0"/>
      <w:marTop w:val="0"/>
      <w:marBottom w:val="0"/>
      <w:divBdr>
        <w:top w:val="none" w:sz="0" w:space="0" w:color="auto"/>
        <w:left w:val="none" w:sz="0" w:space="0" w:color="auto"/>
        <w:bottom w:val="none" w:sz="0" w:space="0" w:color="auto"/>
        <w:right w:val="none" w:sz="0" w:space="0" w:color="auto"/>
      </w:divBdr>
    </w:div>
    <w:div w:id="1541017817">
      <w:bodyDiv w:val="1"/>
      <w:marLeft w:val="0"/>
      <w:marRight w:val="0"/>
      <w:marTop w:val="0"/>
      <w:marBottom w:val="0"/>
      <w:divBdr>
        <w:top w:val="none" w:sz="0" w:space="0" w:color="auto"/>
        <w:left w:val="none" w:sz="0" w:space="0" w:color="auto"/>
        <w:bottom w:val="none" w:sz="0" w:space="0" w:color="auto"/>
        <w:right w:val="none" w:sz="0" w:space="0" w:color="auto"/>
      </w:divBdr>
    </w:div>
    <w:div w:id="1563716028">
      <w:bodyDiv w:val="1"/>
      <w:marLeft w:val="0"/>
      <w:marRight w:val="0"/>
      <w:marTop w:val="0"/>
      <w:marBottom w:val="0"/>
      <w:divBdr>
        <w:top w:val="none" w:sz="0" w:space="0" w:color="auto"/>
        <w:left w:val="none" w:sz="0" w:space="0" w:color="auto"/>
        <w:bottom w:val="none" w:sz="0" w:space="0" w:color="auto"/>
        <w:right w:val="none" w:sz="0" w:space="0" w:color="auto"/>
      </w:divBdr>
    </w:div>
    <w:div w:id="199263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dc:creator>
  <cp:keywords/>
  <dc:description/>
  <cp:lastModifiedBy>yaduvir.singh</cp:lastModifiedBy>
  <cp:revision>3</cp:revision>
  <dcterms:created xsi:type="dcterms:W3CDTF">2026-08-27T16:38:00Z</dcterms:created>
  <dcterms:modified xsi:type="dcterms:W3CDTF">2026-08-27T16:46:00Z</dcterms:modified>
</cp:coreProperties>
</file>