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8C838" w14:textId="27539AF4" w:rsidR="004E2881" w:rsidRPr="00135D8D" w:rsidRDefault="004E2881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Hlk96802811"/>
      <w:bookmarkEnd w:id="0"/>
      <w:r w:rsidRPr="00135D8D">
        <w:rPr>
          <w:rFonts w:ascii="TH Sarabun New" w:hAnsi="TH Sarabun New" w:cs="TH Sarabun New"/>
          <w:b/>
          <w:bCs/>
          <w:noProof/>
          <w:sz w:val="36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EA3AE9" wp14:editId="5AE2D343">
                <wp:simplePos x="0" y="0"/>
                <wp:positionH relativeFrom="column">
                  <wp:posOffset>5060731</wp:posOffset>
                </wp:positionH>
                <wp:positionV relativeFrom="paragraph">
                  <wp:posOffset>-1403131</wp:posOffset>
                </wp:positionV>
                <wp:extent cx="331076" cy="346841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076" cy="3468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4383BA" id="Rectangle 18" o:spid="_x0000_s1026" style="position:absolute;margin-left:398.5pt;margin-top:-110.5pt;width:26.05pt;height:2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" fillcolor="white [3212]" stroked="f" strokeweight="1pt"/>
            </w:pict>
          </mc:Fallback>
        </mc:AlternateContent>
      </w:r>
      <w:r w:rsidRPr="00135D8D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135D8D">
        <w:rPr>
          <w:rFonts w:ascii="TH Sarabun New" w:hAnsi="TH Sarabun New" w:cs="TH Sarabun New"/>
          <w:b/>
          <w:bCs/>
          <w:sz w:val="36"/>
          <w:szCs w:val="36"/>
          <w:cs/>
        </w:rPr>
        <w:t>5</w:t>
      </w:r>
    </w:p>
    <w:p w14:paraId="26075726" w14:textId="7E0E8260" w:rsidR="004E2881" w:rsidRPr="00135D8D" w:rsidRDefault="004E2881" w:rsidP="005E0A08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  <w:r w:rsidRPr="00135D8D">
        <w:rPr>
          <w:rFonts w:ascii="TH Sarabun New" w:hAnsi="TH Sarabun New" w:cs="TH Sarabun New"/>
          <w:b/>
          <w:bCs/>
          <w:sz w:val="36"/>
          <w:szCs w:val="36"/>
          <w:cs/>
        </w:rPr>
        <w:t>สรุปและอ</w:t>
      </w:r>
      <w:r w:rsidR="00AC4BD7" w:rsidRPr="00135D8D">
        <w:rPr>
          <w:rFonts w:ascii="TH Sarabun New" w:hAnsi="TH Sarabun New" w:cs="TH Sarabun New"/>
          <w:b/>
          <w:bCs/>
          <w:sz w:val="36"/>
          <w:szCs w:val="36"/>
          <w:cs/>
        </w:rPr>
        <w:t>ภิ</w:t>
      </w:r>
      <w:r w:rsidRPr="00135D8D">
        <w:rPr>
          <w:rFonts w:ascii="TH Sarabun New" w:hAnsi="TH Sarabun New" w:cs="TH Sarabun New"/>
          <w:b/>
          <w:bCs/>
          <w:sz w:val="36"/>
          <w:szCs w:val="36"/>
          <w:cs/>
        </w:rPr>
        <w:t>ปรายผล</w:t>
      </w:r>
    </w:p>
    <w:p w14:paraId="54156F45" w14:textId="38F18BC4" w:rsidR="00C12675" w:rsidRPr="00135D8D" w:rsidRDefault="004E2881" w:rsidP="005E0A08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264AE7" w:rsidRPr="00135D8D">
        <w:rPr>
          <w:rFonts w:ascii="TH Sarabun New" w:hAnsi="TH Sarabun New" w:cs="TH Sarabun New"/>
          <w:sz w:val="32"/>
          <w:szCs w:val="32"/>
          <w:cs/>
        </w:rPr>
        <w:t xml:space="preserve">จากการพัฒนาโมเดลจำแนกหัวข้อประเภทข้อความ </w:t>
      </w:r>
      <w:r w:rsidR="008C5FA7" w:rsidRPr="00135D8D">
        <w:rPr>
          <w:rFonts w:ascii="TH Sarabun New" w:hAnsi="TH Sarabun New" w:cs="TH Sarabun New"/>
          <w:sz w:val="32"/>
          <w:szCs w:val="32"/>
          <w:cs/>
        </w:rPr>
        <w:t>และ</w:t>
      </w:r>
      <w:r w:rsidR="00264AE7" w:rsidRPr="00135D8D">
        <w:rPr>
          <w:rFonts w:ascii="TH Sarabun New" w:hAnsi="TH Sarabun New" w:cs="TH Sarabun New"/>
          <w:sz w:val="32"/>
          <w:szCs w:val="32"/>
          <w:cs/>
        </w:rPr>
        <w:t>การวิเคราะห์ความรู้สึกของข้อความ</w:t>
      </w:r>
      <w:r w:rsidR="008C5FA7" w:rsidRPr="00135D8D">
        <w:rPr>
          <w:rFonts w:ascii="TH Sarabun New" w:hAnsi="TH Sarabun New" w:cs="TH Sarabun New"/>
          <w:sz w:val="32"/>
          <w:szCs w:val="32"/>
          <w:cs/>
        </w:rPr>
        <w:t>ที่ดึงมาจากทวิตเตอร์</w:t>
      </w:r>
      <w:r w:rsidR="008C5FA7" w:rsidRPr="00135D8D">
        <w:rPr>
          <w:rFonts w:ascii="TH Sarabun New" w:hAnsi="TH Sarabun New" w:cs="TH Sarabun New"/>
          <w:sz w:val="32"/>
          <w:szCs w:val="32"/>
        </w:rPr>
        <w:t xml:space="preserve"> (Twitter) </w:t>
      </w:r>
      <w:r w:rsidR="008C5FA7" w:rsidRPr="00135D8D">
        <w:rPr>
          <w:rFonts w:ascii="TH Sarabun New" w:hAnsi="TH Sarabun New" w:cs="TH Sarabun New"/>
          <w:sz w:val="32"/>
          <w:szCs w:val="32"/>
          <w:cs/>
        </w:rPr>
        <w:t xml:space="preserve">ตลอดพัฒนาเว็บแอปพลิเคชัน </w:t>
      </w:r>
      <w:r w:rsidR="008C5FA7" w:rsidRPr="00135D8D">
        <w:rPr>
          <w:rFonts w:ascii="TH Sarabun New" w:hAnsi="TH Sarabun New" w:cs="TH Sarabun New"/>
          <w:sz w:val="32"/>
          <w:szCs w:val="32"/>
        </w:rPr>
        <w:t>NVC Tweets Analytics</w:t>
      </w:r>
      <w:r w:rsidR="005E19AE" w:rsidRPr="00135D8D">
        <w:rPr>
          <w:rFonts w:ascii="TH Sarabun New" w:hAnsi="TH Sarabun New" w:cs="TH Sarabun New"/>
          <w:sz w:val="32"/>
          <w:szCs w:val="32"/>
          <w:cs/>
        </w:rPr>
        <w:t xml:space="preserve"> ที่แสดงผลการวิเคราะห์ข้อความในรูปแบบของกระดานสรุปข้อมูล</w:t>
      </w:r>
      <w:r w:rsidR="005E19AE" w:rsidRPr="00135D8D">
        <w:rPr>
          <w:rFonts w:ascii="TH Sarabun New" w:hAnsi="TH Sarabun New" w:cs="TH Sarabun New"/>
          <w:sz w:val="32"/>
          <w:szCs w:val="32"/>
        </w:rPr>
        <w:t xml:space="preserve"> (Dashboard) </w:t>
      </w:r>
      <w:r w:rsidR="005E19AE" w:rsidRPr="00135D8D">
        <w:rPr>
          <w:rFonts w:ascii="TH Sarabun New" w:hAnsi="TH Sarabun New" w:cs="TH Sarabun New"/>
          <w:sz w:val="32"/>
          <w:szCs w:val="32"/>
          <w:cs/>
        </w:rPr>
        <w:t>ในบทนี้คณะผู้จัดทำจะสรุปและอภิปรายผลของโครงการตามวัตถุประสงค์ ตลอดจนข้อจำกัด และข้อเสนอแนะจากโครงการ</w:t>
      </w:r>
    </w:p>
    <w:p w14:paraId="4A32F9F4" w14:textId="7E9C08CE" w:rsidR="00DF418C" w:rsidRPr="00135D8D" w:rsidRDefault="00C12675" w:rsidP="0007089D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>5.1 สรุป</w:t>
      </w:r>
      <w:r w:rsidR="00DF418C" w:rsidRPr="00135D8D">
        <w:rPr>
          <w:rFonts w:ascii="TH Sarabun New" w:hAnsi="TH Sarabun New" w:cs="TH Sarabun New"/>
          <w:sz w:val="32"/>
          <w:szCs w:val="32"/>
          <w:cs/>
        </w:rPr>
        <w:t>ผล</w:t>
      </w:r>
    </w:p>
    <w:p w14:paraId="430AB415" w14:textId="21684A27" w:rsidR="00DF418C" w:rsidRPr="00135D8D" w:rsidRDefault="00DF418C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ab/>
        <w:t>คณะผู้จัดทำได้พัฒนาโมเดลสำหรับวิเคราะห์ความคิดเห็นของนักเรียนนักศึกษา</w:t>
      </w:r>
      <w:r w:rsidRPr="00135D8D">
        <w:rPr>
          <w:rFonts w:ascii="TH Sarabun New" w:hAnsi="TH Sarabun New" w:cs="TH Sarabun New"/>
          <w:sz w:val="32"/>
          <w:szCs w:val="32"/>
          <w:cs/>
        </w:rPr>
        <w:t>วิทยาลัยอาชีวศึกษานครปฐม</w:t>
      </w:r>
      <w:r w:rsidR="00937E69" w:rsidRPr="00135D8D">
        <w:rPr>
          <w:rFonts w:ascii="TH Sarabun New" w:hAnsi="TH Sarabun New" w:cs="TH Sarabun New"/>
          <w:sz w:val="32"/>
          <w:szCs w:val="32"/>
          <w:cs/>
        </w:rPr>
        <w:t xml:space="preserve"> โดยได้เลือกใช้อัลกอริทึม </w:t>
      </w:r>
      <w:r w:rsidR="00937E69" w:rsidRPr="00135D8D">
        <w:rPr>
          <w:rFonts w:ascii="TH Sarabun New" w:hAnsi="TH Sarabun New" w:cs="TH Sarabun New"/>
          <w:sz w:val="32"/>
          <w:szCs w:val="32"/>
        </w:rPr>
        <w:t xml:space="preserve">4 </w:t>
      </w:r>
      <w:r w:rsidR="00937E69" w:rsidRPr="00135D8D">
        <w:rPr>
          <w:rFonts w:ascii="TH Sarabun New" w:hAnsi="TH Sarabun New" w:cs="TH Sarabun New"/>
          <w:sz w:val="32"/>
          <w:szCs w:val="32"/>
          <w:cs/>
        </w:rPr>
        <w:t>ประเภท ได้แก่ ....... และ .......</w:t>
      </w:r>
      <w:r w:rsidR="00317624" w:rsidRPr="00135D8D">
        <w:rPr>
          <w:rFonts w:ascii="TH Sarabun New" w:hAnsi="TH Sarabun New" w:cs="TH Sarabun New"/>
          <w:sz w:val="32"/>
          <w:szCs w:val="32"/>
          <w:cs/>
        </w:rPr>
        <w:t xml:space="preserve"> ตลอดจนประเมินความแม่นยำของแต่ละโมเดล เพื่อคัดเลือกโมเดลที่มีความแม่นยำมากที่สุด ผลปรากฎว่าโมเดลที่พัฒนาด้วยอัลกอริทึม ..... มีค่าความแม่นยำมากที่สุดร้อยละ 84 จึงได้เลือกโมเดลดังกล่าวไปใช้สำหรับการพัฒนาการวิเคราะห์ความคิดเห็นบนเว็บแอปพลิเคชัน </w:t>
      </w:r>
      <w:r w:rsidR="00317624" w:rsidRPr="00135D8D">
        <w:rPr>
          <w:rFonts w:ascii="TH Sarabun New" w:hAnsi="TH Sarabun New" w:cs="TH Sarabun New"/>
          <w:sz w:val="32"/>
          <w:szCs w:val="32"/>
        </w:rPr>
        <w:t xml:space="preserve">NVC Analytics </w:t>
      </w:r>
      <w:r w:rsidR="00A65EE6" w:rsidRPr="00135D8D">
        <w:rPr>
          <w:rFonts w:ascii="TH Sarabun New" w:hAnsi="TH Sarabun New" w:cs="TH Sarabun New"/>
          <w:sz w:val="32"/>
          <w:szCs w:val="32"/>
          <w:cs/>
        </w:rPr>
        <w:t>และกระดานสรุปข้อมูล (</w:t>
      </w:r>
      <w:r w:rsidR="00A65EE6" w:rsidRPr="00135D8D">
        <w:rPr>
          <w:rFonts w:ascii="TH Sarabun New" w:hAnsi="TH Sarabun New" w:cs="TH Sarabun New"/>
          <w:sz w:val="32"/>
          <w:szCs w:val="32"/>
        </w:rPr>
        <w:t>Dashboard)</w:t>
      </w:r>
      <w:r w:rsidR="00A65EE6" w:rsidRPr="00135D8D">
        <w:rPr>
          <w:rFonts w:ascii="TH Sarabun New" w:hAnsi="TH Sarabun New" w:cs="TH Sarabun New"/>
          <w:sz w:val="32"/>
          <w:szCs w:val="32"/>
        </w:rPr>
        <w:t xml:space="preserve"> </w:t>
      </w:r>
      <w:r w:rsidR="00A65EE6" w:rsidRPr="00135D8D">
        <w:rPr>
          <w:rFonts w:ascii="TH Sarabun New" w:hAnsi="TH Sarabun New" w:cs="TH Sarabun New"/>
          <w:sz w:val="32"/>
          <w:szCs w:val="32"/>
          <w:cs/>
        </w:rPr>
        <w:t>สำหรับแสดงผลการวิเคราะห์ข้อมูลการแสดงความคิดเห็นของนักเรียนนักศึกษา</w:t>
      </w:r>
    </w:p>
    <w:p w14:paraId="1A41B7E5" w14:textId="21ECC92D" w:rsidR="0007089D" w:rsidRPr="00135D8D" w:rsidRDefault="00C12675" w:rsidP="0007089D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>5.2 อภิปรายผล</w:t>
      </w:r>
    </w:p>
    <w:p w14:paraId="30B232A5" w14:textId="37433A9E" w:rsidR="0007089D" w:rsidRPr="00135D8D" w:rsidRDefault="0007089D" w:rsidP="0007089D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ab/>
        <w:t>ผลการดำเนินงานของโครงการสามารถอภิปรายเป็น 2 ประเด็น ได้แก่</w:t>
      </w:r>
      <w:r w:rsidR="004B36C0" w:rsidRPr="00135D8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การพัฒนาโมเดล และการพัฒนาเว็บแอปพลิเคชัน </w:t>
      </w:r>
      <w:r w:rsidRPr="00135D8D">
        <w:rPr>
          <w:rFonts w:ascii="TH Sarabun New" w:hAnsi="TH Sarabun New" w:cs="TH Sarabun New"/>
          <w:sz w:val="32"/>
          <w:szCs w:val="32"/>
        </w:rPr>
        <w:t xml:space="preserve">NVC Tweets Analytics </w:t>
      </w:r>
      <w:r w:rsidRPr="00135D8D">
        <w:rPr>
          <w:rFonts w:ascii="TH Sarabun New" w:hAnsi="TH Sarabun New" w:cs="TH Sarabun New"/>
          <w:sz w:val="32"/>
          <w:szCs w:val="32"/>
          <w:cs/>
        </w:rPr>
        <w:t>โดยมีรายละเอียดดังนี้</w:t>
      </w:r>
    </w:p>
    <w:p w14:paraId="79203DBC" w14:textId="6A7B9F98" w:rsidR="00601410" w:rsidRPr="00135D8D" w:rsidRDefault="0007089D" w:rsidP="0060141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</w:rPr>
        <w:tab/>
      </w:r>
      <w:r w:rsidR="00601410" w:rsidRPr="00135D8D">
        <w:rPr>
          <w:rFonts w:ascii="TH Sarabun New" w:hAnsi="TH Sarabun New" w:cs="TH Sarabun New"/>
          <w:sz w:val="32"/>
          <w:szCs w:val="32"/>
          <w:cs/>
        </w:rPr>
        <w:t>5.2</w:t>
      </w:r>
      <w:r w:rsidR="00601410">
        <w:rPr>
          <w:rFonts w:ascii="TH Sarabun New" w:hAnsi="TH Sarabun New" w:cs="TH Sarabun New" w:hint="cs"/>
          <w:sz w:val="32"/>
          <w:szCs w:val="32"/>
          <w:cs/>
        </w:rPr>
        <w:t>.1</w:t>
      </w:r>
      <w:r w:rsidR="00601410" w:rsidRPr="00135D8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01410">
        <w:rPr>
          <w:rFonts w:ascii="TH Sarabun New" w:hAnsi="TH Sarabun New" w:cs="TH Sarabun New" w:hint="cs"/>
          <w:sz w:val="32"/>
          <w:szCs w:val="32"/>
          <w:cs/>
        </w:rPr>
        <w:t>การพัฒนาโมเดล</w:t>
      </w:r>
    </w:p>
    <w:p w14:paraId="4313B276" w14:textId="64ED5592" w:rsidR="004B36C0" w:rsidRPr="00135D8D" w:rsidRDefault="004B36C0" w:rsidP="0007089D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ab/>
        <w:t xml:space="preserve">การพัฒนาโมเดลเพื่อจำแนกประเภทหัวข้อของข้อความพบว่าอัลกอริทึม </w:t>
      </w:r>
      <w:r w:rsidR="008A3752" w:rsidRPr="00135D8D">
        <w:rPr>
          <w:rFonts w:ascii="TH Sarabun New" w:hAnsi="TH Sarabun New" w:cs="TH Sarabun New"/>
          <w:sz w:val="32"/>
          <w:szCs w:val="32"/>
        </w:rPr>
        <w:t>Random Forest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 มีค่าความแม่นยำมากที่สุดร้อยละ 84 และเมื่อพิจ</w:t>
      </w:r>
      <w:r w:rsidR="00BC7952" w:rsidRPr="00135D8D">
        <w:rPr>
          <w:rFonts w:ascii="TH Sarabun New" w:hAnsi="TH Sarabun New" w:cs="TH Sarabun New"/>
          <w:sz w:val="32"/>
          <w:szCs w:val="32"/>
          <w:cs/>
        </w:rPr>
        <w:t>า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รณารายละเอียดของอัลกอริทึมดังกล่าวสามารถทำนายหัวเรื่องของประเภทด้านการเรียนการสอนมากที่สุดถึงร้อยละ </w:t>
      </w:r>
      <w:r w:rsidR="008A3752" w:rsidRPr="00135D8D">
        <w:rPr>
          <w:rFonts w:ascii="TH Sarabun New" w:hAnsi="TH Sarabun New" w:cs="TH Sarabun New"/>
          <w:sz w:val="32"/>
          <w:szCs w:val="32"/>
          <w:cs/>
        </w:rPr>
        <w:t>98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 ทั้งนี้อาจมีสาเหตุมาจากประเภทด้านการเรียนการสอนมีขอบเขตของคำที่ไม่หลากหลาย เช่น เรียน สอน การบ้าน อาจารย์ ครู เป็นต้น </w:t>
      </w:r>
      <w:r w:rsidR="00B543F0" w:rsidRPr="00135D8D">
        <w:rPr>
          <w:rFonts w:ascii="TH Sarabun New" w:hAnsi="TH Sarabun New" w:cs="TH Sarabun New"/>
          <w:sz w:val="32"/>
          <w:szCs w:val="32"/>
          <w:cs/>
        </w:rPr>
        <w:t>ตัวอย่างของคำที่ปรากฏของข้อความในประเภทด้านการเรียนการสอน ดังภาพที่ 5-1</w:t>
      </w:r>
      <w:r w:rsidR="00990FE9" w:rsidRPr="00135D8D">
        <w:rPr>
          <w:rFonts w:ascii="TH Sarabun New" w:hAnsi="TH Sarabun New" w:cs="TH Sarabun New"/>
          <w:sz w:val="32"/>
          <w:szCs w:val="32"/>
        </w:rPr>
        <w:t xml:space="preserve"> </w:t>
      </w:r>
      <w:r w:rsidR="00990FE9" w:rsidRPr="00135D8D">
        <w:rPr>
          <w:rFonts w:ascii="TH Sarabun New" w:hAnsi="TH Sarabun New" w:cs="TH Sarabun New"/>
          <w:sz w:val="32"/>
          <w:szCs w:val="32"/>
          <w:cs/>
        </w:rPr>
        <w:t>ในขณะที่ด้านสภาพแวดล้อมและความปลอดภัย และ</w:t>
      </w:r>
      <w:r w:rsidR="00990FE9" w:rsidRPr="00135D8D">
        <w:rPr>
          <w:rFonts w:ascii="TH Sarabun New" w:hAnsi="TH Sarabun New" w:cs="TH Sarabun New"/>
          <w:sz w:val="32"/>
          <w:szCs w:val="32"/>
          <w:cs/>
        </w:rPr>
        <w:t>ทรัพยากรในการเรียนการสอน</w:t>
      </w:r>
      <w:r w:rsidR="00990FE9" w:rsidRPr="00135D8D">
        <w:rPr>
          <w:rFonts w:ascii="TH Sarabun New" w:hAnsi="TH Sarabun New" w:cs="TH Sarabun New"/>
          <w:sz w:val="32"/>
          <w:szCs w:val="32"/>
          <w:cs/>
        </w:rPr>
        <w:t>มีความแม่นยำในการทำนายเพียงร้อยละ 77 อาจเป็นเพราะมีความหลากหลาย</w:t>
      </w:r>
      <w:r w:rsidR="00C7204E" w:rsidRPr="00135D8D">
        <w:rPr>
          <w:rFonts w:ascii="TH Sarabun New" w:hAnsi="TH Sarabun New" w:cs="TH Sarabun New"/>
          <w:sz w:val="32"/>
          <w:szCs w:val="32"/>
          <w:cs/>
        </w:rPr>
        <w:t>และขอบเขต</w:t>
      </w:r>
      <w:r w:rsidR="00990FE9" w:rsidRPr="00135D8D">
        <w:rPr>
          <w:rFonts w:ascii="TH Sarabun New" w:hAnsi="TH Sarabun New" w:cs="TH Sarabun New"/>
          <w:sz w:val="32"/>
          <w:szCs w:val="32"/>
          <w:cs/>
        </w:rPr>
        <w:t>ของคำ</w:t>
      </w:r>
      <w:r w:rsidR="00C7204E" w:rsidRPr="00135D8D">
        <w:rPr>
          <w:rFonts w:ascii="TH Sarabun New" w:hAnsi="TH Sarabun New" w:cs="TH Sarabun New"/>
          <w:sz w:val="32"/>
          <w:szCs w:val="32"/>
          <w:cs/>
        </w:rPr>
        <w:t>ที่กว้างกว่า</w:t>
      </w:r>
      <w:r w:rsidR="008C781D" w:rsidRPr="00135D8D">
        <w:rPr>
          <w:rFonts w:ascii="TH Sarabun New" w:hAnsi="TH Sarabun New" w:cs="TH Sarabun New"/>
          <w:sz w:val="32"/>
          <w:szCs w:val="32"/>
          <w:cs/>
        </w:rPr>
        <w:t>ด้านการเรียนการสอน</w:t>
      </w:r>
      <w:r w:rsidR="00E92837" w:rsidRPr="00135D8D">
        <w:rPr>
          <w:rFonts w:ascii="TH Sarabun New" w:hAnsi="TH Sarabun New" w:cs="TH Sarabun New"/>
          <w:sz w:val="32"/>
          <w:szCs w:val="32"/>
          <w:cs/>
        </w:rPr>
        <w:t xml:space="preserve"> ดังภาพที่ 5-2 และ 5-3</w:t>
      </w:r>
    </w:p>
    <w:p w14:paraId="0C424D92" w14:textId="4312AA04" w:rsidR="00B543F0" w:rsidRPr="00135D8D" w:rsidRDefault="00B543F0" w:rsidP="00B543F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3E872B9" wp14:editId="392C4A0E">
            <wp:extent cx="3111690" cy="160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2864" cy="161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160" w14:textId="3C71E48B" w:rsidR="003760CD" w:rsidRPr="00135D8D" w:rsidRDefault="00B543F0" w:rsidP="003760CD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 xml:space="preserve">ภาพที่ 5-1 </w:t>
      </w:r>
      <w:r w:rsidR="00674D98" w:rsidRPr="00135D8D">
        <w:rPr>
          <w:rFonts w:ascii="TH Sarabun New" w:hAnsi="TH Sarabun New" w:cs="TH Sarabun New"/>
          <w:sz w:val="32"/>
          <w:szCs w:val="32"/>
          <w:cs/>
        </w:rPr>
        <w:t>แผนภูมิ</w:t>
      </w:r>
      <w:r w:rsidR="0060652E" w:rsidRPr="00135D8D">
        <w:rPr>
          <w:rFonts w:ascii="TH Sarabun New" w:hAnsi="TH Sarabun New" w:cs="TH Sarabun New"/>
          <w:sz w:val="32"/>
          <w:szCs w:val="32"/>
          <w:cs/>
        </w:rPr>
        <w:t xml:space="preserve">เวิร์ดคลาวด์ </w:t>
      </w:r>
      <w:r w:rsidR="0060652E" w:rsidRPr="00135D8D">
        <w:rPr>
          <w:rFonts w:ascii="TH Sarabun New" w:hAnsi="TH Sarabun New" w:cs="TH Sarabun New"/>
          <w:sz w:val="32"/>
          <w:szCs w:val="32"/>
        </w:rPr>
        <w:t>(</w:t>
      </w:r>
      <w:r w:rsidR="00674D98" w:rsidRPr="00135D8D">
        <w:rPr>
          <w:rFonts w:ascii="TH Sarabun New" w:hAnsi="TH Sarabun New" w:cs="TH Sarabun New"/>
          <w:sz w:val="32"/>
          <w:szCs w:val="32"/>
        </w:rPr>
        <w:t>Word Cloud</w:t>
      </w:r>
      <w:r w:rsidR="0060652E" w:rsidRPr="00135D8D">
        <w:rPr>
          <w:rFonts w:ascii="TH Sarabun New" w:hAnsi="TH Sarabun New" w:cs="TH Sarabun New"/>
          <w:sz w:val="32"/>
          <w:szCs w:val="32"/>
        </w:rPr>
        <w:t>)</w:t>
      </w:r>
      <w:r w:rsidR="00674D98" w:rsidRPr="00135D8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35D8D">
        <w:rPr>
          <w:rFonts w:ascii="TH Sarabun New" w:hAnsi="TH Sarabun New" w:cs="TH Sarabun New"/>
          <w:sz w:val="32"/>
          <w:szCs w:val="32"/>
          <w:cs/>
        </w:rPr>
        <w:t>แส</w:t>
      </w:r>
      <w:r w:rsidR="00674D98" w:rsidRPr="00135D8D">
        <w:rPr>
          <w:rFonts w:ascii="TH Sarabun New" w:hAnsi="TH Sarabun New" w:cs="TH Sarabun New"/>
          <w:sz w:val="32"/>
          <w:szCs w:val="32"/>
          <w:cs/>
        </w:rPr>
        <w:t>ด</w:t>
      </w:r>
      <w:r w:rsidRPr="00135D8D">
        <w:rPr>
          <w:rFonts w:ascii="TH Sarabun New" w:hAnsi="TH Sarabun New" w:cs="TH Sarabun New"/>
          <w:sz w:val="32"/>
          <w:szCs w:val="32"/>
          <w:cs/>
        </w:rPr>
        <w:t>งคำที่ปรากฏ</w:t>
      </w:r>
      <w:r w:rsidRPr="00135D8D">
        <w:rPr>
          <w:rFonts w:ascii="TH Sarabun New" w:hAnsi="TH Sarabun New" w:cs="TH Sarabun New"/>
          <w:sz w:val="32"/>
          <w:szCs w:val="32"/>
          <w:cs/>
        </w:rPr>
        <w:t>ใน</w:t>
      </w:r>
      <w:r w:rsidR="006154DB" w:rsidRPr="00135D8D">
        <w:rPr>
          <w:rFonts w:ascii="TH Sarabun New" w:hAnsi="TH Sarabun New" w:cs="TH Sarabun New"/>
          <w:sz w:val="32"/>
          <w:szCs w:val="32"/>
          <w:cs/>
        </w:rPr>
        <w:t>ข้อความ</w:t>
      </w:r>
      <w:r w:rsidR="009C241F" w:rsidRPr="00135D8D">
        <w:rPr>
          <w:rFonts w:ascii="TH Sarabun New" w:hAnsi="TH Sarabun New" w:cs="TH Sarabun New"/>
          <w:sz w:val="32"/>
          <w:szCs w:val="32"/>
          <w:cs/>
        </w:rPr>
        <w:br/>
      </w:r>
      <w:r w:rsidRPr="00135D8D">
        <w:rPr>
          <w:rFonts w:ascii="TH Sarabun New" w:hAnsi="TH Sarabun New" w:cs="TH Sarabun New"/>
          <w:sz w:val="32"/>
          <w:szCs w:val="32"/>
          <w:cs/>
        </w:rPr>
        <w:t>ด้านการเรียนการสอน</w:t>
      </w:r>
    </w:p>
    <w:p w14:paraId="0529B978" w14:textId="565F1E09" w:rsidR="008B52C0" w:rsidRPr="00135D8D" w:rsidRDefault="008B52C0" w:rsidP="00B543F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noProof/>
        </w:rPr>
        <w:drawing>
          <wp:inline distT="0" distB="0" distL="0" distR="0" wp14:anchorId="2A3800AF" wp14:editId="0626611C">
            <wp:extent cx="3384645" cy="164275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929"/>
                    <a:stretch/>
                  </pic:blipFill>
                  <pic:spPr bwMode="auto">
                    <a:xfrm>
                      <a:off x="0" y="0"/>
                      <a:ext cx="3405955" cy="165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0264C" w14:textId="21E93183" w:rsidR="00E44A14" w:rsidRPr="00135D8D" w:rsidRDefault="00E44A14" w:rsidP="00555B47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>ภาพที่ 5-</w:t>
      </w:r>
      <w:r w:rsidRPr="00135D8D">
        <w:rPr>
          <w:rFonts w:ascii="TH Sarabun New" w:hAnsi="TH Sarabun New" w:cs="TH Sarabun New"/>
          <w:sz w:val="32"/>
          <w:szCs w:val="32"/>
          <w:cs/>
        </w:rPr>
        <w:t>2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 แผนภูมิเวิร์ดคลาวด์ </w:t>
      </w:r>
      <w:r w:rsidRPr="00135D8D">
        <w:rPr>
          <w:rFonts w:ascii="TH Sarabun New" w:hAnsi="TH Sarabun New" w:cs="TH Sarabun New"/>
          <w:sz w:val="32"/>
          <w:szCs w:val="32"/>
        </w:rPr>
        <w:t>(Word Cloud)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 แสดงคำที่ปรากฏในข้อความ</w:t>
      </w:r>
      <w:r w:rsidRPr="00135D8D">
        <w:rPr>
          <w:rFonts w:ascii="TH Sarabun New" w:hAnsi="TH Sarabun New" w:cs="TH Sarabun New"/>
          <w:sz w:val="32"/>
          <w:szCs w:val="32"/>
          <w:cs/>
        </w:rPr>
        <w:br/>
      </w:r>
      <w:r w:rsidRPr="00135D8D">
        <w:rPr>
          <w:rFonts w:ascii="TH Sarabun New" w:hAnsi="TH Sarabun New" w:cs="TH Sarabun New"/>
          <w:sz w:val="32"/>
          <w:szCs w:val="32"/>
          <w:cs/>
        </w:rPr>
        <w:t>ด้านสิ่งอำนวยความสะดวก</w:t>
      </w:r>
    </w:p>
    <w:p w14:paraId="1E5F9E1B" w14:textId="01DDE2A4" w:rsidR="003760CD" w:rsidRPr="00135D8D" w:rsidRDefault="00555B47" w:rsidP="00B543F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noProof/>
        </w:rPr>
        <w:drawing>
          <wp:inline distT="0" distB="0" distL="0" distR="0" wp14:anchorId="384C4E66" wp14:editId="26596E22">
            <wp:extent cx="3310759" cy="1690456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8757" cy="16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68C6" w14:textId="47C5FA6C" w:rsidR="00531E5F" w:rsidRPr="00135D8D" w:rsidRDefault="00531E5F" w:rsidP="00531E5F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 xml:space="preserve">ภาพที่ 5-2 แผนภูมิเวิร์ดคลาวด์ </w:t>
      </w:r>
      <w:r w:rsidRPr="00135D8D">
        <w:rPr>
          <w:rFonts w:ascii="TH Sarabun New" w:hAnsi="TH Sarabun New" w:cs="TH Sarabun New"/>
          <w:sz w:val="32"/>
          <w:szCs w:val="32"/>
        </w:rPr>
        <w:t>(Word Cloud)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 แสดงคำที่ปรากฏในข้อความ</w:t>
      </w:r>
      <w:r w:rsidRPr="00135D8D">
        <w:rPr>
          <w:rFonts w:ascii="TH Sarabun New" w:hAnsi="TH Sarabun New" w:cs="TH Sarabun New"/>
          <w:sz w:val="32"/>
          <w:szCs w:val="32"/>
          <w:cs/>
        </w:rPr>
        <w:br/>
        <w:t>ด้าน</w:t>
      </w:r>
      <w:r w:rsidRPr="00135D8D">
        <w:rPr>
          <w:rFonts w:ascii="TH Sarabun New" w:hAnsi="TH Sarabun New" w:cs="TH Sarabun New"/>
          <w:sz w:val="32"/>
          <w:szCs w:val="32"/>
          <w:cs/>
        </w:rPr>
        <w:t>สภาพแวดล้อมและความปลอดภัย</w:t>
      </w:r>
    </w:p>
    <w:p w14:paraId="5155CF02" w14:textId="77777777" w:rsidR="00531E5F" w:rsidRPr="00135D8D" w:rsidRDefault="00531E5F" w:rsidP="00B543F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0365171" w14:textId="77777777" w:rsidR="008B52C0" w:rsidRPr="00135D8D" w:rsidRDefault="008B52C0" w:rsidP="00B543F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3B417A" w14:textId="77777777" w:rsidR="0089422B" w:rsidRPr="00135D8D" w:rsidRDefault="0089422B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76366B6" w14:textId="53CADD31" w:rsidR="00931975" w:rsidRDefault="00931975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5.2.2 การพัฒนาเว็บแอปพลิเคชัน</w:t>
      </w:r>
      <w:r>
        <w:rPr>
          <w:rFonts w:ascii="TH Sarabun New" w:hAnsi="TH Sarabun New" w:cs="TH Sarabun New"/>
          <w:sz w:val="32"/>
          <w:szCs w:val="32"/>
        </w:rPr>
        <w:t xml:space="preserve"> NVC Tweets Analytics </w:t>
      </w:r>
    </w:p>
    <w:p w14:paraId="28949205" w14:textId="2190544B" w:rsidR="00931975" w:rsidRDefault="00931975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</w:t>
      </w:r>
      <w:r w:rsidRPr="00931975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NVC Tweets Analytics</w:t>
      </w:r>
      <w:r w:rsidR="00EC640E">
        <w:rPr>
          <w:rFonts w:ascii="TH Sarabun New" w:hAnsi="TH Sarabun New" w:cs="TH Sarabun New" w:hint="cs"/>
          <w:sz w:val="32"/>
          <w:szCs w:val="32"/>
          <w:cs/>
        </w:rPr>
        <w:t xml:space="preserve"> สามารถดึงข้อมูลจากทวิตเตอร์</w:t>
      </w:r>
      <w:r w:rsidR="00EC640E">
        <w:rPr>
          <w:rFonts w:ascii="TH Sarabun New" w:hAnsi="TH Sarabun New" w:cs="TH Sarabun New"/>
          <w:sz w:val="32"/>
          <w:szCs w:val="32"/>
        </w:rPr>
        <w:t xml:space="preserve"> (Twitter) </w:t>
      </w:r>
      <w:r w:rsidR="00EC640E">
        <w:rPr>
          <w:rFonts w:ascii="TH Sarabun New" w:hAnsi="TH Sarabun New" w:cs="TH Sarabun New" w:hint="cs"/>
          <w:sz w:val="32"/>
          <w:szCs w:val="32"/>
          <w:cs/>
        </w:rPr>
        <w:t>โดยกำหนดแฮชแท็ก</w:t>
      </w:r>
      <w:r w:rsidR="00A16FEE">
        <w:rPr>
          <w:rFonts w:ascii="TH Sarabun New" w:hAnsi="TH Sarabun New" w:cs="TH Sarabun New" w:hint="cs"/>
          <w:sz w:val="32"/>
          <w:szCs w:val="32"/>
          <w:cs/>
        </w:rPr>
        <w:t>ที่ต้องการทำให้ได้</w:t>
      </w:r>
      <w:r w:rsidR="00EC640E">
        <w:rPr>
          <w:rFonts w:ascii="TH Sarabun New" w:hAnsi="TH Sarabun New" w:cs="TH Sarabun New" w:hint="cs"/>
          <w:sz w:val="32"/>
          <w:szCs w:val="32"/>
          <w:cs/>
        </w:rPr>
        <w:t xml:space="preserve">ข้อมูลที่ทันต่อเหตุการณ์ </w:t>
      </w:r>
      <w:r w:rsidR="00A542D0">
        <w:rPr>
          <w:rFonts w:ascii="TH Sarabun New" w:hAnsi="TH Sarabun New" w:cs="TH Sarabun New" w:hint="cs"/>
          <w:sz w:val="32"/>
          <w:szCs w:val="32"/>
          <w:cs/>
        </w:rPr>
        <w:t>มีความ</w:t>
      </w:r>
      <w:r w:rsidR="00EC640E">
        <w:rPr>
          <w:rFonts w:ascii="TH Sarabun New" w:hAnsi="TH Sarabun New" w:cs="TH Sarabun New" w:hint="cs"/>
          <w:sz w:val="32"/>
          <w:szCs w:val="32"/>
          <w:cs/>
        </w:rPr>
        <w:t>เหมาะสม และเพียงพอต่อการตัดสินใจ</w:t>
      </w:r>
      <w:r w:rsidR="00AF5D5A">
        <w:rPr>
          <w:rFonts w:ascii="TH Sarabun New" w:hAnsi="TH Sarabun New" w:cs="TH Sarabun New" w:hint="cs"/>
          <w:sz w:val="32"/>
          <w:szCs w:val="32"/>
          <w:cs/>
        </w:rPr>
        <w:t xml:space="preserve"> และวางแผน</w:t>
      </w:r>
      <w:r w:rsidR="00D26676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CD26D6">
        <w:rPr>
          <w:rFonts w:ascii="TH Sarabun New" w:hAnsi="TH Sarabun New" w:cs="TH Sarabun New" w:hint="cs"/>
          <w:sz w:val="32"/>
          <w:szCs w:val="32"/>
          <w:cs/>
        </w:rPr>
        <w:t>แก้</w:t>
      </w:r>
      <w:r w:rsidR="00F35530">
        <w:rPr>
          <w:rFonts w:ascii="TH Sarabun New" w:hAnsi="TH Sarabun New" w:cs="TH Sarabun New" w:hint="cs"/>
          <w:sz w:val="32"/>
          <w:szCs w:val="32"/>
          <w:cs/>
        </w:rPr>
        <w:t>ไข</w:t>
      </w:r>
      <w:r w:rsidR="00CD26D6">
        <w:rPr>
          <w:rFonts w:ascii="TH Sarabun New" w:hAnsi="TH Sarabun New" w:cs="TH Sarabun New" w:hint="cs"/>
          <w:sz w:val="32"/>
          <w:szCs w:val="32"/>
          <w:cs/>
        </w:rPr>
        <w:t>ปัญหาโดยยึดตามผลการวิเคราะห์</w:t>
      </w:r>
      <w:r>
        <w:rPr>
          <w:rFonts w:ascii="TH Sarabun New" w:hAnsi="TH Sarabun New" w:cs="TH Sarabun New" w:hint="cs"/>
          <w:sz w:val="32"/>
          <w:szCs w:val="32"/>
          <w:cs/>
        </w:rPr>
        <w:t>ข้อความ</w:t>
      </w:r>
      <w:r w:rsidR="00B264BB">
        <w:rPr>
          <w:rFonts w:ascii="TH Sarabun New" w:hAnsi="TH Sarabun New" w:cs="TH Sarabun New" w:hint="cs"/>
          <w:sz w:val="32"/>
          <w:szCs w:val="32"/>
          <w:cs/>
        </w:rPr>
        <w:t>ได้อย่างมีปร</w:t>
      </w:r>
      <w:r w:rsidR="009B79C0">
        <w:rPr>
          <w:rFonts w:ascii="TH Sarabun New" w:hAnsi="TH Sarabun New" w:cs="TH Sarabun New" w:hint="cs"/>
          <w:sz w:val="32"/>
          <w:szCs w:val="32"/>
          <w:cs/>
        </w:rPr>
        <w:t>ะสิทธิภาพ</w:t>
      </w:r>
      <w:r w:rsidR="00CD26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8FE7399" w14:textId="05C26700" w:rsidR="00CB0E02" w:rsidRPr="00931975" w:rsidRDefault="00CB0E02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กระดานสรุปข้อมูล </w:t>
      </w:r>
      <w:r>
        <w:rPr>
          <w:rFonts w:ascii="TH Sarabun New" w:hAnsi="TH Sarabun New" w:cs="TH Sarabun New"/>
          <w:sz w:val="32"/>
          <w:szCs w:val="32"/>
        </w:rPr>
        <w:t xml:space="preserve">(Dashboard) </w:t>
      </w:r>
      <w:r w:rsidR="00C523FB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172C0E">
        <w:rPr>
          <w:rFonts w:ascii="TH Sarabun New" w:hAnsi="TH Sarabun New" w:cs="TH Sarabun New" w:hint="cs"/>
          <w:sz w:val="32"/>
          <w:szCs w:val="32"/>
          <w:cs/>
        </w:rPr>
        <w:t>แสดงผลการวิเคราะห์ข้อความบน</w:t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NVC Tweets Analytics</w:t>
      </w:r>
      <w:r w:rsidR="00480055">
        <w:rPr>
          <w:rFonts w:ascii="TH Sarabun New" w:hAnsi="TH Sarabun New" w:cs="TH Sarabun New"/>
          <w:sz w:val="32"/>
          <w:szCs w:val="32"/>
        </w:rPr>
        <w:t xml:space="preserve"> </w:t>
      </w:r>
      <w:r w:rsidR="00B76CA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80055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8E78C1">
        <w:rPr>
          <w:rFonts w:ascii="TH Sarabun New" w:hAnsi="TH Sarabun New" w:cs="TH Sarabun New" w:hint="cs"/>
          <w:sz w:val="32"/>
          <w:szCs w:val="32"/>
          <w:cs/>
        </w:rPr>
        <w:t>จำนวนข้อความตามประเภท และร้อยละของข้อความ ช่วย</w:t>
      </w:r>
      <w:r w:rsidR="00767258">
        <w:rPr>
          <w:rFonts w:ascii="TH Sarabun New" w:hAnsi="TH Sarabun New" w:cs="TH Sarabun New" w:hint="cs"/>
          <w:sz w:val="32"/>
          <w:szCs w:val="32"/>
          <w:cs/>
        </w:rPr>
        <w:t>ให้</w:t>
      </w:r>
      <w:r w:rsidR="00BF1608">
        <w:rPr>
          <w:rFonts w:ascii="TH Sarabun New" w:hAnsi="TH Sarabun New" w:cs="TH Sarabun New" w:hint="cs"/>
          <w:sz w:val="32"/>
          <w:szCs w:val="32"/>
          <w:cs/>
        </w:rPr>
        <w:t>ผู้ที่เกี่ยวข้อง</w:t>
      </w:r>
      <w:r w:rsidR="008E78C1">
        <w:rPr>
          <w:rFonts w:ascii="TH Sarabun New" w:hAnsi="TH Sarabun New" w:cs="TH Sarabun New" w:hint="cs"/>
          <w:sz w:val="32"/>
          <w:szCs w:val="32"/>
          <w:cs/>
        </w:rPr>
        <w:t>จัดลำดับความสำคัญต่อ</w:t>
      </w:r>
      <w:r w:rsidR="005F0199">
        <w:rPr>
          <w:rFonts w:ascii="TH Sarabun New" w:hAnsi="TH Sarabun New" w:cs="TH Sarabun New" w:hint="cs"/>
          <w:sz w:val="32"/>
          <w:szCs w:val="32"/>
          <w:cs/>
        </w:rPr>
        <w:t>ปัญหาที่เกิดขึ้น</w:t>
      </w:r>
      <w:r w:rsidR="00584D32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17587DF8" w14:textId="4AC29F3B" w:rsidR="0089422B" w:rsidRPr="00135D8D" w:rsidRDefault="00C12675" w:rsidP="006823D1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>5.3 ข้อจำกัด</w:t>
      </w:r>
    </w:p>
    <w:p w14:paraId="3FF8AA38" w14:textId="7100CE69" w:rsidR="004812B2" w:rsidRPr="00135D8D" w:rsidRDefault="0089422B" w:rsidP="004812B2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135D8D">
        <w:rPr>
          <w:rFonts w:ascii="TH Sarabun New" w:hAnsi="TH Sarabun New" w:cs="TH Sarabun New"/>
          <w:sz w:val="32"/>
          <w:szCs w:val="32"/>
        </w:rPr>
        <w:tab/>
      </w:r>
      <w:r w:rsidR="004812B2" w:rsidRPr="00135D8D">
        <w:rPr>
          <w:rFonts w:ascii="TH Sarabun New" w:hAnsi="TH Sarabun New" w:cs="TH Sarabun New"/>
          <w:sz w:val="32"/>
          <w:szCs w:val="32"/>
          <w:cs/>
        </w:rPr>
        <w:t>ข้อจำกัดของงการทำโครงการนี้คือ ปริมาณของข้อมูลที่ใช้ในการฝึกโมเดลมีปริมาณที่น้อยเนื่องจากมีระยะเวลาในการรวบรวมข้อมูลทจำกัด</w:t>
      </w:r>
      <w:r w:rsidR="00B73CCE" w:rsidRPr="00135D8D">
        <w:rPr>
          <w:rFonts w:ascii="TH Sarabun New" w:hAnsi="TH Sarabun New" w:cs="TH Sarabun New"/>
          <w:sz w:val="32"/>
          <w:szCs w:val="32"/>
          <w:cs/>
        </w:rPr>
        <w:t xml:space="preserve"> และข้อความที่ยังไม่หลากหลายมากนัก</w:t>
      </w:r>
      <w:r w:rsidR="00431D7F" w:rsidRPr="00135D8D">
        <w:rPr>
          <w:rFonts w:ascii="TH Sarabun New" w:hAnsi="TH Sarabun New" w:cs="TH Sarabun New"/>
          <w:sz w:val="32"/>
          <w:szCs w:val="32"/>
          <w:cs/>
        </w:rPr>
        <w:t>ในด้านรูปแบบการใช้ภาษา</w:t>
      </w:r>
      <w:r w:rsidR="00EF7AB9" w:rsidRPr="00135D8D">
        <w:rPr>
          <w:rFonts w:ascii="TH Sarabun New" w:hAnsi="TH Sarabun New" w:cs="TH Sarabun New"/>
          <w:sz w:val="32"/>
          <w:szCs w:val="32"/>
          <w:cs/>
        </w:rPr>
        <w:t xml:space="preserve"> และการสื่อความหมายโดยนัย เช่น การใช้คำประชดประชัน คำเปรียบเทียบสุภาษิต เป็นต้น</w:t>
      </w:r>
    </w:p>
    <w:p w14:paraId="64B3F4A0" w14:textId="672949FE" w:rsidR="00C12675" w:rsidRPr="00135D8D" w:rsidRDefault="00C12675" w:rsidP="0060141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>5.4 ข้อเสนอแนะ</w:t>
      </w:r>
    </w:p>
    <w:p w14:paraId="0AE27537" w14:textId="07D0BC35" w:rsidR="00D347FC" w:rsidRPr="00135D8D" w:rsidRDefault="00D347FC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</w:rPr>
        <w:tab/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คณะผู้จัดทำโครงการมีข้อเสนอแนะในการพัฒนาโมเดลวิเคราะห์ข้อความ และการพัฒนาเว็บแอปพลิเคชัน </w:t>
      </w:r>
      <w:r w:rsidRPr="00135D8D">
        <w:rPr>
          <w:rFonts w:ascii="TH Sarabun New" w:hAnsi="TH Sarabun New" w:cs="TH Sarabun New"/>
          <w:sz w:val="32"/>
          <w:szCs w:val="32"/>
        </w:rPr>
        <w:t xml:space="preserve">NVC Tweets Analytics </w:t>
      </w:r>
      <w:r w:rsidRPr="00135D8D">
        <w:rPr>
          <w:rFonts w:ascii="TH Sarabun New" w:hAnsi="TH Sarabun New" w:cs="TH Sarabun New"/>
          <w:sz w:val="32"/>
          <w:szCs w:val="32"/>
          <w:cs/>
        </w:rPr>
        <w:t>ตลอดจนการสร้างกระดานสรุปข้อมูล</w:t>
      </w:r>
      <w:r w:rsidRPr="00135D8D">
        <w:rPr>
          <w:rFonts w:ascii="TH Sarabun New" w:hAnsi="TH Sarabun New" w:cs="TH Sarabun New"/>
          <w:sz w:val="32"/>
          <w:szCs w:val="32"/>
        </w:rPr>
        <w:t xml:space="preserve"> (Dashboard) </w:t>
      </w:r>
      <w:r w:rsidRPr="00135D8D">
        <w:rPr>
          <w:rFonts w:ascii="TH Sarabun New" w:hAnsi="TH Sarabun New" w:cs="TH Sarabun New"/>
          <w:sz w:val="32"/>
          <w:szCs w:val="32"/>
          <w:cs/>
        </w:rPr>
        <w:t>โดยมีรายละเอียดดังหัวข้อต่อไปนี้</w:t>
      </w:r>
    </w:p>
    <w:p w14:paraId="1577FB20" w14:textId="764C20D1" w:rsidR="00D347FC" w:rsidRPr="00135D8D" w:rsidRDefault="00E82C13" w:rsidP="0060141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ab/>
        <w:t>5.4.1 ข้อเสนอแนะในการพัฒนาโมเดลวิเคราะห์ข้อความ</w:t>
      </w:r>
    </w:p>
    <w:p w14:paraId="0CB0FEC4" w14:textId="0F1E0AB2" w:rsidR="00662038" w:rsidRPr="00135D8D" w:rsidRDefault="00A80287" w:rsidP="00A8028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ab/>
      </w:r>
      <w:r w:rsidR="002F07D2" w:rsidRPr="00135D8D">
        <w:rPr>
          <w:rFonts w:ascii="TH Sarabun New" w:hAnsi="TH Sarabun New" w:cs="TH Sarabun New"/>
          <w:sz w:val="32"/>
          <w:szCs w:val="32"/>
          <w:cs/>
        </w:rPr>
        <w:t xml:space="preserve">เนื่องจากโมเดลที่พัฒนาขึ้นทำการวิเคราะห์เพื่อจำแนกตามหัวข้อที่กำหนดไว้ </w:t>
      </w:r>
      <w:r w:rsidR="00E82C13" w:rsidRPr="00135D8D">
        <w:rPr>
          <w:rFonts w:ascii="TH Sarabun New" w:hAnsi="TH Sarabun New" w:cs="TH Sarabun New"/>
          <w:sz w:val="32"/>
          <w:szCs w:val="32"/>
          <w:cs/>
        </w:rPr>
        <w:t>ในอนาคตอาจทำการปรับโมเดลโดย</w:t>
      </w:r>
      <w:r w:rsidR="00E82C13" w:rsidRPr="00135D8D">
        <w:rPr>
          <w:rFonts w:ascii="TH Sarabun New" w:hAnsi="TH Sarabun New" w:cs="TH Sarabun New"/>
          <w:sz w:val="32"/>
          <w:szCs w:val="32"/>
          <w:cs/>
        </w:rPr>
        <w:t>ใช้การเรียนรู้ของเครื่องจักรแบบไม่มีผู้สอน</w:t>
      </w:r>
      <w:r w:rsidR="00E82C13" w:rsidRPr="00135D8D">
        <w:rPr>
          <w:rFonts w:ascii="TH Sarabun New" w:hAnsi="TH Sarabun New" w:cs="TH Sarabun New"/>
          <w:sz w:val="32"/>
          <w:szCs w:val="32"/>
        </w:rPr>
        <w:t xml:space="preserve"> (</w:t>
      </w:r>
      <w:r w:rsidR="00E82C13" w:rsidRPr="00135D8D">
        <w:rPr>
          <w:rFonts w:ascii="TH Sarabun New" w:hAnsi="TH Sarabun New" w:cs="TH Sarabun New"/>
          <w:sz w:val="32"/>
          <w:szCs w:val="32"/>
        </w:rPr>
        <w:t>Unsupervised Learning</w:t>
      </w:r>
      <w:r w:rsidR="00E82C13" w:rsidRPr="00135D8D">
        <w:rPr>
          <w:rFonts w:ascii="TH Sarabun New" w:hAnsi="TH Sarabun New" w:cs="TH Sarabun New"/>
          <w:sz w:val="32"/>
          <w:szCs w:val="32"/>
        </w:rPr>
        <w:t xml:space="preserve">) </w:t>
      </w:r>
      <w:r w:rsidR="00E82C13" w:rsidRPr="00135D8D">
        <w:rPr>
          <w:rFonts w:ascii="TH Sarabun New" w:hAnsi="TH Sarabun New" w:cs="TH Sarabun New"/>
          <w:sz w:val="32"/>
          <w:szCs w:val="32"/>
          <w:cs/>
        </w:rPr>
        <w:t>เพื่อให้โมเด</w:t>
      </w:r>
      <w:r w:rsidR="002F07D2" w:rsidRPr="00135D8D">
        <w:rPr>
          <w:rFonts w:ascii="TH Sarabun New" w:hAnsi="TH Sarabun New" w:cs="TH Sarabun New"/>
          <w:sz w:val="32"/>
          <w:szCs w:val="32"/>
          <w:cs/>
        </w:rPr>
        <w:t>ลสามารถแบ่งกลุ่มข้อความตามหัวข้อที่ไม่ได้กำหนดไว้ล่วงหน้าได้</w:t>
      </w:r>
    </w:p>
    <w:p w14:paraId="0E8D1A58" w14:textId="102CB0D7" w:rsidR="00D55FFF" w:rsidRPr="00135D8D" w:rsidRDefault="00D55FFF" w:rsidP="0060141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ab/>
        <w:t>5.4.2 ข้อเสนอแนะในการ</w:t>
      </w:r>
      <w:r w:rsidRPr="00135D8D">
        <w:rPr>
          <w:rFonts w:ascii="TH Sarabun New" w:hAnsi="TH Sarabun New" w:cs="TH Sarabun New"/>
          <w:sz w:val="32"/>
          <w:szCs w:val="32"/>
          <w:cs/>
        </w:rPr>
        <w:t xml:space="preserve">พัฒนาเว็บแอปพลิเคชัน </w:t>
      </w:r>
      <w:r w:rsidRPr="00135D8D">
        <w:rPr>
          <w:rFonts w:ascii="TH Sarabun New" w:hAnsi="TH Sarabun New" w:cs="TH Sarabun New"/>
          <w:sz w:val="32"/>
          <w:szCs w:val="32"/>
        </w:rPr>
        <w:t>NVC Tweets Analytics</w:t>
      </w:r>
      <w:r w:rsidR="00FB27CB" w:rsidRPr="00135D8D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A0048C9" w14:textId="01B33609" w:rsidR="00FB27CB" w:rsidRPr="00135D8D" w:rsidRDefault="004A4F6B" w:rsidP="00A80287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 w:hint="cs"/>
          <w:sz w:val="26"/>
          <w:szCs w:val="32"/>
          <w:cs/>
        </w:rPr>
      </w:pPr>
      <w:r w:rsidRPr="00135D8D">
        <w:rPr>
          <w:rFonts w:ascii="TH Sarabun New" w:hAnsi="TH Sarabun New" w:cs="TH Sarabun New"/>
          <w:sz w:val="32"/>
          <w:szCs w:val="32"/>
          <w:cs/>
        </w:rPr>
        <w:tab/>
      </w:r>
      <w:r w:rsidR="009C4B9F">
        <w:rPr>
          <w:rFonts w:ascii="TH Sarabun New" w:hAnsi="TH Sarabun New" w:cs="TH Sarabun New" w:hint="cs"/>
          <w:sz w:val="32"/>
          <w:szCs w:val="32"/>
          <w:cs/>
        </w:rPr>
        <w:t xml:space="preserve">1) </w:t>
      </w:r>
      <w:r w:rsidR="00135D8D" w:rsidRPr="00135D8D">
        <w:rPr>
          <w:rFonts w:ascii="TH Sarabun New" w:hAnsi="TH Sarabun New" w:cs="TH Sarabun New"/>
          <w:sz w:val="32"/>
          <w:szCs w:val="32"/>
          <w:cs/>
        </w:rPr>
        <w:t>แสดลผลการวิเคราะห์ตามระยะเวลา เช่น เป็นรายสัปดาห์ รายเดือน และรายไตรมาส</w:t>
      </w:r>
      <w:r w:rsidR="00135D8D" w:rsidRPr="00135D8D">
        <w:rPr>
          <w:rFonts w:ascii="TH Sarabun New" w:hAnsi="TH Sarabun New" w:cs="TH Sarabun New"/>
          <w:cs/>
        </w:rPr>
        <w:t xml:space="preserve"> </w:t>
      </w:r>
      <w:r w:rsidR="00135D8D" w:rsidRPr="00135D8D">
        <w:rPr>
          <w:rFonts w:ascii="TH Sarabun New" w:hAnsi="TH Sarabun New" w:cs="TH Sarabun New"/>
          <w:sz w:val="26"/>
          <w:szCs w:val="32"/>
          <w:cs/>
        </w:rPr>
        <w:t>เป็นต้น เพื่อ</w:t>
      </w:r>
      <w:r w:rsidR="007F5822">
        <w:rPr>
          <w:rFonts w:ascii="TH Sarabun New" w:hAnsi="TH Sarabun New" w:cs="TH Sarabun New" w:hint="cs"/>
          <w:sz w:val="26"/>
          <w:szCs w:val="32"/>
          <w:cs/>
        </w:rPr>
        <w:t>ให้สามารถ</w:t>
      </w:r>
      <w:r w:rsidR="00135D8D" w:rsidRPr="00135D8D">
        <w:rPr>
          <w:rFonts w:ascii="TH Sarabun New" w:hAnsi="TH Sarabun New" w:cs="TH Sarabun New"/>
          <w:sz w:val="26"/>
          <w:szCs w:val="32"/>
          <w:cs/>
        </w:rPr>
        <w:t>ดูแนวโน้มของ</w:t>
      </w:r>
      <w:r w:rsidR="008F03D4">
        <w:rPr>
          <w:rFonts w:ascii="TH Sarabun New" w:hAnsi="TH Sarabun New" w:cs="TH Sarabun New" w:hint="cs"/>
          <w:sz w:val="26"/>
          <w:szCs w:val="32"/>
          <w:cs/>
        </w:rPr>
        <w:t>ความคิดเห็น</w:t>
      </w:r>
      <w:r w:rsidR="00CC1F2B">
        <w:rPr>
          <w:rFonts w:ascii="TH Sarabun New" w:hAnsi="TH Sarabun New" w:cs="TH Sarabun New" w:hint="cs"/>
          <w:sz w:val="26"/>
          <w:szCs w:val="32"/>
          <w:cs/>
        </w:rPr>
        <w:t>ได้</w:t>
      </w:r>
    </w:p>
    <w:p w14:paraId="56CF8B98" w14:textId="6CF2E973" w:rsidR="00142006" w:rsidRDefault="009C4B9F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2) สามารถวิเคราะห์ข้อมูลได้หลายๆแฮชแท็ก เพื่อ</w:t>
      </w:r>
      <w:r w:rsidR="008119D6">
        <w:rPr>
          <w:rFonts w:ascii="TH Sarabun New" w:hAnsi="TH Sarabun New" w:cs="TH Sarabun New" w:hint="cs"/>
          <w:sz w:val="32"/>
          <w:szCs w:val="32"/>
          <w:cs/>
        </w:rPr>
        <w:t>ให้สามารถ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เปรียบเทียบ</w:t>
      </w:r>
      <w:r w:rsidR="000F2F20">
        <w:rPr>
          <w:rFonts w:ascii="TH Sarabun New" w:hAnsi="TH Sarabun New" w:cs="TH Sarabun New" w:hint="cs"/>
          <w:sz w:val="32"/>
          <w:szCs w:val="32"/>
          <w:cs/>
        </w:rPr>
        <w:t>ผลการวิเคราะห์ข้อมูล</w:t>
      </w:r>
    </w:p>
    <w:p w14:paraId="3DF2C927" w14:textId="5E4A3CD2" w:rsidR="00566765" w:rsidRDefault="00566765" w:rsidP="00601410">
      <w:pPr>
        <w:tabs>
          <w:tab w:val="left" w:pos="567"/>
          <w:tab w:val="left" w:pos="1219"/>
          <w:tab w:val="left" w:pos="2041"/>
          <w:tab w:val="left" w:pos="2410"/>
        </w:tabs>
        <w:spacing w:before="240"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5.4.3 ข้อเสนอแนะในการนำระบบไปใช้งาน</w:t>
      </w:r>
    </w:p>
    <w:p w14:paraId="610C1D61" w14:textId="0838833F" w:rsidR="00566765" w:rsidRPr="00135D8D" w:rsidRDefault="00566765" w:rsidP="004E2881">
      <w:pPr>
        <w:tabs>
          <w:tab w:val="left" w:pos="567"/>
          <w:tab w:val="left" w:pos="1219"/>
          <w:tab w:val="left" w:pos="2041"/>
          <w:tab w:val="left" w:pos="2410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A4FE3">
        <w:rPr>
          <w:rFonts w:ascii="TH Sarabun New" w:hAnsi="TH Sarabun New" w:cs="TH Sarabun New" w:hint="cs"/>
          <w:sz w:val="32"/>
          <w:szCs w:val="32"/>
          <w:cs/>
        </w:rPr>
        <w:t>ควร</w:t>
      </w:r>
      <w:r>
        <w:rPr>
          <w:rFonts w:ascii="TH Sarabun New" w:hAnsi="TH Sarabun New" w:cs="TH Sarabun New" w:hint="cs"/>
          <w:sz w:val="32"/>
          <w:szCs w:val="32"/>
          <w:cs/>
        </w:rPr>
        <w:t>นำผลการวิเคราะห์เสนอแนะต่อผู้บริหาร หรือผู้ที่เกี่ยวข้องเพื่อสนับสนุนการตัดสินใจในการบริหารงานของวิทยาลัยอาชีวศึกษานครปฐมต่อไป</w:t>
      </w:r>
    </w:p>
    <w:sectPr w:rsidR="00566765" w:rsidRPr="00135D8D" w:rsidSect="00F13EAB">
      <w:pgSz w:w="11906" w:h="16838" w:code="9"/>
      <w:pgMar w:top="2160" w:right="1440" w:bottom="1440" w:left="2160" w:header="709" w:footer="709" w:gutter="0"/>
      <w:pgNumType w:start="5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81"/>
    <w:rsid w:val="00003972"/>
    <w:rsid w:val="0007089D"/>
    <w:rsid w:val="000A4FE3"/>
    <w:rsid w:val="000B3BCC"/>
    <w:rsid w:val="000E0CC4"/>
    <w:rsid w:val="000F2F20"/>
    <w:rsid w:val="00135D8D"/>
    <w:rsid w:val="00142006"/>
    <w:rsid w:val="00172C0E"/>
    <w:rsid w:val="00173999"/>
    <w:rsid w:val="001D5F5E"/>
    <w:rsid w:val="002236E1"/>
    <w:rsid w:val="002476B0"/>
    <w:rsid w:val="00264AE7"/>
    <w:rsid w:val="002F07D2"/>
    <w:rsid w:val="00317624"/>
    <w:rsid w:val="00374736"/>
    <w:rsid w:val="003760CD"/>
    <w:rsid w:val="00403249"/>
    <w:rsid w:val="00431D7F"/>
    <w:rsid w:val="00441CE8"/>
    <w:rsid w:val="00480055"/>
    <w:rsid w:val="004812B2"/>
    <w:rsid w:val="004A4F6B"/>
    <w:rsid w:val="004A58B3"/>
    <w:rsid w:val="004B36C0"/>
    <w:rsid w:val="004E2881"/>
    <w:rsid w:val="00531E5F"/>
    <w:rsid w:val="0054097B"/>
    <w:rsid w:val="00555B47"/>
    <w:rsid w:val="00566765"/>
    <w:rsid w:val="00584D32"/>
    <w:rsid w:val="005B13D3"/>
    <w:rsid w:val="005B7D7F"/>
    <w:rsid w:val="005E0A08"/>
    <w:rsid w:val="005E19AE"/>
    <w:rsid w:val="005F0199"/>
    <w:rsid w:val="00601410"/>
    <w:rsid w:val="0060652E"/>
    <w:rsid w:val="006154DB"/>
    <w:rsid w:val="006553F7"/>
    <w:rsid w:val="00662038"/>
    <w:rsid w:val="00674D98"/>
    <w:rsid w:val="006823D1"/>
    <w:rsid w:val="006A4A38"/>
    <w:rsid w:val="00732D37"/>
    <w:rsid w:val="00750DFD"/>
    <w:rsid w:val="00766D1E"/>
    <w:rsid w:val="00767258"/>
    <w:rsid w:val="007F24DB"/>
    <w:rsid w:val="007F5822"/>
    <w:rsid w:val="00803309"/>
    <w:rsid w:val="008119D6"/>
    <w:rsid w:val="0085134F"/>
    <w:rsid w:val="0089422B"/>
    <w:rsid w:val="008A3752"/>
    <w:rsid w:val="008B52C0"/>
    <w:rsid w:val="008C59A9"/>
    <w:rsid w:val="008C5FA7"/>
    <w:rsid w:val="008C781D"/>
    <w:rsid w:val="008E0247"/>
    <w:rsid w:val="008E78C1"/>
    <w:rsid w:val="008F03D4"/>
    <w:rsid w:val="00913257"/>
    <w:rsid w:val="00931975"/>
    <w:rsid w:val="00937E69"/>
    <w:rsid w:val="00990FE9"/>
    <w:rsid w:val="009B79C0"/>
    <w:rsid w:val="009C241F"/>
    <w:rsid w:val="009C4B9F"/>
    <w:rsid w:val="00A01752"/>
    <w:rsid w:val="00A16FEE"/>
    <w:rsid w:val="00A244AF"/>
    <w:rsid w:val="00A542D0"/>
    <w:rsid w:val="00A65EE6"/>
    <w:rsid w:val="00A80287"/>
    <w:rsid w:val="00A97986"/>
    <w:rsid w:val="00AC4BD7"/>
    <w:rsid w:val="00AF5D5A"/>
    <w:rsid w:val="00B264BB"/>
    <w:rsid w:val="00B543F0"/>
    <w:rsid w:val="00B54EBD"/>
    <w:rsid w:val="00B559A8"/>
    <w:rsid w:val="00B72BCB"/>
    <w:rsid w:val="00B73CCE"/>
    <w:rsid w:val="00B76CA4"/>
    <w:rsid w:val="00B86E33"/>
    <w:rsid w:val="00BC7952"/>
    <w:rsid w:val="00BF1608"/>
    <w:rsid w:val="00C05C26"/>
    <w:rsid w:val="00C12675"/>
    <w:rsid w:val="00C40AF8"/>
    <w:rsid w:val="00C523FB"/>
    <w:rsid w:val="00C71C8D"/>
    <w:rsid w:val="00C7204E"/>
    <w:rsid w:val="00CB0E02"/>
    <w:rsid w:val="00CB14F4"/>
    <w:rsid w:val="00CC1F2B"/>
    <w:rsid w:val="00CD26D6"/>
    <w:rsid w:val="00CF6BBB"/>
    <w:rsid w:val="00D21ED4"/>
    <w:rsid w:val="00D26676"/>
    <w:rsid w:val="00D347FC"/>
    <w:rsid w:val="00D55FFF"/>
    <w:rsid w:val="00D817B1"/>
    <w:rsid w:val="00DB370C"/>
    <w:rsid w:val="00DD03B0"/>
    <w:rsid w:val="00DF418C"/>
    <w:rsid w:val="00E44A14"/>
    <w:rsid w:val="00E738F7"/>
    <w:rsid w:val="00E82C13"/>
    <w:rsid w:val="00E92837"/>
    <w:rsid w:val="00E92942"/>
    <w:rsid w:val="00EA3CFB"/>
    <w:rsid w:val="00EB7134"/>
    <w:rsid w:val="00EC640E"/>
    <w:rsid w:val="00EF7AB9"/>
    <w:rsid w:val="00F25BFA"/>
    <w:rsid w:val="00F25CCD"/>
    <w:rsid w:val="00F35530"/>
    <w:rsid w:val="00F569EE"/>
    <w:rsid w:val="00FB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AB821"/>
  <w15:chartTrackingRefBased/>
  <w15:docId w15:val="{79770204-1756-41FF-9E20-FCF6E37C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4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2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1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ANURAK</dc:creator>
  <cp:keywords/>
  <dc:description/>
  <cp:lastModifiedBy>ANURAK</cp:lastModifiedBy>
  <cp:revision>193</cp:revision>
  <dcterms:created xsi:type="dcterms:W3CDTF">2022-03-05T04:42:00Z</dcterms:created>
  <dcterms:modified xsi:type="dcterms:W3CDTF">2022-03-05T07:21:00Z</dcterms:modified>
</cp:coreProperties>
</file>