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1AA0" w:rsidRDefault="004A1AA0" w:rsidP="004A1AA0">
      <w:pPr>
        <w:tabs>
          <w:tab w:val="num" w:pos="720"/>
        </w:tabs>
        <w:ind w:left="720" w:hanging="360"/>
      </w:pPr>
    </w:p>
    <w:p w:rsidR="004A1AA0" w:rsidRDefault="004A1AA0" w:rsidP="004A1AA0">
      <w:pPr>
        <w:numPr>
          <w:ilvl w:val="0"/>
          <w:numId w:val="1"/>
        </w:numPr>
      </w:pPr>
      <w:r>
        <w:t xml:space="preserve">Created a scoped application (for example: </w:t>
      </w:r>
      <w:r w:rsidRPr="004A1AA0">
        <w:t>Domain Aware Incident Integration</w:t>
      </w:r>
      <w:r>
        <w:t>)</w:t>
      </w:r>
    </w:p>
    <w:p w:rsidR="004A1AA0" w:rsidRPr="004A1AA0" w:rsidRDefault="004A1AA0" w:rsidP="004A1AA0">
      <w:pPr>
        <w:numPr>
          <w:ilvl w:val="0"/>
          <w:numId w:val="1"/>
        </w:numPr>
      </w:pPr>
      <w:r w:rsidRPr="004A1AA0">
        <w:t>Within the scoped application, created a scripted REST API (for example: Remote Incidents)</w:t>
      </w:r>
    </w:p>
    <w:p w:rsidR="004A1AA0" w:rsidRDefault="004A1AA0" w:rsidP="004A1AA0">
      <w:pPr>
        <w:numPr>
          <w:ilvl w:val="0"/>
          <w:numId w:val="1"/>
        </w:numPr>
      </w:pPr>
      <w:r w:rsidRPr="004A1AA0">
        <w:t>Create ACL (for example "Scoped Integration Users")</w:t>
      </w:r>
      <w:r>
        <w:t xml:space="preserve">. Give REST API Execute access to role </w:t>
      </w:r>
      <w:proofErr w:type="spellStart"/>
      <w:r w:rsidRPr="004A1AA0">
        <w:t>snc_platform_rest_api_access</w:t>
      </w:r>
      <w:proofErr w:type="spellEnd"/>
      <w:r>
        <w:t xml:space="preserve"> for the application.</w:t>
      </w:r>
    </w:p>
    <w:p w:rsidR="004A1AA0" w:rsidRPr="004A1AA0" w:rsidRDefault="004A1AA0" w:rsidP="004A1AA0">
      <w:pPr>
        <w:numPr>
          <w:ilvl w:val="0"/>
          <w:numId w:val="1"/>
        </w:numPr>
      </w:pPr>
      <w:r>
        <w:t>For “Remote Incidents”, change the Default ACLs from “</w:t>
      </w:r>
      <w:hyperlink r:id="rId5" w:tgtFrame="_blank" w:history="1">
        <w:r w:rsidRPr="004A1AA0">
          <w:t>Scripted REST External Default</w:t>
        </w:r>
      </w:hyperlink>
      <w:r>
        <w:t>” to “</w:t>
      </w:r>
      <w:hyperlink r:id="rId6" w:tgtFrame="_blank" w:history="1">
        <w:r w:rsidRPr="004A1AA0">
          <w:t>Scoped Integration Users</w:t>
        </w:r>
      </w:hyperlink>
      <w:r>
        <w:t>”</w:t>
      </w:r>
    </w:p>
    <w:p w:rsidR="004A1AA0" w:rsidRDefault="004A1AA0" w:rsidP="004A1AA0">
      <w:pPr>
        <w:numPr>
          <w:ilvl w:val="0"/>
          <w:numId w:val="1"/>
        </w:numPr>
      </w:pPr>
      <w:r w:rsidRPr="004A1AA0">
        <w:t>Create a POST Resource</w:t>
      </w:r>
      <w:r>
        <w:t xml:space="preserve"> (for example “Create”)</w:t>
      </w:r>
    </w:p>
    <w:p w:rsidR="004A1AA0" w:rsidRDefault="004A1AA0" w:rsidP="004A1AA0">
      <w:pPr>
        <w:numPr>
          <w:ilvl w:val="0"/>
          <w:numId w:val="1"/>
        </w:numPr>
      </w:pPr>
      <w:r>
        <w:t>Write the following script to read the company, select the domain and insert the incident.</w:t>
      </w:r>
    </w:p>
    <w:p w:rsidR="004A1AA0" w:rsidRDefault="004A1AA0" w:rsidP="004A1AA0">
      <w:pPr>
        <w:numPr>
          <w:ilvl w:val="0"/>
          <w:numId w:val="1"/>
        </w:numPr>
      </w:pPr>
      <w:r>
        <w:t>Use the uploaded postman collection to test your webservice</w:t>
      </w:r>
    </w:p>
    <w:p w:rsidR="004A1AA0" w:rsidRPr="004A1AA0" w:rsidRDefault="004A1AA0" w:rsidP="004A1AA0">
      <w:pPr>
        <w:numPr>
          <w:ilvl w:val="0"/>
          <w:numId w:val="1"/>
        </w:numPr>
      </w:pPr>
      <w:r>
        <w:t xml:space="preserve">Be mindful of the instance </w:t>
      </w:r>
      <w:proofErr w:type="spellStart"/>
      <w:r>
        <w:t>url</w:t>
      </w:r>
      <w:proofErr w:type="spellEnd"/>
      <w:r>
        <w:t xml:space="preserve"> and the generated URL for your specific Application/Scripted REST API/Resource.</w:t>
      </w:r>
    </w:p>
    <w:p w:rsidR="005274C0" w:rsidRDefault="005274C0"/>
    <w:sectPr w:rsidR="0052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F746E"/>
    <w:multiLevelType w:val="multilevel"/>
    <w:tmpl w:val="E0E2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87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A0"/>
    <w:rsid w:val="004A1AA0"/>
    <w:rsid w:val="005274C0"/>
    <w:rsid w:val="00696F85"/>
    <w:rsid w:val="0096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2966"/>
  <w15:chartTrackingRefBased/>
  <w15:docId w15:val="{175D1105-E803-45FD-A354-933AB3E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A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A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190528.service-now.com/sys_security_acl.do?sys_id=ad7d42a5c37ba25049ccbd0ed401310d" TargetMode="External"/><Relationship Id="rId5" Type="http://schemas.openxmlformats.org/officeDocument/2006/relationships/hyperlink" Target="https://dev190528.service-now.com/sys_security_acl.do?sys_id=cf9d01d3e73003009d6247e603f6a9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Chitta</dc:creator>
  <cp:keywords/>
  <dc:description/>
  <cp:lastModifiedBy>Nithin Chitta</cp:lastModifiedBy>
  <cp:revision>1</cp:revision>
  <dcterms:created xsi:type="dcterms:W3CDTF">2025-09-05T10:21:00Z</dcterms:created>
  <dcterms:modified xsi:type="dcterms:W3CDTF">2025-09-05T10:32:00Z</dcterms:modified>
</cp:coreProperties>
</file>