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8D4" w:rsidRDefault="009518D4" w:rsidP="00375924">
      <w:pPr>
        <w:spacing w:after="0" w:line="240" w:lineRule="auto"/>
        <w:rPr>
          <w:b/>
          <w:sz w:val="28"/>
        </w:rPr>
      </w:pPr>
    </w:p>
    <w:p w:rsidR="009518D4" w:rsidRDefault="009518D4" w:rsidP="00375924">
      <w:pPr>
        <w:spacing w:after="0" w:line="240" w:lineRule="auto"/>
        <w:rPr>
          <w:b/>
          <w:sz w:val="28"/>
        </w:rPr>
      </w:pPr>
    </w:p>
    <w:p w:rsidR="008D4BC1" w:rsidRDefault="008D4BC1" w:rsidP="008D4BC1">
      <w:pPr>
        <w:spacing w:after="0" w:line="240" w:lineRule="auto"/>
        <w:jc w:val="center"/>
        <w:rPr>
          <w:rStyle w:val="f"/>
          <w:b/>
          <w:color w:val="70757A"/>
          <w:sz w:val="32"/>
          <w:szCs w:val="21"/>
        </w:rPr>
      </w:pPr>
      <w:r w:rsidRPr="008D4BC1">
        <w:rPr>
          <w:rStyle w:val="f"/>
          <w:b/>
          <w:color w:val="70757A"/>
          <w:sz w:val="32"/>
          <w:szCs w:val="21"/>
        </w:rPr>
        <w:t>Normalization and Functional Dependencies</w:t>
      </w:r>
    </w:p>
    <w:p w:rsidR="008D4BC1" w:rsidRPr="008D4BC1" w:rsidRDefault="008D4BC1" w:rsidP="008D4BC1">
      <w:pPr>
        <w:spacing w:after="0" w:line="240" w:lineRule="auto"/>
        <w:jc w:val="center"/>
        <w:rPr>
          <w:rStyle w:val="f"/>
          <w:b/>
          <w:color w:val="70757A"/>
          <w:sz w:val="32"/>
          <w:szCs w:val="21"/>
        </w:rPr>
      </w:pPr>
    </w:p>
    <w:p w:rsidR="00D82026" w:rsidRPr="00C00FB5" w:rsidRDefault="00D82026" w:rsidP="00375924">
      <w:pPr>
        <w:spacing w:after="0" w:line="240" w:lineRule="auto"/>
        <w:rPr>
          <w:rStyle w:val="f"/>
          <w:b/>
          <w:color w:val="70757A"/>
          <w:sz w:val="21"/>
          <w:szCs w:val="21"/>
        </w:rPr>
      </w:pPr>
      <w:r w:rsidRPr="00C00FB5">
        <w:rPr>
          <w:rStyle w:val="f"/>
          <w:b/>
          <w:color w:val="70757A"/>
          <w:sz w:val="21"/>
          <w:szCs w:val="21"/>
        </w:rPr>
        <w:t>Anomalies (Update, Delete, Insert)</w:t>
      </w:r>
    </w:p>
    <w:p w:rsidR="00D82026" w:rsidRPr="00C00FB5" w:rsidRDefault="00D82026" w:rsidP="00B872C7">
      <w:pPr>
        <w:spacing w:after="0" w:line="240" w:lineRule="auto"/>
        <w:ind w:left="720"/>
        <w:rPr>
          <w:rStyle w:val="f"/>
          <w:color w:val="70757A"/>
          <w:sz w:val="21"/>
          <w:szCs w:val="21"/>
        </w:rPr>
      </w:pPr>
      <w:r w:rsidRPr="008D4BC1">
        <w:rPr>
          <w:rStyle w:val="f"/>
          <w:color w:val="70757A"/>
          <w:sz w:val="21"/>
          <w:szCs w:val="21"/>
          <w:u w:val="single"/>
        </w:rPr>
        <w:t>An Insert</w:t>
      </w:r>
      <w:r w:rsidRPr="00C00FB5">
        <w:rPr>
          <w:rStyle w:val="f"/>
          <w:color w:val="70757A"/>
          <w:sz w:val="21"/>
          <w:szCs w:val="21"/>
        </w:rPr>
        <w:t xml:space="preserve"> Anomaly occurs when certain attributes cannot be inserted into the database without the presence of other attributes. </w:t>
      </w:r>
    </w:p>
    <w:p w:rsidR="00D82026" w:rsidRPr="00C00FB5" w:rsidRDefault="00D82026" w:rsidP="00B872C7">
      <w:pPr>
        <w:spacing w:after="0" w:line="240" w:lineRule="auto"/>
        <w:ind w:left="720"/>
        <w:rPr>
          <w:rStyle w:val="f"/>
          <w:color w:val="70757A"/>
          <w:sz w:val="21"/>
          <w:szCs w:val="21"/>
        </w:rPr>
      </w:pPr>
      <w:r w:rsidRPr="008D4BC1">
        <w:rPr>
          <w:rStyle w:val="f"/>
          <w:color w:val="70757A"/>
          <w:sz w:val="21"/>
          <w:szCs w:val="21"/>
          <w:u w:val="single"/>
        </w:rPr>
        <w:t>An Update</w:t>
      </w:r>
      <w:r w:rsidRPr="00C00FB5">
        <w:rPr>
          <w:rStyle w:val="f"/>
          <w:color w:val="70757A"/>
          <w:sz w:val="21"/>
          <w:szCs w:val="21"/>
        </w:rPr>
        <w:t xml:space="preserve"> Anomaly exists when one or more instances of duplicated data is updated, but not all.</w:t>
      </w:r>
    </w:p>
    <w:p w:rsidR="00D82026" w:rsidRPr="00C00FB5" w:rsidRDefault="00D82026" w:rsidP="00B872C7">
      <w:pPr>
        <w:spacing w:after="0" w:line="240" w:lineRule="auto"/>
        <w:ind w:left="720"/>
        <w:rPr>
          <w:rStyle w:val="f"/>
          <w:color w:val="70757A"/>
          <w:sz w:val="21"/>
          <w:szCs w:val="21"/>
        </w:rPr>
      </w:pPr>
      <w:r w:rsidRPr="008D4BC1">
        <w:rPr>
          <w:rStyle w:val="f"/>
          <w:color w:val="70757A"/>
          <w:sz w:val="21"/>
          <w:szCs w:val="21"/>
          <w:u w:val="single"/>
        </w:rPr>
        <w:t>A Delete</w:t>
      </w:r>
      <w:r w:rsidRPr="00C00FB5">
        <w:rPr>
          <w:rStyle w:val="f"/>
          <w:color w:val="70757A"/>
          <w:sz w:val="21"/>
          <w:szCs w:val="21"/>
        </w:rPr>
        <w:t xml:space="preserve"> Anomaly exists when certain attributes are lost because of the deletion of other attributes. </w:t>
      </w:r>
    </w:p>
    <w:p w:rsidR="00D82026" w:rsidRPr="00C00FB5" w:rsidRDefault="00D82026" w:rsidP="00B872C7">
      <w:pPr>
        <w:spacing w:after="0" w:line="240" w:lineRule="auto"/>
        <w:ind w:left="720"/>
        <w:rPr>
          <w:rStyle w:val="f"/>
          <w:color w:val="70757A"/>
          <w:sz w:val="21"/>
          <w:szCs w:val="21"/>
        </w:rPr>
      </w:pPr>
    </w:p>
    <w:p w:rsidR="00D82026" w:rsidRPr="008D4BC1" w:rsidRDefault="00D82026" w:rsidP="00B872C7">
      <w:pPr>
        <w:spacing w:after="0" w:line="240" w:lineRule="auto"/>
        <w:ind w:left="720"/>
        <w:rPr>
          <w:rStyle w:val="f"/>
          <w:b/>
          <w:color w:val="70757A"/>
          <w:sz w:val="21"/>
          <w:szCs w:val="21"/>
        </w:rPr>
      </w:pPr>
      <w:r w:rsidRPr="008D4BC1">
        <w:rPr>
          <w:rStyle w:val="f"/>
          <w:b/>
          <w:color w:val="70757A"/>
          <w:sz w:val="21"/>
          <w:szCs w:val="21"/>
        </w:rPr>
        <w:t>id</w:t>
      </w:r>
      <w:r w:rsidRPr="008D4BC1">
        <w:rPr>
          <w:rStyle w:val="f"/>
          <w:b/>
          <w:color w:val="70757A"/>
          <w:sz w:val="21"/>
          <w:szCs w:val="21"/>
        </w:rPr>
        <w:tab/>
        <w:t>name</w:t>
      </w:r>
      <w:r w:rsidRPr="008D4BC1">
        <w:rPr>
          <w:rStyle w:val="f"/>
          <w:b/>
          <w:color w:val="70757A"/>
          <w:sz w:val="21"/>
          <w:szCs w:val="21"/>
        </w:rPr>
        <w:tab/>
      </w:r>
      <w:r w:rsidRPr="008D4BC1">
        <w:rPr>
          <w:rStyle w:val="f"/>
          <w:b/>
          <w:color w:val="70757A"/>
          <w:sz w:val="21"/>
          <w:szCs w:val="21"/>
        </w:rPr>
        <w:tab/>
        <w:t>address</w:t>
      </w:r>
      <w:r w:rsidRPr="008D4BC1">
        <w:rPr>
          <w:rStyle w:val="f"/>
          <w:b/>
          <w:color w:val="70757A"/>
          <w:sz w:val="21"/>
          <w:szCs w:val="21"/>
        </w:rPr>
        <w:tab/>
      </w:r>
      <w:r w:rsidRPr="008D4BC1">
        <w:rPr>
          <w:rStyle w:val="f"/>
          <w:b/>
          <w:color w:val="70757A"/>
          <w:sz w:val="21"/>
          <w:szCs w:val="21"/>
        </w:rPr>
        <w:tab/>
        <w:t>dept</w:t>
      </w:r>
    </w:p>
    <w:p w:rsidR="00D82026" w:rsidRPr="00C00FB5" w:rsidRDefault="00D82026" w:rsidP="00B872C7">
      <w:pPr>
        <w:spacing w:after="0" w:line="240" w:lineRule="auto"/>
        <w:ind w:left="720"/>
        <w:rPr>
          <w:rStyle w:val="f"/>
          <w:color w:val="70757A"/>
          <w:sz w:val="21"/>
          <w:szCs w:val="21"/>
        </w:rPr>
      </w:pPr>
      <w:r w:rsidRPr="00C00FB5">
        <w:rPr>
          <w:rStyle w:val="f"/>
          <w:color w:val="70757A"/>
          <w:sz w:val="21"/>
          <w:szCs w:val="21"/>
        </w:rPr>
        <w:t>101</w:t>
      </w:r>
      <w:r w:rsidRPr="00C00FB5">
        <w:rPr>
          <w:rStyle w:val="f"/>
          <w:color w:val="70757A"/>
          <w:sz w:val="21"/>
          <w:szCs w:val="21"/>
        </w:rPr>
        <w:tab/>
        <w:t>Rick</w:t>
      </w:r>
      <w:r w:rsidRPr="00C00FB5">
        <w:rPr>
          <w:rStyle w:val="f"/>
          <w:color w:val="70757A"/>
          <w:sz w:val="21"/>
          <w:szCs w:val="21"/>
        </w:rPr>
        <w:tab/>
      </w:r>
      <w:r w:rsidRPr="00C00FB5">
        <w:rPr>
          <w:rStyle w:val="f"/>
          <w:color w:val="70757A"/>
          <w:sz w:val="21"/>
          <w:szCs w:val="21"/>
        </w:rPr>
        <w:tab/>
        <w:t>CA</w:t>
      </w:r>
      <w:r w:rsidRPr="00C00FB5">
        <w:rPr>
          <w:rStyle w:val="f"/>
          <w:color w:val="70757A"/>
          <w:sz w:val="21"/>
          <w:szCs w:val="21"/>
        </w:rPr>
        <w:tab/>
      </w:r>
      <w:r w:rsidRPr="00C00FB5">
        <w:rPr>
          <w:rStyle w:val="f"/>
          <w:color w:val="70757A"/>
          <w:sz w:val="21"/>
          <w:szCs w:val="21"/>
        </w:rPr>
        <w:tab/>
        <w:t>D001</w:t>
      </w:r>
    </w:p>
    <w:p w:rsidR="00D82026" w:rsidRPr="00C00FB5" w:rsidRDefault="00D82026" w:rsidP="00B872C7">
      <w:pPr>
        <w:spacing w:after="0" w:line="240" w:lineRule="auto"/>
        <w:ind w:left="720"/>
        <w:rPr>
          <w:rStyle w:val="f"/>
          <w:color w:val="70757A"/>
          <w:sz w:val="21"/>
          <w:szCs w:val="21"/>
        </w:rPr>
      </w:pPr>
      <w:r w:rsidRPr="00C00FB5">
        <w:rPr>
          <w:rStyle w:val="f"/>
          <w:color w:val="70757A"/>
          <w:sz w:val="21"/>
          <w:szCs w:val="21"/>
        </w:rPr>
        <w:t>101</w:t>
      </w:r>
      <w:r w:rsidRPr="00C00FB5">
        <w:rPr>
          <w:rStyle w:val="f"/>
          <w:color w:val="70757A"/>
          <w:sz w:val="21"/>
          <w:szCs w:val="21"/>
        </w:rPr>
        <w:tab/>
        <w:t>Rick</w:t>
      </w:r>
      <w:r w:rsidRPr="00C00FB5">
        <w:rPr>
          <w:rStyle w:val="f"/>
          <w:color w:val="70757A"/>
          <w:sz w:val="21"/>
          <w:szCs w:val="21"/>
        </w:rPr>
        <w:tab/>
      </w:r>
      <w:r w:rsidRPr="00C00FB5">
        <w:rPr>
          <w:rStyle w:val="f"/>
          <w:color w:val="70757A"/>
          <w:sz w:val="21"/>
          <w:szCs w:val="21"/>
        </w:rPr>
        <w:tab/>
        <w:t>CA</w:t>
      </w:r>
      <w:r w:rsidRPr="00C00FB5">
        <w:rPr>
          <w:rStyle w:val="f"/>
          <w:color w:val="70757A"/>
          <w:sz w:val="21"/>
          <w:szCs w:val="21"/>
        </w:rPr>
        <w:tab/>
      </w:r>
      <w:r w:rsidRPr="00C00FB5">
        <w:rPr>
          <w:rStyle w:val="f"/>
          <w:color w:val="70757A"/>
          <w:sz w:val="21"/>
          <w:szCs w:val="21"/>
        </w:rPr>
        <w:tab/>
        <w:t>D002</w:t>
      </w:r>
    </w:p>
    <w:p w:rsidR="00D82026" w:rsidRPr="00C00FB5" w:rsidRDefault="00D82026" w:rsidP="00375924">
      <w:pPr>
        <w:spacing w:after="0" w:line="240" w:lineRule="auto"/>
        <w:rPr>
          <w:rStyle w:val="f"/>
          <w:color w:val="70757A"/>
          <w:sz w:val="21"/>
          <w:szCs w:val="21"/>
        </w:rPr>
      </w:pPr>
    </w:p>
    <w:p w:rsidR="00BB669C" w:rsidRPr="00C00FB5" w:rsidRDefault="00BB669C" w:rsidP="00375924">
      <w:pPr>
        <w:spacing w:after="0" w:line="240" w:lineRule="auto"/>
        <w:rPr>
          <w:rStyle w:val="f"/>
          <w:color w:val="70757A"/>
          <w:sz w:val="21"/>
          <w:szCs w:val="21"/>
        </w:rPr>
      </w:pPr>
      <w:r w:rsidRPr="00C00FB5">
        <w:rPr>
          <w:rStyle w:val="f"/>
          <w:color w:val="70757A"/>
          <w:sz w:val="21"/>
          <w:szCs w:val="21"/>
        </w:rPr>
        <w:tab/>
        <w:t>How do you fix it?</w:t>
      </w:r>
      <w:r w:rsidR="00C00FB5">
        <w:rPr>
          <w:rStyle w:val="f"/>
          <w:color w:val="70757A"/>
          <w:sz w:val="21"/>
          <w:szCs w:val="21"/>
        </w:rPr>
        <w:t xml:space="preserve"> </w:t>
      </w:r>
      <w:r w:rsidRPr="00C00FB5">
        <w:rPr>
          <w:rStyle w:val="f"/>
          <w:color w:val="70757A"/>
          <w:sz w:val="21"/>
          <w:szCs w:val="21"/>
        </w:rPr>
        <w:t>1st, 2nd, 3rd, BCNF normal form</w:t>
      </w:r>
    </w:p>
    <w:p w:rsidR="004A129C" w:rsidRPr="00C00FB5" w:rsidRDefault="004A129C" w:rsidP="004A129C">
      <w:pPr>
        <w:spacing w:after="0" w:line="240" w:lineRule="auto"/>
        <w:ind w:left="720" w:firstLine="720"/>
        <w:rPr>
          <w:rStyle w:val="f"/>
          <w:color w:val="70757A"/>
          <w:sz w:val="21"/>
          <w:szCs w:val="21"/>
        </w:rPr>
      </w:pPr>
      <w:r w:rsidRPr="00C00FB5">
        <w:rPr>
          <w:rStyle w:val="f"/>
          <w:color w:val="70757A"/>
          <w:sz w:val="21"/>
          <w:szCs w:val="21"/>
        </w:rPr>
        <w:t>• First Normal Form (1NF): Atomic and no repeating groups.</w:t>
      </w:r>
    </w:p>
    <w:p w:rsidR="00C00FB5" w:rsidRPr="00C00FB5" w:rsidRDefault="004A129C" w:rsidP="00C00FB5">
      <w:pPr>
        <w:spacing w:after="0" w:line="240" w:lineRule="auto"/>
        <w:ind w:left="720" w:firstLine="720"/>
        <w:rPr>
          <w:rStyle w:val="f"/>
          <w:color w:val="70757A"/>
          <w:sz w:val="21"/>
          <w:szCs w:val="21"/>
        </w:rPr>
      </w:pPr>
      <w:r w:rsidRPr="00C00FB5">
        <w:rPr>
          <w:rStyle w:val="f"/>
          <w:color w:val="70757A"/>
          <w:sz w:val="21"/>
          <w:szCs w:val="21"/>
        </w:rPr>
        <w:t xml:space="preserve">• Second Normal Form (2NF): </w:t>
      </w:r>
      <w:r w:rsidR="00C00FB5">
        <w:rPr>
          <w:rStyle w:val="f"/>
          <w:color w:val="70757A"/>
          <w:sz w:val="21"/>
          <w:szCs w:val="21"/>
        </w:rPr>
        <w:t>1NF and no partial dependencies</w:t>
      </w:r>
    </w:p>
    <w:p w:rsidR="004A129C" w:rsidRPr="00C00FB5" w:rsidRDefault="004A129C" w:rsidP="004A129C">
      <w:pPr>
        <w:spacing w:after="0" w:line="240" w:lineRule="auto"/>
        <w:ind w:left="720" w:firstLine="720"/>
        <w:rPr>
          <w:rStyle w:val="f"/>
          <w:color w:val="70757A"/>
          <w:sz w:val="21"/>
          <w:szCs w:val="21"/>
        </w:rPr>
      </w:pPr>
      <w:r w:rsidRPr="00C00FB5">
        <w:rPr>
          <w:rStyle w:val="f"/>
          <w:color w:val="70757A"/>
          <w:sz w:val="21"/>
          <w:szCs w:val="21"/>
        </w:rPr>
        <w:t xml:space="preserve">• Third Normal Form (3NF) 2NF and no transitive dependencies. </w:t>
      </w:r>
    </w:p>
    <w:p w:rsidR="004A129C" w:rsidRPr="00C00FB5" w:rsidRDefault="004A129C" w:rsidP="004A129C">
      <w:pPr>
        <w:spacing w:after="0" w:line="240" w:lineRule="auto"/>
        <w:ind w:left="720" w:firstLine="720"/>
        <w:rPr>
          <w:rStyle w:val="f"/>
          <w:color w:val="70757A"/>
          <w:sz w:val="21"/>
          <w:szCs w:val="21"/>
        </w:rPr>
      </w:pPr>
      <w:r w:rsidRPr="00C00FB5">
        <w:rPr>
          <w:rStyle w:val="f"/>
          <w:color w:val="70757A"/>
          <w:sz w:val="21"/>
          <w:szCs w:val="21"/>
        </w:rPr>
        <w:t>• Boyce-Codd Normal Form (BCNF) 1NF and all dependencies from full key</w:t>
      </w:r>
    </w:p>
    <w:p w:rsidR="004A129C" w:rsidRPr="00C00FB5" w:rsidRDefault="004A129C" w:rsidP="00375924">
      <w:pPr>
        <w:spacing w:after="0" w:line="240" w:lineRule="auto"/>
        <w:rPr>
          <w:rStyle w:val="f"/>
          <w:color w:val="70757A"/>
          <w:sz w:val="21"/>
          <w:szCs w:val="21"/>
        </w:rPr>
      </w:pPr>
      <w:r w:rsidRPr="00C00FB5">
        <w:rPr>
          <w:rStyle w:val="f"/>
          <w:color w:val="70757A"/>
          <w:sz w:val="21"/>
          <w:szCs w:val="21"/>
        </w:rPr>
        <w:tab/>
      </w:r>
      <w:r w:rsidRPr="00C00FB5">
        <w:rPr>
          <w:rStyle w:val="f"/>
          <w:color w:val="70757A"/>
          <w:sz w:val="21"/>
          <w:szCs w:val="21"/>
        </w:rPr>
        <w:tab/>
      </w:r>
    </w:p>
    <w:p w:rsidR="00BB669C" w:rsidRPr="00C00FB5" w:rsidRDefault="00BB669C" w:rsidP="00375924">
      <w:pPr>
        <w:spacing w:after="0" w:line="240" w:lineRule="auto"/>
        <w:rPr>
          <w:rStyle w:val="f"/>
          <w:color w:val="70757A"/>
          <w:sz w:val="21"/>
          <w:szCs w:val="21"/>
        </w:rPr>
      </w:pPr>
      <w:r w:rsidRPr="00C00FB5">
        <w:rPr>
          <w:rStyle w:val="f"/>
          <w:color w:val="70757A"/>
          <w:sz w:val="21"/>
          <w:szCs w:val="21"/>
        </w:rPr>
        <w:tab/>
        <w:t xml:space="preserve">What are some of the concepts that we are going to </w:t>
      </w:r>
      <w:r w:rsidR="00C00FB5" w:rsidRPr="00C00FB5">
        <w:rPr>
          <w:rStyle w:val="f"/>
          <w:color w:val="70757A"/>
          <w:sz w:val="21"/>
          <w:szCs w:val="21"/>
        </w:rPr>
        <w:t>discuss?</w:t>
      </w:r>
    </w:p>
    <w:p w:rsidR="00BB669C" w:rsidRPr="00C00FB5" w:rsidRDefault="00BB669C" w:rsidP="00375924">
      <w:pPr>
        <w:spacing w:after="0" w:line="240" w:lineRule="auto"/>
        <w:rPr>
          <w:rStyle w:val="f"/>
          <w:color w:val="70757A"/>
          <w:sz w:val="21"/>
          <w:szCs w:val="21"/>
        </w:rPr>
      </w:pPr>
      <w:r w:rsidRPr="00C00FB5">
        <w:rPr>
          <w:rStyle w:val="f"/>
          <w:color w:val="70757A"/>
          <w:sz w:val="21"/>
          <w:szCs w:val="21"/>
        </w:rPr>
        <w:tab/>
      </w:r>
      <w:r w:rsidRPr="00C00FB5">
        <w:rPr>
          <w:rStyle w:val="f"/>
          <w:color w:val="70757A"/>
          <w:sz w:val="21"/>
          <w:szCs w:val="21"/>
        </w:rPr>
        <w:tab/>
        <w:t>Functional dependency</w:t>
      </w:r>
      <w:r w:rsidR="00D54790" w:rsidRPr="00C00FB5">
        <w:rPr>
          <w:rStyle w:val="f"/>
          <w:color w:val="70757A"/>
          <w:sz w:val="21"/>
          <w:szCs w:val="21"/>
        </w:rPr>
        <w:t>, F closure, X closure, Super</w:t>
      </w:r>
      <w:r w:rsidR="00EB36A8">
        <w:rPr>
          <w:rStyle w:val="f"/>
          <w:color w:val="70757A"/>
          <w:sz w:val="21"/>
          <w:szCs w:val="21"/>
        </w:rPr>
        <w:t xml:space="preserve"> </w:t>
      </w:r>
      <w:r w:rsidR="00D54790" w:rsidRPr="00C00FB5">
        <w:rPr>
          <w:rStyle w:val="f"/>
          <w:color w:val="70757A"/>
          <w:sz w:val="21"/>
          <w:szCs w:val="21"/>
        </w:rPr>
        <w:t>key, Candidate key,</w:t>
      </w:r>
    </w:p>
    <w:p w:rsidR="00D54790" w:rsidRPr="00C00FB5" w:rsidRDefault="00D54790" w:rsidP="00375924">
      <w:pPr>
        <w:spacing w:after="0" w:line="240" w:lineRule="auto"/>
        <w:rPr>
          <w:rStyle w:val="f"/>
          <w:color w:val="70757A"/>
          <w:sz w:val="21"/>
          <w:szCs w:val="21"/>
        </w:rPr>
      </w:pPr>
      <w:r w:rsidRPr="00C00FB5">
        <w:rPr>
          <w:rStyle w:val="f"/>
          <w:color w:val="70757A"/>
          <w:sz w:val="21"/>
          <w:szCs w:val="21"/>
        </w:rPr>
        <w:tab/>
      </w:r>
      <w:r w:rsidRPr="00C00FB5">
        <w:rPr>
          <w:rStyle w:val="f"/>
          <w:color w:val="70757A"/>
          <w:sz w:val="21"/>
          <w:szCs w:val="21"/>
        </w:rPr>
        <w:tab/>
        <w:t>Armstrong axioms and inference rules, Bernstein synthesis, minimal cover,</w:t>
      </w:r>
    </w:p>
    <w:p w:rsidR="00D54790" w:rsidRPr="00C00FB5" w:rsidRDefault="00D54790" w:rsidP="00375924">
      <w:pPr>
        <w:spacing w:after="0" w:line="240" w:lineRule="auto"/>
        <w:rPr>
          <w:rStyle w:val="f"/>
          <w:color w:val="70757A"/>
          <w:sz w:val="21"/>
          <w:szCs w:val="21"/>
        </w:rPr>
      </w:pPr>
      <w:r w:rsidRPr="00C00FB5">
        <w:rPr>
          <w:rStyle w:val="f"/>
          <w:color w:val="70757A"/>
          <w:sz w:val="21"/>
          <w:szCs w:val="21"/>
        </w:rPr>
        <w:tab/>
      </w:r>
      <w:r w:rsidRPr="00C00FB5">
        <w:rPr>
          <w:rStyle w:val="f"/>
          <w:color w:val="70757A"/>
          <w:sz w:val="21"/>
          <w:szCs w:val="21"/>
        </w:rPr>
        <w:tab/>
        <w:t>Prime and non-prime attributes</w:t>
      </w:r>
    </w:p>
    <w:p w:rsidR="00392C03" w:rsidRPr="004A129C" w:rsidRDefault="00392C03" w:rsidP="00375924">
      <w:pPr>
        <w:spacing w:after="0" w:line="240" w:lineRule="auto"/>
        <w:rPr>
          <w:rStyle w:val="f"/>
          <w:rFonts w:ascii="Roboto" w:hAnsi="Roboto"/>
          <w:color w:val="70757A"/>
          <w:sz w:val="21"/>
          <w:szCs w:val="21"/>
          <w:shd w:val="clear" w:color="auto" w:fill="FFFFFF"/>
        </w:rPr>
      </w:pPr>
    </w:p>
    <w:p w:rsidR="00392C03" w:rsidRPr="004A129C" w:rsidRDefault="00392C03" w:rsidP="00392C03">
      <w:pPr>
        <w:spacing w:after="0" w:line="240" w:lineRule="auto"/>
        <w:ind w:left="720"/>
        <w:rPr>
          <w:rStyle w:val="f"/>
          <w:color w:val="70757A"/>
          <w:sz w:val="21"/>
          <w:szCs w:val="21"/>
        </w:rPr>
      </w:pPr>
      <w:r w:rsidRPr="004A129C">
        <w:rPr>
          <w:rStyle w:val="f"/>
          <w:rFonts w:ascii="Roboto" w:hAnsi="Roboto"/>
          <w:b/>
          <w:color w:val="70757A"/>
          <w:sz w:val="21"/>
          <w:szCs w:val="21"/>
          <w:shd w:val="clear" w:color="auto" w:fill="FFFFFF"/>
        </w:rPr>
        <w:t xml:space="preserve">F closure </w:t>
      </w:r>
      <w:r w:rsidRPr="004A129C">
        <w:rPr>
          <w:rStyle w:val="f"/>
          <w:b/>
          <w:color w:val="70757A"/>
          <w:sz w:val="21"/>
          <w:szCs w:val="21"/>
        </w:rPr>
        <w:t>{F}+</w:t>
      </w:r>
      <w:r w:rsidRPr="004A129C">
        <w:rPr>
          <w:rStyle w:val="f"/>
          <w:rFonts w:ascii="Roboto" w:hAnsi="Roboto"/>
          <w:color w:val="70757A"/>
          <w:sz w:val="21"/>
          <w:szCs w:val="21"/>
          <w:shd w:val="clear" w:color="auto" w:fill="FFFFFF"/>
        </w:rPr>
        <w:t xml:space="preserve">: </w:t>
      </w:r>
      <w:r w:rsidRPr="004A129C">
        <w:rPr>
          <w:rStyle w:val="f"/>
          <w:color w:val="70757A"/>
          <w:sz w:val="21"/>
          <w:szCs w:val="21"/>
        </w:rPr>
        <w:t>The closure of F, denoted as F+, is the set of all regular FDs that can be derived from F</w:t>
      </w:r>
    </w:p>
    <w:p w:rsidR="00392C03" w:rsidRPr="004A129C" w:rsidRDefault="00392C03" w:rsidP="00392C03">
      <w:pPr>
        <w:spacing w:after="0" w:line="240" w:lineRule="auto"/>
        <w:ind w:left="720"/>
        <w:rPr>
          <w:rStyle w:val="f"/>
          <w:rFonts w:ascii="Roboto" w:hAnsi="Roboto"/>
          <w:color w:val="70757A"/>
          <w:sz w:val="21"/>
          <w:szCs w:val="21"/>
          <w:shd w:val="clear" w:color="auto" w:fill="FFFFFF"/>
        </w:rPr>
      </w:pPr>
    </w:p>
    <w:p w:rsidR="00392C03" w:rsidRPr="004A129C" w:rsidRDefault="00392C03" w:rsidP="00392C03">
      <w:pPr>
        <w:spacing w:after="0" w:line="240" w:lineRule="auto"/>
        <w:ind w:left="720"/>
        <w:rPr>
          <w:rStyle w:val="f"/>
          <w:color w:val="70757A"/>
          <w:sz w:val="21"/>
          <w:szCs w:val="21"/>
        </w:rPr>
      </w:pPr>
      <w:r w:rsidRPr="004A129C">
        <w:rPr>
          <w:rStyle w:val="f"/>
          <w:rFonts w:ascii="Roboto" w:hAnsi="Roboto"/>
          <w:b/>
          <w:color w:val="70757A"/>
          <w:sz w:val="21"/>
          <w:szCs w:val="21"/>
          <w:shd w:val="clear" w:color="auto" w:fill="FFFFFF"/>
        </w:rPr>
        <w:t xml:space="preserve">X closure </w:t>
      </w:r>
      <w:r w:rsidRPr="004A129C">
        <w:rPr>
          <w:rStyle w:val="f"/>
          <w:b/>
          <w:color w:val="70757A"/>
          <w:sz w:val="21"/>
          <w:szCs w:val="21"/>
        </w:rPr>
        <w:t>{X}</w:t>
      </w:r>
      <w:proofErr w:type="gramStart"/>
      <w:r w:rsidRPr="004A129C">
        <w:rPr>
          <w:rStyle w:val="f"/>
          <w:b/>
          <w:color w:val="70757A"/>
          <w:sz w:val="21"/>
          <w:szCs w:val="21"/>
        </w:rPr>
        <w:t>+</w:t>
      </w:r>
      <w:r w:rsidR="004A129C">
        <w:rPr>
          <w:rStyle w:val="f"/>
          <w:b/>
          <w:color w:val="70757A"/>
          <w:sz w:val="21"/>
          <w:szCs w:val="21"/>
        </w:rPr>
        <w:t xml:space="preserve"> </w:t>
      </w:r>
      <w:r w:rsidRPr="004A129C">
        <w:rPr>
          <w:rStyle w:val="f"/>
          <w:rFonts w:ascii="Roboto" w:hAnsi="Roboto"/>
          <w:b/>
          <w:color w:val="70757A"/>
          <w:sz w:val="21"/>
          <w:szCs w:val="21"/>
          <w:shd w:val="clear" w:color="auto" w:fill="FFFFFF"/>
        </w:rPr>
        <w:t>:</w:t>
      </w:r>
      <w:proofErr w:type="gramEnd"/>
      <w:r w:rsidRPr="004A129C">
        <w:rPr>
          <w:rStyle w:val="f"/>
          <w:rFonts w:ascii="Roboto" w:hAnsi="Roboto"/>
          <w:color w:val="70757A"/>
          <w:sz w:val="21"/>
          <w:szCs w:val="21"/>
          <w:shd w:val="clear" w:color="auto" w:fill="FFFFFF"/>
        </w:rPr>
        <w:t xml:space="preserve"> </w:t>
      </w:r>
      <w:r w:rsidRPr="004A129C">
        <w:rPr>
          <w:rStyle w:val="f"/>
          <w:color w:val="70757A"/>
          <w:sz w:val="21"/>
          <w:szCs w:val="21"/>
        </w:rPr>
        <w:t>The set of all those attributes which can be functionally determined from an attribute set is called as a closure of that attribute set. </w:t>
      </w:r>
    </w:p>
    <w:p w:rsidR="00392C03" w:rsidRPr="004A129C" w:rsidRDefault="00392C03" w:rsidP="00392C03">
      <w:pPr>
        <w:spacing w:after="0" w:line="240" w:lineRule="auto"/>
        <w:ind w:left="720"/>
        <w:rPr>
          <w:rStyle w:val="f"/>
          <w:rFonts w:ascii="Roboto" w:hAnsi="Roboto"/>
          <w:color w:val="70757A"/>
          <w:sz w:val="21"/>
          <w:szCs w:val="21"/>
          <w:shd w:val="clear" w:color="auto" w:fill="FFFFFF"/>
        </w:rPr>
      </w:pPr>
    </w:p>
    <w:p w:rsidR="00392C03" w:rsidRPr="004A129C" w:rsidRDefault="00392C03" w:rsidP="00392C03">
      <w:pPr>
        <w:spacing w:after="0" w:line="240" w:lineRule="auto"/>
        <w:ind w:left="720"/>
        <w:rPr>
          <w:rStyle w:val="f"/>
          <w:color w:val="70757A"/>
          <w:sz w:val="21"/>
          <w:szCs w:val="21"/>
        </w:rPr>
      </w:pPr>
      <w:proofErr w:type="spellStart"/>
      <w:r w:rsidRPr="004A129C">
        <w:rPr>
          <w:rStyle w:val="f"/>
          <w:rFonts w:ascii="Roboto" w:hAnsi="Roboto"/>
          <w:b/>
          <w:color w:val="70757A"/>
          <w:sz w:val="21"/>
          <w:szCs w:val="21"/>
          <w:shd w:val="clear" w:color="auto" w:fill="FFFFFF"/>
        </w:rPr>
        <w:t>Superkey</w:t>
      </w:r>
      <w:proofErr w:type="spellEnd"/>
      <w:r w:rsidRPr="004A129C">
        <w:rPr>
          <w:rStyle w:val="f"/>
          <w:rFonts w:ascii="Roboto" w:hAnsi="Roboto"/>
          <w:color w:val="70757A"/>
          <w:sz w:val="21"/>
          <w:szCs w:val="21"/>
          <w:shd w:val="clear" w:color="auto" w:fill="FFFFFF"/>
        </w:rPr>
        <w:t xml:space="preserve">: </w:t>
      </w:r>
      <w:r w:rsidRPr="004A129C">
        <w:rPr>
          <w:rStyle w:val="f"/>
          <w:color w:val="70757A"/>
          <w:sz w:val="21"/>
          <w:szCs w:val="21"/>
        </w:rPr>
        <w:t>A </w:t>
      </w:r>
      <w:proofErr w:type="spellStart"/>
      <w:r w:rsidRPr="004A129C">
        <w:rPr>
          <w:rStyle w:val="f"/>
          <w:color w:val="70757A"/>
          <w:sz w:val="21"/>
          <w:szCs w:val="21"/>
        </w:rPr>
        <w:t>superkey</w:t>
      </w:r>
      <w:proofErr w:type="spellEnd"/>
      <w:r w:rsidRPr="004A129C">
        <w:rPr>
          <w:rStyle w:val="f"/>
          <w:color w:val="70757A"/>
          <w:sz w:val="21"/>
          <w:szCs w:val="21"/>
        </w:rPr>
        <w:t xml:space="preserve"> is a combination of columns that uniquely identifies any row within a RDBMS table. </w:t>
      </w:r>
    </w:p>
    <w:p w:rsidR="00392C03" w:rsidRPr="004A129C" w:rsidRDefault="00392C03" w:rsidP="00392C03">
      <w:pPr>
        <w:spacing w:after="0" w:line="240" w:lineRule="auto"/>
        <w:ind w:left="720"/>
        <w:rPr>
          <w:rStyle w:val="f"/>
          <w:color w:val="70757A"/>
          <w:sz w:val="21"/>
          <w:szCs w:val="21"/>
        </w:rPr>
      </w:pPr>
    </w:p>
    <w:p w:rsidR="00392C03" w:rsidRPr="004A129C" w:rsidRDefault="00392C03" w:rsidP="00392C03">
      <w:pPr>
        <w:spacing w:after="0" w:line="240" w:lineRule="auto"/>
        <w:ind w:left="720"/>
        <w:rPr>
          <w:rStyle w:val="f"/>
          <w:color w:val="70757A"/>
          <w:sz w:val="21"/>
          <w:szCs w:val="21"/>
        </w:rPr>
      </w:pPr>
      <w:r w:rsidRPr="004A129C">
        <w:rPr>
          <w:rStyle w:val="f"/>
          <w:b/>
          <w:color w:val="70757A"/>
          <w:sz w:val="21"/>
          <w:szCs w:val="21"/>
        </w:rPr>
        <w:t>Candidate key</w:t>
      </w:r>
      <w:r w:rsidRPr="004A129C">
        <w:rPr>
          <w:rStyle w:val="f"/>
          <w:color w:val="70757A"/>
          <w:sz w:val="21"/>
          <w:szCs w:val="21"/>
        </w:rPr>
        <w:t>: A candidate key is a closely related concept where the </w:t>
      </w:r>
      <w:proofErr w:type="spellStart"/>
      <w:r w:rsidRPr="004A129C">
        <w:rPr>
          <w:rStyle w:val="f"/>
          <w:color w:val="70757A"/>
          <w:sz w:val="21"/>
          <w:szCs w:val="21"/>
        </w:rPr>
        <w:t>superkey</w:t>
      </w:r>
      <w:proofErr w:type="spellEnd"/>
      <w:r w:rsidRPr="004A129C">
        <w:rPr>
          <w:rStyle w:val="f"/>
          <w:color w:val="70757A"/>
          <w:sz w:val="21"/>
          <w:szCs w:val="21"/>
        </w:rPr>
        <w:t> is reduced to the minimum number of columns required to uniquely identify each row.</w:t>
      </w:r>
    </w:p>
    <w:p w:rsidR="00392C03" w:rsidRPr="004A129C" w:rsidRDefault="00392C03" w:rsidP="00392C03">
      <w:pPr>
        <w:spacing w:after="0" w:line="240" w:lineRule="auto"/>
        <w:ind w:left="720"/>
        <w:rPr>
          <w:rStyle w:val="f"/>
          <w:color w:val="70757A"/>
          <w:sz w:val="21"/>
          <w:szCs w:val="21"/>
        </w:rPr>
      </w:pPr>
    </w:p>
    <w:p w:rsidR="00392C03" w:rsidRDefault="00392C03" w:rsidP="004A129C">
      <w:pPr>
        <w:spacing w:after="0" w:line="240" w:lineRule="auto"/>
        <w:ind w:left="720"/>
        <w:rPr>
          <w:rStyle w:val="f"/>
          <w:color w:val="70757A"/>
          <w:sz w:val="21"/>
          <w:szCs w:val="21"/>
        </w:rPr>
      </w:pPr>
      <w:r w:rsidRPr="004A129C">
        <w:rPr>
          <w:rStyle w:val="f"/>
          <w:b/>
          <w:color w:val="70757A"/>
          <w:sz w:val="21"/>
          <w:szCs w:val="21"/>
        </w:rPr>
        <w:t>Minimal cover</w:t>
      </w:r>
      <w:r w:rsidRPr="004A129C">
        <w:rPr>
          <w:rStyle w:val="f"/>
          <w:color w:val="70757A"/>
          <w:sz w:val="21"/>
          <w:szCs w:val="21"/>
        </w:rPr>
        <w:t xml:space="preserve">: </w:t>
      </w:r>
      <w:r>
        <w:rPr>
          <w:rStyle w:val="f"/>
          <w:rFonts w:ascii="Roboto" w:hAnsi="Roboto"/>
          <w:color w:val="70757A"/>
          <w:sz w:val="21"/>
          <w:szCs w:val="21"/>
          <w:shd w:val="clear" w:color="auto" w:fill="FFFFFF"/>
        </w:rPr>
        <w:t> </w:t>
      </w:r>
      <w:r w:rsidR="004A129C" w:rsidRPr="004A129C">
        <w:rPr>
          <w:rStyle w:val="f"/>
          <w:color w:val="70757A"/>
          <w:sz w:val="21"/>
          <w:szCs w:val="21"/>
        </w:rPr>
        <w:t>Functional dependencies F covers another set of functional dependencies G, if every functional dependency in G can be inferred from F. F is a minimal cover of G if F is the smallest set of functional dependencies that cover G.</w:t>
      </w:r>
    </w:p>
    <w:p w:rsidR="004A129C" w:rsidRPr="004A129C" w:rsidRDefault="004A129C" w:rsidP="004A129C">
      <w:pPr>
        <w:shd w:val="clear" w:color="auto" w:fill="FFFFFF"/>
        <w:spacing w:after="0" w:line="240" w:lineRule="auto"/>
        <w:jc w:val="both"/>
        <w:rPr>
          <w:rStyle w:val="f"/>
          <w:color w:val="70757A"/>
          <w:sz w:val="21"/>
          <w:szCs w:val="21"/>
        </w:rPr>
      </w:pPr>
      <w:r w:rsidRPr="004A129C">
        <w:rPr>
          <w:rStyle w:val="f"/>
          <w:color w:val="70757A"/>
          <w:sz w:val="21"/>
          <w:szCs w:val="21"/>
        </w:rPr>
        <w:tab/>
      </w:r>
      <w:r w:rsidRPr="004A129C">
        <w:rPr>
          <w:rStyle w:val="f"/>
          <w:color w:val="70757A"/>
          <w:sz w:val="21"/>
          <w:szCs w:val="21"/>
        </w:rPr>
        <w:tab/>
        <w:t>1. Right Hand Side (RHS) of all FDs should be single attribute.</w:t>
      </w:r>
    </w:p>
    <w:p w:rsidR="004A129C" w:rsidRPr="004A129C" w:rsidRDefault="004A129C" w:rsidP="004A129C">
      <w:pPr>
        <w:shd w:val="clear" w:color="auto" w:fill="FFFFFF"/>
        <w:spacing w:after="0" w:line="240" w:lineRule="auto"/>
        <w:ind w:left="720" w:firstLine="720"/>
        <w:jc w:val="both"/>
        <w:rPr>
          <w:rStyle w:val="f"/>
          <w:color w:val="70757A"/>
          <w:sz w:val="21"/>
          <w:szCs w:val="21"/>
        </w:rPr>
      </w:pPr>
      <w:r w:rsidRPr="004A129C">
        <w:rPr>
          <w:rStyle w:val="f"/>
          <w:color w:val="70757A"/>
          <w:sz w:val="21"/>
          <w:szCs w:val="21"/>
        </w:rPr>
        <w:t>2. Remove extraneous attributes. </w:t>
      </w:r>
    </w:p>
    <w:p w:rsidR="004A129C" w:rsidRPr="004A129C" w:rsidRDefault="004A129C" w:rsidP="004A129C">
      <w:pPr>
        <w:shd w:val="clear" w:color="auto" w:fill="FFFFFF"/>
        <w:spacing w:after="0" w:line="240" w:lineRule="auto"/>
        <w:ind w:left="720" w:firstLine="720"/>
        <w:jc w:val="both"/>
        <w:rPr>
          <w:rStyle w:val="f"/>
          <w:color w:val="70757A"/>
          <w:sz w:val="21"/>
          <w:szCs w:val="21"/>
        </w:rPr>
      </w:pPr>
      <w:r w:rsidRPr="004A129C">
        <w:rPr>
          <w:rStyle w:val="f"/>
          <w:color w:val="70757A"/>
          <w:sz w:val="21"/>
          <w:szCs w:val="21"/>
        </w:rPr>
        <w:t>3. Eliminate redundant functional dependencies.</w:t>
      </w:r>
    </w:p>
    <w:p w:rsidR="004A129C" w:rsidRPr="004A129C" w:rsidRDefault="004A129C" w:rsidP="00392C03">
      <w:pPr>
        <w:spacing w:after="0" w:line="240" w:lineRule="auto"/>
        <w:ind w:left="720"/>
        <w:rPr>
          <w:rStyle w:val="f"/>
          <w:color w:val="70757A"/>
          <w:sz w:val="21"/>
          <w:szCs w:val="21"/>
        </w:rPr>
      </w:pPr>
    </w:p>
    <w:p w:rsidR="004A129C" w:rsidRDefault="004A129C" w:rsidP="00392C03">
      <w:pPr>
        <w:spacing w:after="0" w:line="240" w:lineRule="auto"/>
        <w:ind w:left="720"/>
        <w:rPr>
          <w:rStyle w:val="f"/>
          <w:color w:val="70757A"/>
          <w:sz w:val="21"/>
          <w:szCs w:val="21"/>
        </w:rPr>
      </w:pPr>
      <w:r>
        <w:rPr>
          <w:rStyle w:val="f"/>
          <w:b/>
          <w:color w:val="70757A"/>
          <w:sz w:val="21"/>
          <w:szCs w:val="21"/>
        </w:rPr>
        <w:t>Prime/non-</w:t>
      </w:r>
      <w:r w:rsidRPr="004A129C">
        <w:rPr>
          <w:rStyle w:val="f"/>
          <w:b/>
          <w:color w:val="70757A"/>
          <w:sz w:val="21"/>
          <w:szCs w:val="21"/>
        </w:rPr>
        <w:t>prime</w:t>
      </w:r>
      <w:r>
        <w:rPr>
          <w:rStyle w:val="f"/>
          <w:b/>
          <w:color w:val="70757A"/>
          <w:sz w:val="21"/>
          <w:szCs w:val="21"/>
        </w:rPr>
        <w:t xml:space="preserve"> attributes</w:t>
      </w:r>
      <w:r w:rsidRPr="004A129C">
        <w:rPr>
          <w:rStyle w:val="f"/>
          <w:color w:val="70757A"/>
          <w:sz w:val="21"/>
          <w:szCs w:val="21"/>
        </w:rPr>
        <w:t xml:space="preserve">: Attributes that form a candidate key of a relation are called prime attributes. </w:t>
      </w:r>
      <w:r w:rsidR="00172B55">
        <w:rPr>
          <w:rStyle w:val="f"/>
          <w:color w:val="70757A"/>
          <w:sz w:val="21"/>
          <w:szCs w:val="21"/>
        </w:rPr>
        <w:t>The re</w:t>
      </w:r>
      <w:r w:rsidRPr="004A129C">
        <w:rPr>
          <w:rStyle w:val="f"/>
          <w:color w:val="70757A"/>
          <w:sz w:val="21"/>
          <w:szCs w:val="21"/>
        </w:rPr>
        <w:t>st of the attributes of the relation are </w:t>
      </w:r>
      <w:r w:rsidR="00172B55">
        <w:rPr>
          <w:rStyle w:val="f"/>
          <w:color w:val="70757A"/>
          <w:sz w:val="21"/>
          <w:szCs w:val="21"/>
        </w:rPr>
        <w:t>non-</w:t>
      </w:r>
      <w:r w:rsidRPr="004A129C">
        <w:rPr>
          <w:rStyle w:val="f"/>
          <w:color w:val="70757A"/>
          <w:sz w:val="21"/>
          <w:szCs w:val="21"/>
        </w:rPr>
        <w:t>prime.</w:t>
      </w:r>
    </w:p>
    <w:p w:rsidR="004A129C" w:rsidRDefault="004A129C" w:rsidP="00392C03">
      <w:pPr>
        <w:spacing w:after="0" w:line="240" w:lineRule="auto"/>
        <w:ind w:left="720"/>
        <w:rPr>
          <w:rStyle w:val="f"/>
          <w:color w:val="70757A"/>
          <w:sz w:val="21"/>
          <w:szCs w:val="21"/>
        </w:rPr>
      </w:pPr>
    </w:p>
    <w:p w:rsidR="004A129C" w:rsidRDefault="004A129C" w:rsidP="00392C03">
      <w:pPr>
        <w:spacing w:after="0" w:line="240" w:lineRule="auto"/>
        <w:ind w:left="720"/>
        <w:rPr>
          <w:rStyle w:val="f"/>
          <w:color w:val="70757A"/>
        </w:rPr>
      </w:pPr>
      <w:r w:rsidRPr="004A129C">
        <w:rPr>
          <w:rStyle w:val="f"/>
          <w:b/>
          <w:color w:val="70757A"/>
          <w:sz w:val="21"/>
          <w:szCs w:val="21"/>
        </w:rPr>
        <w:t>Armstrong’s axioms and inference rules:</w:t>
      </w:r>
      <w:r>
        <w:rPr>
          <w:rStyle w:val="f"/>
          <w:color w:val="70757A"/>
          <w:sz w:val="21"/>
          <w:szCs w:val="21"/>
        </w:rPr>
        <w:t xml:space="preserve"> </w:t>
      </w:r>
      <w:r w:rsidRPr="004A129C">
        <w:rPr>
          <w:rStyle w:val="f"/>
          <w:color w:val="70757A"/>
        </w:rPr>
        <w:t>Armstrong's axioms are a set of axioms used to infer all the functional dependencies on a relational database.  They are both sound and complete.</w:t>
      </w:r>
    </w:p>
    <w:p w:rsidR="005E4BB1" w:rsidRDefault="005E4BB1" w:rsidP="00392C03">
      <w:pPr>
        <w:spacing w:after="0" w:line="240" w:lineRule="auto"/>
        <w:ind w:left="720"/>
        <w:rPr>
          <w:rStyle w:val="f"/>
          <w:color w:val="70757A"/>
        </w:rPr>
      </w:pPr>
    </w:p>
    <w:p w:rsidR="008D4BC1" w:rsidRDefault="008D4BC1">
      <w:pPr>
        <w:rPr>
          <w:rStyle w:val="f"/>
          <w:color w:val="70757A"/>
          <w:sz w:val="21"/>
          <w:szCs w:val="21"/>
        </w:rPr>
      </w:pPr>
      <w:r>
        <w:rPr>
          <w:rStyle w:val="f"/>
          <w:color w:val="70757A"/>
          <w:sz w:val="21"/>
          <w:szCs w:val="21"/>
        </w:rPr>
        <w:br w:type="page"/>
      </w:r>
    </w:p>
    <w:p w:rsidR="00D82026" w:rsidRPr="003A71B3" w:rsidRDefault="00D82026" w:rsidP="00375924">
      <w:pPr>
        <w:spacing w:after="0" w:line="240" w:lineRule="auto"/>
        <w:rPr>
          <w:rStyle w:val="f"/>
          <w:b/>
          <w:color w:val="70757A"/>
          <w:sz w:val="28"/>
          <w:szCs w:val="21"/>
        </w:rPr>
      </w:pPr>
      <w:r w:rsidRPr="003A71B3">
        <w:rPr>
          <w:rStyle w:val="f"/>
          <w:b/>
          <w:color w:val="70757A"/>
          <w:sz w:val="28"/>
          <w:szCs w:val="21"/>
        </w:rPr>
        <w:lastRenderedPageBreak/>
        <w:t>Functional Dependency</w:t>
      </w:r>
    </w:p>
    <w:p w:rsidR="00991BF7" w:rsidRDefault="00D82026" w:rsidP="00B872C7">
      <w:pPr>
        <w:spacing w:after="0" w:line="240" w:lineRule="auto"/>
        <w:ind w:left="720"/>
        <w:rPr>
          <w:rStyle w:val="f"/>
          <w:color w:val="70757A"/>
          <w:sz w:val="21"/>
          <w:szCs w:val="21"/>
        </w:rPr>
      </w:pPr>
      <w:r w:rsidRPr="000F5A84">
        <w:rPr>
          <w:rStyle w:val="f"/>
          <w:color w:val="70757A"/>
          <w:sz w:val="21"/>
          <w:szCs w:val="21"/>
        </w:rPr>
        <w:t>The functional dependency</w:t>
      </w:r>
      <w:r w:rsidR="002C1546" w:rsidRPr="000F5A84">
        <w:rPr>
          <w:rStyle w:val="f"/>
          <w:color w:val="70757A"/>
          <w:sz w:val="21"/>
          <w:szCs w:val="21"/>
        </w:rPr>
        <w:t xml:space="preserve"> </w:t>
      </w:r>
      <w:r w:rsidRPr="000F5A84">
        <w:rPr>
          <w:rStyle w:val="f"/>
          <w:color w:val="70757A"/>
          <w:sz w:val="21"/>
          <w:szCs w:val="21"/>
        </w:rPr>
        <w:t>is a relationship that exists between two attributes. It typically exists between the primary key and non-key attribute within a table. The left side of FD is known as a determinant, the right side of the production is known as a dependent.</w:t>
      </w:r>
    </w:p>
    <w:p w:rsidR="00C00FB5" w:rsidRPr="000F5A84" w:rsidRDefault="00D82026" w:rsidP="00B872C7">
      <w:pPr>
        <w:spacing w:after="0" w:line="240" w:lineRule="auto"/>
        <w:ind w:left="720"/>
        <w:rPr>
          <w:sz w:val="20"/>
        </w:rPr>
      </w:pPr>
      <w:r w:rsidRPr="000F5A84">
        <w:rPr>
          <w:rStyle w:val="f"/>
          <w:color w:val="70757A"/>
          <w:sz w:val="21"/>
          <w:szCs w:val="21"/>
        </w:rPr>
        <w:t> </w:t>
      </w:r>
    </w:p>
    <w:p w:rsidR="00AE4416" w:rsidRPr="00AE4416" w:rsidRDefault="00AE4416" w:rsidP="00AE4416">
      <w:pPr>
        <w:spacing w:after="0" w:line="240" w:lineRule="auto"/>
        <w:ind w:left="720"/>
        <w:rPr>
          <w:b/>
        </w:rPr>
      </w:pPr>
      <w:r w:rsidRPr="00AE4416">
        <w:rPr>
          <w:b/>
        </w:rPr>
        <w:t>SSN</w:t>
      </w:r>
      <w:r w:rsidRPr="00AE4416">
        <w:rPr>
          <w:b/>
        </w:rPr>
        <w:tab/>
        <w:t>LNAME</w:t>
      </w:r>
      <w:r w:rsidRPr="00AE4416">
        <w:rPr>
          <w:b/>
        </w:rPr>
        <w:tab/>
      </w:r>
      <w:r>
        <w:rPr>
          <w:b/>
        </w:rPr>
        <w:tab/>
      </w:r>
      <w:r w:rsidRPr="00AE4416">
        <w:rPr>
          <w:b/>
        </w:rPr>
        <w:t>FNAME</w:t>
      </w:r>
    </w:p>
    <w:p w:rsidR="00AE4416" w:rsidRDefault="00AE4416" w:rsidP="00AE4416">
      <w:pPr>
        <w:spacing w:after="0" w:line="240" w:lineRule="auto"/>
        <w:ind w:left="720"/>
      </w:pPr>
      <w:r>
        <w:t>111</w:t>
      </w:r>
      <w:r>
        <w:tab/>
        <w:t>Jones</w:t>
      </w:r>
      <w:r>
        <w:tab/>
      </w:r>
      <w:r>
        <w:tab/>
        <w:t>Jack</w:t>
      </w:r>
    </w:p>
    <w:p w:rsidR="00AE4416" w:rsidRDefault="00AE4416" w:rsidP="00AE4416">
      <w:pPr>
        <w:spacing w:after="0" w:line="240" w:lineRule="auto"/>
        <w:ind w:left="720"/>
      </w:pPr>
      <w:r>
        <w:t>111</w:t>
      </w:r>
      <w:r>
        <w:tab/>
        <w:t>Jones</w:t>
      </w:r>
      <w:r>
        <w:tab/>
      </w:r>
      <w:r>
        <w:tab/>
        <w:t>Jack</w:t>
      </w:r>
      <w:r>
        <w:tab/>
      </w:r>
    </w:p>
    <w:p w:rsidR="00AE4416" w:rsidRDefault="00AE4416" w:rsidP="00AE4416">
      <w:pPr>
        <w:spacing w:after="0" w:line="240" w:lineRule="auto"/>
        <w:ind w:left="720"/>
      </w:pPr>
      <w:r>
        <w:t>112</w:t>
      </w:r>
      <w:r>
        <w:tab/>
        <w:t>Jones</w:t>
      </w:r>
      <w:r>
        <w:tab/>
      </w:r>
      <w:r>
        <w:tab/>
      </w:r>
      <w:proofErr w:type="spellStart"/>
      <w:r>
        <w:t>jim</w:t>
      </w:r>
      <w:proofErr w:type="spellEnd"/>
    </w:p>
    <w:p w:rsidR="00AE4416" w:rsidRDefault="00AE4416" w:rsidP="00AE4416">
      <w:pPr>
        <w:spacing w:after="0" w:line="240" w:lineRule="auto"/>
        <w:ind w:left="720"/>
      </w:pPr>
      <w:r>
        <w:t>113</w:t>
      </w:r>
      <w:r>
        <w:tab/>
        <w:t>Jeff</w:t>
      </w:r>
      <w:r>
        <w:tab/>
      </w:r>
      <w:r>
        <w:tab/>
      </w:r>
      <w:proofErr w:type="spellStart"/>
      <w:r>
        <w:t>jim</w:t>
      </w:r>
      <w:proofErr w:type="spellEnd"/>
    </w:p>
    <w:p w:rsidR="00AE4416" w:rsidRPr="00AF61D0" w:rsidRDefault="00AE4416" w:rsidP="00AE4416">
      <w:pPr>
        <w:spacing w:after="0" w:line="240" w:lineRule="auto"/>
        <w:ind w:left="720"/>
        <w:rPr>
          <w:sz w:val="12"/>
        </w:rPr>
      </w:pPr>
    </w:p>
    <w:p w:rsidR="00D82026" w:rsidRPr="00B872C7" w:rsidRDefault="00D82026" w:rsidP="00B872C7">
      <w:pPr>
        <w:spacing w:after="0" w:line="240" w:lineRule="auto"/>
        <w:ind w:left="720"/>
        <w:rPr>
          <w:b/>
        </w:rPr>
      </w:pPr>
      <w:r w:rsidRPr="00B872C7">
        <w:rPr>
          <w:b/>
        </w:rPr>
        <w:t>Name</w:t>
      </w:r>
      <w:r w:rsidRPr="00B872C7">
        <w:rPr>
          <w:b/>
        </w:rPr>
        <w:tab/>
        <w:t>subject</w:t>
      </w:r>
      <w:r w:rsidRPr="00B872C7">
        <w:rPr>
          <w:b/>
        </w:rPr>
        <w:tab/>
      </w:r>
      <w:r w:rsidRPr="00B872C7">
        <w:rPr>
          <w:b/>
        </w:rPr>
        <w:tab/>
      </w:r>
    </w:p>
    <w:p w:rsidR="00D82026" w:rsidRDefault="00D82026" w:rsidP="00B872C7">
      <w:pPr>
        <w:spacing w:after="0" w:line="240" w:lineRule="auto"/>
        <w:ind w:left="720"/>
      </w:pPr>
      <w:r>
        <w:t>Joe</w:t>
      </w:r>
      <w:r>
        <w:tab/>
        <w:t>prog</w:t>
      </w:r>
      <w:r>
        <w:tab/>
      </w:r>
      <w:r>
        <w:tab/>
      </w:r>
    </w:p>
    <w:p w:rsidR="00D82026" w:rsidRDefault="00D82026" w:rsidP="00B872C7">
      <w:pPr>
        <w:spacing w:after="0" w:line="240" w:lineRule="auto"/>
        <w:ind w:left="720"/>
      </w:pPr>
      <w:r>
        <w:t>Joe</w:t>
      </w:r>
      <w:r>
        <w:tab/>
        <w:t>prog</w:t>
      </w:r>
      <w:r>
        <w:tab/>
      </w:r>
      <w:r>
        <w:tab/>
      </w:r>
    </w:p>
    <w:p w:rsidR="00D82026" w:rsidRDefault="00D82026" w:rsidP="00B872C7">
      <w:pPr>
        <w:spacing w:after="0" w:line="240" w:lineRule="auto"/>
        <w:ind w:left="720"/>
      </w:pPr>
      <w:r>
        <w:t>Joe</w:t>
      </w:r>
      <w:r>
        <w:tab/>
        <w:t>econ</w:t>
      </w:r>
      <w:r>
        <w:tab/>
      </w:r>
      <w:r>
        <w:tab/>
      </w:r>
    </w:p>
    <w:p w:rsidR="00D82026" w:rsidRDefault="00D82026" w:rsidP="00B872C7">
      <w:pPr>
        <w:spacing w:after="0" w:line="240" w:lineRule="auto"/>
        <w:ind w:left="720"/>
      </w:pPr>
      <w:r>
        <w:t>Jill</w:t>
      </w:r>
      <w:r>
        <w:tab/>
        <w:t>econ</w:t>
      </w:r>
      <w:r>
        <w:tab/>
      </w:r>
      <w:r>
        <w:tab/>
      </w:r>
    </w:p>
    <w:p w:rsidR="00D82026" w:rsidRPr="00AF61D0" w:rsidRDefault="00D82026" w:rsidP="00B872C7">
      <w:pPr>
        <w:spacing w:after="0" w:line="240" w:lineRule="auto"/>
        <w:ind w:left="720"/>
        <w:rPr>
          <w:sz w:val="12"/>
        </w:rPr>
      </w:pPr>
    </w:p>
    <w:p w:rsidR="00C00FB5" w:rsidRPr="00C00FB5" w:rsidRDefault="00C00FB5" w:rsidP="00B872C7">
      <w:pPr>
        <w:spacing w:after="0" w:line="240" w:lineRule="auto"/>
        <w:ind w:left="720"/>
        <w:rPr>
          <w:b/>
        </w:rPr>
      </w:pPr>
      <w:r w:rsidRPr="00C00FB5">
        <w:rPr>
          <w:b/>
        </w:rPr>
        <w:t>Teacher</w:t>
      </w:r>
      <w:r w:rsidRPr="00C00FB5">
        <w:rPr>
          <w:b/>
        </w:rPr>
        <w:tab/>
        <w:t>Course</w:t>
      </w:r>
      <w:r w:rsidRPr="00C00FB5">
        <w:rPr>
          <w:b/>
        </w:rPr>
        <w:tab/>
      </w:r>
      <w:r w:rsidRPr="00C00FB5">
        <w:rPr>
          <w:b/>
        </w:rPr>
        <w:tab/>
      </w:r>
      <w:r w:rsidRPr="00C00FB5">
        <w:rPr>
          <w:b/>
        </w:rPr>
        <w:tab/>
        <w:t>Text</w:t>
      </w:r>
    </w:p>
    <w:p w:rsidR="00C00FB5" w:rsidRDefault="00C00FB5" w:rsidP="00B872C7">
      <w:pPr>
        <w:spacing w:after="0" w:line="240" w:lineRule="auto"/>
        <w:ind w:left="720"/>
      </w:pPr>
      <w:r>
        <w:t>Smith</w:t>
      </w:r>
      <w:r>
        <w:tab/>
      </w:r>
      <w:r>
        <w:tab/>
        <w:t>Data Structures</w:t>
      </w:r>
      <w:r>
        <w:tab/>
      </w:r>
      <w:r>
        <w:tab/>
        <w:t>Bartram</w:t>
      </w:r>
    </w:p>
    <w:p w:rsidR="00C00FB5" w:rsidRDefault="00C00FB5" w:rsidP="00B872C7">
      <w:pPr>
        <w:spacing w:after="0" w:line="240" w:lineRule="auto"/>
        <w:ind w:left="720"/>
      </w:pPr>
      <w:r>
        <w:t>Smith</w:t>
      </w:r>
      <w:r>
        <w:tab/>
      </w:r>
      <w:r>
        <w:tab/>
        <w:t>Data Management</w:t>
      </w:r>
      <w:r>
        <w:tab/>
        <w:t>Martin</w:t>
      </w:r>
    </w:p>
    <w:p w:rsidR="00C00FB5" w:rsidRDefault="00C00FB5" w:rsidP="00B872C7">
      <w:pPr>
        <w:spacing w:after="0" w:line="240" w:lineRule="auto"/>
        <w:ind w:left="720"/>
      </w:pPr>
      <w:r>
        <w:t>Hall</w:t>
      </w:r>
      <w:r>
        <w:tab/>
      </w:r>
      <w:r>
        <w:tab/>
        <w:t>Data Structures</w:t>
      </w:r>
      <w:r>
        <w:tab/>
      </w:r>
      <w:r>
        <w:tab/>
        <w:t>Horowitz</w:t>
      </w:r>
    </w:p>
    <w:p w:rsidR="00C00FB5" w:rsidRDefault="00C00FB5" w:rsidP="00B872C7">
      <w:pPr>
        <w:spacing w:after="0" w:line="240" w:lineRule="auto"/>
        <w:ind w:left="720"/>
      </w:pPr>
      <w:r>
        <w:t>Sly</w:t>
      </w:r>
      <w:r>
        <w:tab/>
      </w:r>
      <w:r>
        <w:tab/>
        <w:t>C++</w:t>
      </w:r>
      <w:r>
        <w:tab/>
      </w:r>
      <w:r>
        <w:tab/>
      </w:r>
      <w:r>
        <w:tab/>
        <w:t>Horowitz</w:t>
      </w:r>
    </w:p>
    <w:p w:rsidR="00AE4416" w:rsidRPr="000F5A84" w:rsidRDefault="00AE4416" w:rsidP="00B872C7">
      <w:pPr>
        <w:spacing w:after="0" w:line="240" w:lineRule="auto"/>
        <w:ind w:left="720"/>
        <w:rPr>
          <w:sz w:val="12"/>
        </w:rPr>
      </w:pPr>
    </w:p>
    <w:p w:rsidR="007B4789" w:rsidRPr="00AE4416" w:rsidRDefault="00AE4416" w:rsidP="00B872C7">
      <w:pPr>
        <w:spacing w:after="0" w:line="240" w:lineRule="auto"/>
        <w:ind w:left="720"/>
        <w:rPr>
          <w:b/>
        </w:rPr>
      </w:pPr>
      <w:proofErr w:type="spellStart"/>
      <w:r w:rsidRPr="00AE4416">
        <w:rPr>
          <w:b/>
        </w:rPr>
        <w:t>Dname</w:t>
      </w:r>
      <w:proofErr w:type="spellEnd"/>
      <w:r w:rsidRPr="00AE4416">
        <w:rPr>
          <w:b/>
        </w:rPr>
        <w:tab/>
      </w:r>
      <w:r w:rsidRPr="00AE4416">
        <w:rPr>
          <w:b/>
        </w:rPr>
        <w:tab/>
      </w:r>
      <w:proofErr w:type="spellStart"/>
      <w:r w:rsidRPr="00AE4416">
        <w:rPr>
          <w:b/>
        </w:rPr>
        <w:t>Dnumber</w:t>
      </w:r>
      <w:proofErr w:type="spellEnd"/>
      <w:r w:rsidRPr="00AE4416">
        <w:rPr>
          <w:b/>
        </w:rPr>
        <w:tab/>
      </w:r>
      <w:proofErr w:type="spellStart"/>
      <w:r w:rsidRPr="00AE4416">
        <w:rPr>
          <w:b/>
        </w:rPr>
        <w:t>Dmgr_ssn</w:t>
      </w:r>
      <w:proofErr w:type="spellEnd"/>
      <w:r w:rsidRPr="00AE4416">
        <w:rPr>
          <w:b/>
        </w:rPr>
        <w:tab/>
      </w:r>
      <w:proofErr w:type="spellStart"/>
      <w:r w:rsidRPr="00AE4416">
        <w:rPr>
          <w:b/>
        </w:rPr>
        <w:t>Dlocation</w:t>
      </w:r>
      <w:proofErr w:type="spellEnd"/>
    </w:p>
    <w:p w:rsidR="00AE4416" w:rsidRDefault="00AE4416" w:rsidP="00B872C7">
      <w:pPr>
        <w:spacing w:after="0" w:line="240" w:lineRule="auto"/>
        <w:ind w:left="720"/>
      </w:pPr>
      <w:r>
        <w:t>Research</w:t>
      </w:r>
      <w:r>
        <w:tab/>
        <w:t>5</w:t>
      </w:r>
      <w:r>
        <w:tab/>
      </w:r>
      <w:r>
        <w:tab/>
        <w:t>334</w:t>
      </w:r>
      <w:r>
        <w:tab/>
      </w:r>
      <w:r>
        <w:tab/>
        <w:t>Bell</w:t>
      </w:r>
    </w:p>
    <w:p w:rsidR="00AE4416" w:rsidRDefault="00AE4416" w:rsidP="00B872C7">
      <w:pPr>
        <w:spacing w:after="0" w:line="240" w:lineRule="auto"/>
        <w:ind w:left="720"/>
      </w:pPr>
      <w:r>
        <w:t>Research</w:t>
      </w:r>
      <w:r>
        <w:tab/>
        <w:t>5</w:t>
      </w:r>
      <w:r>
        <w:tab/>
      </w:r>
      <w:r>
        <w:tab/>
        <w:t>334</w:t>
      </w:r>
      <w:r>
        <w:tab/>
      </w:r>
      <w:r>
        <w:tab/>
        <w:t>Sugar</w:t>
      </w:r>
    </w:p>
    <w:p w:rsidR="00AE4416" w:rsidRDefault="00AE4416" w:rsidP="00B872C7">
      <w:pPr>
        <w:spacing w:after="0" w:line="240" w:lineRule="auto"/>
        <w:ind w:left="720"/>
      </w:pPr>
      <w:r>
        <w:t>Research</w:t>
      </w:r>
      <w:r>
        <w:tab/>
        <w:t>5</w:t>
      </w:r>
      <w:r>
        <w:tab/>
      </w:r>
      <w:r>
        <w:tab/>
        <w:t>334</w:t>
      </w:r>
      <w:r>
        <w:tab/>
      </w:r>
      <w:r>
        <w:tab/>
        <w:t>Bell</w:t>
      </w:r>
    </w:p>
    <w:p w:rsidR="00AE4416" w:rsidRDefault="00AE4416" w:rsidP="00B872C7">
      <w:pPr>
        <w:spacing w:after="0" w:line="240" w:lineRule="auto"/>
        <w:ind w:left="720"/>
      </w:pPr>
      <w:r>
        <w:t>Admin</w:t>
      </w:r>
      <w:r>
        <w:tab/>
      </w:r>
      <w:r>
        <w:tab/>
        <w:t>4</w:t>
      </w:r>
      <w:r>
        <w:tab/>
      </w:r>
      <w:r>
        <w:tab/>
        <w:t>335</w:t>
      </w:r>
      <w:r>
        <w:tab/>
      </w:r>
      <w:r>
        <w:tab/>
        <w:t>Stafford</w:t>
      </w:r>
    </w:p>
    <w:p w:rsidR="00AE4416" w:rsidRDefault="00AE4416" w:rsidP="00B872C7">
      <w:pPr>
        <w:spacing w:after="0" w:line="240" w:lineRule="auto"/>
        <w:ind w:left="720"/>
      </w:pPr>
      <w:r>
        <w:t>Headquarter</w:t>
      </w:r>
      <w:r>
        <w:tab/>
        <w:t>1</w:t>
      </w:r>
      <w:r>
        <w:tab/>
      </w:r>
      <w:r>
        <w:tab/>
        <w:t>111</w:t>
      </w:r>
      <w:r>
        <w:tab/>
      </w:r>
      <w:r>
        <w:tab/>
        <w:t>Sugar</w:t>
      </w:r>
    </w:p>
    <w:p w:rsidR="002C1546" w:rsidRPr="00AF61D0" w:rsidRDefault="002C1546" w:rsidP="00B872C7">
      <w:pPr>
        <w:spacing w:after="0" w:line="240" w:lineRule="auto"/>
        <w:ind w:left="720"/>
        <w:rPr>
          <w:sz w:val="12"/>
        </w:rPr>
      </w:pPr>
    </w:p>
    <w:p w:rsidR="00D82026" w:rsidRPr="00B872C7" w:rsidRDefault="00D82026" w:rsidP="00B872C7">
      <w:pPr>
        <w:spacing w:after="0" w:line="240" w:lineRule="auto"/>
        <w:ind w:left="720"/>
        <w:rPr>
          <w:b/>
        </w:rPr>
      </w:pPr>
      <w:r w:rsidRPr="00B872C7">
        <w:rPr>
          <w:b/>
        </w:rPr>
        <w:t>A</w:t>
      </w:r>
      <w:r w:rsidRPr="00B872C7">
        <w:rPr>
          <w:b/>
        </w:rPr>
        <w:tab/>
        <w:t>B</w:t>
      </w:r>
      <w:r w:rsidRPr="00B872C7">
        <w:rPr>
          <w:b/>
        </w:rPr>
        <w:tab/>
        <w:t>C</w:t>
      </w:r>
    </w:p>
    <w:p w:rsidR="00D82026" w:rsidRDefault="00D82026" w:rsidP="00B872C7">
      <w:pPr>
        <w:spacing w:after="0" w:line="240" w:lineRule="auto"/>
        <w:ind w:left="720"/>
      </w:pPr>
      <w:r>
        <w:t>1</w:t>
      </w:r>
      <w:r>
        <w:tab/>
        <w:t>2</w:t>
      </w:r>
      <w:r>
        <w:tab/>
        <w:t>3</w:t>
      </w:r>
    </w:p>
    <w:p w:rsidR="00D82026" w:rsidRDefault="00D82026" w:rsidP="00B872C7">
      <w:pPr>
        <w:spacing w:after="0" w:line="240" w:lineRule="auto"/>
        <w:ind w:left="720"/>
      </w:pPr>
      <w:r>
        <w:t>1</w:t>
      </w:r>
      <w:r>
        <w:tab/>
        <w:t>2</w:t>
      </w:r>
      <w:r>
        <w:tab/>
        <w:t>3</w:t>
      </w:r>
    </w:p>
    <w:p w:rsidR="00D82026" w:rsidRDefault="00D82026" w:rsidP="00B872C7">
      <w:pPr>
        <w:spacing w:after="0" w:line="240" w:lineRule="auto"/>
        <w:ind w:left="720"/>
      </w:pPr>
      <w:r>
        <w:t>2</w:t>
      </w:r>
      <w:r>
        <w:tab/>
        <w:t>3</w:t>
      </w:r>
      <w:r>
        <w:tab/>
        <w:t>4</w:t>
      </w:r>
    </w:p>
    <w:p w:rsidR="00D82026" w:rsidRDefault="00D82026" w:rsidP="00B872C7">
      <w:pPr>
        <w:spacing w:after="0" w:line="240" w:lineRule="auto"/>
        <w:ind w:left="720"/>
      </w:pPr>
      <w:r>
        <w:t>2</w:t>
      </w:r>
      <w:r>
        <w:tab/>
        <w:t>4</w:t>
      </w:r>
      <w:r>
        <w:tab/>
        <w:t>4</w:t>
      </w:r>
    </w:p>
    <w:p w:rsidR="00D82026" w:rsidRDefault="00D82026" w:rsidP="00B872C7">
      <w:pPr>
        <w:spacing w:after="0" w:line="240" w:lineRule="auto"/>
        <w:ind w:left="720"/>
      </w:pPr>
      <w:r>
        <w:t>3</w:t>
      </w:r>
      <w:r>
        <w:tab/>
        <w:t>4</w:t>
      </w:r>
      <w:r>
        <w:tab/>
        <w:t>7</w:t>
      </w:r>
    </w:p>
    <w:p w:rsidR="00707769" w:rsidRDefault="00707769" w:rsidP="00991BF7">
      <w:pPr>
        <w:spacing w:after="0" w:line="240" w:lineRule="auto"/>
      </w:pPr>
    </w:p>
    <w:p w:rsidR="00991BF7" w:rsidRDefault="00991BF7" w:rsidP="00991BF7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4135B9F" wp14:editId="05AECF69">
                <wp:simplePos x="0" y="0"/>
                <wp:positionH relativeFrom="column">
                  <wp:posOffset>2891550</wp:posOffset>
                </wp:positionH>
                <wp:positionV relativeFrom="paragraph">
                  <wp:posOffset>99605</wp:posOffset>
                </wp:positionV>
                <wp:extent cx="7920" cy="19440"/>
                <wp:effectExtent l="57150" t="38100" r="49530" b="5715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92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7A875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2" o:spid="_x0000_s1026" type="#_x0000_t75" style="position:absolute;margin-left:227.1pt;margin-top:7.45pt;width:1.7pt;height:2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">
                <v:imagedata r:id="rId8" o:title=""/>
              </v:shape>
            </w:pict>
          </mc:Fallback>
        </mc:AlternateContent>
      </w:r>
      <w:r>
        <w:t xml:space="preserve">x-&gt;y means that y is functionally dependent on </w:t>
      </w:r>
      <w:proofErr w:type="gramStart"/>
      <w:r>
        <w:t>x  or</w:t>
      </w:r>
      <w:proofErr w:type="gramEnd"/>
      <w:r>
        <w:t xml:space="preserve"> that x uniquely determines y.</w:t>
      </w:r>
    </w:p>
    <w:p w:rsidR="008D4BC1" w:rsidRPr="00AF61D0" w:rsidRDefault="008D4BC1" w:rsidP="008F0220">
      <w:pPr>
        <w:spacing w:after="0" w:line="240" w:lineRule="auto"/>
        <w:rPr>
          <w:b/>
          <w:sz w:val="10"/>
        </w:rPr>
      </w:pPr>
    </w:p>
    <w:p w:rsidR="00991BF7" w:rsidRDefault="00991BF7" w:rsidP="00991BF7">
      <w:pPr>
        <w:spacing w:after="0" w:line="240" w:lineRule="auto"/>
      </w:pPr>
      <w:r>
        <w:t xml:space="preserve">ABC-&gt; d, this means d is dependent fully on ABC and not a subset of the determinants </w:t>
      </w:r>
    </w:p>
    <w:p w:rsidR="00991BF7" w:rsidRDefault="00991BF7" w:rsidP="00991BF7">
      <w:pPr>
        <w:spacing w:after="0" w:line="240" w:lineRule="auto"/>
      </w:pPr>
      <w:r>
        <w:t xml:space="preserve">So AB-&gt;d would be wrong. </w:t>
      </w:r>
    </w:p>
    <w:p w:rsidR="00991BF7" w:rsidRPr="00AF61D0" w:rsidRDefault="00991BF7" w:rsidP="00991BF7">
      <w:pPr>
        <w:spacing w:after="0" w:line="240" w:lineRule="auto"/>
        <w:rPr>
          <w:sz w:val="10"/>
        </w:rPr>
      </w:pPr>
    </w:p>
    <w:p w:rsidR="006E15F8" w:rsidRDefault="006E15F8" w:rsidP="00991BF7">
      <w:pPr>
        <w:spacing w:after="0" w:line="240" w:lineRule="auto"/>
      </w:pPr>
    </w:p>
    <w:p w:rsidR="003920A1" w:rsidRDefault="003920A1" w:rsidP="00375924">
      <w:pPr>
        <w:spacing w:after="0" w:line="240" w:lineRule="auto"/>
        <w:rPr>
          <w:b/>
          <w:sz w:val="28"/>
        </w:rPr>
      </w:pPr>
      <w:r>
        <w:rPr>
          <w:noProof/>
        </w:rPr>
        <w:drawing>
          <wp:inline distT="0" distB="0" distL="0" distR="0" wp14:anchorId="325CDF92" wp14:editId="290C65ED">
            <wp:extent cx="2494420" cy="862321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53" cy="86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B3" w:rsidRDefault="003A71B3" w:rsidP="00375924">
      <w:pPr>
        <w:spacing w:after="0" w:line="240" w:lineRule="auto"/>
      </w:pPr>
    </w:p>
    <w:p w:rsidR="003920A1" w:rsidRDefault="008D4BC1" w:rsidP="00375924">
      <w:pPr>
        <w:spacing w:after="0" w:line="240" w:lineRule="auto"/>
      </w:pPr>
      <w:r>
        <w:t xml:space="preserve">SSN, </w:t>
      </w:r>
      <w:proofErr w:type="spellStart"/>
      <w:r>
        <w:t>Pnumber</w:t>
      </w:r>
      <w:proofErr w:type="spellEnd"/>
      <w:r>
        <w:t>-&gt; Hours</w:t>
      </w:r>
    </w:p>
    <w:p w:rsidR="008D4BC1" w:rsidRDefault="008D4BC1" w:rsidP="00375924">
      <w:pPr>
        <w:spacing w:after="0" w:line="240" w:lineRule="auto"/>
      </w:pPr>
      <w:r>
        <w:t xml:space="preserve">SSN -&gt; </w:t>
      </w:r>
      <w:proofErr w:type="spellStart"/>
      <w:r>
        <w:t>Ename</w:t>
      </w:r>
      <w:proofErr w:type="spellEnd"/>
    </w:p>
    <w:p w:rsidR="008D4BC1" w:rsidRDefault="008D4BC1" w:rsidP="00375924">
      <w:pPr>
        <w:spacing w:after="0" w:line="240" w:lineRule="auto"/>
      </w:pPr>
      <w:proofErr w:type="spellStart"/>
      <w:r>
        <w:t>Pnumber</w:t>
      </w:r>
      <w:proofErr w:type="spellEnd"/>
      <w:r>
        <w:t xml:space="preserve"> -&gt;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Plocation</w:t>
      </w:r>
      <w:proofErr w:type="spellEnd"/>
    </w:p>
    <w:p w:rsidR="008D4BC1" w:rsidRDefault="008D4BC1" w:rsidP="00375924">
      <w:pPr>
        <w:spacing w:after="0" w:line="240" w:lineRule="auto"/>
      </w:pPr>
    </w:p>
    <w:p w:rsidR="003A71B3" w:rsidRDefault="003A71B3" w:rsidP="00375924">
      <w:pPr>
        <w:spacing w:after="0" w:line="240" w:lineRule="auto"/>
      </w:pPr>
    </w:p>
    <w:p w:rsidR="003A71B3" w:rsidRDefault="003A71B3" w:rsidP="00375924">
      <w:pPr>
        <w:spacing w:after="0" w:line="240" w:lineRule="auto"/>
      </w:pPr>
    </w:p>
    <w:p w:rsidR="003A71B3" w:rsidRDefault="003A71B3" w:rsidP="00375924">
      <w:pPr>
        <w:spacing w:after="0" w:line="240" w:lineRule="auto"/>
      </w:pPr>
    </w:p>
    <w:p w:rsidR="00707769" w:rsidRDefault="00707769" w:rsidP="00375924">
      <w:pPr>
        <w:spacing w:after="0" w:line="240" w:lineRule="auto"/>
      </w:pPr>
    </w:p>
    <w:p w:rsidR="00CA038D" w:rsidRPr="003A71B3" w:rsidRDefault="00CA038D" w:rsidP="00375924">
      <w:pPr>
        <w:spacing w:after="0" w:line="240" w:lineRule="auto"/>
        <w:rPr>
          <w:b/>
          <w:sz w:val="28"/>
        </w:rPr>
      </w:pPr>
      <w:r w:rsidRPr="003A71B3">
        <w:rPr>
          <w:b/>
          <w:sz w:val="28"/>
        </w:rPr>
        <w:t>Keys (Super key and candidate key)</w:t>
      </w:r>
    </w:p>
    <w:p w:rsidR="00CA038D" w:rsidRPr="00475D48" w:rsidRDefault="00CA038D" w:rsidP="00CA03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475D48">
        <w:rPr>
          <w:rFonts w:ascii="Consolas" w:eastAsia="Times New Roman" w:hAnsi="Consolas" w:cs="Courier New"/>
          <w:color w:val="2B91AF"/>
          <w:sz w:val="20"/>
          <w:szCs w:val="20"/>
        </w:rPr>
        <w:t>Emp_SSN</w:t>
      </w:r>
      <w:proofErr w:type="spellEnd"/>
      <w:r w:rsidRPr="00475D48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    </w:t>
      </w:r>
      <w:proofErr w:type="spellStart"/>
      <w:r w:rsidRPr="00475D48">
        <w:rPr>
          <w:rFonts w:ascii="Consolas" w:eastAsia="Times New Roman" w:hAnsi="Consolas" w:cs="Courier New"/>
          <w:color w:val="2B91AF"/>
          <w:sz w:val="20"/>
          <w:szCs w:val="20"/>
        </w:rPr>
        <w:t>Emp_Number</w:t>
      </w:r>
      <w:proofErr w:type="spellEnd"/>
      <w:r w:rsidRPr="00475D48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 </w:t>
      </w:r>
      <w:proofErr w:type="spellStart"/>
      <w:r w:rsidRPr="00475D48">
        <w:rPr>
          <w:rFonts w:ascii="Consolas" w:eastAsia="Times New Roman" w:hAnsi="Consolas" w:cs="Courier New"/>
          <w:color w:val="2B91AF"/>
          <w:sz w:val="20"/>
          <w:szCs w:val="20"/>
        </w:rPr>
        <w:t>Emp_Name</w:t>
      </w:r>
      <w:proofErr w:type="spellEnd"/>
    </w:p>
    <w:p w:rsidR="00CA038D" w:rsidRPr="00475D48" w:rsidRDefault="00CA038D" w:rsidP="00CA03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75D48">
        <w:rPr>
          <w:rFonts w:ascii="Consolas" w:eastAsia="Times New Roman" w:hAnsi="Consolas" w:cs="Courier New"/>
          <w:color w:val="000000"/>
          <w:sz w:val="20"/>
          <w:szCs w:val="20"/>
        </w:rPr>
        <w:t xml:space="preserve">--------- 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475D48">
        <w:rPr>
          <w:rFonts w:ascii="Consolas" w:eastAsia="Times New Roman" w:hAnsi="Consolas" w:cs="Courier New"/>
          <w:color w:val="000000"/>
          <w:sz w:val="20"/>
          <w:szCs w:val="20"/>
        </w:rPr>
        <w:t xml:space="preserve">----------   -------- </w:t>
      </w:r>
    </w:p>
    <w:p w:rsidR="00CA038D" w:rsidRPr="00475D48" w:rsidRDefault="00CA038D" w:rsidP="00CA03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800000"/>
          <w:sz w:val="20"/>
          <w:szCs w:val="20"/>
        </w:rPr>
        <w:t>1</w:t>
      </w:r>
      <w:r w:rsidRPr="00475D48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>
        <w:rPr>
          <w:rFonts w:ascii="Consolas" w:eastAsia="Times New Roman" w:hAnsi="Consolas" w:cs="Courier New"/>
          <w:color w:val="000000"/>
          <w:sz w:val="20"/>
          <w:szCs w:val="20"/>
        </w:rPr>
        <w:tab/>
      </w:r>
      <w:r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475D48">
        <w:rPr>
          <w:rFonts w:ascii="Consolas" w:eastAsia="Times New Roman" w:hAnsi="Consolas" w:cs="Courier New"/>
          <w:color w:val="800000"/>
          <w:sz w:val="20"/>
          <w:szCs w:val="20"/>
        </w:rPr>
        <w:t>226</w:t>
      </w:r>
      <w:r w:rsidRPr="00475D48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 </w:t>
      </w:r>
      <w:r>
        <w:rPr>
          <w:rFonts w:ascii="Consolas" w:eastAsia="Times New Roman" w:hAnsi="Consolas" w:cs="Courier New"/>
          <w:color w:val="2B91AF"/>
          <w:sz w:val="20"/>
          <w:szCs w:val="20"/>
        </w:rPr>
        <w:t>jack</w:t>
      </w:r>
    </w:p>
    <w:p w:rsidR="00CA038D" w:rsidRPr="00475D48" w:rsidRDefault="00CA038D" w:rsidP="00CA03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75D48">
        <w:rPr>
          <w:rFonts w:ascii="Consolas" w:eastAsia="Times New Roman" w:hAnsi="Consolas" w:cs="Courier New"/>
          <w:color w:val="800000"/>
          <w:sz w:val="20"/>
          <w:szCs w:val="20"/>
        </w:rPr>
        <w:t>9</w:t>
      </w:r>
      <w:r w:rsidR="00B34BDF">
        <w:rPr>
          <w:rFonts w:ascii="Consolas" w:eastAsia="Times New Roman" w:hAnsi="Consolas" w:cs="Courier New"/>
          <w:color w:val="800000"/>
          <w:sz w:val="20"/>
          <w:szCs w:val="20"/>
        </w:rPr>
        <w:tab/>
      </w:r>
      <w:r>
        <w:rPr>
          <w:rFonts w:ascii="Consolas" w:eastAsia="Times New Roman" w:hAnsi="Consolas" w:cs="Courier New"/>
          <w:color w:val="800000"/>
          <w:sz w:val="20"/>
          <w:szCs w:val="20"/>
        </w:rPr>
        <w:tab/>
      </w:r>
      <w:r w:rsidRPr="00475D48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475D48">
        <w:rPr>
          <w:rFonts w:ascii="Consolas" w:eastAsia="Times New Roman" w:hAnsi="Consolas" w:cs="Courier New"/>
          <w:color w:val="800000"/>
          <w:sz w:val="20"/>
          <w:szCs w:val="20"/>
        </w:rPr>
        <w:t>227</w:t>
      </w:r>
      <w:r w:rsidRPr="00475D48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eastAsia="Times New Roman" w:hAnsi="Consolas" w:cs="Courier New"/>
          <w:color w:val="2B91AF"/>
          <w:sz w:val="20"/>
          <w:szCs w:val="20"/>
        </w:rPr>
        <w:t>jill</w:t>
      </w:r>
      <w:proofErr w:type="spellEnd"/>
    </w:p>
    <w:p w:rsidR="00CA038D" w:rsidRPr="00475D48" w:rsidRDefault="00B34BDF" w:rsidP="00CA03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800000"/>
          <w:sz w:val="20"/>
          <w:szCs w:val="20"/>
        </w:rPr>
        <w:t>3</w:t>
      </w:r>
      <w:r>
        <w:rPr>
          <w:rFonts w:ascii="Consolas" w:eastAsia="Times New Roman" w:hAnsi="Consolas" w:cs="Courier New"/>
          <w:color w:val="800000"/>
          <w:sz w:val="20"/>
          <w:szCs w:val="20"/>
        </w:rPr>
        <w:tab/>
      </w:r>
      <w:r>
        <w:rPr>
          <w:rFonts w:ascii="Consolas" w:eastAsia="Times New Roman" w:hAnsi="Consolas" w:cs="Courier New"/>
          <w:color w:val="800000"/>
          <w:sz w:val="20"/>
          <w:szCs w:val="20"/>
        </w:rPr>
        <w:tab/>
      </w:r>
      <w:r>
        <w:rPr>
          <w:rFonts w:ascii="Consolas" w:eastAsia="Times New Roman" w:hAnsi="Consolas" w:cs="Courier New"/>
          <w:color w:val="800000"/>
          <w:sz w:val="20"/>
          <w:szCs w:val="20"/>
        </w:rPr>
        <w:tab/>
      </w:r>
      <w:r w:rsidR="00CA038D" w:rsidRPr="00475D48">
        <w:rPr>
          <w:rFonts w:ascii="Consolas" w:eastAsia="Times New Roman" w:hAnsi="Consolas" w:cs="Courier New"/>
          <w:color w:val="800000"/>
          <w:sz w:val="20"/>
          <w:szCs w:val="20"/>
        </w:rPr>
        <w:t>228</w:t>
      </w:r>
      <w:r w:rsidR="00CA038D" w:rsidRPr="00475D48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eastAsia="Times New Roman" w:hAnsi="Consolas" w:cs="Courier New"/>
          <w:color w:val="2B91AF"/>
          <w:sz w:val="20"/>
          <w:szCs w:val="20"/>
        </w:rPr>
        <w:t>jim</w:t>
      </w:r>
      <w:proofErr w:type="spellEnd"/>
    </w:p>
    <w:p w:rsidR="00CA038D" w:rsidRPr="00475D48" w:rsidRDefault="00B34BDF" w:rsidP="00CA03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426"/>
          <w:sz w:val="20"/>
          <w:szCs w:val="20"/>
        </w:rPr>
      </w:pPr>
      <w:r>
        <w:rPr>
          <w:rFonts w:ascii="Consolas" w:eastAsia="Times New Roman" w:hAnsi="Consolas" w:cs="Courier New"/>
          <w:color w:val="800000"/>
          <w:sz w:val="20"/>
          <w:szCs w:val="20"/>
        </w:rPr>
        <w:t>4</w:t>
      </w:r>
      <w:r>
        <w:rPr>
          <w:rFonts w:ascii="Consolas" w:eastAsia="Times New Roman" w:hAnsi="Consolas" w:cs="Courier New"/>
          <w:color w:val="800000"/>
          <w:sz w:val="20"/>
          <w:szCs w:val="20"/>
        </w:rPr>
        <w:tab/>
      </w:r>
      <w:r>
        <w:rPr>
          <w:rFonts w:ascii="Consolas" w:eastAsia="Times New Roman" w:hAnsi="Consolas" w:cs="Courier New"/>
          <w:color w:val="800000"/>
          <w:sz w:val="20"/>
          <w:szCs w:val="20"/>
        </w:rPr>
        <w:tab/>
      </w:r>
      <w:r w:rsidR="00CA038D" w:rsidRPr="00475D48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="00CA038D" w:rsidRPr="00475D48">
        <w:rPr>
          <w:rFonts w:ascii="Consolas" w:eastAsia="Times New Roman" w:hAnsi="Consolas" w:cs="Courier New"/>
          <w:color w:val="800000"/>
          <w:sz w:val="20"/>
          <w:szCs w:val="20"/>
        </w:rPr>
        <w:t>229</w:t>
      </w:r>
      <w:r w:rsidR="00CA038D" w:rsidRPr="00475D48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 </w:t>
      </w:r>
      <w:proofErr w:type="spellStart"/>
      <w:r w:rsidR="00CA038D">
        <w:rPr>
          <w:rFonts w:ascii="Consolas" w:eastAsia="Times New Roman" w:hAnsi="Consolas" w:cs="Courier New"/>
          <w:color w:val="2B91AF"/>
          <w:sz w:val="20"/>
          <w:szCs w:val="20"/>
        </w:rPr>
        <w:t>jim</w:t>
      </w:r>
      <w:proofErr w:type="spellEnd"/>
    </w:p>
    <w:p w:rsidR="00CA038D" w:rsidRDefault="00CA038D" w:rsidP="00CA038D">
      <w:pPr>
        <w:spacing w:after="0" w:line="240" w:lineRule="auto"/>
        <w:ind w:left="720"/>
      </w:pPr>
    </w:p>
    <w:p w:rsidR="00CA038D" w:rsidRPr="00466232" w:rsidRDefault="00CA038D" w:rsidP="00CA038D">
      <w:pPr>
        <w:spacing w:after="0" w:line="240" w:lineRule="auto"/>
        <w:ind w:left="720"/>
        <w:rPr>
          <w:sz w:val="20"/>
        </w:rPr>
      </w:pPr>
      <w:r w:rsidRPr="00466232">
        <w:rPr>
          <w:sz w:val="20"/>
        </w:rPr>
        <w:t>Super key</w:t>
      </w:r>
    </w:p>
    <w:p w:rsidR="00B34BDF" w:rsidRPr="00466232" w:rsidRDefault="00B34BDF" w:rsidP="00B34BDF">
      <w:pPr>
        <w:spacing w:after="0" w:line="240" w:lineRule="auto"/>
        <w:ind w:left="1440"/>
        <w:rPr>
          <w:sz w:val="20"/>
        </w:rPr>
      </w:pPr>
      <w:proofErr w:type="spellStart"/>
      <w:r w:rsidRPr="00466232">
        <w:rPr>
          <w:sz w:val="20"/>
        </w:rPr>
        <w:t>Empssn</w:t>
      </w:r>
      <w:proofErr w:type="spellEnd"/>
      <w:r w:rsidRPr="00466232">
        <w:rPr>
          <w:sz w:val="20"/>
        </w:rPr>
        <w:t xml:space="preserve">, </w:t>
      </w:r>
      <w:proofErr w:type="spellStart"/>
      <w:r w:rsidRPr="00466232">
        <w:rPr>
          <w:sz w:val="20"/>
        </w:rPr>
        <w:t>emp_number</w:t>
      </w:r>
      <w:proofErr w:type="spellEnd"/>
      <w:r w:rsidRPr="00466232">
        <w:rPr>
          <w:sz w:val="20"/>
        </w:rPr>
        <w:t xml:space="preserve">, </w:t>
      </w:r>
      <w:proofErr w:type="spellStart"/>
      <w:r w:rsidRPr="00466232">
        <w:rPr>
          <w:sz w:val="20"/>
        </w:rPr>
        <w:t>Emp_name</w:t>
      </w:r>
      <w:proofErr w:type="spellEnd"/>
    </w:p>
    <w:p w:rsidR="00B34BDF" w:rsidRPr="00466232" w:rsidRDefault="00B34BDF" w:rsidP="00B34BDF">
      <w:pPr>
        <w:spacing w:after="0" w:line="240" w:lineRule="auto"/>
        <w:ind w:left="1440"/>
        <w:rPr>
          <w:sz w:val="20"/>
        </w:rPr>
      </w:pPr>
      <w:proofErr w:type="spellStart"/>
      <w:r w:rsidRPr="00466232">
        <w:rPr>
          <w:sz w:val="20"/>
        </w:rPr>
        <w:t>Empssn</w:t>
      </w:r>
      <w:proofErr w:type="spellEnd"/>
      <w:r w:rsidRPr="00466232">
        <w:rPr>
          <w:sz w:val="20"/>
        </w:rPr>
        <w:t xml:space="preserve">, </w:t>
      </w:r>
      <w:proofErr w:type="spellStart"/>
      <w:r w:rsidRPr="00466232">
        <w:rPr>
          <w:sz w:val="20"/>
        </w:rPr>
        <w:t>emp_number</w:t>
      </w:r>
      <w:proofErr w:type="spellEnd"/>
    </w:p>
    <w:p w:rsidR="00B34BDF" w:rsidRPr="00466232" w:rsidRDefault="00B34BDF" w:rsidP="00B34BDF">
      <w:pPr>
        <w:spacing w:after="0" w:line="240" w:lineRule="auto"/>
        <w:ind w:left="1440"/>
        <w:rPr>
          <w:sz w:val="20"/>
        </w:rPr>
      </w:pPr>
      <w:proofErr w:type="spellStart"/>
      <w:r w:rsidRPr="00466232">
        <w:rPr>
          <w:sz w:val="20"/>
        </w:rPr>
        <w:t>Emp_ssn</w:t>
      </w:r>
      <w:proofErr w:type="spellEnd"/>
      <w:r w:rsidRPr="00466232">
        <w:rPr>
          <w:sz w:val="20"/>
        </w:rPr>
        <w:t xml:space="preserve">, </w:t>
      </w:r>
      <w:proofErr w:type="spellStart"/>
      <w:r w:rsidRPr="00466232">
        <w:rPr>
          <w:sz w:val="20"/>
        </w:rPr>
        <w:t>emp_name</w:t>
      </w:r>
      <w:proofErr w:type="spellEnd"/>
    </w:p>
    <w:p w:rsidR="00B34BDF" w:rsidRPr="00466232" w:rsidRDefault="00B34BDF" w:rsidP="00B34BDF">
      <w:pPr>
        <w:spacing w:after="0" w:line="240" w:lineRule="auto"/>
        <w:ind w:left="1440"/>
        <w:rPr>
          <w:sz w:val="20"/>
        </w:rPr>
      </w:pPr>
      <w:proofErr w:type="spellStart"/>
      <w:r w:rsidRPr="00466232">
        <w:rPr>
          <w:sz w:val="20"/>
        </w:rPr>
        <w:t>Emp_number</w:t>
      </w:r>
      <w:proofErr w:type="spellEnd"/>
      <w:r w:rsidRPr="00466232">
        <w:rPr>
          <w:sz w:val="20"/>
        </w:rPr>
        <w:t xml:space="preserve">, </w:t>
      </w:r>
      <w:proofErr w:type="spellStart"/>
      <w:r w:rsidRPr="00466232">
        <w:rPr>
          <w:sz w:val="20"/>
        </w:rPr>
        <w:t>emp_name</w:t>
      </w:r>
      <w:proofErr w:type="spellEnd"/>
    </w:p>
    <w:p w:rsidR="00CA038D" w:rsidRPr="00466232" w:rsidRDefault="00CA038D" w:rsidP="00CA038D">
      <w:pPr>
        <w:spacing w:after="0" w:line="240" w:lineRule="auto"/>
        <w:ind w:left="1440"/>
        <w:rPr>
          <w:sz w:val="20"/>
        </w:rPr>
      </w:pPr>
      <w:proofErr w:type="spellStart"/>
      <w:r w:rsidRPr="00466232">
        <w:rPr>
          <w:sz w:val="20"/>
        </w:rPr>
        <w:t>Emp_ssn</w:t>
      </w:r>
      <w:proofErr w:type="spellEnd"/>
      <w:r w:rsidRPr="00466232">
        <w:rPr>
          <w:sz w:val="20"/>
        </w:rPr>
        <w:t xml:space="preserve">, </w:t>
      </w:r>
    </w:p>
    <w:p w:rsidR="00CA038D" w:rsidRPr="00466232" w:rsidRDefault="00CA038D" w:rsidP="00CA038D">
      <w:pPr>
        <w:spacing w:after="0" w:line="240" w:lineRule="auto"/>
        <w:ind w:left="1440"/>
        <w:rPr>
          <w:sz w:val="20"/>
        </w:rPr>
      </w:pPr>
      <w:proofErr w:type="spellStart"/>
      <w:r w:rsidRPr="00466232">
        <w:rPr>
          <w:sz w:val="20"/>
        </w:rPr>
        <w:t>Emp_number</w:t>
      </w:r>
      <w:proofErr w:type="spellEnd"/>
    </w:p>
    <w:p w:rsidR="00CA038D" w:rsidRPr="00466232" w:rsidRDefault="00CA038D" w:rsidP="00CA038D">
      <w:pPr>
        <w:spacing w:after="0" w:line="240" w:lineRule="auto"/>
        <w:ind w:left="720"/>
        <w:rPr>
          <w:sz w:val="20"/>
        </w:rPr>
      </w:pPr>
    </w:p>
    <w:p w:rsidR="00CA038D" w:rsidRPr="00466232" w:rsidRDefault="00CA038D" w:rsidP="00CA038D">
      <w:pPr>
        <w:spacing w:after="0" w:line="240" w:lineRule="auto"/>
        <w:ind w:left="720"/>
        <w:rPr>
          <w:sz w:val="20"/>
        </w:rPr>
      </w:pPr>
      <w:r w:rsidRPr="00466232">
        <w:rPr>
          <w:sz w:val="20"/>
        </w:rPr>
        <w:t xml:space="preserve">Candidate </w:t>
      </w:r>
      <w:r w:rsidR="00466232" w:rsidRPr="00466232">
        <w:rPr>
          <w:sz w:val="20"/>
        </w:rPr>
        <w:t xml:space="preserve">key </w:t>
      </w:r>
      <w:r w:rsidRPr="00466232">
        <w:rPr>
          <w:sz w:val="20"/>
        </w:rPr>
        <w:t>is because you can thin it out and you still have uniqueness</w:t>
      </w:r>
    </w:p>
    <w:p w:rsidR="00CA038D" w:rsidRPr="00466232" w:rsidRDefault="00CA038D" w:rsidP="00CA038D">
      <w:pPr>
        <w:spacing w:after="0" w:line="240" w:lineRule="auto"/>
        <w:ind w:left="1440"/>
        <w:rPr>
          <w:sz w:val="20"/>
        </w:rPr>
      </w:pPr>
      <w:proofErr w:type="spellStart"/>
      <w:r w:rsidRPr="00466232">
        <w:rPr>
          <w:sz w:val="20"/>
        </w:rPr>
        <w:t>Emp_snn</w:t>
      </w:r>
      <w:proofErr w:type="spellEnd"/>
    </w:p>
    <w:p w:rsidR="00CA038D" w:rsidRDefault="00CA038D" w:rsidP="00CA038D">
      <w:pPr>
        <w:spacing w:after="0" w:line="240" w:lineRule="auto"/>
        <w:ind w:left="1440"/>
        <w:rPr>
          <w:sz w:val="20"/>
        </w:rPr>
      </w:pPr>
      <w:proofErr w:type="spellStart"/>
      <w:r w:rsidRPr="00466232">
        <w:rPr>
          <w:sz w:val="20"/>
        </w:rPr>
        <w:t>Emp_number</w:t>
      </w:r>
      <w:proofErr w:type="spellEnd"/>
    </w:p>
    <w:p w:rsidR="00466232" w:rsidRDefault="00466232" w:rsidP="00466232">
      <w:pPr>
        <w:spacing w:after="0" w:line="240" w:lineRule="auto"/>
        <w:rPr>
          <w:sz w:val="20"/>
        </w:rPr>
      </w:pPr>
    </w:p>
    <w:p w:rsidR="00466232" w:rsidRPr="00FC1BA3" w:rsidRDefault="00466232" w:rsidP="00466232">
      <w:pPr>
        <w:spacing w:after="0" w:line="240" w:lineRule="auto"/>
        <w:rPr>
          <w:b/>
          <w:sz w:val="32"/>
        </w:rPr>
      </w:pPr>
      <w:r w:rsidRPr="00FC1BA3">
        <w:rPr>
          <w:b/>
          <w:sz w:val="32"/>
        </w:rPr>
        <w:t>Decomposition</w:t>
      </w:r>
    </w:p>
    <w:p w:rsidR="00CA038D" w:rsidRDefault="00466232" w:rsidP="00375924">
      <w:pPr>
        <w:spacing w:after="0" w:line="240" w:lineRule="auto"/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1233DE70" wp14:editId="6AE9339F">
            <wp:extent cx="2835275" cy="2118891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691" cy="212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5F8" w:rsidRDefault="006E15F8">
      <w:pPr>
        <w:rPr>
          <w:b/>
        </w:rPr>
      </w:pPr>
    </w:p>
    <w:p w:rsidR="00466232" w:rsidRPr="00CA038D" w:rsidRDefault="00466232" w:rsidP="00375924">
      <w:pPr>
        <w:spacing w:after="0" w:line="240" w:lineRule="auto"/>
        <w:rPr>
          <w:b/>
        </w:rPr>
      </w:pPr>
    </w:p>
    <w:p w:rsidR="00D82026" w:rsidRDefault="00D82026" w:rsidP="00375924">
      <w:pPr>
        <w:spacing w:after="0" w:line="240" w:lineRule="auto"/>
        <w:rPr>
          <w:b/>
          <w:sz w:val="28"/>
        </w:rPr>
      </w:pPr>
      <w:r>
        <w:rPr>
          <w:b/>
          <w:sz w:val="28"/>
        </w:rPr>
        <w:t>Applying Armstrong’s axioms and inference rules</w:t>
      </w:r>
    </w:p>
    <w:p w:rsidR="00D82026" w:rsidRDefault="00D82026" w:rsidP="00375924">
      <w:pPr>
        <w:spacing w:after="0" w:line="240" w:lineRule="auto"/>
        <w:ind w:left="720"/>
        <w:rPr>
          <w:b/>
          <w:sz w:val="28"/>
        </w:rPr>
      </w:pPr>
    </w:p>
    <w:p w:rsidR="00CA038D" w:rsidRDefault="00577403" w:rsidP="00375924">
      <w:pPr>
        <w:spacing w:after="0" w:line="240" w:lineRule="auto"/>
        <w:ind w:left="720"/>
        <w:rPr>
          <w:b/>
          <w:sz w:val="20"/>
        </w:rPr>
      </w:pPr>
      <w:r>
        <w:rPr>
          <w:noProof/>
        </w:rPr>
        <w:drawing>
          <wp:inline distT="0" distB="0" distL="0" distR="0" wp14:anchorId="28E6B55D" wp14:editId="35C87CEA">
            <wp:extent cx="2125980" cy="91249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5032" cy="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403" w:rsidRDefault="00577403" w:rsidP="00375924">
      <w:pPr>
        <w:spacing w:after="0" w:line="240" w:lineRule="auto"/>
        <w:ind w:left="720"/>
        <w:rPr>
          <w:b/>
          <w:sz w:val="20"/>
        </w:rPr>
      </w:pPr>
    </w:p>
    <w:p w:rsidR="00577403" w:rsidRDefault="00577403" w:rsidP="00375924">
      <w:pPr>
        <w:spacing w:after="0" w:line="240" w:lineRule="auto"/>
        <w:ind w:left="720"/>
      </w:pPr>
      <w:r>
        <w:t xml:space="preserve">• Reflexivity: If Y </w:t>
      </w:r>
      <w:r>
        <w:rPr>
          <w:rFonts w:ascii="Cambria Math" w:hAnsi="Cambria Math" w:cs="Cambria Math"/>
        </w:rPr>
        <w:t>⊆</w:t>
      </w:r>
      <w:r>
        <w:t xml:space="preserve"> X, then X </w:t>
      </w:r>
      <w:r>
        <w:rPr>
          <w:rFonts w:ascii="Calibri" w:hAnsi="Calibri" w:cs="Calibri"/>
        </w:rPr>
        <w:t>→</w:t>
      </w:r>
      <w:r>
        <w:t xml:space="preserve"> Y</w:t>
      </w:r>
    </w:p>
    <w:p w:rsidR="00577403" w:rsidRDefault="00577403" w:rsidP="00375924">
      <w:pPr>
        <w:spacing w:after="0" w:line="240" w:lineRule="auto"/>
        <w:ind w:left="720"/>
      </w:pPr>
      <w:r>
        <w:t xml:space="preserve">• Augmentation: If X → </w:t>
      </w:r>
      <w:proofErr w:type="gramStart"/>
      <w:r>
        <w:t>Y ,</w:t>
      </w:r>
      <w:proofErr w:type="gramEnd"/>
      <w:r>
        <w:t xml:space="preserve"> then XZ → Y Z</w:t>
      </w:r>
    </w:p>
    <w:p w:rsidR="00577403" w:rsidRDefault="00577403" w:rsidP="00375924">
      <w:pPr>
        <w:spacing w:after="0" w:line="240" w:lineRule="auto"/>
        <w:ind w:left="720"/>
      </w:pPr>
      <w:r>
        <w:t xml:space="preserve">• Transitivity: If X → Y and Y → Z, then X → Z </w:t>
      </w:r>
    </w:p>
    <w:p w:rsidR="00577403" w:rsidRDefault="00577403" w:rsidP="00375924">
      <w:pPr>
        <w:spacing w:after="0" w:line="240" w:lineRule="auto"/>
        <w:ind w:left="720"/>
      </w:pPr>
      <w:r>
        <w:t xml:space="preserve">• Union: If X → Y and X → Z, then X → Y Z </w:t>
      </w:r>
    </w:p>
    <w:p w:rsidR="00577403" w:rsidRDefault="00577403" w:rsidP="00375924">
      <w:pPr>
        <w:spacing w:after="0" w:line="240" w:lineRule="auto"/>
        <w:ind w:left="720"/>
      </w:pPr>
      <w:r>
        <w:t>• Decomposition: If X → Y Z, then X → Y and X → Z</w:t>
      </w:r>
    </w:p>
    <w:p w:rsidR="00577403" w:rsidRDefault="00577403" w:rsidP="00375924">
      <w:pPr>
        <w:spacing w:after="0" w:line="240" w:lineRule="auto"/>
        <w:ind w:left="720"/>
      </w:pPr>
      <w:r>
        <w:t xml:space="preserve">• </w:t>
      </w:r>
      <w:proofErr w:type="spellStart"/>
      <w:r>
        <w:t>Pseudotransitivity</w:t>
      </w:r>
      <w:proofErr w:type="spellEnd"/>
      <w:r>
        <w:t xml:space="preserve">: If X → Y and W Y → Z, then W X → Z </w:t>
      </w:r>
    </w:p>
    <w:p w:rsidR="00577403" w:rsidRDefault="00577403" w:rsidP="00375924">
      <w:pPr>
        <w:spacing w:after="0" w:line="240" w:lineRule="auto"/>
        <w:ind w:left="720"/>
        <w:rPr>
          <w:b/>
          <w:sz w:val="20"/>
        </w:rPr>
      </w:pPr>
      <w:r>
        <w:t>• Composition: If X → Y and Z → W, then XZ → Y W</w:t>
      </w:r>
    </w:p>
    <w:p w:rsidR="00707769" w:rsidRDefault="00707769">
      <w:pPr>
        <w:rPr>
          <w:b/>
          <w:sz w:val="20"/>
        </w:rPr>
      </w:pPr>
      <w:r>
        <w:rPr>
          <w:b/>
          <w:sz w:val="20"/>
        </w:rPr>
        <w:br w:type="page"/>
      </w:r>
    </w:p>
    <w:p w:rsidR="00577403" w:rsidRDefault="00577403" w:rsidP="00577403">
      <w:pPr>
        <w:spacing w:after="0" w:line="240" w:lineRule="auto"/>
        <w:rPr>
          <w:b/>
          <w:sz w:val="28"/>
        </w:rPr>
      </w:pPr>
      <w:r>
        <w:rPr>
          <w:b/>
          <w:sz w:val="28"/>
        </w:rPr>
        <w:lastRenderedPageBreak/>
        <w:t>X closure</w:t>
      </w:r>
    </w:p>
    <w:p w:rsidR="00577403" w:rsidRDefault="00577403" w:rsidP="00577403">
      <w:pPr>
        <w:spacing w:after="0" w:line="240" w:lineRule="auto"/>
        <w:rPr>
          <w:b/>
          <w:sz w:val="28"/>
        </w:rPr>
      </w:pPr>
      <w:r w:rsidRPr="004A129C">
        <w:rPr>
          <w:rStyle w:val="f"/>
          <w:color w:val="70757A"/>
          <w:sz w:val="21"/>
          <w:szCs w:val="21"/>
        </w:rPr>
        <w:t>The set of all those attributes which can be functionally determined from an attribute set is called as a closure of that attribute set. </w:t>
      </w:r>
    </w:p>
    <w:p w:rsidR="00577403" w:rsidRDefault="00577403" w:rsidP="00375924">
      <w:pPr>
        <w:spacing w:after="0" w:line="240" w:lineRule="auto"/>
        <w:ind w:left="720"/>
      </w:pPr>
      <w:r>
        <w:t xml:space="preserve">1. A → B </w:t>
      </w:r>
    </w:p>
    <w:p w:rsidR="00577403" w:rsidRDefault="00577403" w:rsidP="00375924">
      <w:pPr>
        <w:spacing w:after="0" w:line="240" w:lineRule="auto"/>
        <w:ind w:left="720"/>
      </w:pPr>
      <w:r>
        <w:t xml:space="preserve">2. B → C </w:t>
      </w:r>
    </w:p>
    <w:p w:rsidR="00577403" w:rsidRDefault="00577403" w:rsidP="00375924">
      <w:pPr>
        <w:spacing w:after="0" w:line="240" w:lineRule="auto"/>
        <w:ind w:left="720"/>
      </w:pPr>
      <w:r>
        <w:t xml:space="preserve">3. BC → D </w:t>
      </w:r>
    </w:p>
    <w:p w:rsidR="00577403" w:rsidRDefault="00577403" w:rsidP="00375924">
      <w:pPr>
        <w:spacing w:after="0" w:line="240" w:lineRule="auto"/>
        <w:ind w:left="720"/>
      </w:pPr>
      <w:r>
        <w:t xml:space="preserve">Then we can compute the closure of A with respect to M in the following way: </w:t>
      </w:r>
    </w:p>
    <w:p w:rsidR="00577403" w:rsidRDefault="00577403" w:rsidP="00375924">
      <w:pPr>
        <w:spacing w:after="0" w:line="240" w:lineRule="auto"/>
        <w:ind w:left="720"/>
      </w:pPr>
      <w:proofErr w:type="spellStart"/>
      <w:r>
        <w:t>i</w:t>
      </w:r>
      <w:proofErr w:type="spellEnd"/>
      <w:r>
        <w:t xml:space="preserve"> A → A </w:t>
      </w:r>
      <w:proofErr w:type="gramStart"/>
      <w:r>
        <w:t>( by</w:t>
      </w:r>
      <w:proofErr w:type="gramEnd"/>
      <w:r>
        <w:t xml:space="preserve"> reflexivity rule )</w:t>
      </w:r>
    </w:p>
    <w:p w:rsidR="00577403" w:rsidRDefault="00577403" w:rsidP="00375924">
      <w:pPr>
        <w:spacing w:after="0" w:line="240" w:lineRule="auto"/>
        <w:ind w:left="720"/>
      </w:pPr>
      <w:r>
        <w:t xml:space="preserve">ii A → AB </w:t>
      </w:r>
      <w:proofErr w:type="gramStart"/>
      <w:r>
        <w:t>( by</w:t>
      </w:r>
      <w:proofErr w:type="gramEnd"/>
      <w:r>
        <w:t xml:space="preserve"> (</w:t>
      </w:r>
      <w:proofErr w:type="spellStart"/>
      <w:r>
        <w:t>i</w:t>
      </w:r>
      <w:proofErr w:type="spellEnd"/>
      <w:r>
        <w:t>) and 1 )</w:t>
      </w:r>
    </w:p>
    <w:p w:rsidR="00577403" w:rsidRDefault="00577403" w:rsidP="00375924">
      <w:pPr>
        <w:spacing w:after="0" w:line="240" w:lineRule="auto"/>
        <w:ind w:left="720"/>
      </w:pPr>
      <w:r>
        <w:t xml:space="preserve">iii A → ABC </w:t>
      </w:r>
      <w:proofErr w:type="gramStart"/>
      <w:r>
        <w:t>( by</w:t>
      </w:r>
      <w:proofErr w:type="gramEnd"/>
      <w:r>
        <w:t xml:space="preserve"> (ii), 2, and transitivity rule ) </w:t>
      </w:r>
    </w:p>
    <w:p w:rsidR="00577403" w:rsidRDefault="00577403" w:rsidP="00375924">
      <w:pPr>
        <w:spacing w:after="0" w:line="240" w:lineRule="auto"/>
        <w:ind w:left="720"/>
        <w:rPr>
          <w:b/>
          <w:sz w:val="28"/>
        </w:rPr>
      </w:pPr>
      <w:r>
        <w:t xml:space="preserve">iv A → ABCD </w:t>
      </w:r>
      <w:proofErr w:type="gramStart"/>
      <w:r>
        <w:t>( by</w:t>
      </w:r>
      <w:proofErr w:type="gramEnd"/>
      <w:r>
        <w:t xml:space="preserve"> (iii), and 3 ) Therefore, A + = ABCD.</w:t>
      </w:r>
    </w:p>
    <w:p w:rsidR="00577403" w:rsidRDefault="00577403" w:rsidP="00375924">
      <w:pPr>
        <w:spacing w:after="0" w:line="240" w:lineRule="auto"/>
        <w:rPr>
          <w:b/>
          <w:sz w:val="28"/>
        </w:rPr>
      </w:pPr>
    </w:p>
    <w:p w:rsidR="00577403" w:rsidRDefault="009A0811" w:rsidP="00375924">
      <w:pPr>
        <w:spacing w:after="0" w:line="240" w:lineRule="auto"/>
        <w:rPr>
          <w:b/>
          <w:sz w:val="28"/>
        </w:rPr>
      </w:pPr>
      <w:r>
        <w:rPr>
          <w:b/>
          <w:sz w:val="28"/>
        </w:rPr>
        <w:t>Cover</w:t>
      </w:r>
    </w:p>
    <w:p w:rsidR="009A0811" w:rsidRPr="009A0811" w:rsidRDefault="009A0811" w:rsidP="009A0811">
      <w:pPr>
        <w:spacing w:after="0" w:line="240" w:lineRule="auto"/>
        <w:ind w:left="720"/>
      </w:pPr>
      <w:r>
        <w:t>Example 1</w:t>
      </w:r>
    </w:p>
    <w:p w:rsidR="009A0811" w:rsidRDefault="009A0811" w:rsidP="009A0811">
      <w:pPr>
        <w:spacing w:after="0" w:line="240" w:lineRule="auto"/>
        <w:ind w:left="1440"/>
        <w:rPr>
          <w:b/>
          <w:sz w:val="28"/>
        </w:rPr>
      </w:pPr>
      <w:r>
        <w:t>We have the following functional dependencies (F):</w:t>
      </w:r>
    </w:p>
    <w:p w:rsidR="009A0811" w:rsidRDefault="009A0811" w:rsidP="009A0811">
      <w:pPr>
        <w:spacing w:after="0" w:line="240" w:lineRule="auto"/>
        <w:ind w:left="1440"/>
      </w:pPr>
      <w:r>
        <w:t>• AB → C</w:t>
      </w:r>
    </w:p>
    <w:p w:rsidR="009A0811" w:rsidRDefault="009A0811" w:rsidP="009A0811">
      <w:pPr>
        <w:spacing w:after="0" w:line="240" w:lineRule="auto"/>
        <w:ind w:left="1440"/>
      </w:pPr>
      <w:r>
        <w:t xml:space="preserve">• A → B </w:t>
      </w:r>
    </w:p>
    <w:p w:rsidR="009A0811" w:rsidRDefault="009A0811" w:rsidP="009A0811">
      <w:pPr>
        <w:spacing w:after="0" w:line="240" w:lineRule="auto"/>
        <w:ind w:left="1440"/>
      </w:pPr>
      <w:r>
        <w:t xml:space="preserve">we want to know if we can simplify to the following (H): </w:t>
      </w:r>
    </w:p>
    <w:p w:rsidR="009A0811" w:rsidRDefault="009A0811" w:rsidP="009A0811">
      <w:pPr>
        <w:spacing w:after="0" w:line="240" w:lineRule="auto"/>
        <w:ind w:left="1440"/>
      </w:pPr>
      <w:r>
        <w:t xml:space="preserve">• A → C </w:t>
      </w:r>
    </w:p>
    <w:p w:rsidR="009A0811" w:rsidRDefault="009A0811" w:rsidP="009A0811">
      <w:pPr>
        <w:spacing w:after="0" w:line="240" w:lineRule="auto"/>
        <w:ind w:left="1440"/>
      </w:pPr>
      <w:r>
        <w:t xml:space="preserve">• A → B </w:t>
      </w:r>
    </w:p>
    <w:p w:rsidR="009A0811" w:rsidRDefault="009A0811" w:rsidP="009A0811">
      <w:pPr>
        <w:spacing w:after="0" w:line="240" w:lineRule="auto"/>
        <w:ind w:left="1440"/>
      </w:pPr>
      <w:r>
        <w:t>we can replace F by H.</w:t>
      </w:r>
    </w:p>
    <w:p w:rsidR="009A0811" w:rsidRDefault="009A0811" w:rsidP="009A0811">
      <w:pPr>
        <w:spacing w:after="0" w:line="240" w:lineRule="auto"/>
        <w:ind w:left="720"/>
      </w:pPr>
    </w:p>
    <w:p w:rsidR="009A0811" w:rsidRDefault="009A0811" w:rsidP="009A0811">
      <w:pPr>
        <w:spacing w:after="0" w:line="240" w:lineRule="auto"/>
        <w:ind w:left="720"/>
      </w:pPr>
      <w:r>
        <w:t>Example 2</w:t>
      </w:r>
    </w:p>
    <w:p w:rsidR="009A0811" w:rsidRDefault="009A0811" w:rsidP="009A0811">
      <w:pPr>
        <w:spacing w:after="0" w:line="240" w:lineRule="auto"/>
        <w:ind w:left="1440"/>
      </w:pPr>
      <w:r>
        <w:t xml:space="preserve">We have the following functional dependencies (F): </w:t>
      </w:r>
    </w:p>
    <w:p w:rsidR="009A0811" w:rsidRDefault="009A0811" w:rsidP="009A0811">
      <w:pPr>
        <w:spacing w:after="0" w:line="240" w:lineRule="auto"/>
        <w:ind w:left="1440"/>
      </w:pPr>
      <w:r>
        <w:t xml:space="preserve">• A → BC </w:t>
      </w:r>
    </w:p>
    <w:p w:rsidR="009A0811" w:rsidRDefault="009A0811" w:rsidP="009A0811">
      <w:pPr>
        <w:spacing w:after="0" w:line="240" w:lineRule="auto"/>
        <w:ind w:left="1440"/>
      </w:pPr>
      <w:r>
        <w:t xml:space="preserve">• B → C </w:t>
      </w:r>
    </w:p>
    <w:p w:rsidR="009A0811" w:rsidRDefault="009A0811" w:rsidP="009A0811">
      <w:pPr>
        <w:spacing w:after="0" w:line="240" w:lineRule="auto"/>
        <w:ind w:left="1440"/>
      </w:pPr>
      <w:r>
        <w:t xml:space="preserve">we want to know if we can simplify to the following (H): </w:t>
      </w:r>
    </w:p>
    <w:p w:rsidR="009A0811" w:rsidRDefault="009A0811" w:rsidP="009A0811">
      <w:pPr>
        <w:spacing w:after="0" w:line="240" w:lineRule="auto"/>
        <w:ind w:left="1440"/>
      </w:pPr>
      <w:r>
        <w:t xml:space="preserve">• A → B </w:t>
      </w:r>
    </w:p>
    <w:p w:rsidR="009A0811" w:rsidRDefault="009A0811" w:rsidP="009A0811">
      <w:pPr>
        <w:spacing w:after="0" w:line="240" w:lineRule="auto"/>
        <w:ind w:left="1440"/>
      </w:pPr>
      <w:r>
        <w:t xml:space="preserve">• B → C </w:t>
      </w:r>
    </w:p>
    <w:p w:rsidR="009A0811" w:rsidRPr="009A0811" w:rsidRDefault="009A0811" w:rsidP="009A0811">
      <w:pPr>
        <w:spacing w:after="0" w:line="240" w:lineRule="auto"/>
        <w:ind w:left="1440"/>
      </w:pPr>
      <w:r>
        <w:t>we can replace F by H.</w:t>
      </w:r>
    </w:p>
    <w:p w:rsidR="009A0811" w:rsidRDefault="009A0811" w:rsidP="009A0811">
      <w:pPr>
        <w:spacing w:after="0" w:line="240" w:lineRule="auto"/>
        <w:ind w:left="720"/>
      </w:pPr>
      <w:r>
        <w:t>Remove all trivial functional dependencies</w:t>
      </w:r>
    </w:p>
    <w:p w:rsidR="009A0811" w:rsidRDefault="009A0811" w:rsidP="009A0811">
      <w:pPr>
        <w:spacing w:after="0" w:line="240" w:lineRule="auto"/>
        <w:ind w:left="720"/>
      </w:pPr>
      <w:r>
        <w:t xml:space="preserve">Union Simplification </w:t>
      </w:r>
    </w:p>
    <w:p w:rsidR="009A0811" w:rsidRDefault="009A0811" w:rsidP="009A0811">
      <w:pPr>
        <w:spacing w:after="0" w:line="240" w:lineRule="auto"/>
        <w:ind w:left="720"/>
      </w:pPr>
      <w:r>
        <w:t xml:space="preserve">RHS Simplification </w:t>
      </w:r>
    </w:p>
    <w:p w:rsidR="00577403" w:rsidRDefault="009A0811" w:rsidP="009A0811">
      <w:pPr>
        <w:spacing w:after="0" w:line="240" w:lineRule="auto"/>
        <w:ind w:left="720"/>
      </w:pPr>
      <w:r>
        <w:t>LHS Simplification</w:t>
      </w:r>
    </w:p>
    <w:p w:rsidR="009A0811" w:rsidRDefault="009A0811" w:rsidP="009A0811">
      <w:pPr>
        <w:spacing w:after="0" w:line="240" w:lineRule="auto"/>
        <w:ind w:left="720"/>
      </w:pPr>
    </w:p>
    <w:p w:rsidR="009A0811" w:rsidRDefault="009A0811" w:rsidP="009A0811">
      <w:pPr>
        <w:spacing w:after="0" w:line="240" w:lineRule="auto"/>
        <w:ind w:left="720"/>
      </w:pPr>
      <w:r>
        <w:t xml:space="preserve">1. E → G </w:t>
      </w:r>
    </w:p>
    <w:p w:rsidR="009A0811" w:rsidRDefault="009A0811" w:rsidP="009A0811">
      <w:pPr>
        <w:spacing w:after="0" w:line="240" w:lineRule="auto"/>
        <w:ind w:left="720"/>
      </w:pPr>
      <w:r>
        <w:t>2. G → S</w:t>
      </w:r>
    </w:p>
    <w:p w:rsidR="009A0811" w:rsidRDefault="009A0811" w:rsidP="009A0811">
      <w:pPr>
        <w:spacing w:after="0" w:line="240" w:lineRule="auto"/>
        <w:ind w:left="720"/>
      </w:pPr>
      <w:r>
        <w:t>3. E → S</w:t>
      </w:r>
    </w:p>
    <w:p w:rsidR="009A0811" w:rsidRDefault="009A0811" w:rsidP="009A0811">
      <w:pPr>
        <w:spacing w:after="0" w:line="240" w:lineRule="auto"/>
        <w:ind w:left="720"/>
      </w:pPr>
      <w:r>
        <w:t xml:space="preserve">Using the union rule, we combine 1 and 3 and get </w:t>
      </w:r>
    </w:p>
    <w:p w:rsidR="009A0811" w:rsidRDefault="009A0811" w:rsidP="009A0811">
      <w:pPr>
        <w:spacing w:after="0" w:line="240" w:lineRule="auto"/>
        <w:ind w:left="720"/>
      </w:pPr>
      <w:r>
        <w:t xml:space="preserve">1. E → GS </w:t>
      </w:r>
    </w:p>
    <w:p w:rsidR="009A0811" w:rsidRDefault="009A0811" w:rsidP="009A0811">
      <w:pPr>
        <w:spacing w:after="0" w:line="240" w:lineRule="auto"/>
        <w:ind w:left="720"/>
      </w:pPr>
      <w:r>
        <w:t xml:space="preserve">2. G → S </w:t>
      </w:r>
    </w:p>
    <w:p w:rsidR="009A0811" w:rsidRDefault="009A0811" w:rsidP="009A0811">
      <w:pPr>
        <w:spacing w:after="0" w:line="240" w:lineRule="auto"/>
        <w:ind w:left="720"/>
        <w:rPr>
          <w:b/>
          <w:sz w:val="28"/>
        </w:rPr>
      </w:pPr>
      <w:r>
        <w:t xml:space="preserve">Simplifying RHS, we get: 1. E → G </w:t>
      </w:r>
      <w:r>
        <w:tab/>
        <w:t>2. G → S</w:t>
      </w:r>
    </w:p>
    <w:p w:rsidR="00782FA1" w:rsidRDefault="00782FA1" w:rsidP="00375924">
      <w:pPr>
        <w:spacing w:after="0" w:line="240" w:lineRule="auto"/>
        <w:rPr>
          <w:b/>
          <w:sz w:val="28"/>
        </w:rPr>
      </w:pPr>
    </w:p>
    <w:p w:rsidR="00782FA1" w:rsidRDefault="00782FA1" w:rsidP="00375924">
      <w:pPr>
        <w:spacing w:after="0" w:line="240" w:lineRule="auto"/>
        <w:rPr>
          <w:b/>
          <w:sz w:val="28"/>
        </w:rPr>
      </w:pPr>
    </w:p>
    <w:p w:rsidR="00D82026" w:rsidRDefault="00D82026" w:rsidP="00375924">
      <w:pPr>
        <w:spacing w:after="0" w:line="240" w:lineRule="auto"/>
        <w:rPr>
          <w:b/>
          <w:sz w:val="28"/>
        </w:rPr>
      </w:pPr>
      <w:r>
        <w:rPr>
          <w:b/>
          <w:sz w:val="28"/>
        </w:rPr>
        <w:t>Find the X closure</w:t>
      </w:r>
    </w:p>
    <w:p w:rsidR="00D82026" w:rsidRDefault="00D82026" w:rsidP="00375924">
      <w:pPr>
        <w:spacing w:after="0" w:line="240" w:lineRule="auto"/>
        <w:ind w:left="720"/>
      </w:pPr>
      <w:r>
        <w:t>R(ABCDE}</w: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B56E2E4" wp14:editId="0F4B1AED">
                <wp:simplePos x="0" y="0"/>
                <wp:positionH relativeFrom="column">
                  <wp:posOffset>6423420</wp:posOffset>
                </wp:positionH>
                <wp:positionV relativeFrom="paragraph">
                  <wp:posOffset>-37465</wp:posOffset>
                </wp:positionV>
                <wp:extent cx="62640" cy="81360"/>
                <wp:effectExtent l="38100" t="38100" r="52070" b="52070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2640" cy="81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8819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7" o:spid="_x0000_s1026" type="#_x0000_t75" style="position:absolute;margin-left:505.1pt;margin-top:-3.65pt;width:6.35pt;height: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">
                <v:imagedata r:id="rId13" o:title=""/>
              </v:shape>
            </w:pict>
          </mc:Fallback>
        </mc:AlternateContent>
      </w:r>
      <w:r w:rsidR="00BD1749">
        <w:t xml:space="preserve">  </w:t>
      </w:r>
      <w:r w:rsidR="00BD1749">
        <w:tab/>
      </w:r>
      <w:r>
        <w:t>F={A-&gt;</w:t>
      </w:r>
      <w:proofErr w:type="gramStart"/>
      <w:r>
        <w:t xml:space="preserve">D,   </w:t>
      </w:r>
      <w:proofErr w:type="gramEnd"/>
      <w:r>
        <w:t>D-&gt;B, B-&gt;C,  E-&gt;B}</w:t>
      </w:r>
    </w:p>
    <w:p w:rsidR="00070A64" w:rsidRDefault="00070A64" w:rsidP="00375924">
      <w:pPr>
        <w:spacing w:after="0" w:line="240" w:lineRule="auto"/>
        <w:ind w:left="720"/>
      </w:pPr>
    </w:p>
    <w:p w:rsidR="00D82026" w:rsidRDefault="00BD1749" w:rsidP="00375924">
      <w:pPr>
        <w:spacing w:after="0" w:line="240" w:lineRule="auto"/>
        <w:ind w:left="720"/>
      </w:pPr>
      <w:r>
        <w:t>R(ABCDE)</w:t>
      </w:r>
      <w:r>
        <w:tab/>
      </w:r>
      <w:r w:rsidR="00D82026">
        <w:t xml:space="preserve">F={A-&gt;BC, CD-&gt;E, B-&gt;D, E-&gt;A}   </w:t>
      </w:r>
    </w:p>
    <w:p w:rsidR="00D82026" w:rsidRDefault="00D82026" w:rsidP="00375924">
      <w:pPr>
        <w:spacing w:after="0" w:line="240" w:lineRule="auto"/>
        <w:ind w:left="720"/>
      </w:pPr>
    </w:p>
    <w:p w:rsidR="00D82026" w:rsidRDefault="00D82026" w:rsidP="00375924">
      <w:pPr>
        <w:spacing w:after="0" w:line="240" w:lineRule="auto"/>
        <w:rPr>
          <w:b/>
          <w:sz w:val="28"/>
        </w:rPr>
      </w:pPr>
    </w:p>
    <w:p w:rsidR="00537EF1" w:rsidRDefault="00537EF1" w:rsidP="00375924">
      <w:pPr>
        <w:spacing w:after="0" w:line="240" w:lineRule="auto"/>
        <w:rPr>
          <w:b/>
          <w:sz w:val="28"/>
        </w:rPr>
      </w:pPr>
    </w:p>
    <w:p w:rsidR="00D82026" w:rsidRPr="00D82026" w:rsidRDefault="00D82026" w:rsidP="00375924">
      <w:pPr>
        <w:spacing w:after="0" w:line="240" w:lineRule="auto"/>
        <w:rPr>
          <w:b/>
          <w:sz w:val="28"/>
        </w:rPr>
      </w:pPr>
      <w:r w:rsidRPr="00D82026">
        <w:rPr>
          <w:b/>
          <w:sz w:val="28"/>
        </w:rPr>
        <w:lastRenderedPageBreak/>
        <w:t xml:space="preserve">Find </w:t>
      </w:r>
      <w:r w:rsidR="005E0557">
        <w:rPr>
          <w:b/>
          <w:sz w:val="28"/>
        </w:rPr>
        <w:t>all the</w:t>
      </w:r>
      <w:r w:rsidRPr="00D82026">
        <w:rPr>
          <w:b/>
          <w:sz w:val="28"/>
        </w:rPr>
        <w:t xml:space="preserve"> key</w:t>
      </w:r>
      <w:r w:rsidR="005E0557">
        <w:rPr>
          <w:b/>
          <w:sz w:val="28"/>
        </w:rPr>
        <w:t>s</w:t>
      </w:r>
    </w:p>
    <w:p w:rsidR="00D82026" w:rsidRDefault="00D82026" w:rsidP="00375924">
      <w:pPr>
        <w:pStyle w:val="ListParagraph"/>
        <w:numPr>
          <w:ilvl w:val="0"/>
          <w:numId w:val="3"/>
        </w:numPr>
        <w:spacing w:after="0" w:line="240" w:lineRule="auto"/>
      </w:pPr>
      <w:r>
        <w:t>R(A,B,C,D)   F={ A-&gt;B,  C-&gt;D}</w:t>
      </w:r>
    </w:p>
    <w:p w:rsidR="00D82026" w:rsidRDefault="00D82026" w:rsidP="00375924">
      <w:pPr>
        <w:spacing w:after="0" w:line="240" w:lineRule="auto"/>
      </w:pPr>
    </w:p>
    <w:p w:rsidR="00D82026" w:rsidRDefault="00D82026" w:rsidP="00375924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R(A,B,C,D)  F={ AB-&gt;C,   B-&gt;A }       </w:t>
      </w:r>
    </w:p>
    <w:p w:rsidR="00D82026" w:rsidRDefault="00D82026" w:rsidP="00375924">
      <w:pPr>
        <w:spacing w:after="0" w:line="240" w:lineRule="auto"/>
      </w:pPr>
    </w:p>
    <w:p w:rsidR="00D82026" w:rsidRDefault="00D82026" w:rsidP="00375924">
      <w:pPr>
        <w:pStyle w:val="ListParagraph"/>
        <w:numPr>
          <w:ilvl w:val="0"/>
          <w:numId w:val="3"/>
        </w:numPr>
        <w:spacing w:after="0" w:line="240" w:lineRule="auto"/>
      </w:pPr>
      <w:r>
        <w:t>R(A, B, C, D)  F={ A-&gt;B  B-&gt;C  C-&gt;D  CD-&gt;B  BC-&gt;A}</w:t>
      </w:r>
    </w:p>
    <w:p w:rsidR="00D82026" w:rsidRDefault="00D82026" w:rsidP="00375924">
      <w:pPr>
        <w:spacing w:after="0" w:line="240" w:lineRule="auto"/>
      </w:pPr>
    </w:p>
    <w:p w:rsidR="00D82026" w:rsidRDefault="00D82026" w:rsidP="00375924">
      <w:pPr>
        <w:pStyle w:val="ListParagraph"/>
        <w:numPr>
          <w:ilvl w:val="0"/>
          <w:numId w:val="3"/>
        </w:numPr>
        <w:spacing w:after="0" w:line="240" w:lineRule="auto"/>
      </w:pPr>
      <w:r>
        <w:t>R(A,B,C,D,E,F}  F={ DF-&gt;C, BC-&gt;F, E-&gt;A  , ABC-&gt;E}</w:t>
      </w:r>
    </w:p>
    <w:p w:rsidR="00D82026" w:rsidRDefault="00D82026" w:rsidP="00375924">
      <w:pPr>
        <w:spacing w:after="0" w:line="240" w:lineRule="auto"/>
      </w:pPr>
    </w:p>
    <w:p w:rsidR="00D82026" w:rsidRDefault="00D82026" w:rsidP="00375924">
      <w:pPr>
        <w:spacing w:after="0" w:line="240" w:lineRule="auto"/>
        <w:rPr>
          <w:b/>
          <w:sz w:val="32"/>
        </w:rPr>
      </w:pPr>
      <w:r w:rsidRPr="00D82026">
        <w:rPr>
          <w:b/>
          <w:sz w:val="32"/>
        </w:rPr>
        <w:t xml:space="preserve">What is the minimal </w:t>
      </w:r>
      <w:proofErr w:type="gramStart"/>
      <w:r w:rsidRPr="00D82026">
        <w:rPr>
          <w:b/>
          <w:sz w:val="32"/>
        </w:rPr>
        <w:t>cover</w:t>
      </w:r>
      <w:proofErr w:type="gramEnd"/>
    </w:p>
    <w:p w:rsidR="00AA322E" w:rsidRDefault="00AA322E" w:rsidP="00375924">
      <w:pPr>
        <w:pStyle w:val="ListParagraph"/>
        <w:numPr>
          <w:ilvl w:val="0"/>
          <w:numId w:val="2"/>
        </w:numPr>
        <w:spacing w:after="0" w:line="240" w:lineRule="auto"/>
      </w:pPr>
      <w:r>
        <w:t>Singleton RHS</w:t>
      </w:r>
    </w:p>
    <w:p w:rsidR="00AA322E" w:rsidRDefault="00AA322E" w:rsidP="00375924">
      <w:pPr>
        <w:pStyle w:val="ListParagraph"/>
        <w:numPr>
          <w:ilvl w:val="0"/>
          <w:numId w:val="2"/>
        </w:numPr>
        <w:spacing w:after="0" w:line="240" w:lineRule="auto"/>
      </w:pPr>
      <w:r>
        <w:t>No extraneous attributes on the left hand side (Do Closure on one and see if the other ones show</w:t>
      </w:r>
      <w:r w:rsidR="00EC4C77">
        <w:t>s</w:t>
      </w:r>
      <w:r>
        <w:t xml:space="preserve"> up)</w:t>
      </w:r>
    </w:p>
    <w:p w:rsidR="00AA322E" w:rsidRDefault="00AA322E" w:rsidP="00375924">
      <w:pPr>
        <w:pStyle w:val="ListParagraph"/>
        <w:numPr>
          <w:ilvl w:val="0"/>
          <w:numId w:val="2"/>
        </w:numPr>
        <w:spacing w:after="0" w:line="240" w:lineRule="auto"/>
      </w:pPr>
      <w:r>
        <w:t>No Redundancy (Do X closure and see if the RHS comes up)</w:t>
      </w:r>
    </w:p>
    <w:p w:rsidR="00D82026" w:rsidRDefault="00D82026" w:rsidP="00375924">
      <w:pPr>
        <w:spacing w:after="0" w:line="240" w:lineRule="auto"/>
      </w:pPr>
    </w:p>
    <w:p w:rsidR="00D82026" w:rsidRDefault="00D82026" w:rsidP="00375924">
      <w:pPr>
        <w:pStyle w:val="ListParagraph"/>
        <w:numPr>
          <w:ilvl w:val="0"/>
          <w:numId w:val="4"/>
        </w:numPr>
        <w:spacing w:after="0" w:line="240" w:lineRule="auto"/>
      </w:pPr>
      <w:r>
        <w:t>ABC-&gt;D</w:t>
      </w:r>
    </w:p>
    <w:p w:rsidR="00D82026" w:rsidRDefault="00D82026" w:rsidP="00375924">
      <w:pPr>
        <w:spacing w:after="0" w:line="240" w:lineRule="auto"/>
        <w:ind w:firstLine="720"/>
      </w:pPr>
      <w:r>
        <w:t>AB-&gt;C</w:t>
      </w:r>
    </w:p>
    <w:p w:rsidR="00D82026" w:rsidRDefault="00D82026" w:rsidP="00375924">
      <w:pPr>
        <w:spacing w:after="0" w:line="240" w:lineRule="auto"/>
        <w:ind w:left="720"/>
      </w:pPr>
      <w:r>
        <w:t>BC-&gt;A</w:t>
      </w:r>
    </w:p>
    <w:p w:rsidR="00D82026" w:rsidRDefault="00D82026" w:rsidP="00375924">
      <w:pPr>
        <w:spacing w:after="0" w:line="240" w:lineRule="auto"/>
        <w:ind w:firstLine="720"/>
      </w:pPr>
      <w:r>
        <w:t>B-&gt;A</w:t>
      </w:r>
    </w:p>
    <w:p w:rsidR="00D82026" w:rsidRDefault="00D82026" w:rsidP="00375924">
      <w:pPr>
        <w:spacing w:after="0" w:line="240" w:lineRule="auto"/>
        <w:ind w:firstLine="720"/>
      </w:pPr>
      <w:r>
        <w:t>A-&gt;C</w:t>
      </w:r>
    </w:p>
    <w:p w:rsidR="0022445D" w:rsidRDefault="0022445D" w:rsidP="00375924">
      <w:pPr>
        <w:spacing w:after="0"/>
      </w:pPr>
    </w:p>
    <w:p w:rsidR="00D82026" w:rsidRDefault="00D82026" w:rsidP="00375924">
      <w:pPr>
        <w:pStyle w:val="ListParagraph"/>
        <w:numPr>
          <w:ilvl w:val="0"/>
          <w:numId w:val="4"/>
        </w:numPr>
        <w:spacing w:after="0" w:line="240" w:lineRule="auto"/>
      </w:pPr>
      <w:r>
        <w:t>a-&gt;</w:t>
      </w:r>
      <w:proofErr w:type="spellStart"/>
      <w:r>
        <w:t>bc</w:t>
      </w:r>
      <w:proofErr w:type="spellEnd"/>
      <w:r>
        <w:t>,</w:t>
      </w:r>
    </w:p>
    <w:p w:rsidR="00D82026" w:rsidRDefault="00D82026" w:rsidP="00375924">
      <w:pPr>
        <w:spacing w:after="0" w:line="240" w:lineRule="auto"/>
        <w:ind w:firstLine="720"/>
      </w:pPr>
      <w:r>
        <w:t>b-&gt;c</w:t>
      </w:r>
    </w:p>
    <w:p w:rsidR="00D82026" w:rsidRDefault="00D82026" w:rsidP="00375924">
      <w:pPr>
        <w:spacing w:after="0" w:line="240" w:lineRule="auto"/>
        <w:ind w:left="720"/>
      </w:pPr>
      <w:r>
        <w:t xml:space="preserve">a-&gt;b </w:t>
      </w:r>
    </w:p>
    <w:p w:rsidR="00D82026" w:rsidRDefault="00D82026" w:rsidP="00375924">
      <w:pPr>
        <w:spacing w:after="0" w:line="240" w:lineRule="auto"/>
        <w:ind w:firstLine="720"/>
      </w:pPr>
      <w:r>
        <w:t>Ab-&gt;c</w:t>
      </w:r>
    </w:p>
    <w:p w:rsidR="00D82026" w:rsidRDefault="00D82026" w:rsidP="00375924">
      <w:pPr>
        <w:spacing w:after="0" w:line="240" w:lineRule="auto"/>
      </w:pPr>
    </w:p>
    <w:p w:rsidR="00D82026" w:rsidRDefault="00D82026" w:rsidP="00375924">
      <w:pPr>
        <w:pStyle w:val="ListParagraph"/>
        <w:numPr>
          <w:ilvl w:val="0"/>
          <w:numId w:val="4"/>
        </w:numPr>
        <w:spacing w:after="0" w:line="240" w:lineRule="auto"/>
      </w:pPr>
      <w:r>
        <w:t>a-&gt;</w:t>
      </w:r>
      <w:proofErr w:type="spellStart"/>
      <w:r>
        <w:t>bc</w:t>
      </w:r>
      <w:proofErr w:type="spellEnd"/>
    </w:p>
    <w:p w:rsidR="00D82026" w:rsidRDefault="00D82026" w:rsidP="00375924">
      <w:pPr>
        <w:spacing w:after="0" w:line="240" w:lineRule="auto"/>
        <w:ind w:firstLine="720"/>
      </w:pPr>
      <w:r>
        <w:t>b-&gt;ac</w:t>
      </w:r>
    </w:p>
    <w:p w:rsidR="00D82026" w:rsidRDefault="00D82026" w:rsidP="00375924">
      <w:pPr>
        <w:spacing w:after="0" w:line="240" w:lineRule="auto"/>
        <w:ind w:firstLine="720"/>
      </w:pPr>
      <w:r>
        <w:t>c-&gt;ab</w:t>
      </w:r>
    </w:p>
    <w:p w:rsidR="00AA322E" w:rsidRDefault="00AA322E" w:rsidP="00375924">
      <w:pPr>
        <w:spacing w:after="0" w:line="240" w:lineRule="auto"/>
      </w:pPr>
    </w:p>
    <w:p w:rsidR="00AA322E" w:rsidRDefault="00AA322E" w:rsidP="00375924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 → BC </w:t>
      </w:r>
    </w:p>
    <w:p w:rsidR="00AA322E" w:rsidRDefault="00AA322E" w:rsidP="00375924">
      <w:pPr>
        <w:spacing w:after="0" w:line="240" w:lineRule="auto"/>
        <w:ind w:firstLine="720"/>
      </w:pPr>
      <w:r>
        <w:t xml:space="preserve">B → C </w:t>
      </w:r>
    </w:p>
    <w:p w:rsidR="00AA322E" w:rsidRDefault="00AA322E" w:rsidP="00375924">
      <w:pPr>
        <w:spacing w:after="0" w:line="240" w:lineRule="auto"/>
        <w:ind w:firstLine="720"/>
      </w:pPr>
      <w:r>
        <w:t xml:space="preserve">A → B </w:t>
      </w:r>
    </w:p>
    <w:p w:rsidR="00AA322E" w:rsidRDefault="00AA322E" w:rsidP="00375924">
      <w:pPr>
        <w:spacing w:after="0" w:line="240" w:lineRule="auto"/>
        <w:ind w:firstLine="720"/>
      </w:pPr>
      <w:r>
        <w:t>AB → C</w:t>
      </w:r>
    </w:p>
    <w:p w:rsidR="00AA322E" w:rsidRDefault="003D0C1C" w:rsidP="00375924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7697349</wp:posOffset>
                </wp:positionH>
                <wp:positionV relativeFrom="paragraph">
                  <wp:posOffset>1149567</wp:posOffset>
                </wp:positionV>
                <wp:extent cx="5400" cy="71280"/>
                <wp:effectExtent l="57150" t="38100" r="52070" b="4318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40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A108C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605.4pt;margin-top:89.8pt;width:1.85pt;height: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">
                <v:imagedata r:id="rId15" o:title=""/>
              </v:shape>
            </w:pict>
          </mc:Fallback>
        </mc:AlternateContent>
      </w:r>
    </w:p>
    <w:p w:rsidR="00AA322E" w:rsidRDefault="00AA322E" w:rsidP="00375924">
      <w:pPr>
        <w:pStyle w:val="ListParagraph"/>
        <w:numPr>
          <w:ilvl w:val="0"/>
          <w:numId w:val="4"/>
        </w:numPr>
        <w:spacing w:after="0" w:line="240" w:lineRule="auto"/>
      </w:pPr>
      <w:r>
        <w:t>A→B,</w:t>
      </w:r>
    </w:p>
    <w:p w:rsidR="00AA322E" w:rsidRDefault="00AA322E" w:rsidP="00375924">
      <w:pPr>
        <w:spacing w:after="0" w:line="240" w:lineRule="auto"/>
        <w:ind w:firstLine="720"/>
      </w:pPr>
      <w:r>
        <w:t xml:space="preserve">ABCD→E </w:t>
      </w:r>
    </w:p>
    <w:p w:rsidR="00AA322E" w:rsidRDefault="00AA322E" w:rsidP="00375924">
      <w:pPr>
        <w:spacing w:after="0" w:line="240" w:lineRule="auto"/>
        <w:ind w:firstLine="720"/>
      </w:pPr>
      <w:r>
        <w:t>EF→GH</w:t>
      </w:r>
    </w:p>
    <w:p w:rsidR="00AA322E" w:rsidRDefault="00AA322E" w:rsidP="00375924">
      <w:pPr>
        <w:spacing w:after="0" w:line="240" w:lineRule="auto"/>
        <w:ind w:firstLine="720"/>
      </w:pPr>
      <w:r>
        <w:t>ACDF→EG</w:t>
      </w:r>
    </w:p>
    <w:p w:rsidR="00AA322E" w:rsidRDefault="00AA322E" w:rsidP="00375924">
      <w:pPr>
        <w:spacing w:after="0" w:line="240" w:lineRule="auto"/>
      </w:pPr>
    </w:p>
    <w:p w:rsidR="00707769" w:rsidRDefault="00707769" w:rsidP="00375924">
      <w:pPr>
        <w:spacing w:after="0" w:line="240" w:lineRule="auto"/>
      </w:pPr>
    </w:p>
    <w:p w:rsidR="005E169B" w:rsidRPr="009518D4" w:rsidRDefault="005E169B" w:rsidP="00375924">
      <w:pPr>
        <w:spacing w:after="0" w:line="240" w:lineRule="auto"/>
        <w:rPr>
          <w:b/>
          <w:sz w:val="32"/>
        </w:rPr>
      </w:pPr>
      <w:r w:rsidRPr="009518D4">
        <w:rPr>
          <w:b/>
          <w:sz w:val="32"/>
        </w:rPr>
        <w:t>Normal forms</w:t>
      </w:r>
    </w:p>
    <w:p w:rsidR="005E169B" w:rsidRDefault="005E169B" w:rsidP="00375924">
      <w:pPr>
        <w:spacing w:after="0" w:line="240" w:lineRule="auto"/>
        <w:ind w:left="720"/>
      </w:pPr>
    </w:p>
    <w:p w:rsidR="00513BA5" w:rsidRDefault="00513BA5" w:rsidP="00375924">
      <w:pPr>
        <w:spacing w:after="0" w:line="240" w:lineRule="auto"/>
        <w:ind w:left="720"/>
      </w:pPr>
      <w:r>
        <w:t>1</w:t>
      </w:r>
      <w:r w:rsidRPr="00513BA5">
        <w:rPr>
          <w:vertAlign w:val="superscript"/>
        </w:rPr>
        <w:t>st</w:t>
      </w:r>
      <w:r>
        <w:t xml:space="preserve"> normal form</w:t>
      </w:r>
    </w:p>
    <w:p w:rsidR="00F4591C" w:rsidRDefault="00F4591C" w:rsidP="00F4591C">
      <w:pPr>
        <w:pStyle w:val="ListParagraph"/>
        <w:numPr>
          <w:ilvl w:val="0"/>
          <w:numId w:val="9"/>
        </w:numPr>
        <w:spacing w:after="0" w:line="240" w:lineRule="auto"/>
      </w:pPr>
      <w:r>
        <w:t>The information in each field must be atomic (single values, not multiple values)</w:t>
      </w:r>
    </w:p>
    <w:p w:rsidR="00F4591C" w:rsidRDefault="00F4591C" w:rsidP="00F4591C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Columns should hold dissimilar information (this means no repeating groups, no </w:t>
      </w:r>
      <w:proofErr w:type="spellStart"/>
      <w:r>
        <w:t>multivalues</w:t>
      </w:r>
      <w:proofErr w:type="spellEnd"/>
      <w:r>
        <w:t>)</w:t>
      </w:r>
    </w:p>
    <w:p w:rsidR="00F4591C" w:rsidRDefault="00F4591C" w:rsidP="00F4591C">
      <w:pPr>
        <w:pStyle w:val="ListParagraph"/>
        <w:numPr>
          <w:ilvl w:val="0"/>
          <w:numId w:val="9"/>
        </w:numPr>
        <w:spacing w:after="0" w:line="240" w:lineRule="auto"/>
      </w:pPr>
      <w:r>
        <w:t>There has to be a primary key</w:t>
      </w:r>
    </w:p>
    <w:p w:rsidR="00F4591C" w:rsidRDefault="00F4591C" w:rsidP="00F4591C">
      <w:pPr>
        <w:spacing w:after="0" w:line="240" w:lineRule="auto"/>
        <w:ind w:left="1440"/>
      </w:pPr>
      <w:r>
        <w:t>Example:</w:t>
      </w:r>
    </w:p>
    <w:p w:rsidR="00F4591C" w:rsidRDefault="00F4591C" w:rsidP="00F4591C">
      <w:pPr>
        <w:spacing w:after="0" w:line="240" w:lineRule="auto"/>
        <w:ind w:left="2160"/>
      </w:pPr>
      <w:r>
        <w:t>John James, java, C should be decomposed</w:t>
      </w:r>
    </w:p>
    <w:p w:rsidR="00F4591C" w:rsidRDefault="00F4591C" w:rsidP="00F4591C">
      <w:pPr>
        <w:spacing w:after="0" w:line="240" w:lineRule="auto"/>
        <w:ind w:left="2160"/>
      </w:pPr>
      <w:r>
        <w:t>111, John, James, java</w:t>
      </w:r>
    </w:p>
    <w:p w:rsidR="00F4591C" w:rsidRDefault="00F4591C" w:rsidP="00F4591C">
      <w:pPr>
        <w:spacing w:after="0" w:line="240" w:lineRule="auto"/>
        <w:ind w:left="2160"/>
      </w:pPr>
      <w:r>
        <w:t>111, John James, C</w:t>
      </w:r>
    </w:p>
    <w:p w:rsidR="00537EF1" w:rsidRDefault="00537EF1" w:rsidP="00F4591C">
      <w:pPr>
        <w:spacing w:after="0" w:line="240" w:lineRule="auto"/>
        <w:ind w:left="2160"/>
      </w:pPr>
    </w:p>
    <w:p w:rsidR="00E9544D" w:rsidRDefault="00E9544D" w:rsidP="00375924">
      <w:pPr>
        <w:spacing w:after="0" w:line="240" w:lineRule="auto"/>
        <w:ind w:left="720"/>
      </w:pPr>
    </w:p>
    <w:p w:rsidR="00513BA5" w:rsidRDefault="00513BA5" w:rsidP="00375924">
      <w:pPr>
        <w:spacing w:after="0" w:line="240" w:lineRule="auto"/>
        <w:ind w:left="720"/>
      </w:pPr>
      <w:r>
        <w:lastRenderedPageBreak/>
        <w:t>2</w:t>
      </w:r>
      <w:r w:rsidRPr="00513BA5">
        <w:rPr>
          <w:vertAlign w:val="superscript"/>
        </w:rPr>
        <w:t>nd</w:t>
      </w:r>
      <w:r>
        <w:t xml:space="preserve"> normal form</w:t>
      </w:r>
    </w:p>
    <w:p w:rsidR="00513BA5" w:rsidRDefault="00513BA5" w:rsidP="00375924">
      <w:pPr>
        <w:pStyle w:val="ListParagraph"/>
        <w:numPr>
          <w:ilvl w:val="1"/>
          <w:numId w:val="6"/>
        </w:numPr>
        <w:spacing w:after="0" w:line="240" w:lineRule="auto"/>
      </w:pPr>
      <w:r>
        <w:t>Find candidate keys,</w:t>
      </w:r>
      <w:r w:rsidR="00581244">
        <w:t xml:space="preserve"> Identify</w:t>
      </w:r>
      <w:r w:rsidR="002C1546">
        <w:t xml:space="preserve"> prime and non-</w:t>
      </w:r>
      <w:r>
        <w:t>prime attribute</w:t>
      </w:r>
      <w:r w:rsidR="00581244">
        <w:t>s</w:t>
      </w:r>
    </w:p>
    <w:p w:rsidR="00090579" w:rsidRDefault="00513BA5" w:rsidP="00375924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Partial dependency is not allowed, </w:t>
      </w:r>
    </w:p>
    <w:p w:rsidR="00090579" w:rsidRDefault="00513BA5" w:rsidP="00090579">
      <w:pPr>
        <w:pStyle w:val="ListParagraph"/>
        <w:numPr>
          <w:ilvl w:val="2"/>
          <w:numId w:val="6"/>
        </w:numPr>
        <w:spacing w:after="0" w:line="240" w:lineRule="auto"/>
      </w:pPr>
      <w:r>
        <w:t>part of candidate key in the FDs is determining non</w:t>
      </w:r>
      <w:r w:rsidR="002C1546">
        <w:t>-</w:t>
      </w:r>
      <w:r>
        <w:t>prime</w:t>
      </w:r>
      <w:r w:rsidR="00090579">
        <w:t xml:space="preserve"> attribute </w:t>
      </w:r>
    </w:p>
    <w:p w:rsidR="00D82026" w:rsidRDefault="00F4591C" w:rsidP="00F4591C">
      <w:pPr>
        <w:spacing w:after="0" w:line="240" w:lineRule="auto"/>
        <w:ind w:left="1080"/>
      </w:pPr>
      <w:r>
        <w:t>Example:</w:t>
      </w:r>
    </w:p>
    <w:p w:rsidR="00F4591C" w:rsidRDefault="00F4591C" w:rsidP="00F4591C">
      <w:pPr>
        <w:spacing w:after="0" w:line="240" w:lineRule="auto"/>
        <w:ind w:left="720" w:firstLine="720"/>
      </w:pPr>
      <w:proofErr w:type="spellStart"/>
      <w:r>
        <w:t>abc</w:t>
      </w:r>
      <w:proofErr w:type="spellEnd"/>
      <w:r>
        <w:t xml:space="preserve">-&gt;d     </w:t>
      </w:r>
      <w:proofErr w:type="spellStart"/>
      <w:r>
        <w:t>abc</w:t>
      </w:r>
      <w:proofErr w:type="spellEnd"/>
      <w:r>
        <w:t xml:space="preserve"> is a candidate </w:t>
      </w:r>
      <w:proofErr w:type="gramStart"/>
      <w:r>
        <w:t xml:space="preserve">key,   </w:t>
      </w:r>
      <w:proofErr w:type="spellStart"/>
      <w:proofErr w:type="gramEnd"/>
      <w:r>
        <w:t>abc</w:t>
      </w:r>
      <w:proofErr w:type="spellEnd"/>
      <w:r>
        <w:t xml:space="preserve"> is prime, d is non-prime</w:t>
      </w:r>
    </w:p>
    <w:p w:rsidR="00F4591C" w:rsidRDefault="00F4591C" w:rsidP="00F4591C">
      <w:pPr>
        <w:spacing w:after="0" w:line="240" w:lineRule="auto"/>
        <w:ind w:left="1080"/>
      </w:pPr>
      <w:r>
        <w:tab/>
        <w:t>a-&gt;d is a partial dependency because a is a partial key</w:t>
      </w:r>
      <w:r w:rsidR="00A76DFF">
        <w:t xml:space="preserve">. </w:t>
      </w:r>
    </w:p>
    <w:p w:rsidR="00A76DFF" w:rsidRDefault="00A76DFF" w:rsidP="00F4591C">
      <w:pPr>
        <w:spacing w:after="0" w:line="240" w:lineRule="auto"/>
        <w:ind w:left="1080"/>
      </w:pPr>
      <w:r>
        <w:tab/>
        <w:t xml:space="preserve">d is fully functional on </w:t>
      </w:r>
      <w:proofErr w:type="spellStart"/>
      <w:r>
        <w:t>abc</w:t>
      </w:r>
      <w:proofErr w:type="spellEnd"/>
      <w:r>
        <w:t>. We say fully because we have a composite key as opposed to just functional.</w:t>
      </w:r>
    </w:p>
    <w:p w:rsidR="00A7674E" w:rsidRDefault="00A7674E" w:rsidP="00A7674E">
      <w:pPr>
        <w:spacing w:after="0" w:line="240" w:lineRule="auto"/>
        <w:ind w:left="1440"/>
      </w:pPr>
      <w:r>
        <w:rPr>
          <w:noProof/>
        </w:rPr>
        <w:drawing>
          <wp:inline distT="0" distB="0" distL="0" distR="0" wp14:anchorId="5F7B795C" wp14:editId="71C5A072">
            <wp:extent cx="3100039" cy="1884996"/>
            <wp:effectExtent l="0" t="0" r="5715" b="1270"/>
            <wp:docPr id="279" name="Pictur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9479" cy="189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91C" w:rsidRDefault="00F4591C" w:rsidP="00375924">
      <w:pPr>
        <w:spacing w:after="0" w:line="240" w:lineRule="auto"/>
        <w:ind w:left="720"/>
      </w:pPr>
    </w:p>
    <w:p w:rsidR="00D82026" w:rsidRDefault="00513BA5" w:rsidP="00375924">
      <w:pPr>
        <w:spacing w:after="0"/>
        <w:ind w:left="720"/>
      </w:pPr>
      <w:r>
        <w:t>3</w:t>
      </w:r>
      <w:r w:rsidRPr="00513BA5">
        <w:rPr>
          <w:vertAlign w:val="superscript"/>
        </w:rPr>
        <w:t>rd</w:t>
      </w:r>
      <w:r>
        <w:t xml:space="preserve"> normal form</w:t>
      </w:r>
    </w:p>
    <w:p w:rsidR="009F071B" w:rsidRDefault="009F071B" w:rsidP="009F071B">
      <w:pPr>
        <w:pStyle w:val="ListParagraph"/>
        <w:numPr>
          <w:ilvl w:val="1"/>
          <w:numId w:val="6"/>
        </w:numPr>
        <w:spacing w:after="0" w:line="240" w:lineRule="auto"/>
      </w:pPr>
      <w:r>
        <w:t>Find candida</w:t>
      </w:r>
      <w:r w:rsidR="002C1546">
        <w:t>te keys, Identify prime and non-</w:t>
      </w:r>
      <w:r>
        <w:t>prime attributes</w:t>
      </w:r>
    </w:p>
    <w:p w:rsidR="00513BA5" w:rsidRDefault="00513BA5" w:rsidP="009F071B">
      <w:pPr>
        <w:pStyle w:val="ListParagraph"/>
        <w:numPr>
          <w:ilvl w:val="1"/>
          <w:numId w:val="6"/>
        </w:numPr>
        <w:spacing w:after="0"/>
      </w:pPr>
      <w:r>
        <w:t xml:space="preserve">x-&gt;a   </w:t>
      </w:r>
      <w:r w:rsidR="00375924">
        <w:tab/>
      </w:r>
      <w:r>
        <w:t xml:space="preserve">either x </w:t>
      </w:r>
      <w:r w:rsidR="0045223D">
        <w:t>should be a</w:t>
      </w:r>
      <w:r>
        <w:t xml:space="preserve"> </w:t>
      </w:r>
      <w:proofErr w:type="spellStart"/>
      <w:r>
        <w:t>superkey</w:t>
      </w:r>
      <w:proofErr w:type="spellEnd"/>
      <w:r>
        <w:t xml:space="preserve"> or a </w:t>
      </w:r>
      <w:r w:rsidR="0045223D">
        <w:t>should be a</w:t>
      </w:r>
      <w:r>
        <w:t xml:space="preserve"> prime</w:t>
      </w:r>
      <w:r w:rsidR="002C1546">
        <w:t xml:space="preserve"> attribute</w:t>
      </w:r>
      <w:r w:rsidR="00A76DFF">
        <w:t xml:space="preserve"> for every functional dependency</w:t>
      </w:r>
    </w:p>
    <w:p w:rsidR="00A76DFF" w:rsidRDefault="00A76DFF" w:rsidP="00A76DFF">
      <w:pPr>
        <w:spacing w:after="0"/>
        <w:ind w:left="1080"/>
      </w:pPr>
      <w:r>
        <w:t xml:space="preserve">Example: </w:t>
      </w:r>
    </w:p>
    <w:p w:rsidR="00A76DFF" w:rsidRDefault="0045223D" w:rsidP="00A76DFF">
      <w:pPr>
        <w:spacing w:after="0" w:line="240" w:lineRule="auto"/>
        <w:ind w:left="720" w:firstLine="720"/>
        <w:rPr>
          <w:b/>
        </w:rPr>
      </w:pPr>
      <w:r>
        <w:rPr>
          <w:b/>
        </w:rPr>
        <w:t xml:space="preserve">No </w:t>
      </w:r>
      <w:r w:rsidR="00A76DFF">
        <w:rPr>
          <w:b/>
        </w:rPr>
        <w:t>T</w:t>
      </w:r>
      <w:r w:rsidR="00A76DFF" w:rsidRPr="00461B92">
        <w:rPr>
          <w:b/>
        </w:rPr>
        <w:t>ransitive dependency</w:t>
      </w:r>
    </w:p>
    <w:p w:rsidR="00A76DFF" w:rsidRDefault="00A76DFF" w:rsidP="0045223D">
      <w:pPr>
        <w:spacing w:after="0" w:line="240" w:lineRule="auto"/>
        <w:ind w:left="2160"/>
      </w:pPr>
      <w:r>
        <w:t>A-&gt;B and B-&gt;C then A-&gt;C</w:t>
      </w:r>
      <w:r w:rsidR="0045223D">
        <w:t xml:space="preserve"> (This would not be a normal form because B is not a </w:t>
      </w:r>
      <w:proofErr w:type="spellStart"/>
      <w:r w:rsidR="0045223D">
        <w:t>superkey</w:t>
      </w:r>
      <w:proofErr w:type="spellEnd"/>
      <w:r w:rsidR="0045223D">
        <w:t xml:space="preserve"> or C is not a prime</w:t>
      </w:r>
    </w:p>
    <w:p w:rsidR="00A168E1" w:rsidRDefault="00A168E1" w:rsidP="00A168E1">
      <w:pPr>
        <w:spacing w:after="0" w:line="240" w:lineRule="auto"/>
        <w:ind w:left="2160"/>
      </w:pPr>
    </w:p>
    <w:p w:rsidR="00A168E1" w:rsidRDefault="00A168E1" w:rsidP="00A168E1">
      <w:pPr>
        <w:spacing w:after="0" w:line="240" w:lineRule="auto"/>
        <w:ind w:left="2160"/>
      </w:pPr>
      <w:proofErr w:type="spellStart"/>
      <w:r>
        <w:t>Stid</w:t>
      </w:r>
      <w:proofErr w:type="spellEnd"/>
      <w:r>
        <w:tab/>
        <w:t xml:space="preserve"> name</w:t>
      </w:r>
      <w:r>
        <w:tab/>
      </w:r>
      <w:r>
        <w:tab/>
      </w:r>
      <w:proofErr w:type="spellStart"/>
      <w:r>
        <w:t>deptID</w:t>
      </w:r>
      <w:proofErr w:type="spellEnd"/>
      <w:r>
        <w:tab/>
      </w:r>
      <w:r>
        <w:tab/>
        <w:t xml:space="preserve"> </w:t>
      </w:r>
      <w:proofErr w:type="spellStart"/>
      <w:r>
        <w:t>deptName</w:t>
      </w:r>
      <w:proofErr w:type="spellEnd"/>
    </w:p>
    <w:p w:rsidR="00A168E1" w:rsidRDefault="00A168E1" w:rsidP="00A168E1">
      <w:pPr>
        <w:spacing w:after="0" w:line="240" w:lineRule="auto"/>
        <w:ind w:left="2160"/>
      </w:pPr>
      <w:r>
        <w:t>11</w:t>
      </w:r>
      <w:r>
        <w:tab/>
        <w:t>John</w:t>
      </w:r>
      <w:r>
        <w:tab/>
      </w:r>
      <w:r>
        <w:tab/>
        <w:t>1</w:t>
      </w:r>
      <w:r>
        <w:tab/>
      </w:r>
      <w:r>
        <w:tab/>
        <w:t>comp</w:t>
      </w:r>
    </w:p>
    <w:p w:rsidR="00A168E1" w:rsidRDefault="00A168E1" w:rsidP="00A168E1">
      <w:pPr>
        <w:spacing w:after="0" w:line="240" w:lineRule="auto"/>
        <w:ind w:left="2160"/>
      </w:pPr>
      <w:r>
        <w:t>12</w:t>
      </w:r>
      <w:r>
        <w:tab/>
        <w:t>john</w:t>
      </w:r>
      <w:r>
        <w:tab/>
      </w:r>
      <w:r>
        <w:tab/>
        <w:t>1</w:t>
      </w:r>
      <w:r>
        <w:tab/>
      </w:r>
      <w:r>
        <w:tab/>
        <w:t>comp</w:t>
      </w:r>
    </w:p>
    <w:p w:rsidR="00A168E1" w:rsidRDefault="00A168E1" w:rsidP="00A168E1">
      <w:pPr>
        <w:spacing w:after="0" w:line="240" w:lineRule="auto"/>
        <w:ind w:left="2160"/>
      </w:pPr>
      <w:r>
        <w:t>13</w:t>
      </w:r>
      <w:r>
        <w:tab/>
      </w:r>
      <w:proofErr w:type="spellStart"/>
      <w:r>
        <w:t>jim</w:t>
      </w:r>
      <w:proofErr w:type="spellEnd"/>
      <w:r>
        <w:tab/>
      </w:r>
      <w:r>
        <w:tab/>
        <w:t>2</w:t>
      </w:r>
      <w:r>
        <w:tab/>
      </w:r>
      <w:r>
        <w:tab/>
        <w:t>bus</w:t>
      </w:r>
    </w:p>
    <w:p w:rsidR="00A168E1" w:rsidRDefault="00A168E1" w:rsidP="0045223D">
      <w:pPr>
        <w:spacing w:after="0" w:line="240" w:lineRule="auto"/>
        <w:ind w:left="2160"/>
      </w:pPr>
    </w:p>
    <w:p w:rsidR="00A76DFF" w:rsidRDefault="00A76DFF" w:rsidP="00A76DFF">
      <w:pPr>
        <w:spacing w:after="0" w:line="240" w:lineRule="auto"/>
        <w:ind w:left="2160"/>
      </w:pPr>
      <w:proofErr w:type="spellStart"/>
      <w:r>
        <w:t>Stid</w:t>
      </w:r>
      <w:proofErr w:type="spellEnd"/>
      <w:r>
        <w:t xml:space="preserve">, name, 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</w:p>
    <w:p w:rsidR="00A76DFF" w:rsidRDefault="00A76DFF" w:rsidP="00A76DFF">
      <w:pPr>
        <w:spacing w:after="0" w:line="240" w:lineRule="auto"/>
        <w:ind w:left="2160"/>
      </w:pPr>
      <w:proofErr w:type="spellStart"/>
      <w:r>
        <w:t>Stdid</w:t>
      </w:r>
      <w:proofErr w:type="spellEnd"/>
      <w:r>
        <w:t>-&gt;name</w:t>
      </w:r>
    </w:p>
    <w:p w:rsidR="00A76DFF" w:rsidRDefault="00A76DFF" w:rsidP="00A76DFF">
      <w:pPr>
        <w:spacing w:after="0" w:line="240" w:lineRule="auto"/>
        <w:ind w:left="2160"/>
      </w:pPr>
      <w:proofErr w:type="spellStart"/>
      <w:r>
        <w:t>Stdid</w:t>
      </w:r>
      <w:proofErr w:type="spellEnd"/>
      <w:r>
        <w:t>-&gt;</w:t>
      </w:r>
      <w:proofErr w:type="spellStart"/>
      <w:r>
        <w:t>deptID</w:t>
      </w:r>
      <w:proofErr w:type="spellEnd"/>
    </w:p>
    <w:p w:rsidR="00A76DFF" w:rsidRDefault="00A76DFF" w:rsidP="00A76DFF">
      <w:pPr>
        <w:spacing w:after="0" w:line="240" w:lineRule="auto"/>
        <w:ind w:left="2160"/>
      </w:pPr>
      <w:proofErr w:type="spellStart"/>
      <w:r>
        <w:t>Deptid</w:t>
      </w:r>
      <w:proofErr w:type="spellEnd"/>
      <w:r>
        <w:t>-&gt;</w:t>
      </w:r>
      <w:proofErr w:type="spellStart"/>
      <w:r>
        <w:t>deptname</w:t>
      </w:r>
      <w:proofErr w:type="spellEnd"/>
    </w:p>
    <w:p w:rsidR="00A76DFF" w:rsidRDefault="00A76DFF" w:rsidP="00A76DFF">
      <w:pPr>
        <w:spacing w:after="0" w:line="240" w:lineRule="auto"/>
        <w:ind w:left="2160"/>
      </w:pPr>
      <w:proofErr w:type="spellStart"/>
      <w:r>
        <w:t>Stdid</w:t>
      </w:r>
      <w:proofErr w:type="spellEnd"/>
      <w:r>
        <w:t>-&gt;</w:t>
      </w:r>
      <w:proofErr w:type="spellStart"/>
      <w:r>
        <w:t>departmentname</w:t>
      </w:r>
      <w:proofErr w:type="spellEnd"/>
    </w:p>
    <w:p w:rsidR="00A76DFF" w:rsidRDefault="00A76DFF" w:rsidP="00A76DFF">
      <w:pPr>
        <w:spacing w:after="0"/>
        <w:ind w:left="1080"/>
      </w:pPr>
    </w:p>
    <w:p w:rsidR="005E169B" w:rsidRDefault="00A168E1" w:rsidP="00A168E1">
      <w:pPr>
        <w:spacing w:after="0" w:line="240" w:lineRule="auto"/>
        <w:ind w:left="1440"/>
      </w:pPr>
      <w:r>
        <w:t xml:space="preserve">When you have a column that is dependent on another non key item and the </w:t>
      </w:r>
      <w:proofErr w:type="spellStart"/>
      <w:r>
        <w:t>nonkey</w:t>
      </w:r>
      <w:proofErr w:type="spellEnd"/>
      <w:r>
        <w:t xml:space="preserve"> item is dependent on the key. In other words, there cannot be any kind of interdependency among </w:t>
      </w:r>
      <w:proofErr w:type="spellStart"/>
      <w:r>
        <w:t>nonkey</w:t>
      </w:r>
      <w:proofErr w:type="spellEnd"/>
      <w:r>
        <w:t xml:space="preserve"> attributes.</w:t>
      </w:r>
    </w:p>
    <w:p w:rsidR="00A168E1" w:rsidRDefault="00A168E1" w:rsidP="00A168E1">
      <w:pPr>
        <w:spacing w:after="0" w:line="240" w:lineRule="auto"/>
        <w:ind w:left="1440"/>
      </w:pPr>
    </w:p>
    <w:p w:rsidR="00513BA5" w:rsidRDefault="00A168E1" w:rsidP="00375924">
      <w:pPr>
        <w:spacing w:after="0"/>
        <w:ind w:left="720"/>
      </w:pPr>
      <w:r>
        <w:t>BCNF</w:t>
      </w:r>
      <w:r w:rsidR="00513BA5">
        <w:t xml:space="preserve"> normal form</w:t>
      </w:r>
    </w:p>
    <w:p w:rsidR="009F071B" w:rsidRDefault="009F071B" w:rsidP="009F071B">
      <w:pPr>
        <w:pStyle w:val="ListParagraph"/>
        <w:numPr>
          <w:ilvl w:val="1"/>
          <w:numId w:val="6"/>
        </w:numPr>
        <w:spacing w:after="0" w:line="240" w:lineRule="auto"/>
      </w:pPr>
      <w:r>
        <w:t>Find candidate</w:t>
      </w:r>
      <w:r w:rsidR="002C1546">
        <w:t xml:space="preserve"> keys, Identify prime and non-</w:t>
      </w:r>
      <w:r>
        <w:t>prime attributes</w:t>
      </w:r>
    </w:p>
    <w:p w:rsidR="00513BA5" w:rsidRDefault="009429D2" w:rsidP="009F071B">
      <w:pPr>
        <w:pStyle w:val="ListParagraph"/>
        <w:numPr>
          <w:ilvl w:val="1"/>
          <w:numId w:val="6"/>
        </w:numPr>
        <w:spacing w:after="0"/>
      </w:pPr>
      <w:r>
        <w:t>x-&gt;a</w:t>
      </w:r>
      <w:r w:rsidR="00513BA5">
        <w:tab/>
        <w:t xml:space="preserve">x is </w:t>
      </w:r>
      <w:proofErr w:type="spellStart"/>
      <w:r w:rsidR="00513BA5">
        <w:t>superkey</w:t>
      </w:r>
      <w:proofErr w:type="spellEnd"/>
      <w:r w:rsidR="00375924">
        <w:t xml:space="preserve"> </w:t>
      </w:r>
    </w:p>
    <w:p w:rsidR="00A168E1" w:rsidRDefault="00A168E1">
      <w:r>
        <w:br w:type="page"/>
      </w:r>
    </w:p>
    <w:p w:rsidR="00F4591C" w:rsidRDefault="00F4591C" w:rsidP="00F4591C">
      <w:pPr>
        <w:spacing w:after="0"/>
      </w:pPr>
    </w:p>
    <w:p w:rsidR="00F4591C" w:rsidRDefault="00A168E1" w:rsidP="00F4591C">
      <w:pPr>
        <w:spacing w:after="0"/>
      </w:pPr>
      <w:r>
        <w:t>What normal form?</w:t>
      </w:r>
    </w:p>
    <w:p w:rsidR="00375924" w:rsidRDefault="00375924" w:rsidP="00375924">
      <w:pPr>
        <w:spacing w:after="0"/>
        <w:ind w:left="720"/>
      </w:pPr>
    </w:p>
    <w:p w:rsidR="005E169B" w:rsidRDefault="00A168E1" w:rsidP="00FC1BA3">
      <w:pPr>
        <w:pStyle w:val="ListParagraph"/>
        <w:numPr>
          <w:ilvl w:val="0"/>
          <w:numId w:val="10"/>
        </w:numPr>
        <w:spacing w:after="0"/>
      </w:pPr>
      <w:r>
        <w:t>R</w:t>
      </w:r>
      <w:r w:rsidR="005E169B">
        <w:t>(</w:t>
      </w:r>
      <w:proofErr w:type="gramStart"/>
      <w:r w:rsidR="005E169B">
        <w:t>A,B</w:t>
      </w:r>
      <w:proofErr w:type="gramEnd"/>
      <w:r w:rsidR="005E169B">
        <w:t xml:space="preserve">,C)   </w:t>
      </w:r>
      <w:r w:rsidR="00375924">
        <w:tab/>
      </w:r>
      <w:r w:rsidR="005E169B">
        <w:t>A-&gt;B, B-&gt;C</w:t>
      </w:r>
    </w:p>
    <w:p w:rsidR="00CD4079" w:rsidRDefault="00CD4079" w:rsidP="00FC1BA3">
      <w:pPr>
        <w:pStyle w:val="ListParagraph"/>
        <w:numPr>
          <w:ilvl w:val="0"/>
          <w:numId w:val="10"/>
        </w:numPr>
        <w:spacing w:after="0"/>
      </w:pPr>
      <w:r>
        <w:t>R(</w:t>
      </w:r>
      <w:proofErr w:type="gramStart"/>
      <w:r>
        <w:t>A,B</w:t>
      </w:r>
      <w:proofErr w:type="gramEnd"/>
      <w:r>
        <w:t xml:space="preserve">,C,D)   </w:t>
      </w:r>
      <w:r w:rsidR="00375924">
        <w:tab/>
      </w:r>
      <w:r>
        <w:t>AB-&gt;CD, C-&gt;B</w:t>
      </w:r>
    </w:p>
    <w:p w:rsidR="005E169B" w:rsidRDefault="005E169B" w:rsidP="00FC1BA3">
      <w:pPr>
        <w:pStyle w:val="ListParagraph"/>
        <w:numPr>
          <w:ilvl w:val="0"/>
          <w:numId w:val="10"/>
        </w:numPr>
        <w:spacing w:after="0"/>
      </w:pPr>
      <w:r>
        <w:t>R(</w:t>
      </w:r>
      <w:proofErr w:type="gramStart"/>
      <w:r>
        <w:t>A,B</w:t>
      </w:r>
      <w:proofErr w:type="gramEnd"/>
      <w:r>
        <w:t xml:space="preserve">,C,D)   </w:t>
      </w:r>
      <w:r w:rsidR="00375924">
        <w:tab/>
      </w:r>
      <w:r>
        <w:t>AB-&gt;C, B-&gt;C, C-&gt;B</w:t>
      </w:r>
    </w:p>
    <w:p w:rsidR="005E169B" w:rsidRDefault="005E169B" w:rsidP="00FC1BA3">
      <w:pPr>
        <w:pStyle w:val="ListParagraph"/>
        <w:numPr>
          <w:ilvl w:val="0"/>
          <w:numId w:val="10"/>
        </w:numPr>
        <w:spacing w:after="0"/>
      </w:pPr>
      <w:r>
        <w:t>R(</w:t>
      </w:r>
      <w:proofErr w:type="gramStart"/>
      <w:r>
        <w:t>A,B</w:t>
      </w:r>
      <w:proofErr w:type="gramEnd"/>
      <w:r>
        <w:t xml:space="preserve">,C,D)  </w:t>
      </w:r>
      <w:r w:rsidR="00375924">
        <w:tab/>
      </w:r>
      <w:r>
        <w:t>A-&gt;B, B-&gt;C, C-&gt;D, D-&gt;A</w:t>
      </w:r>
    </w:p>
    <w:p w:rsidR="009429D2" w:rsidRDefault="002969AE" w:rsidP="00FC1BA3">
      <w:pPr>
        <w:pStyle w:val="ListParagraph"/>
        <w:numPr>
          <w:ilvl w:val="0"/>
          <w:numId w:val="10"/>
        </w:numPr>
        <w:spacing w:after="0"/>
      </w:pPr>
      <w:r>
        <w:t>R(</w:t>
      </w:r>
      <w:proofErr w:type="gramStart"/>
      <w:r>
        <w:t>A,B</w:t>
      </w:r>
      <w:proofErr w:type="gramEnd"/>
      <w:r>
        <w:t xml:space="preserve">,C,D)  </w:t>
      </w:r>
      <w:r w:rsidR="00375924">
        <w:tab/>
      </w:r>
      <w:r>
        <w:t>AB-&gt;C, C-&gt;D</w:t>
      </w:r>
    </w:p>
    <w:p w:rsidR="002969AE" w:rsidRDefault="002969AE" w:rsidP="00FC1BA3">
      <w:pPr>
        <w:pStyle w:val="ListParagraph"/>
        <w:numPr>
          <w:ilvl w:val="0"/>
          <w:numId w:val="10"/>
        </w:numPr>
        <w:spacing w:after="0"/>
      </w:pPr>
      <w:r>
        <w:t>R(</w:t>
      </w:r>
      <w:proofErr w:type="gramStart"/>
      <w:r>
        <w:t>A,B</w:t>
      </w:r>
      <w:proofErr w:type="gramEnd"/>
      <w:r>
        <w:t xml:space="preserve">,C)   </w:t>
      </w:r>
      <w:r w:rsidR="00375924">
        <w:tab/>
      </w:r>
      <w:r>
        <w:t>AB-</w:t>
      </w:r>
      <w:bookmarkStart w:id="0" w:name="_GoBack"/>
      <w:bookmarkEnd w:id="0"/>
      <w:r>
        <w:t>&gt;C,  C-&gt;A</w:t>
      </w:r>
    </w:p>
    <w:p w:rsidR="00D71A12" w:rsidRDefault="00D71A12" w:rsidP="00FC1BA3">
      <w:pPr>
        <w:pStyle w:val="ListParagraph"/>
        <w:numPr>
          <w:ilvl w:val="0"/>
          <w:numId w:val="10"/>
        </w:numPr>
        <w:spacing w:after="0"/>
      </w:pPr>
      <w:proofErr w:type="spellStart"/>
      <w:proofErr w:type="gramStart"/>
      <w:r>
        <w:t>EmpDept</w:t>
      </w:r>
      <w:proofErr w:type="spellEnd"/>
      <w:r>
        <w:t>(</w:t>
      </w:r>
      <w:proofErr w:type="spellStart"/>
      <w:proofErr w:type="gramEnd"/>
      <w:r>
        <w:t>ssn</w:t>
      </w:r>
      <w:proofErr w:type="spellEnd"/>
      <w:r>
        <w:t xml:space="preserve">, </w:t>
      </w:r>
      <w:proofErr w:type="spellStart"/>
      <w:r w:rsidR="003E6344">
        <w:t>depid</w:t>
      </w:r>
      <w:proofErr w:type="spellEnd"/>
      <w:r w:rsidR="003E6344">
        <w:t xml:space="preserve">, </w:t>
      </w:r>
      <w:proofErr w:type="spellStart"/>
      <w:r w:rsidR="003E6344">
        <w:t>dname</w:t>
      </w:r>
      <w:proofErr w:type="spellEnd"/>
      <w:r w:rsidR="003E6344">
        <w:t>)</w:t>
      </w:r>
      <w:r w:rsidR="00CD4079">
        <w:t xml:space="preserve">  </w:t>
      </w:r>
      <w:r w:rsidR="00375924">
        <w:tab/>
      </w:r>
      <w:r w:rsidR="00375924">
        <w:tab/>
      </w:r>
      <w:proofErr w:type="spellStart"/>
      <w:r w:rsidR="00CD4079">
        <w:t>ssn</w:t>
      </w:r>
      <w:proofErr w:type="spellEnd"/>
      <w:r w:rsidR="00CD4079">
        <w:t>-&gt;</w:t>
      </w:r>
      <w:proofErr w:type="spellStart"/>
      <w:r w:rsidR="00CD4079">
        <w:t>deptid</w:t>
      </w:r>
      <w:proofErr w:type="spellEnd"/>
      <w:r w:rsidR="00CD4079">
        <w:t xml:space="preserve">  </w:t>
      </w:r>
      <w:r w:rsidR="00375924">
        <w:tab/>
      </w:r>
      <w:r w:rsidR="00375924">
        <w:tab/>
      </w:r>
      <w:r w:rsidR="00375924">
        <w:tab/>
      </w:r>
      <w:proofErr w:type="spellStart"/>
      <w:r w:rsidR="00CD4079">
        <w:t>ssn</w:t>
      </w:r>
      <w:proofErr w:type="spellEnd"/>
      <w:r w:rsidR="00CD4079">
        <w:t>-&gt;</w:t>
      </w:r>
      <w:proofErr w:type="spellStart"/>
      <w:r w:rsidR="00CD4079">
        <w:t>dname</w:t>
      </w:r>
      <w:proofErr w:type="spellEnd"/>
    </w:p>
    <w:p w:rsidR="003E6344" w:rsidRDefault="003E6344" w:rsidP="00FC1BA3">
      <w:pPr>
        <w:pStyle w:val="ListParagraph"/>
        <w:numPr>
          <w:ilvl w:val="0"/>
          <w:numId w:val="10"/>
        </w:numPr>
        <w:spacing w:after="0"/>
      </w:pPr>
      <w:proofErr w:type="spellStart"/>
      <w:proofErr w:type="gramStart"/>
      <w:r>
        <w:t>Empproj</w:t>
      </w:r>
      <w:proofErr w:type="spellEnd"/>
      <w:r>
        <w:t xml:space="preserve">( </w:t>
      </w:r>
      <w:proofErr w:type="spellStart"/>
      <w:r>
        <w:t>ssn</w:t>
      </w:r>
      <w:proofErr w:type="spellEnd"/>
      <w:proofErr w:type="gramEnd"/>
      <w:r>
        <w:t xml:space="preserve">, p#,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pname</w:t>
      </w:r>
      <w:proofErr w:type="spellEnd"/>
      <w:r>
        <w:t>)</w:t>
      </w:r>
      <w:r w:rsidR="00375924">
        <w:tab/>
      </w:r>
      <w:r w:rsidR="00375924">
        <w:tab/>
      </w:r>
      <w:proofErr w:type="spellStart"/>
      <w:r w:rsidR="00CD4079">
        <w:t>ssn</w:t>
      </w:r>
      <w:proofErr w:type="spellEnd"/>
      <w:r w:rsidR="00CD4079">
        <w:t>, p#-&gt;</w:t>
      </w:r>
      <w:proofErr w:type="spellStart"/>
      <w:r w:rsidR="00CD4079">
        <w:t>fname</w:t>
      </w:r>
      <w:proofErr w:type="spellEnd"/>
      <w:r w:rsidR="00CD4079">
        <w:t xml:space="preserve">, </w:t>
      </w:r>
      <w:proofErr w:type="spellStart"/>
      <w:r w:rsidR="00CD4079">
        <w:t>pname</w:t>
      </w:r>
      <w:proofErr w:type="spellEnd"/>
      <w:r w:rsidR="00375924">
        <w:tab/>
      </w:r>
      <w:r w:rsidR="00375924">
        <w:tab/>
      </w:r>
      <w:proofErr w:type="spellStart"/>
      <w:r w:rsidR="00CD4079">
        <w:t>ssn</w:t>
      </w:r>
      <w:proofErr w:type="spellEnd"/>
      <w:r w:rsidR="00CD4079">
        <w:t>-&gt;</w:t>
      </w:r>
      <w:proofErr w:type="spellStart"/>
      <w:r w:rsidR="00CD4079">
        <w:t>fname</w:t>
      </w:r>
      <w:proofErr w:type="spellEnd"/>
    </w:p>
    <w:p w:rsidR="00A80666" w:rsidRDefault="00A80666" w:rsidP="00A80666">
      <w:pPr>
        <w:spacing w:after="0"/>
      </w:pPr>
    </w:p>
    <w:p w:rsidR="00A80666" w:rsidRDefault="00A80666" w:rsidP="00A80666">
      <w:pPr>
        <w:spacing w:after="0"/>
      </w:pPr>
    </w:p>
    <w:p w:rsidR="00A80666" w:rsidRDefault="00A80666" w:rsidP="00A80666">
      <w:pPr>
        <w:spacing w:after="0"/>
      </w:pPr>
    </w:p>
    <w:p w:rsidR="00A80666" w:rsidRDefault="00A80666" w:rsidP="00A80666">
      <w:pPr>
        <w:spacing w:after="0" w:line="240" w:lineRule="auto"/>
        <w:ind w:left="720"/>
        <w:rPr>
          <w:rStyle w:val="f"/>
          <w:color w:val="70757A"/>
        </w:rPr>
      </w:pPr>
    </w:p>
    <w:sectPr w:rsidR="00A80666" w:rsidSect="006E15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F3333"/>
    <w:multiLevelType w:val="hybridMultilevel"/>
    <w:tmpl w:val="EDEAA9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5464E5"/>
    <w:multiLevelType w:val="hybridMultilevel"/>
    <w:tmpl w:val="FCEA6A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C723E0"/>
    <w:multiLevelType w:val="hybridMultilevel"/>
    <w:tmpl w:val="66986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053AF"/>
    <w:multiLevelType w:val="hybridMultilevel"/>
    <w:tmpl w:val="FFC23A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D01C5"/>
    <w:multiLevelType w:val="hybridMultilevel"/>
    <w:tmpl w:val="3348A7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5B7EC7"/>
    <w:multiLevelType w:val="hybridMultilevel"/>
    <w:tmpl w:val="E62CDD30"/>
    <w:lvl w:ilvl="0" w:tplc="B00E846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AAC6CB8"/>
    <w:multiLevelType w:val="hybridMultilevel"/>
    <w:tmpl w:val="54327F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B635E15"/>
    <w:multiLevelType w:val="hybridMultilevel"/>
    <w:tmpl w:val="AF060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B5615"/>
    <w:multiLevelType w:val="hybridMultilevel"/>
    <w:tmpl w:val="7C762BE6"/>
    <w:lvl w:ilvl="0" w:tplc="8A8201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0A30B2"/>
    <w:multiLevelType w:val="hybridMultilevel"/>
    <w:tmpl w:val="49906D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9"/>
  </w:num>
  <w:num w:numId="5">
    <w:abstractNumId w:val="3"/>
  </w:num>
  <w:num w:numId="6">
    <w:abstractNumId w:val="7"/>
  </w:num>
  <w:num w:numId="7">
    <w:abstractNumId w:val="1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026"/>
    <w:rsid w:val="0002121C"/>
    <w:rsid w:val="00070A64"/>
    <w:rsid w:val="00090579"/>
    <w:rsid w:val="000B0322"/>
    <w:rsid w:val="000D690B"/>
    <w:rsid w:val="000F5A84"/>
    <w:rsid w:val="00125D84"/>
    <w:rsid w:val="00172B55"/>
    <w:rsid w:val="001A1247"/>
    <w:rsid w:val="001C2718"/>
    <w:rsid w:val="0021396C"/>
    <w:rsid w:val="0022445D"/>
    <w:rsid w:val="002969AE"/>
    <w:rsid w:val="002C1546"/>
    <w:rsid w:val="002F79FD"/>
    <w:rsid w:val="003110A4"/>
    <w:rsid w:val="00375924"/>
    <w:rsid w:val="003920A1"/>
    <w:rsid w:val="00392C03"/>
    <w:rsid w:val="003A71B3"/>
    <w:rsid w:val="003D0C1C"/>
    <w:rsid w:val="003E6344"/>
    <w:rsid w:val="004365D2"/>
    <w:rsid w:val="0045223D"/>
    <w:rsid w:val="00466232"/>
    <w:rsid w:val="004A129C"/>
    <w:rsid w:val="00513BA5"/>
    <w:rsid w:val="00537EF1"/>
    <w:rsid w:val="00564860"/>
    <w:rsid w:val="00572533"/>
    <w:rsid w:val="00577403"/>
    <w:rsid w:val="00581244"/>
    <w:rsid w:val="005D1F00"/>
    <w:rsid w:val="005E0557"/>
    <w:rsid w:val="005E169B"/>
    <w:rsid w:val="005E4BB1"/>
    <w:rsid w:val="0063439F"/>
    <w:rsid w:val="006E15F8"/>
    <w:rsid w:val="00707769"/>
    <w:rsid w:val="00782FA1"/>
    <w:rsid w:val="007B4789"/>
    <w:rsid w:val="00832D8D"/>
    <w:rsid w:val="00867A71"/>
    <w:rsid w:val="008D4BC1"/>
    <w:rsid w:val="008F0220"/>
    <w:rsid w:val="009429D2"/>
    <w:rsid w:val="009518D4"/>
    <w:rsid w:val="00991BF7"/>
    <w:rsid w:val="009A0811"/>
    <w:rsid w:val="009F071B"/>
    <w:rsid w:val="00A168E1"/>
    <w:rsid w:val="00A414B0"/>
    <w:rsid w:val="00A7674E"/>
    <w:rsid w:val="00A76DFF"/>
    <w:rsid w:val="00A80666"/>
    <w:rsid w:val="00AA322E"/>
    <w:rsid w:val="00AE4416"/>
    <w:rsid w:val="00AF61D0"/>
    <w:rsid w:val="00B11295"/>
    <w:rsid w:val="00B34BDF"/>
    <w:rsid w:val="00B872C7"/>
    <w:rsid w:val="00BB669C"/>
    <w:rsid w:val="00BD1749"/>
    <w:rsid w:val="00C00FB5"/>
    <w:rsid w:val="00CA038D"/>
    <w:rsid w:val="00CD4079"/>
    <w:rsid w:val="00D00BD9"/>
    <w:rsid w:val="00D22660"/>
    <w:rsid w:val="00D54790"/>
    <w:rsid w:val="00D71A12"/>
    <w:rsid w:val="00D82026"/>
    <w:rsid w:val="00E37508"/>
    <w:rsid w:val="00E9544D"/>
    <w:rsid w:val="00EB36A8"/>
    <w:rsid w:val="00EC4C77"/>
    <w:rsid w:val="00F4591C"/>
    <w:rsid w:val="00FB7AF4"/>
    <w:rsid w:val="00FC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848F0-2314-4958-8184-8D2C9F737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2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32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18D4"/>
    <w:rPr>
      <w:color w:val="0000FF"/>
      <w:u w:val="single"/>
    </w:rPr>
  </w:style>
  <w:style w:type="character" w:customStyle="1" w:styleId="f">
    <w:name w:val="f"/>
    <w:basedOn w:val="DefaultParagraphFont"/>
    <w:rsid w:val="00392C03"/>
  </w:style>
  <w:style w:type="character" w:styleId="Emphasis">
    <w:name w:val="Emphasis"/>
    <w:basedOn w:val="DefaultParagraphFont"/>
    <w:uiPriority w:val="20"/>
    <w:qFormat/>
    <w:rsid w:val="00392C0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2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2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6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35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80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84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20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customXml" Target="ink/ink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11" Type="http://schemas.openxmlformats.org/officeDocument/2006/relationships/image" Target="media/image3.png"/><Relationship Id="rId5" Type="http://schemas.openxmlformats.org/officeDocument/2006/relationships/customXml" Target="ink/ink1.xml"/><Relationship Id="rId15" Type="http://schemas.openxmlformats.org/officeDocument/2006/relationships/image" Target="media/image30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21:01:57.8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52 8704,'-10'-10'3232,"0"-1"-2496,10 11-288,0 0-256,0-10-352,0 10-32,0 0-352,0 0-96,10-10 320,-10 10-1120,10 0-352,-10-11-928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02T18:20:37.8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624 40 3328,'-14'-1'5184,"14"0"-4806,0 1-170,-1-5 38,1 5-276,0 0 0,0-1 0,0 1 0,-1 0-1,1 0 1,0 0 0,0 0 0,0 0 0,-1 0 0,1 0 0,0 0 0,0 0 0,0 0 0,-1 0 0,1 0 0,0 0 0,0 0 0,0 0 0,-1 0 0,1 0 0,0 0 0,0 1 0,0-1 0,0 0 0,-1 0 0,1 0 0,0 0-1,0 0 1,0 0 0,0 1 0,0-1 0,-1 0 0,1 0 0,0 0 0,0 0 0,0 1 0,0-1 0,0 0 0,0 0 0,0 0 0,0 0 0,0 1 0,0-1 0,-1 0 0,1 0 0,0 0 0,0 1 0,0-1 0,0 0 0,0 0-1,0 0 1,1 1 0,-1-1 0,0 0 0,0 0 0,0 0 0,0 1 0,0-1 0,0 0 0,0 0 30,0 5-1392,0-1-533</inkml:trace>
  <inkml:trace contextRef="#ctx0" brushRef="#br0" timeOffset="970.459">623 3 1792,'0'0'1227,"0"0"-838,0 0 102,0 0-11,0 0-48,0 0-86,0 0-31,0 0-129,0 0-63,0 0-43,0 0 0,0 0-27,0 0 11,3-3-826,8 6-1563,-10-3 698</inkml:trace>
  <inkml:trace contextRef="#ctx0" brushRef="#br0" timeOffset="59056.725">466 223 1920,'0'0'768,"0"0"-576,3 0 64,-3 0 96,0 0-288,0 0-96,0 0 0,0 0 64,0 0 0,0 0-32,0 0-64,0 0 32,6 2-480,-6-2-192,3 0-96,-3 0 32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04T15:22:50.3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0 3840,'6'53'1472,"-3"-30"-1120,-3 7 96,0-19 32,0 5-224,-3 1-64,0-5-192,0 0-64,3-2 32,-4-4 64,4 1 64,0-7-256,0-4-128,0-3-640,0 2-1248,4-5 224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iraj sabzevary</dc:creator>
  <cp:keywords/>
  <dc:description/>
  <cp:lastModifiedBy>iraj sabzevary</cp:lastModifiedBy>
  <cp:revision>7</cp:revision>
  <dcterms:created xsi:type="dcterms:W3CDTF">2019-09-25T02:31:00Z</dcterms:created>
  <dcterms:modified xsi:type="dcterms:W3CDTF">2019-09-25T03:00:00Z</dcterms:modified>
</cp:coreProperties>
</file>