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9E0590" w14:textId="13EFEC62" w:rsidR="00CD3C13" w:rsidRPr="007E798A" w:rsidRDefault="00CD3C13" w:rsidP="00F25018">
      <w:pPr>
        <w:spacing w:after="120" w:line="240" w:lineRule="auto"/>
        <w:outlineLvl w:val="2"/>
        <w:rPr>
          <w:rFonts w:eastAsia="Times New Roman" w:cstheme="minorHAnsi"/>
          <w:b/>
          <w:bCs/>
          <w:sz w:val="36"/>
          <w:szCs w:val="36"/>
        </w:rPr>
      </w:pPr>
      <w:r w:rsidRPr="007E798A">
        <w:rPr>
          <w:rFonts w:eastAsia="Times New Roman" w:cstheme="minorHAnsi"/>
          <w:b/>
          <w:bCs/>
          <w:sz w:val="36"/>
          <w:szCs w:val="36"/>
        </w:rPr>
        <w:t>Syllabus: ET</w:t>
      </w:r>
      <w:r w:rsidR="00BA63DB" w:rsidRPr="007E798A">
        <w:rPr>
          <w:rFonts w:eastAsia="Times New Roman" w:cstheme="minorHAnsi"/>
          <w:b/>
          <w:bCs/>
          <w:sz w:val="36"/>
          <w:szCs w:val="36"/>
        </w:rPr>
        <w:t>7</w:t>
      </w:r>
      <w:r w:rsidRPr="007E798A">
        <w:rPr>
          <w:rFonts w:eastAsia="Times New Roman" w:cstheme="minorHAnsi"/>
          <w:b/>
          <w:bCs/>
          <w:sz w:val="36"/>
          <w:szCs w:val="36"/>
        </w:rPr>
        <w:t>90 Microcomputer Technology</w:t>
      </w:r>
    </w:p>
    <w:p w14:paraId="408A809E" w14:textId="77777777" w:rsidR="00CD3C13" w:rsidRPr="003D7497" w:rsidRDefault="00CD3C13" w:rsidP="00F25018">
      <w:pPr>
        <w:spacing w:after="120" w:line="240" w:lineRule="auto"/>
        <w:outlineLvl w:val="2"/>
        <w:rPr>
          <w:rFonts w:eastAsia="Times New Roman" w:cstheme="minorHAnsi"/>
          <w:b/>
          <w:bCs/>
          <w:sz w:val="27"/>
          <w:szCs w:val="27"/>
        </w:rPr>
      </w:pPr>
    </w:p>
    <w:p w14:paraId="2A484A51" w14:textId="08D162C1" w:rsidR="00CD3C13" w:rsidRPr="003D7497" w:rsidRDefault="00CD3C13" w:rsidP="00F25018">
      <w:pPr>
        <w:spacing w:after="120" w:line="240" w:lineRule="auto"/>
        <w:outlineLvl w:val="3"/>
        <w:rPr>
          <w:rFonts w:eastAsia="Times New Roman" w:cstheme="minorHAnsi"/>
          <w:b/>
          <w:bCs/>
          <w:sz w:val="24"/>
          <w:szCs w:val="24"/>
        </w:rPr>
      </w:pPr>
      <w:r w:rsidRPr="003D7497">
        <w:rPr>
          <w:rFonts w:eastAsia="Times New Roman" w:cstheme="minorHAnsi"/>
          <w:b/>
          <w:bCs/>
          <w:sz w:val="24"/>
          <w:szCs w:val="24"/>
        </w:rPr>
        <w:t>COURSE DESCRIPTION:</w:t>
      </w:r>
    </w:p>
    <w:p w14:paraId="7B51659F" w14:textId="5AA38B2D" w:rsidR="00CD3C13" w:rsidRPr="00F25018" w:rsidRDefault="003F5B72" w:rsidP="00F25018">
      <w:pPr>
        <w:spacing w:after="120" w:line="240" w:lineRule="auto"/>
        <w:rPr>
          <w:sz w:val="24"/>
          <w:szCs w:val="24"/>
        </w:rPr>
      </w:pPr>
      <w:r w:rsidRPr="00225898">
        <w:rPr>
          <w:sz w:val="24"/>
          <w:szCs w:val="24"/>
        </w:rPr>
        <w:t>Th</w:t>
      </w:r>
      <w:r w:rsidR="007E798A">
        <w:rPr>
          <w:sz w:val="24"/>
          <w:szCs w:val="24"/>
        </w:rPr>
        <w:t xml:space="preserve">is course </w:t>
      </w:r>
      <w:r w:rsidRPr="00225898">
        <w:rPr>
          <w:sz w:val="24"/>
          <w:szCs w:val="24"/>
        </w:rPr>
        <w:t>explore</w:t>
      </w:r>
      <w:r w:rsidR="007E798A">
        <w:rPr>
          <w:sz w:val="24"/>
          <w:szCs w:val="24"/>
        </w:rPr>
        <w:t>s</w:t>
      </w:r>
      <w:r w:rsidRPr="00225898">
        <w:rPr>
          <w:sz w:val="24"/>
          <w:szCs w:val="24"/>
        </w:rPr>
        <w:t xml:space="preserve"> </w:t>
      </w:r>
      <w:r w:rsidR="005B1C6F">
        <w:rPr>
          <w:sz w:val="24"/>
          <w:szCs w:val="24"/>
        </w:rPr>
        <w:t xml:space="preserve">modern </w:t>
      </w:r>
      <w:r w:rsidRPr="00225898">
        <w:rPr>
          <w:sz w:val="24"/>
          <w:szCs w:val="24"/>
        </w:rPr>
        <w:t>micro</w:t>
      </w:r>
      <w:r w:rsidR="00851C60">
        <w:rPr>
          <w:sz w:val="24"/>
          <w:szCs w:val="24"/>
        </w:rPr>
        <w:t>controllers</w:t>
      </w:r>
      <w:r w:rsidRPr="00225898">
        <w:rPr>
          <w:sz w:val="24"/>
          <w:szCs w:val="24"/>
        </w:rPr>
        <w:t xml:space="preserve"> </w:t>
      </w:r>
      <w:r w:rsidR="005B1C6F">
        <w:rPr>
          <w:sz w:val="24"/>
          <w:szCs w:val="24"/>
        </w:rPr>
        <w:t xml:space="preserve">(MCUs) </w:t>
      </w:r>
      <w:r w:rsidR="00851C60">
        <w:rPr>
          <w:sz w:val="24"/>
          <w:szCs w:val="24"/>
        </w:rPr>
        <w:t xml:space="preserve">designed for various </w:t>
      </w:r>
      <w:r w:rsidRPr="00225898">
        <w:rPr>
          <w:sz w:val="24"/>
          <w:szCs w:val="24"/>
        </w:rPr>
        <w:t>embedded systems</w:t>
      </w:r>
      <w:r w:rsidR="005B1C6F">
        <w:rPr>
          <w:sz w:val="24"/>
          <w:szCs w:val="24"/>
        </w:rPr>
        <w:t xml:space="preserve">. </w:t>
      </w:r>
      <w:r w:rsidRPr="00225898">
        <w:rPr>
          <w:sz w:val="24"/>
          <w:szCs w:val="24"/>
        </w:rPr>
        <w:t xml:space="preserve">The course will cover </w:t>
      </w:r>
      <w:r w:rsidR="005B1C6F">
        <w:rPr>
          <w:sz w:val="24"/>
          <w:szCs w:val="24"/>
        </w:rPr>
        <w:t xml:space="preserve">today’s MCU structures and </w:t>
      </w:r>
      <w:r w:rsidRPr="00225898">
        <w:rPr>
          <w:sz w:val="24"/>
          <w:szCs w:val="24"/>
        </w:rPr>
        <w:t>organization</w:t>
      </w:r>
      <w:r w:rsidR="005B1C6F">
        <w:rPr>
          <w:sz w:val="24"/>
          <w:szCs w:val="24"/>
        </w:rPr>
        <w:t>s</w:t>
      </w:r>
      <w:r w:rsidRPr="00225898">
        <w:rPr>
          <w:sz w:val="24"/>
          <w:szCs w:val="24"/>
        </w:rPr>
        <w:t>,</w:t>
      </w:r>
      <w:r w:rsidR="005B1C6F">
        <w:rPr>
          <w:sz w:val="24"/>
          <w:szCs w:val="24"/>
        </w:rPr>
        <w:t xml:space="preserve"> their instruction set architectures</w:t>
      </w:r>
      <w:r w:rsidRPr="00225898">
        <w:rPr>
          <w:sz w:val="24"/>
          <w:szCs w:val="24"/>
        </w:rPr>
        <w:t>, and programming styles</w:t>
      </w:r>
      <w:r w:rsidR="00851C60">
        <w:rPr>
          <w:sz w:val="24"/>
          <w:szCs w:val="24"/>
        </w:rPr>
        <w:t xml:space="preserve">, especially </w:t>
      </w:r>
      <w:r w:rsidR="005B1C6F">
        <w:rPr>
          <w:sz w:val="24"/>
          <w:szCs w:val="24"/>
        </w:rPr>
        <w:t xml:space="preserve">those </w:t>
      </w:r>
      <w:r w:rsidR="00851C60">
        <w:rPr>
          <w:sz w:val="24"/>
          <w:szCs w:val="24"/>
        </w:rPr>
        <w:t>in the C programming language, which is</w:t>
      </w:r>
      <w:r w:rsidR="005B1C6F">
        <w:rPr>
          <w:sz w:val="24"/>
          <w:szCs w:val="24"/>
        </w:rPr>
        <w:t xml:space="preserve"> very </w:t>
      </w:r>
      <w:r w:rsidR="00851C60">
        <w:rPr>
          <w:sz w:val="24"/>
          <w:szCs w:val="24"/>
        </w:rPr>
        <w:t xml:space="preserve">popular </w:t>
      </w:r>
      <w:r w:rsidR="005B1C6F">
        <w:rPr>
          <w:sz w:val="24"/>
          <w:szCs w:val="24"/>
        </w:rPr>
        <w:t xml:space="preserve">in programming </w:t>
      </w:r>
      <w:r w:rsidR="00851C60">
        <w:rPr>
          <w:sz w:val="24"/>
          <w:szCs w:val="24"/>
        </w:rPr>
        <w:t>embedded systems</w:t>
      </w:r>
      <w:r w:rsidRPr="00225898">
        <w:rPr>
          <w:sz w:val="24"/>
          <w:szCs w:val="24"/>
        </w:rPr>
        <w:t xml:space="preserve">. </w:t>
      </w:r>
      <w:r w:rsidR="005B1C6F">
        <w:rPr>
          <w:sz w:val="24"/>
          <w:szCs w:val="24"/>
        </w:rPr>
        <w:t>The course will also cover various mixed-signal and digital components integrated on MCUs.</w:t>
      </w:r>
    </w:p>
    <w:p w14:paraId="141ADBE2" w14:textId="7939CC53" w:rsidR="00F2582F" w:rsidRDefault="00CD3C13" w:rsidP="00F25018">
      <w:pPr>
        <w:spacing w:after="120" w:line="240" w:lineRule="auto"/>
        <w:rPr>
          <w:rFonts w:eastAsia="Times New Roman" w:cstheme="minorHAnsi"/>
          <w:sz w:val="24"/>
          <w:szCs w:val="24"/>
        </w:rPr>
      </w:pPr>
      <w:r w:rsidRPr="003D7497">
        <w:rPr>
          <w:rFonts w:eastAsia="Times New Roman" w:cstheme="minorHAnsi"/>
          <w:sz w:val="24"/>
          <w:szCs w:val="24"/>
        </w:rPr>
        <w:t>The laboratory exercises use the Texas Instruments MSP430 microcontroller</w:t>
      </w:r>
      <w:r w:rsidR="00195756">
        <w:rPr>
          <w:rFonts w:eastAsia="Times New Roman" w:cstheme="minorHAnsi"/>
          <w:sz w:val="24"/>
          <w:szCs w:val="24"/>
        </w:rPr>
        <w:t xml:space="preserve"> and the C programming language.</w:t>
      </w:r>
      <w:r w:rsidRPr="003D7497">
        <w:rPr>
          <w:rFonts w:eastAsia="Times New Roman" w:cstheme="minorHAnsi"/>
          <w:sz w:val="24"/>
          <w:szCs w:val="24"/>
        </w:rPr>
        <w:t xml:space="preserve"> Each topic provides various concepts and practices for a solid design foundation in embedded systems</w:t>
      </w:r>
      <w:r w:rsidR="00195756">
        <w:rPr>
          <w:rFonts w:eastAsia="Times New Roman" w:cstheme="minorHAnsi"/>
          <w:sz w:val="24"/>
          <w:szCs w:val="24"/>
        </w:rPr>
        <w:t>. The final project is designed to explore some advanced design topics.</w:t>
      </w:r>
    </w:p>
    <w:p w14:paraId="0AA3A97E" w14:textId="2FC136A7" w:rsidR="00F2582F" w:rsidRDefault="007E798A" w:rsidP="00F25018">
      <w:pPr>
        <w:spacing w:after="0" w:line="240" w:lineRule="auto"/>
        <w:rPr>
          <w:rFonts w:eastAsia="Times New Roman" w:cstheme="minorHAnsi"/>
          <w:sz w:val="24"/>
          <w:szCs w:val="24"/>
        </w:rPr>
      </w:pPr>
      <w:r>
        <w:rPr>
          <w:rFonts w:eastAsia="Times New Roman" w:cstheme="minorHAnsi"/>
          <w:sz w:val="24"/>
          <w:szCs w:val="24"/>
        </w:rPr>
        <w:t>Prerequisite</w:t>
      </w:r>
      <w:r w:rsidR="00F2582F" w:rsidRPr="007E798A">
        <w:rPr>
          <w:rFonts w:eastAsia="Times New Roman" w:cstheme="minorHAnsi"/>
          <w:sz w:val="24"/>
          <w:szCs w:val="24"/>
        </w:rPr>
        <w:t>: ET671</w:t>
      </w:r>
    </w:p>
    <w:p w14:paraId="617AE965" w14:textId="223E2050" w:rsidR="007E798A" w:rsidRPr="007E798A" w:rsidRDefault="007E798A" w:rsidP="00F25018">
      <w:pPr>
        <w:spacing w:after="0" w:line="240" w:lineRule="auto"/>
        <w:rPr>
          <w:rFonts w:eastAsia="Times New Roman" w:cstheme="minorHAnsi"/>
          <w:sz w:val="24"/>
          <w:szCs w:val="24"/>
        </w:rPr>
      </w:pPr>
      <w:r>
        <w:rPr>
          <w:rFonts w:eastAsia="Times New Roman" w:cstheme="minorHAnsi"/>
          <w:sz w:val="24"/>
          <w:szCs w:val="24"/>
        </w:rPr>
        <w:t>Credits: 4.0</w:t>
      </w:r>
    </w:p>
    <w:p w14:paraId="6F428F33" w14:textId="34F08347" w:rsidR="00CD3C13" w:rsidRPr="003D7497" w:rsidRDefault="00CD3C13" w:rsidP="00F25018">
      <w:pPr>
        <w:spacing w:after="120" w:line="240" w:lineRule="auto"/>
        <w:outlineLvl w:val="3"/>
        <w:rPr>
          <w:rFonts w:eastAsia="Times New Roman" w:cstheme="minorHAnsi"/>
          <w:b/>
          <w:bCs/>
          <w:sz w:val="24"/>
          <w:szCs w:val="24"/>
        </w:rPr>
      </w:pPr>
      <w:r w:rsidRPr="003D7497">
        <w:rPr>
          <w:rFonts w:eastAsia="Times New Roman" w:cstheme="minorHAnsi"/>
          <w:b/>
          <w:bCs/>
          <w:sz w:val="24"/>
          <w:szCs w:val="24"/>
        </w:rPr>
        <w:br/>
        <w:t>REQUIRED TEXT</w:t>
      </w:r>
      <w:r w:rsidR="00851C60">
        <w:rPr>
          <w:rFonts w:eastAsia="Times New Roman" w:cstheme="minorHAnsi"/>
          <w:b/>
          <w:bCs/>
          <w:sz w:val="24"/>
          <w:szCs w:val="24"/>
        </w:rPr>
        <w:t>BOOK</w:t>
      </w:r>
      <w:r w:rsidRPr="003D7497">
        <w:rPr>
          <w:rFonts w:eastAsia="Times New Roman" w:cstheme="minorHAnsi"/>
          <w:b/>
          <w:bCs/>
          <w:sz w:val="24"/>
          <w:szCs w:val="24"/>
        </w:rPr>
        <w:t>:</w:t>
      </w:r>
    </w:p>
    <w:p w14:paraId="19FF36C4" w14:textId="5487DCC2" w:rsidR="00AA28FB" w:rsidRPr="003D7497" w:rsidRDefault="00BB0FC1" w:rsidP="00F25018">
      <w:pPr>
        <w:spacing w:after="120" w:line="240" w:lineRule="auto"/>
        <w:rPr>
          <w:rFonts w:eastAsia="Times New Roman" w:cstheme="minorHAnsi"/>
          <w:sz w:val="24"/>
          <w:szCs w:val="24"/>
        </w:rPr>
      </w:pPr>
      <w:r>
        <w:rPr>
          <w:rFonts w:eastAsia="Times New Roman" w:cstheme="minorHAnsi"/>
          <w:sz w:val="24"/>
          <w:szCs w:val="24"/>
        </w:rPr>
        <w:t xml:space="preserve">No textbook will be used, but there are several suggested readings posted </w:t>
      </w:r>
      <w:r w:rsidR="007E798A">
        <w:rPr>
          <w:rFonts w:eastAsia="Times New Roman" w:cstheme="minorHAnsi"/>
          <w:sz w:val="24"/>
          <w:szCs w:val="24"/>
        </w:rPr>
        <w:t>o</w:t>
      </w:r>
      <w:r w:rsidR="00193D72">
        <w:rPr>
          <w:rFonts w:eastAsia="Times New Roman" w:cstheme="minorHAnsi"/>
          <w:sz w:val="24"/>
          <w:szCs w:val="24"/>
        </w:rPr>
        <w:t>n</w:t>
      </w:r>
      <w:r>
        <w:rPr>
          <w:rFonts w:eastAsia="Times New Roman" w:cstheme="minorHAnsi"/>
          <w:sz w:val="24"/>
          <w:szCs w:val="24"/>
        </w:rPr>
        <w:t xml:space="preserve"> Canvas.</w:t>
      </w:r>
    </w:p>
    <w:p w14:paraId="7760B30C" w14:textId="77777777" w:rsidR="00CD3C13" w:rsidRPr="003D7497" w:rsidRDefault="00CD3C13" w:rsidP="00F25018">
      <w:pPr>
        <w:spacing w:after="120" w:line="240" w:lineRule="auto"/>
        <w:rPr>
          <w:rFonts w:eastAsia="Times New Roman" w:cstheme="minorHAnsi"/>
          <w:sz w:val="24"/>
          <w:szCs w:val="24"/>
        </w:rPr>
      </w:pPr>
    </w:p>
    <w:p w14:paraId="32B5E898" w14:textId="53C1CA6B" w:rsidR="00CD3C13" w:rsidRPr="003D7497" w:rsidRDefault="00CD3C13" w:rsidP="00F25018">
      <w:pPr>
        <w:spacing w:after="120" w:line="240" w:lineRule="auto"/>
        <w:outlineLvl w:val="3"/>
        <w:rPr>
          <w:rFonts w:eastAsia="Times New Roman" w:cstheme="minorHAnsi"/>
          <w:b/>
          <w:bCs/>
          <w:sz w:val="24"/>
          <w:szCs w:val="24"/>
        </w:rPr>
      </w:pPr>
      <w:r w:rsidRPr="003D7497">
        <w:rPr>
          <w:rFonts w:eastAsia="Times New Roman" w:cstheme="minorHAnsi"/>
          <w:b/>
          <w:bCs/>
          <w:sz w:val="24"/>
          <w:szCs w:val="24"/>
        </w:rPr>
        <w:t>INSTRUCTORS:</w:t>
      </w:r>
    </w:p>
    <w:p w14:paraId="7E4CECA2" w14:textId="4D510E1C" w:rsidR="00F34F57" w:rsidRDefault="00CD3C13" w:rsidP="00F25018">
      <w:pPr>
        <w:spacing w:after="0" w:line="240" w:lineRule="auto"/>
        <w:outlineLvl w:val="3"/>
        <w:rPr>
          <w:rFonts w:eastAsia="Times New Roman" w:cstheme="minorHAnsi"/>
          <w:sz w:val="24"/>
          <w:szCs w:val="24"/>
        </w:rPr>
      </w:pPr>
      <w:r w:rsidRPr="003D7497">
        <w:rPr>
          <w:rFonts w:eastAsia="Times New Roman" w:cstheme="minorHAnsi"/>
          <w:sz w:val="24"/>
          <w:szCs w:val="24"/>
        </w:rPr>
        <w:t>Lecture:</w:t>
      </w:r>
      <w:r w:rsidRPr="003D7497">
        <w:rPr>
          <w:rFonts w:eastAsia="Times New Roman" w:cstheme="minorHAnsi"/>
          <w:sz w:val="24"/>
          <w:szCs w:val="24"/>
        </w:rPr>
        <w:tab/>
        <w:t>Takahide Ohkami</w:t>
      </w:r>
      <w:r w:rsidRPr="003D7497">
        <w:rPr>
          <w:rFonts w:eastAsia="Times New Roman" w:cstheme="minorHAnsi"/>
          <w:sz w:val="24"/>
          <w:szCs w:val="24"/>
        </w:rPr>
        <w:tab/>
      </w:r>
      <w:r w:rsidRPr="003D7497">
        <w:rPr>
          <w:rFonts w:eastAsia="Times New Roman" w:cstheme="minorHAnsi"/>
          <w:sz w:val="24"/>
          <w:szCs w:val="24"/>
        </w:rPr>
        <w:tab/>
        <w:t xml:space="preserve">Email: </w:t>
      </w:r>
      <w:hyperlink r:id="rId7" w:history="1">
        <w:r w:rsidRPr="00692F5D">
          <w:rPr>
            <w:rFonts w:eastAsia="Times New Roman" w:cstheme="minorHAnsi"/>
            <w:color w:val="0000FF"/>
            <w:sz w:val="24"/>
            <w:szCs w:val="24"/>
            <w:u w:val="single"/>
          </w:rPr>
          <w:t>Takahide.Ohkami@unh.edu</w:t>
        </w:r>
      </w:hyperlink>
      <w:r w:rsidR="00F34F57">
        <w:rPr>
          <w:rFonts w:eastAsia="Times New Roman" w:cstheme="minorHAnsi"/>
          <w:sz w:val="24"/>
          <w:szCs w:val="24"/>
        </w:rPr>
        <w:t xml:space="preserve"> </w:t>
      </w:r>
      <w:r w:rsidR="007E798A">
        <w:rPr>
          <w:rFonts w:eastAsia="Times New Roman" w:cstheme="minorHAnsi"/>
          <w:sz w:val="24"/>
          <w:szCs w:val="24"/>
        </w:rPr>
        <w:tab/>
      </w:r>
      <w:r w:rsidR="00F34F57">
        <w:rPr>
          <w:rFonts w:eastAsia="Times New Roman" w:cstheme="minorHAnsi"/>
          <w:sz w:val="24"/>
          <w:szCs w:val="24"/>
        </w:rPr>
        <w:t>@ P119</w:t>
      </w:r>
    </w:p>
    <w:p w14:paraId="0FBEAE1D" w14:textId="77777777" w:rsidR="00F25018" w:rsidRDefault="00CD3C13" w:rsidP="00F25018">
      <w:pPr>
        <w:spacing w:after="0" w:line="240" w:lineRule="auto"/>
        <w:outlineLvl w:val="3"/>
        <w:rPr>
          <w:rFonts w:eastAsia="Times New Roman" w:cstheme="minorHAnsi"/>
          <w:sz w:val="24"/>
          <w:szCs w:val="24"/>
        </w:rPr>
      </w:pPr>
      <w:r w:rsidRPr="00692F5D">
        <w:rPr>
          <w:rFonts w:eastAsia="Times New Roman" w:cstheme="minorHAnsi"/>
          <w:sz w:val="24"/>
          <w:szCs w:val="24"/>
        </w:rPr>
        <w:t>Laboratory:</w:t>
      </w:r>
      <w:r w:rsidRPr="00692F5D">
        <w:rPr>
          <w:rFonts w:eastAsia="Times New Roman" w:cstheme="minorHAnsi"/>
          <w:sz w:val="24"/>
          <w:szCs w:val="24"/>
        </w:rPr>
        <w:tab/>
        <w:t>Howard Eglowstein</w:t>
      </w:r>
      <w:r w:rsidRPr="00692F5D">
        <w:rPr>
          <w:rFonts w:eastAsia="Times New Roman" w:cstheme="minorHAnsi"/>
          <w:sz w:val="24"/>
          <w:szCs w:val="24"/>
        </w:rPr>
        <w:tab/>
      </w:r>
      <w:r w:rsidRPr="00692F5D">
        <w:rPr>
          <w:rFonts w:eastAsia="Times New Roman" w:cstheme="minorHAnsi"/>
          <w:sz w:val="24"/>
          <w:szCs w:val="24"/>
        </w:rPr>
        <w:tab/>
        <w:t xml:space="preserve">Email: </w:t>
      </w:r>
      <w:hyperlink r:id="rId8" w:history="1">
        <w:r w:rsidRPr="00692F5D">
          <w:rPr>
            <w:rFonts w:eastAsia="Times New Roman" w:cstheme="minorHAnsi"/>
            <w:color w:val="0000FF"/>
            <w:sz w:val="24"/>
            <w:szCs w:val="24"/>
            <w:u w:val="single"/>
          </w:rPr>
          <w:t>Howard.Eglowstein@unh.edu</w:t>
        </w:r>
      </w:hyperlink>
      <w:r w:rsidRPr="00692F5D">
        <w:rPr>
          <w:rFonts w:eastAsia="Times New Roman" w:cstheme="minorHAnsi"/>
          <w:sz w:val="24"/>
          <w:szCs w:val="24"/>
        </w:rPr>
        <w:t xml:space="preserve"> </w:t>
      </w:r>
    </w:p>
    <w:p w14:paraId="592EB135" w14:textId="41164E17" w:rsidR="007E798A" w:rsidRPr="00F25018" w:rsidRDefault="00CD3C13" w:rsidP="00F25018">
      <w:pPr>
        <w:spacing w:after="0" w:line="240" w:lineRule="auto"/>
        <w:outlineLvl w:val="3"/>
        <w:rPr>
          <w:rFonts w:eastAsia="Times New Roman" w:cstheme="minorHAnsi"/>
          <w:sz w:val="24"/>
          <w:szCs w:val="24"/>
        </w:rPr>
      </w:pPr>
      <w:r w:rsidRPr="00692F5D">
        <w:rPr>
          <w:rFonts w:eastAsia="Times New Roman" w:cstheme="minorHAnsi"/>
          <w:b/>
          <w:bCs/>
          <w:sz w:val="24"/>
          <w:szCs w:val="24"/>
        </w:rPr>
        <w:br/>
        <w:t>LECTURE AND LABORATORY SCHEDULE:</w:t>
      </w:r>
    </w:p>
    <w:p w14:paraId="7B244677" w14:textId="5EB3EEC8" w:rsidR="007E798A" w:rsidRDefault="007E798A" w:rsidP="00F25018">
      <w:pPr>
        <w:spacing w:after="0" w:line="240" w:lineRule="auto"/>
        <w:outlineLvl w:val="3"/>
        <w:rPr>
          <w:rFonts w:eastAsia="Times New Roman" w:cstheme="minorHAnsi"/>
          <w:sz w:val="24"/>
          <w:szCs w:val="24"/>
        </w:rPr>
      </w:pPr>
      <w:r w:rsidRPr="007E798A">
        <w:rPr>
          <w:rFonts w:eastAsia="Times New Roman" w:cstheme="minorHAnsi"/>
          <w:sz w:val="24"/>
          <w:szCs w:val="24"/>
        </w:rPr>
        <w:tab/>
        <w:t>Lecture</w:t>
      </w:r>
      <w:r>
        <w:rPr>
          <w:rFonts w:eastAsia="Times New Roman" w:cstheme="minorHAnsi"/>
          <w:sz w:val="24"/>
          <w:szCs w:val="24"/>
        </w:rPr>
        <w:t>:</w:t>
      </w:r>
      <w:r>
        <w:rPr>
          <w:rFonts w:eastAsia="Times New Roman" w:cstheme="minorHAnsi"/>
          <w:sz w:val="24"/>
          <w:szCs w:val="24"/>
        </w:rPr>
        <w:tab/>
        <w:t>Tuesday/Thursday</w:t>
      </w:r>
      <w:r>
        <w:rPr>
          <w:rFonts w:eastAsia="Times New Roman" w:cstheme="minorHAnsi"/>
          <w:sz w:val="24"/>
          <w:szCs w:val="24"/>
        </w:rPr>
        <w:tab/>
        <w:t>6:10 pm – 7:30 pm</w:t>
      </w:r>
      <w:r>
        <w:rPr>
          <w:rFonts w:eastAsia="Times New Roman" w:cstheme="minorHAnsi"/>
          <w:sz w:val="24"/>
          <w:szCs w:val="24"/>
        </w:rPr>
        <w:tab/>
        <w:t>@ P126</w:t>
      </w:r>
    </w:p>
    <w:p w14:paraId="6A33C17C" w14:textId="10E184AB" w:rsidR="007E798A" w:rsidRPr="007E798A" w:rsidRDefault="007E798A" w:rsidP="00F25018">
      <w:pPr>
        <w:spacing w:after="0" w:line="240" w:lineRule="auto"/>
        <w:outlineLvl w:val="3"/>
        <w:rPr>
          <w:rFonts w:eastAsia="Times New Roman" w:cstheme="minorHAnsi"/>
          <w:sz w:val="24"/>
          <w:szCs w:val="24"/>
        </w:rPr>
      </w:pPr>
      <w:r>
        <w:rPr>
          <w:rFonts w:eastAsia="Times New Roman" w:cstheme="minorHAnsi"/>
          <w:sz w:val="24"/>
          <w:szCs w:val="24"/>
        </w:rPr>
        <w:tab/>
        <w:t>Laboratory:</w:t>
      </w:r>
      <w:r>
        <w:rPr>
          <w:rFonts w:eastAsia="Times New Roman" w:cstheme="minorHAnsi"/>
          <w:sz w:val="24"/>
          <w:szCs w:val="24"/>
        </w:rPr>
        <w:tab/>
        <w:t>Tuesday</w:t>
      </w:r>
      <w:r>
        <w:rPr>
          <w:rFonts w:eastAsia="Times New Roman" w:cstheme="minorHAnsi"/>
          <w:sz w:val="24"/>
          <w:szCs w:val="24"/>
        </w:rPr>
        <w:tab/>
      </w:r>
      <w:r>
        <w:rPr>
          <w:rFonts w:eastAsia="Times New Roman" w:cstheme="minorHAnsi"/>
          <w:sz w:val="24"/>
          <w:szCs w:val="24"/>
        </w:rPr>
        <w:tab/>
        <w:t>7:40 pm – 9:30 pm</w:t>
      </w:r>
      <w:r>
        <w:rPr>
          <w:rFonts w:eastAsia="Times New Roman" w:cstheme="minorHAnsi"/>
          <w:sz w:val="24"/>
          <w:szCs w:val="24"/>
        </w:rPr>
        <w:tab/>
        <w:t>@ P114</w:t>
      </w:r>
    </w:p>
    <w:p w14:paraId="3D7995FC" w14:textId="4B85E317"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ab/>
      </w:r>
      <w:r w:rsidRPr="00692F5D">
        <w:rPr>
          <w:rFonts w:eastAsia="Times New Roman" w:cstheme="minorHAnsi"/>
          <w:b/>
          <w:bCs/>
          <w:sz w:val="24"/>
          <w:szCs w:val="24"/>
        </w:rPr>
        <w:br/>
        <w:t>OFFICE HOURS:</w:t>
      </w:r>
    </w:p>
    <w:p w14:paraId="6813F4F2" w14:textId="55F86A87" w:rsidR="0080721A" w:rsidRDefault="00CD3C13" w:rsidP="00F25018">
      <w:pPr>
        <w:spacing w:after="120" w:line="240" w:lineRule="auto"/>
        <w:outlineLvl w:val="3"/>
        <w:rPr>
          <w:rFonts w:eastAsia="Times New Roman" w:cstheme="minorHAnsi"/>
          <w:sz w:val="24"/>
          <w:szCs w:val="24"/>
        </w:rPr>
      </w:pPr>
      <w:r w:rsidRPr="00692F5D">
        <w:rPr>
          <w:rFonts w:eastAsia="Times New Roman" w:cstheme="minorHAnsi"/>
          <w:sz w:val="24"/>
          <w:szCs w:val="24"/>
        </w:rPr>
        <w:t>Please contact the instructor</w:t>
      </w:r>
      <w:r w:rsidR="0080721A">
        <w:rPr>
          <w:rFonts w:eastAsia="Times New Roman" w:cstheme="minorHAnsi"/>
          <w:sz w:val="24"/>
          <w:szCs w:val="24"/>
        </w:rPr>
        <w:t>s</w:t>
      </w:r>
      <w:r w:rsidRPr="00692F5D">
        <w:rPr>
          <w:rFonts w:eastAsia="Times New Roman" w:cstheme="minorHAnsi"/>
          <w:sz w:val="24"/>
          <w:szCs w:val="24"/>
        </w:rPr>
        <w:t xml:space="preserve"> by e-mail or in-person.</w:t>
      </w:r>
    </w:p>
    <w:p w14:paraId="2B69B38B" w14:textId="77777777" w:rsidR="00F25018" w:rsidRPr="00F25018" w:rsidRDefault="00F25018" w:rsidP="00F25018">
      <w:pPr>
        <w:spacing w:after="120" w:line="240" w:lineRule="auto"/>
        <w:outlineLvl w:val="3"/>
        <w:rPr>
          <w:rFonts w:eastAsia="Times New Roman" w:cstheme="minorHAnsi"/>
          <w:sz w:val="24"/>
          <w:szCs w:val="24"/>
        </w:rPr>
      </w:pPr>
    </w:p>
    <w:p w14:paraId="323DEDE6" w14:textId="3C1A1DC2" w:rsidR="00CD3C13" w:rsidRPr="00692F5D" w:rsidRDefault="007E798A" w:rsidP="00F25018">
      <w:pPr>
        <w:spacing w:after="120" w:line="240" w:lineRule="auto"/>
        <w:outlineLvl w:val="3"/>
        <w:rPr>
          <w:rFonts w:eastAsia="Times New Roman" w:cstheme="minorHAnsi"/>
          <w:b/>
          <w:bCs/>
          <w:sz w:val="24"/>
          <w:szCs w:val="24"/>
        </w:rPr>
      </w:pPr>
      <w:r>
        <w:rPr>
          <w:rFonts w:eastAsia="Times New Roman" w:cstheme="minorHAnsi"/>
          <w:b/>
          <w:bCs/>
          <w:sz w:val="24"/>
          <w:szCs w:val="24"/>
        </w:rPr>
        <w:t xml:space="preserve">COURSE </w:t>
      </w:r>
      <w:r w:rsidR="00CD3C13" w:rsidRPr="00692F5D">
        <w:rPr>
          <w:rFonts w:eastAsia="Times New Roman" w:cstheme="minorHAnsi"/>
          <w:b/>
          <w:bCs/>
          <w:sz w:val="24"/>
          <w:szCs w:val="24"/>
        </w:rPr>
        <w:t>FORMAT:</w:t>
      </w:r>
    </w:p>
    <w:p w14:paraId="60E0D653" w14:textId="73B64C43" w:rsidR="007E798A" w:rsidRDefault="007E798A" w:rsidP="00F25018">
      <w:pPr>
        <w:spacing w:after="120"/>
        <w:rPr>
          <w:rFonts w:cstheme="minorHAnsi"/>
          <w:sz w:val="24"/>
          <w:szCs w:val="24"/>
        </w:rPr>
      </w:pPr>
      <w:r w:rsidRPr="00F85EF5">
        <w:rPr>
          <w:rFonts w:cstheme="minorHAnsi"/>
          <w:sz w:val="24"/>
          <w:szCs w:val="24"/>
        </w:rPr>
        <w:t>Th</w:t>
      </w:r>
      <w:r>
        <w:rPr>
          <w:rFonts w:cstheme="minorHAnsi"/>
          <w:sz w:val="24"/>
          <w:szCs w:val="24"/>
        </w:rPr>
        <w:t xml:space="preserve">is course is an in-person on-campus course for lectures and laboratory. There is no remote attendance option. You are expected to attend the lectures and laboratory sessions. If you miss many lecture and laboratory classes without any notice, you may get a grade of AF (Administrative F) at the discretion of the instructor. Please see </w:t>
      </w:r>
      <w:hyperlink r:id="rId9" w:history="1">
        <w:r>
          <w:rPr>
            <w:rStyle w:val="Hyperlink"/>
            <w:rFonts w:cstheme="minorHAnsi"/>
            <w:sz w:val="24"/>
            <w:szCs w:val="24"/>
          </w:rPr>
          <w:t>UNH Attendance Policy</w:t>
        </w:r>
      </w:hyperlink>
      <w:r>
        <w:rPr>
          <w:rFonts w:cstheme="minorHAnsi"/>
          <w:sz w:val="24"/>
          <w:szCs w:val="24"/>
        </w:rPr>
        <w:t>.</w:t>
      </w:r>
    </w:p>
    <w:p w14:paraId="2C8B0E70" w14:textId="77777777" w:rsidR="007E798A" w:rsidRDefault="007E798A" w:rsidP="00F25018">
      <w:pPr>
        <w:spacing w:after="120"/>
        <w:rPr>
          <w:rFonts w:cstheme="minorHAnsi"/>
          <w:sz w:val="24"/>
          <w:szCs w:val="24"/>
        </w:rPr>
      </w:pPr>
      <w:r>
        <w:rPr>
          <w:rFonts w:cstheme="minorHAnsi"/>
          <w:sz w:val="24"/>
          <w:szCs w:val="24"/>
        </w:rPr>
        <w:t xml:space="preserve">If you have to deal with an unexpected extenuating circumstance that will keep out of class or affect your performance for more than a day or two (e.g., test positive for COVID-19), please </w:t>
      </w:r>
      <w:r>
        <w:rPr>
          <w:rFonts w:cstheme="minorHAnsi"/>
          <w:sz w:val="24"/>
          <w:szCs w:val="24"/>
        </w:rPr>
        <w:lastRenderedPageBreak/>
        <w:t xml:space="preserve">reach out to Lisa Enright, Assistant Dean of Student Success, at </w:t>
      </w:r>
      <w:hyperlink r:id="rId10" w:history="1">
        <w:r w:rsidRPr="001D4F1D">
          <w:rPr>
            <w:rStyle w:val="Hyperlink"/>
            <w:rFonts w:cstheme="minorHAnsi"/>
            <w:sz w:val="24"/>
            <w:szCs w:val="24"/>
          </w:rPr>
          <w:t>lisa.enright@unh.edu</w:t>
        </w:r>
      </w:hyperlink>
      <w:r>
        <w:rPr>
          <w:rFonts w:cstheme="minorHAnsi"/>
          <w:sz w:val="24"/>
          <w:szCs w:val="24"/>
        </w:rPr>
        <w:t xml:space="preserve"> to request a letter to be sent to all their faculty.</w:t>
      </w:r>
    </w:p>
    <w:p w14:paraId="6DB5A1D2" w14:textId="77777777" w:rsidR="007E798A" w:rsidRPr="00F85EF5" w:rsidRDefault="007E798A" w:rsidP="00F25018">
      <w:pPr>
        <w:spacing w:after="120"/>
        <w:rPr>
          <w:rFonts w:cstheme="minorHAnsi"/>
          <w:sz w:val="24"/>
          <w:szCs w:val="24"/>
        </w:rPr>
      </w:pPr>
      <w:r>
        <w:rPr>
          <w:rFonts w:cstheme="minorHAnsi"/>
          <w:sz w:val="24"/>
          <w:szCs w:val="24"/>
        </w:rPr>
        <w:t>If you are required to miss significant class time, you will be provided temporary academic support so that you can continue to make satisfactory progress in this course. Please contact the course instructor to discuss the specific type of support to be implemented during your absence.</w:t>
      </w:r>
    </w:p>
    <w:p w14:paraId="35E16F7A" w14:textId="77777777" w:rsidR="00CD3C13" w:rsidRPr="00692F5D" w:rsidRDefault="00CD3C13" w:rsidP="00F25018">
      <w:pPr>
        <w:spacing w:after="120" w:line="240" w:lineRule="auto"/>
        <w:rPr>
          <w:rFonts w:eastAsia="Times New Roman" w:cstheme="minorHAnsi"/>
          <w:sz w:val="24"/>
          <w:szCs w:val="24"/>
        </w:rPr>
      </w:pPr>
      <w:r w:rsidRPr="00692F5D">
        <w:rPr>
          <w:rFonts w:eastAsia="Times New Roman" w:cstheme="minorHAnsi"/>
          <w:sz w:val="24"/>
          <w:szCs w:val="24"/>
        </w:rPr>
        <w:t> </w:t>
      </w:r>
    </w:p>
    <w:p w14:paraId="48240BFB" w14:textId="35A9A07C" w:rsidR="001C04D8"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HOMEWORK ASSIGNMENTS:</w:t>
      </w:r>
    </w:p>
    <w:p w14:paraId="36C7AE0F" w14:textId="77777777" w:rsidR="007E798A" w:rsidRDefault="007E798A" w:rsidP="00F25018">
      <w:pPr>
        <w:spacing w:after="120"/>
        <w:rPr>
          <w:rFonts w:cstheme="minorHAnsi"/>
          <w:sz w:val="24"/>
          <w:szCs w:val="24"/>
        </w:rPr>
      </w:pPr>
      <w:r w:rsidRPr="00F85EF5">
        <w:rPr>
          <w:rFonts w:cstheme="minorHAnsi"/>
          <w:sz w:val="24"/>
          <w:szCs w:val="24"/>
        </w:rPr>
        <w:t xml:space="preserve">The homework assignments </w:t>
      </w:r>
      <w:r>
        <w:rPr>
          <w:rFonts w:cstheme="minorHAnsi"/>
          <w:sz w:val="24"/>
          <w:szCs w:val="24"/>
        </w:rPr>
        <w:t xml:space="preserve">shall be completed individually by each of you. They </w:t>
      </w:r>
      <w:r w:rsidRPr="00F85EF5">
        <w:rPr>
          <w:rFonts w:cstheme="minorHAnsi"/>
          <w:sz w:val="24"/>
          <w:szCs w:val="24"/>
        </w:rPr>
        <w:t xml:space="preserve">will be posted on Canvas along with the due and closing dates. </w:t>
      </w:r>
      <w:r>
        <w:rPr>
          <w:rFonts w:cstheme="minorHAnsi"/>
          <w:sz w:val="24"/>
          <w:szCs w:val="24"/>
        </w:rPr>
        <w:t xml:space="preserve">You </w:t>
      </w:r>
      <w:r w:rsidRPr="00F85EF5">
        <w:rPr>
          <w:rFonts w:cstheme="minorHAnsi"/>
          <w:sz w:val="24"/>
          <w:szCs w:val="24"/>
        </w:rPr>
        <w:t xml:space="preserve">will submit each assignment in a separate answer sheet file </w:t>
      </w:r>
      <w:r>
        <w:rPr>
          <w:rFonts w:cstheme="minorHAnsi"/>
          <w:sz w:val="24"/>
          <w:szCs w:val="24"/>
        </w:rPr>
        <w:t xml:space="preserve">on </w:t>
      </w:r>
      <w:r w:rsidRPr="00F85EF5">
        <w:rPr>
          <w:rFonts w:cstheme="minorHAnsi"/>
          <w:sz w:val="24"/>
          <w:szCs w:val="24"/>
        </w:rPr>
        <w:t>Canvas by the closing date. The solutions will be posted on Canvas after the closing date. The late work submitted after the due date before the closing date will lose 10% of the full score. Once the solutions are posted, no late work will be accepted without any exceptions. The unreadable answers may not be graded.</w:t>
      </w:r>
      <w:r>
        <w:rPr>
          <w:rFonts w:cstheme="minorHAnsi"/>
          <w:sz w:val="24"/>
          <w:szCs w:val="24"/>
        </w:rPr>
        <w:t xml:space="preserve"> Please note that the instructor will never accept the submission by email.</w:t>
      </w:r>
    </w:p>
    <w:p w14:paraId="127EEEE1" w14:textId="77777777" w:rsidR="00F25018" w:rsidRPr="00F85EF5" w:rsidRDefault="00F25018" w:rsidP="00F25018">
      <w:pPr>
        <w:spacing w:after="120"/>
        <w:rPr>
          <w:rFonts w:cstheme="minorHAnsi"/>
          <w:sz w:val="24"/>
          <w:szCs w:val="24"/>
        </w:rPr>
      </w:pPr>
    </w:p>
    <w:p w14:paraId="23A932EA" w14:textId="22596740" w:rsidR="00193D72" w:rsidRPr="00F25018" w:rsidRDefault="00F25018" w:rsidP="00F25018">
      <w:pPr>
        <w:spacing w:after="120" w:line="240" w:lineRule="auto"/>
        <w:outlineLvl w:val="3"/>
        <w:rPr>
          <w:rFonts w:eastAsia="Times New Roman" w:cstheme="minorHAnsi"/>
          <w:sz w:val="24"/>
          <w:szCs w:val="24"/>
        </w:rPr>
      </w:pPr>
      <w:r>
        <w:rPr>
          <w:rFonts w:eastAsia="Times New Roman" w:cstheme="minorHAnsi"/>
          <w:b/>
          <w:bCs/>
          <w:sz w:val="24"/>
          <w:szCs w:val="24"/>
        </w:rPr>
        <w:t>LABORATORY REPORTS</w:t>
      </w:r>
      <w:r w:rsidRPr="00692F5D">
        <w:rPr>
          <w:rFonts w:eastAsia="Times New Roman" w:cstheme="minorHAnsi"/>
          <w:b/>
          <w:bCs/>
          <w:sz w:val="24"/>
          <w:szCs w:val="24"/>
        </w:rPr>
        <w:t>:</w:t>
      </w:r>
      <w:r w:rsidR="00CD3C13" w:rsidRPr="00692F5D">
        <w:rPr>
          <w:rFonts w:eastAsia="Times New Roman" w:cstheme="minorHAnsi"/>
          <w:sz w:val="24"/>
          <w:szCs w:val="24"/>
        </w:rPr>
        <w:br/>
        <w:t xml:space="preserve">All the laboratory reports will be formal </w:t>
      </w:r>
      <w:r w:rsidR="00193D72">
        <w:rPr>
          <w:rFonts w:eastAsia="Times New Roman" w:cstheme="minorHAnsi"/>
          <w:sz w:val="24"/>
          <w:szCs w:val="24"/>
        </w:rPr>
        <w:t xml:space="preserve">and expected to be submitted by the specified due/closing date. </w:t>
      </w:r>
      <w:r w:rsidR="00CD3C13" w:rsidRPr="00692F5D">
        <w:rPr>
          <w:rFonts w:eastAsia="Times New Roman" w:cstheme="minorHAnsi"/>
          <w:sz w:val="24"/>
          <w:szCs w:val="24"/>
        </w:rPr>
        <w:t xml:space="preserve">The late laboratory reports will lose </w:t>
      </w:r>
      <w:r w:rsidR="00193D72">
        <w:rPr>
          <w:rFonts w:eastAsia="Times New Roman" w:cstheme="minorHAnsi"/>
          <w:sz w:val="24"/>
          <w:szCs w:val="24"/>
        </w:rPr>
        <w:t>some points.</w:t>
      </w:r>
    </w:p>
    <w:p w14:paraId="4012A353" w14:textId="77777777" w:rsidR="00193D72" w:rsidRDefault="00193D72" w:rsidP="00F25018">
      <w:pPr>
        <w:spacing w:after="120" w:line="240" w:lineRule="auto"/>
        <w:rPr>
          <w:rFonts w:eastAsia="Times New Roman" w:cstheme="minorHAnsi"/>
          <w:sz w:val="24"/>
          <w:szCs w:val="24"/>
        </w:rPr>
      </w:pPr>
    </w:p>
    <w:p w14:paraId="76609B77" w14:textId="1B0025AE" w:rsidR="00193D72" w:rsidRPr="00F25018" w:rsidRDefault="00193D72" w:rsidP="00F25018">
      <w:pPr>
        <w:spacing w:after="120" w:line="240" w:lineRule="auto"/>
        <w:rPr>
          <w:rFonts w:eastAsia="Times New Roman" w:cstheme="minorHAnsi"/>
          <w:b/>
          <w:bCs/>
          <w:sz w:val="24"/>
          <w:szCs w:val="24"/>
        </w:rPr>
      </w:pPr>
      <w:r w:rsidRPr="00851C60">
        <w:rPr>
          <w:rFonts w:eastAsia="Times New Roman" w:cstheme="minorHAnsi"/>
          <w:b/>
          <w:bCs/>
          <w:sz w:val="24"/>
          <w:szCs w:val="24"/>
        </w:rPr>
        <w:t>GRADED DISCUSSIONS:</w:t>
      </w:r>
    </w:p>
    <w:p w14:paraId="0FDEA999" w14:textId="502C5D2E" w:rsidR="00193D72" w:rsidRDefault="00193D72" w:rsidP="00F25018">
      <w:pPr>
        <w:spacing w:after="120" w:line="240" w:lineRule="auto"/>
        <w:rPr>
          <w:rFonts w:eastAsia="Times New Roman" w:cstheme="minorHAnsi"/>
          <w:sz w:val="24"/>
          <w:szCs w:val="24"/>
        </w:rPr>
      </w:pPr>
      <w:r>
        <w:rPr>
          <w:rFonts w:eastAsia="Times New Roman" w:cstheme="minorHAnsi"/>
          <w:sz w:val="24"/>
          <w:szCs w:val="24"/>
        </w:rPr>
        <w:t xml:space="preserve">Each discussion topic will be posted </w:t>
      </w:r>
      <w:r w:rsidR="001659B1">
        <w:rPr>
          <w:rFonts w:eastAsia="Times New Roman" w:cstheme="minorHAnsi"/>
          <w:sz w:val="24"/>
          <w:szCs w:val="24"/>
        </w:rPr>
        <w:t>o</w:t>
      </w:r>
      <w:r>
        <w:rPr>
          <w:rFonts w:eastAsia="Times New Roman" w:cstheme="minorHAnsi"/>
          <w:sz w:val="24"/>
          <w:szCs w:val="24"/>
        </w:rPr>
        <w:t>n</w:t>
      </w:r>
      <w:r w:rsidR="00C15CA0">
        <w:rPr>
          <w:rFonts w:eastAsia="Times New Roman" w:cstheme="minorHAnsi"/>
          <w:sz w:val="24"/>
          <w:szCs w:val="24"/>
        </w:rPr>
        <w:t xml:space="preserve"> </w:t>
      </w:r>
      <w:r>
        <w:rPr>
          <w:rFonts w:eastAsia="Times New Roman" w:cstheme="minorHAnsi"/>
          <w:sz w:val="24"/>
          <w:szCs w:val="24"/>
        </w:rPr>
        <w:t xml:space="preserve">Canvas along with the due date. </w:t>
      </w:r>
      <w:r w:rsidR="007E798A">
        <w:rPr>
          <w:rFonts w:eastAsia="Times New Roman" w:cstheme="minorHAnsi"/>
          <w:sz w:val="24"/>
          <w:szCs w:val="24"/>
        </w:rPr>
        <w:t>You are</w:t>
      </w:r>
      <w:r>
        <w:rPr>
          <w:rFonts w:eastAsia="Times New Roman" w:cstheme="minorHAnsi"/>
          <w:sz w:val="24"/>
          <w:szCs w:val="24"/>
        </w:rPr>
        <w:t xml:space="preserve"> expected to make one post on the specified topic and make comments on two other posts. All the posts and comments are expected to be technical.</w:t>
      </w:r>
    </w:p>
    <w:p w14:paraId="31FF516F" w14:textId="77777777" w:rsidR="00CD3C13" w:rsidRPr="00692F5D" w:rsidRDefault="00CD3C13" w:rsidP="00F25018">
      <w:pPr>
        <w:spacing w:after="120" w:line="240" w:lineRule="auto"/>
        <w:rPr>
          <w:rFonts w:eastAsia="Times New Roman" w:cstheme="minorHAnsi"/>
          <w:sz w:val="24"/>
          <w:szCs w:val="24"/>
        </w:rPr>
      </w:pPr>
      <w:r w:rsidRPr="00692F5D">
        <w:rPr>
          <w:rFonts w:eastAsia="Times New Roman" w:cstheme="minorHAnsi"/>
          <w:sz w:val="24"/>
          <w:szCs w:val="24"/>
        </w:rPr>
        <w:t> </w:t>
      </w:r>
    </w:p>
    <w:p w14:paraId="139021D1" w14:textId="5308D4DB" w:rsidR="001C04D8" w:rsidRPr="00692F5D" w:rsidRDefault="00856008" w:rsidP="00F25018">
      <w:pPr>
        <w:spacing w:after="120" w:line="240" w:lineRule="auto"/>
        <w:outlineLvl w:val="3"/>
        <w:rPr>
          <w:rFonts w:eastAsia="Times New Roman" w:cstheme="minorHAnsi"/>
          <w:b/>
          <w:bCs/>
          <w:sz w:val="24"/>
          <w:szCs w:val="24"/>
        </w:rPr>
      </w:pPr>
      <w:r>
        <w:rPr>
          <w:rFonts w:eastAsia="Times New Roman" w:cstheme="minorHAnsi"/>
          <w:b/>
          <w:bCs/>
          <w:sz w:val="24"/>
          <w:szCs w:val="24"/>
        </w:rPr>
        <w:t xml:space="preserve">MIDTERM </w:t>
      </w:r>
      <w:r w:rsidR="00CD3C13" w:rsidRPr="00692F5D">
        <w:rPr>
          <w:rFonts w:eastAsia="Times New Roman" w:cstheme="minorHAnsi"/>
          <w:b/>
          <w:bCs/>
          <w:sz w:val="24"/>
          <w:szCs w:val="24"/>
        </w:rPr>
        <w:t>EXAMINATIONS:</w:t>
      </w:r>
    </w:p>
    <w:p w14:paraId="6DB39FB0" w14:textId="17555A19" w:rsidR="00F25018" w:rsidRPr="00F85EF5" w:rsidRDefault="00F25018" w:rsidP="00F25018">
      <w:pPr>
        <w:spacing w:after="120"/>
        <w:rPr>
          <w:rFonts w:cstheme="minorHAnsi"/>
          <w:sz w:val="24"/>
          <w:szCs w:val="24"/>
        </w:rPr>
      </w:pPr>
      <w:r w:rsidRPr="00F85EF5">
        <w:rPr>
          <w:rFonts w:cstheme="minorHAnsi"/>
          <w:sz w:val="24"/>
          <w:szCs w:val="24"/>
        </w:rPr>
        <w:t xml:space="preserve">Two mid-term examinations will be given at a lecture class time in October and November. These examinations are the take-home examinations that will be posted on the specified dates. </w:t>
      </w:r>
      <w:r>
        <w:rPr>
          <w:rFonts w:cstheme="minorHAnsi"/>
          <w:sz w:val="24"/>
          <w:szCs w:val="24"/>
        </w:rPr>
        <w:t xml:space="preserve">You </w:t>
      </w:r>
      <w:r w:rsidRPr="00F85EF5">
        <w:rPr>
          <w:rFonts w:cstheme="minorHAnsi"/>
          <w:sz w:val="24"/>
          <w:szCs w:val="24"/>
        </w:rPr>
        <w:t xml:space="preserve">will have </w:t>
      </w:r>
      <w:r>
        <w:rPr>
          <w:rFonts w:cstheme="minorHAnsi"/>
          <w:sz w:val="24"/>
          <w:szCs w:val="24"/>
        </w:rPr>
        <w:t xml:space="preserve">one </w:t>
      </w:r>
      <w:r w:rsidRPr="00F85EF5">
        <w:rPr>
          <w:rFonts w:cstheme="minorHAnsi"/>
          <w:sz w:val="24"/>
          <w:szCs w:val="24"/>
        </w:rPr>
        <w:t xml:space="preserve">day to finish and submit the answers in a single answer sheet file on Canvas by the end of </w:t>
      </w:r>
      <w:r>
        <w:rPr>
          <w:rFonts w:cstheme="minorHAnsi"/>
          <w:sz w:val="24"/>
          <w:szCs w:val="24"/>
        </w:rPr>
        <w:t xml:space="preserve">the </w:t>
      </w:r>
      <w:r w:rsidRPr="00F85EF5">
        <w:rPr>
          <w:rFonts w:cstheme="minorHAnsi"/>
          <w:sz w:val="24"/>
          <w:szCs w:val="24"/>
        </w:rPr>
        <w:t>posted day. The unreadable answers may not be graded. The solutions will be pos</w:t>
      </w:r>
      <w:r>
        <w:rPr>
          <w:rFonts w:cstheme="minorHAnsi"/>
          <w:sz w:val="24"/>
          <w:szCs w:val="24"/>
        </w:rPr>
        <w:t>t</w:t>
      </w:r>
      <w:r w:rsidRPr="00F85EF5">
        <w:rPr>
          <w:rFonts w:cstheme="minorHAnsi"/>
          <w:sz w:val="24"/>
          <w:szCs w:val="24"/>
        </w:rPr>
        <w:t>ed on Canvas.</w:t>
      </w:r>
      <w:r w:rsidRPr="00F85EF5">
        <w:rPr>
          <w:rFonts w:eastAsia="Times New Roman" w:cstheme="minorHAnsi"/>
          <w:sz w:val="24"/>
          <w:szCs w:val="24"/>
        </w:rPr>
        <w:t xml:space="preserve"> </w:t>
      </w:r>
      <w:r>
        <w:rPr>
          <w:rFonts w:eastAsia="Times New Roman" w:cstheme="minorHAnsi"/>
          <w:sz w:val="24"/>
          <w:szCs w:val="24"/>
        </w:rPr>
        <w:t xml:space="preserve">You </w:t>
      </w:r>
      <w:r w:rsidRPr="00F85EF5">
        <w:rPr>
          <w:rFonts w:eastAsia="Times New Roman" w:cstheme="minorHAnsi"/>
          <w:sz w:val="24"/>
          <w:szCs w:val="24"/>
        </w:rPr>
        <w:t>are not allowed to discuss the examination problems or answers with other people.</w:t>
      </w:r>
    </w:p>
    <w:p w14:paraId="1F0225D7" w14:textId="77777777" w:rsidR="00F25018" w:rsidRPr="00F85EF5" w:rsidRDefault="00F25018" w:rsidP="00F25018">
      <w:pPr>
        <w:spacing w:after="120"/>
        <w:rPr>
          <w:rFonts w:cstheme="minorHAnsi"/>
          <w:sz w:val="24"/>
          <w:szCs w:val="24"/>
        </w:rPr>
      </w:pPr>
      <w:r w:rsidRPr="00F85EF5">
        <w:rPr>
          <w:rFonts w:cstheme="minorHAnsi"/>
          <w:sz w:val="24"/>
          <w:szCs w:val="24"/>
        </w:rPr>
        <w:t xml:space="preserve">If </w:t>
      </w:r>
      <w:r>
        <w:rPr>
          <w:rFonts w:cstheme="minorHAnsi"/>
          <w:sz w:val="24"/>
          <w:szCs w:val="24"/>
        </w:rPr>
        <w:t xml:space="preserve">you </w:t>
      </w:r>
      <w:r w:rsidRPr="00F85EF5">
        <w:rPr>
          <w:rFonts w:cstheme="minorHAnsi"/>
          <w:sz w:val="24"/>
          <w:szCs w:val="24"/>
        </w:rPr>
        <w:t>need</w:t>
      </w:r>
      <w:r>
        <w:rPr>
          <w:rFonts w:cstheme="minorHAnsi"/>
          <w:sz w:val="24"/>
          <w:szCs w:val="24"/>
        </w:rPr>
        <w:t xml:space="preserve"> </w:t>
      </w:r>
      <w:r w:rsidRPr="00F85EF5">
        <w:rPr>
          <w:rFonts w:cstheme="minorHAnsi"/>
          <w:sz w:val="24"/>
          <w:szCs w:val="24"/>
        </w:rPr>
        <w:t xml:space="preserve">to miss an examination for any reason, the instructor must be notified </w:t>
      </w:r>
      <w:r>
        <w:rPr>
          <w:rFonts w:cstheme="minorHAnsi"/>
          <w:sz w:val="24"/>
          <w:szCs w:val="24"/>
        </w:rPr>
        <w:t xml:space="preserve">before </w:t>
      </w:r>
      <w:r w:rsidRPr="00F85EF5">
        <w:rPr>
          <w:rFonts w:cstheme="minorHAnsi"/>
          <w:sz w:val="24"/>
          <w:szCs w:val="24"/>
        </w:rPr>
        <w:t xml:space="preserve">the examination date. If </w:t>
      </w:r>
      <w:r>
        <w:rPr>
          <w:rFonts w:cstheme="minorHAnsi"/>
          <w:sz w:val="24"/>
          <w:szCs w:val="24"/>
        </w:rPr>
        <w:t xml:space="preserve">you </w:t>
      </w:r>
      <w:r w:rsidRPr="00F85EF5">
        <w:rPr>
          <w:rFonts w:cstheme="minorHAnsi"/>
          <w:sz w:val="24"/>
          <w:szCs w:val="24"/>
        </w:rPr>
        <w:t>miss</w:t>
      </w:r>
      <w:r>
        <w:rPr>
          <w:rFonts w:cstheme="minorHAnsi"/>
          <w:sz w:val="24"/>
          <w:szCs w:val="24"/>
        </w:rPr>
        <w:t xml:space="preserve"> </w:t>
      </w:r>
      <w:r w:rsidRPr="00F85EF5">
        <w:rPr>
          <w:rFonts w:cstheme="minorHAnsi"/>
          <w:sz w:val="24"/>
          <w:szCs w:val="24"/>
        </w:rPr>
        <w:t xml:space="preserve">an examination without prior notification, </w:t>
      </w:r>
      <w:r>
        <w:rPr>
          <w:rFonts w:cstheme="minorHAnsi"/>
          <w:sz w:val="24"/>
          <w:szCs w:val="24"/>
        </w:rPr>
        <w:t xml:space="preserve">you </w:t>
      </w:r>
      <w:r w:rsidRPr="00F85EF5">
        <w:rPr>
          <w:rFonts w:cstheme="minorHAnsi"/>
          <w:sz w:val="24"/>
          <w:szCs w:val="24"/>
        </w:rPr>
        <w:t xml:space="preserve">will receive a grade of zero (0), with no exceptions. </w:t>
      </w:r>
    </w:p>
    <w:p w14:paraId="3072692C" w14:textId="77777777" w:rsidR="00F25018" w:rsidRPr="00F85EF5" w:rsidRDefault="00F25018" w:rsidP="00F25018">
      <w:pPr>
        <w:spacing w:after="120"/>
        <w:rPr>
          <w:rFonts w:cstheme="minorHAnsi"/>
          <w:sz w:val="24"/>
          <w:szCs w:val="24"/>
        </w:rPr>
      </w:pPr>
      <w:r w:rsidRPr="00F85EF5">
        <w:rPr>
          <w:rFonts w:cstheme="minorHAnsi"/>
          <w:sz w:val="24"/>
          <w:szCs w:val="24"/>
        </w:rPr>
        <w:t xml:space="preserve">In the case of </w:t>
      </w:r>
      <w:r>
        <w:rPr>
          <w:rFonts w:cstheme="minorHAnsi"/>
          <w:sz w:val="24"/>
          <w:szCs w:val="24"/>
        </w:rPr>
        <w:t xml:space="preserve">the </w:t>
      </w:r>
      <w:r w:rsidRPr="00F85EF5">
        <w:rPr>
          <w:rFonts w:cstheme="minorHAnsi"/>
          <w:sz w:val="24"/>
          <w:szCs w:val="24"/>
        </w:rPr>
        <w:t xml:space="preserve">extreme circumstance </w:t>
      </w:r>
      <w:r>
        <w:rPr>
          <w:rFonts w:cstheme="minorHAnsi"/>
          <w:sz w:val="24"/>
          <w:szCs w:val="24"/>
        </w:rPr>
        <w:t xml:space="preserve">of </w:t>
      </w:r>
      <w:r w:rsidRPr="00F85EF5">
        <w:rPr>
          <w:rFonts w:cstheme="minorHAnsi"/>
          <w:sz w:val="24"/>
          <w:szCs w:val="24"/>
        </w:rPr>
        <w:t>the examination missed without prior notification,</w:t>
      </w:r>
      <w:r>
        <w:rPr>
          <w:rFonts w:cstheme="minorHAnsi"/>
          <w:sz w:val="24"/>
          <w:szCs w:val="24"/>
        </w:rPr>
        <w:t xml:space="preserve"> you</w:t>
      </w:r>
      <w:r w:rsidRPr="00F85EF5">
        <w:rPr>
          <w:rFonts w:cstheme="minorHAnsi"/>
          <w:sz w:val="24"/>
          <w:szCs w:val="24"/>
        </w:rPr>
        <w:t xml:space="preserve"> must contact the instructor within 24 hours of the missed examination and submit a written document to explain why the examination was missed. The instructor will determine if a modified examination will be given in place of the missed examination. </w:t>
      </w:r>
    </w:p>
    <w:p w14:paraId="7422E194" w14:textId="248754E0" w:rsidR="001C04D8" w:rsidRDefault="001C04D8" w:rsidP="00F25018">
      <w:pPr>
        <w:spacing w:after="120" w:line="240" w:lineRule="auto"/>
        <w:rPr>
          <w:rFonts w:eastAsia="Times New Roman" w:cstheme="minorHAnsi"/>
          <w:sz w:val="24"/>
          <w:szCs w:val="24"/>
        </w:rPr>
      </w:pPr>
    </w:p>
    <w:p w14:paraId="1D80CA78" w14:textId="1C1B5D67" w:rsidR="00856008" w:rsidRPr="00F25018" w:rsidRDefault="00856008" w:rsidP="00F25018">
      <w:pPr>
        <w:spacing w:after="120" w:line="240" w:lineRule="auto"/>
        <w:rPr>
          <w:rFonts w:eastAsia="Times New Roman" w:cstheme="minorHAnsi"/>
          <w:b/>
          <w:bCs/>
          <w:sz w:val="24"/>
          <w:szCs w:val="24"/>
        </w:rPr>
      </w:pPr>
      <w:r w:rsidRPr="00283B9B">
        <w:rPr>
          <w:rFonts w:eastAsia="Times New Roman" w:cstheme="minorHAnsi"/>
          <w:b/>
          <w:bCs/>
          <w:sz w:val="24"/>
          <w:szCs w:val="24"/>
        </w:rPr>
        <w:t>FINAL EXAMINATION:</w:t>
      </w:r>
    </w:p>
    <w:p w14:paraId="128ACE50" w14:textId="77777777" w:rsidR="00856008" w:rsidRDefault="00856008" w:rsidP="00F25018">
      <w:pPr>
        <w:spacing w:after="120" w:line="240" w:lineRule="auto"/>
        <w:outlineLvl w:val="3"/>
        <w:rPr>
          <w:rFonts w:eastAsia="Times New Roman" w:cstheme="minorHAnsi"/>
          <w:sz w:val="24"/>
          <w:szCs w:val="24"/>
        </w:rPr>
      </w:pPr>
      <w:r>
        <w:rPr>
          <w:rFonts w:eastAsia="Times New Roman" w:cstheme="minorHAnsi"/>
          <w:sz w:val="24"/>
          <w:szCs w:val="24"/>
        </w:rPr>
        <w:t>No final examination is scheduled. Instead, the final laboratory project will be graded as the final examination grade.</w:t>
      </w:r>
    </w:p>
    <w:p w14:paraId="73BA5C42" w14:textId="77777777" w:rsidR="00856008" w:rsidRDefault="00856008" w:rsidP="00F25018">
      <w:pPr>
        <w:spacing w:after="120" w:line="240" w:lineRule="auto"/>
        <w:rPr>
          <w:rFonts w:eastAsia="Times New Roman" w:cstheme="minorHAnsi"/>
          <w:sz w:val="24"/>
          <w:szCs w:val="24"/>
        </w:rPr>
      </w:pPr>
    </w:p>
    <w:p w14:paraId="76CFCBFF" w14:textId="77777777" w:rsidR="00460562" w:rsidRPr="00692F5D" w:rsidRDefault="00460562" w:rsidP="00F25018">
      <w:pPr>
        <w:spacing w:after="120" w:line="240" w:lineRule="auto"/>
        <w:rPr>
          <w:rFonts w:eastAsia="Times New Roman" w:cstheme="minorHAnsi"/>
          <w:sz w:val="24"/>
          <w:szCs w:val="24"/>
        </w:rPr>
      </w:pPr>
    </w:p>
    <w:p w14:paraId="5746457B" w14:textId="2F51003C" w:rsidR="00293F86"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GRADING:</w:t>
      </w:r>
    </w:p>
    <w:tbl>
      <w:tblPr>
        <w:tblW w:w="5000" w:type="pct"/>
        <w:tblCellMar>
          <w:top w:w="15" w:type="dxa"/>
          <w:left w:w="15" w:type="dxa"/>
          <w:bottom w:w="15" w:type="dxa"/>
          <w:right w:w="15" w:type="dxa"/>
        </w:tblCellMar>
        <w:tblLook w:val="04A0" w:firstRow="1" w:lastRow="0" w:firstColumn="1" w:lastColumn="0" w:noHBand="0" w:noVBand="1"/>
      </w:tblPr>
      <w:tblGrid>
        <w:gridCol w:w="4875"/>
        <w:gridCol w:w="4515"/>
      </w:tblGrid>
      <w:tr w:rsidR="00CD3C13" w:rsidRPr="00A76493" w14:paraId="49B73D2D" w14:textId="77777777" w:rsidTr="009333DA">
        <w:tc>
          <w:tcPr>
            <w:tcW w:w="2596" w:type="pct"/>
            <w:vAlign w:val="center"/>
            <w:hideMark/>
          </w:tcPr>
          <w:p w14:paraId="400CAF4D" w14:textId="6F3751F3" w:rsidR="00CD3C13" w:rsidRPr="00692F5D" w:rsidRDefault="00CD3C13" w:rsidP="00F25018">
            <w:pPr>
              <w:spacing w:after="0" w:line="240" w:lineRule="auto"/>
              <w:rPr>
                <w:rFonts w:eastAsia="Times New Roman" w:cstheme="minorHAnsi"/>
                <w:sz w:val="24"/>
                <w:szCs w:val="24"/>
              </w:rPr>
            </w:pPr>
            <w:r w:rsidRPr="00692F5D">
              <w:rPr>
                <w:rFonts w:eastAsia="Times New Roman" w:cstheme="minorHAnsi"/>
                <w:sz w:val="24"/>
                <w:szCs w:val="24"/>
              </w:rPr>
              <w:t>Homework Assignments</w:t>
            </w:r>
            <w:r w:rsidR="00D377A8">
              <w:rPr>
                <w:rFonts w:eastAsia="Times New Roman" w:cstheme="minorHAnsi"/>
                <w:sz w:val="24"/>
                <w:szCs w:val="24"/>
              </w:rPr>
              <w:t xml:space="preserve"> (6)</w:t>
            </w:r>
          </w:p>
        </w:tc>
        <w:tc>
          <w:tcPr>
            <w:tcW w:w="2404" w:type="pct"/>
            <w:vAlign w:val="center"/>
            <w:hideMark/>
          </w:tcPr>
          <w:p w14:paraId="41ADF5B0" w14:textId="2E4C4403" w:rsidR="00D377A8" w:rsidRPr="00692F5D" w:rsidRDefault="00195756" w:rsidP="00F25018">
            <w:pPr>
              <w:spacing w:after="0" w:line="240" w:lineRule="auto"/>
              <w:rPr>
                <w:rFonts w:eastAsia="Times New Roman" w:cstheme="minorHAnsi"/>
                <w:sz w:val="24"/>
                <w:szCs w:val="24"/>
              </w:rPr>
            </w:pPr>
            <w:r>
              <w:rPr>
                <w:rFonts w:eastAsia="Times New Roman" w:cstheme="minorHAnsi"/>
                <w:sz w:val="24"/>
                <w:szCs w:val="24"/>
              </w:rPr>
              <w:t>2</w:t>
            </w:r>
            <w:r w:rsidR="00CD3C13" w:rsidRPr="00692F5D">
              <w:rPr>
                <w:rFonts w:eastAsia="Times New Roman" w:cstheme="minorHAnsi"/>
                <w:sz w:val="24"/>
                <w:szCs w:val="24"/>
              </w:rPr>
              <w:t>0%</w:t>
            </w:r>
          </w:p>
        </w:tc>
      </w:tr>
      <w:tr w:rsidR="00D377A8" w:rsidRPr="00A76493" w14:paraId="08F4819D" w14:textId="77777777" w:rsidTr="009333DA">
        <w:tc>
          <w:tcPr>
            <w:tcW w:w="2596" w:type="pct"/>
            <w:vAlign w:val="center"/>
          </w:tcPr>
          <w:p w14:paraId="50C152AD" w14:textId="78A72190" w:rsidR="00D377A8" w:rsidRPr="00692F5D" w:rsidRDefault="00D377A8" w:rsidP="00F25018">
            <w:pPr>
              <w:spacing w:after="0" w:line="240" w:lineRule="auto"/>
              <w:rPr>
                <w:rFonts w:eastAsia="Times New Roman" w:cstheme="minorHAnsi"/>
                <w:sz w:val="24"/>
                <w:szCs w:val="24"/>
              </w:rPr>
            </w:pPr>
            <w:r>
              <w:rPr>
                <w:rFonts w:eastAsia="Times New Roman" w:cstheme="minorHAnsi"/>
                <w:sz w:val="24"/>
                <w:szCs w:val="24"/>
              </w:rPr>
              <w:t>Graded Discussions (6)</w:t>
            </w:r>
          </w:p>
        </w:tc>
        <w:tc>
          <w:tcPr>
            <w:tcW w:w="2404" w:type="pct"/>
            <w:vAlign w:val="center"/>
          </w:tcPr>
          <w:p w14:paraId="238D90B0" w14:textId="13E87C52" w:rsidR="00D377A8" w:rsidRDefault="00D377A8" w:rsidP="00F25018">
            <w:pPr>
              <w:spacing w:after="0" w:line="240" w:lineRule="auto"/>
              <w:rPr>
                <w:rFonts w:eastAsia="Times New Roman" w:cstheme="minorHAnsi"/>
                <w:sz w:val="24"/>
                <w:szCs w:val="24"/>
              </w:rPr>
            </w:pPr>
            <w:r>
              <w:rPr>
                <w:rFonts w:eastAsia="Times New Roman" w:cstheme="minorHAnsi"/>
                <w:sz w:val="24"/>
                <w:szCs w:val="24"/>
              </w:rPr>
              <w:t>10%</w:t>
            </w:r>
          </w:p>
        </w:tc>
      </w:tr>
      <w:tr w:rsidR="00CD3C13" w:rsidRPr="00A76493" w14:paraId="1C3BDFFA" w14:textId="77777777" w:rsidTr="009333DA">
        <w:tc>
          <w:tcPr>
            <w:tcW w:w="2596" w:type="pct"/>
            <w:vAlign w:val="center"/>
            <w:hideMark/>
          </w:tcPr>
          <w:p w14:paraId="15B2B1D4" w14:textId="431E9D6E" w:rsidR="00CD3C13" w:rsidRPr="00692F5D" w:rsidRDefault="009333DA" w:rsidP="00F25018">
            <w:pPr>
              <w:spacing w:after="0" w:line="240" w:lineRule="auto"/>
              <w:rPr>
                <w:rFonts w:eastAsia="Times New Roman" w:cstheme="minorHAnsi"/>
                <w:sz w:val="24"/>
                <w:szCs w:val="24"/>
              </w:rPr>
            </w:pPr>
            <w:r w:rsidRPr="00692F5D">
              <w:rPr>
                <w:rFonts w:eastAsia="Times New Roman" w:cstheme="minorHAnsi"/>
                <w:sz w:val="24"/>
                <w:szCs w:val="24"/>
              </w:rPr>
              <w:t xml:space="preserve">Take-Home </w:t>
            </w:r>
            <w:r w:rsidR="00613303">
              <w:rPr>
                <w:rFonts w:eastAsia="Times New Roman" w:cstheme="minorHAnsi"/>
                <w:sz w:val="24"/>
                <w:szCs w:val="24"/>
              </w:rPr>
              <w:t xml:space="preserve">Midterm </w:t>
            </w:r>
            <w:r w:rsidRPr="00692F5D">
              <w:rPr>
                <w:rFonts w:eastAsia="Times New Roman" w:cstheme="minorHAnsi"/>
                <w:sz w:val="24"/>
                <w:szCs w:val="24"/>
              </w:rPr>
              <w:t>Examinations</w:t>
            </w:r>
            <w:r w:rsidR="00CD3C13" w:rsidRPr="00692F5D">
              <w:rPr>
                <w:rFonts w:eastAsia="Times New Roman" w:cstheme="minorHAnsi"/>
                <w:sz w:val="24"/>
                <w:szCs w:val="24"/>
              </w:rPr>
              <w:t xml:space="preserve"> (2)</w:t>
            </w:r>
          </w:p>
        </w:tc>
        <w:tc>
          <w:tcPr>
            <w:tcW w:w="2404" w:type="pct"/>
            <w:vAlign w:val="center"/>
            <w:hideMark/>
          </w:tcPr>
          <w:p w14:paraId="035CDAA0" w14:textId="3EDA0606" w:rsidR="00CD3C13" w:rsidRPr="00692F5D" w:rsidRDefault="00195756" w:rsidP="00F25018">
            <w:pPr>
              <w:spacing w:after="0" w:line="240" w:lineRule="auto"/>
              <w:rPr>
                <w:rFonts w:eastAsia="Times New Roman" w:cstheme="minorHAnsi"/>
                <w:sz w:val="24"/>
                <w:szCs w:val="24"/>
              </w:rPr>
            </w:pPr>
            <w:r>
              <w:rPr>
                <w:rFonts w:eastAsia="Times New Roman" w:cstheme="minorHAnsi"/>
                <w:sz w:val="24"/>
                <w:szCs w:val="24"/>
              </w:rPr>
              <w:t>2</w:t>
            </w:r>
            <w:r w:rsidR="00CD3C13" w:rsidRPr="00692F5D">
              <w:rPr>
                <w:rFonts w:eastAsia="Times New Roman" w:cstheme="minorHAnsi"/>
                <w:sz w:val="24"/>
                <w:szCs w:val="24"/>
              </w:rPr>
              <w:t>0%</w:t>
            </w:r>
          </w:p>
        </w:tc>
      </w:tr>
      <w:tr w:rsidR="00CD3C13" w:rsidRPr="00A76493" w14:paraId="3E747A9F" w14:textId="77777777" w:rsidTr="009333DA">
        <w:tc>
          <w:tcPr>
            <w:tcW w:w="2596" w:type="pct"/>
            <w:vAlign w:val="center"/>
            <w:hideMark/>
          </w:tcPr>
          <w:p w14:paraId="400C47F9" w14:textId="4B4540C6" w:rsidR="00CD3C13" w:rsidRPr="00692F5D" w:rsidRDefault="00CD3C13" w:rsidP="00F25018">
            <w:pPr>
              <w:spacing w:after="0" w:line="240" w:lineRule="auto"/>
              <w:rPr>
                <w:rFonts w:eastAsia="Times New Roman" w:cstheme="minorHAnsi"/>
                <w:sz w:val="24"/>
                <w:szCs w:val="24"/>
              </w:rPr>
            </w:pPr>
            <w:r w:rsidRPr="00692F5D">
              <w:rPr>
                <w:rFonts w:eastAsia="Times New Roman" w:cstheme="minorHAnsi"/>
                <w:sz w:val="24"/>
                <w:szCs w:val="24"/>
              </w:rPr>
              <w:t xml:space="preserve">Laboratory Reports </w:t>
            </w:r>
            <w:r w:rsidR="007308C2" w:rsidRPr="00692F5D">
              <w:rPr>
                <w:rFonts w:eastAsia="Times New Roman" w:cstheme="minorHAnsi"/>
                <w:sz w:val="24"/>
                <w:szCs w:val="24"/>
              </w:rPr>
              <w:t>(</w:t>
            </w:r>
            <w:r w:rsidR="00D377A8">
              <w:rPr>
                <w:rFonts w:eastAsia="Times New Roman" w:cstheme="minorHAnsi"/>
                <w:sz w:val="24"/>
                <w:szCs w:val="24"/>
              </w:rPr>
              <w:t>3)</w:t>
            </w:r>
          </w:p>
        </w:tc>
        <w:tc>
          <w:tcPr>
            <w:tcW w:w="2404" w:type="pct"/>
            <w:vAlign w:val="center"/>
            <w:hideMark/>
          </w:tcPr>
          <w:p w14:paraId="3231E03E" w14:textId="77777777" w:rsidR="00CD3C13" w:rsidRPr="00692F5D" w:rsidRDefault="00CD3C13" w:rsidP="00F25018">
            <w:pPr>
              <w:spacing w:after="0" w:line="240" w:lineRule="auto"/>
              <w:rPr>
                <w:rFonts w:eastAsia="Times New Roman" w:cstheme="minorHAnsi"/>
                <w:sz w:val="24"/>
                <w:szCs w:val="24"/>
              </w:rPr>
            </w:pPr>
            <w:r w:rsidRPr="00692F5D">
              <w:rPr>
                <w:rFonts w:eastAsia="Times New Roman" w:cstheme="minorHAnsi"/>
                <w:sz w:val="24"/>
                <w:szCs w:val="24"/>
              </w:rPr>
              <w:t>30%</w:t>
            </w:r>
          </w:p>
        </w:tc>
      </w:tr>
      <w:tr w:rsidR="00CD3C13" w:rsidRPr="00A76493" w14:paraId="5DC2BF0E" w14:textId="77777777" w:rsidTr="009333DA">
        <w:tc>
          <w:tcPr>
            <w:tcW w:w="2596" w:type="pct"/>
            <w:vAlign w:val="center"/>
            <w:hideMark/>
          </w:tcPr>
          <w:p w14:paraId="15910646" w14:textId="0579B3FF" w:rsidR="00CD3C13" w:rsidRPr="00692F5D" w:rsidRDefault="00613303" w:rsidP="00F25018">
            <w:pPr>
              <w:spacing w:after="0" w:line="240" w:lineRule="auto"/>
              <w:rPr>
                <w:rFonts w:eastAsia="Times New Roman" w:cstheme="minorHAnsi"/>
                <w:sz w:val="24"/>
                <w:szCs w:val="24"/>
              </w:rPr>
            </w:pPr>
            <w:r>
              <w:rPr>
                <w:rFonts w:eastAsia="Times New Roman" w:cstheme="minorHAnsi"/>
                <w:sz w:val="24"/>
                <w:szCs w:val="24"/>
              </w:rPr>
              <w:t xml:space="preserve">Final Examination / </w:t>
            </w:r>
            <w:r w:rsidR="00D377A8">
              <w:rPr>
                <w:rFonts w:eastAsia="Times New Roman" w:cstheme="minorHAnsi"/>
                <w:sz w:val="24"/>
                <w:szCs w:val="24"/>
              </w:rPr>
              <w:t>Laboratory Final Project</w:t>
            </w:r>
            <w:r w:rsidR="00195756">
              <w:rPr>
                <w:rFonts w:eastAsia="Times New Roman" w:cstheme="minorHAnsi"/>
                <w:sz w:val="24"/>
                <w:szCs w:val="24"/>
              </w:rPr>
              <w:t xml:space="preserve"> (1)</w:t>
            </w:r>
            <w:r w:rsidR="00CD3C13" w:rsidRPr="00692F5D">
              <w:rPr>
                <w:rFonts w:eastAsia="Times New Roman" w:cstheme="minorHAnsi"/>
                <w:sz w:val="24"/>
                <w:szCs w:val="24"/>
              </w:rPr>
              <w:t xml:space="preserve"> </w:t>
            </w:r>
          </w:p>
        </w:tc>
        <w:tc>
          <w:tcPr>
            <w:tcW w:w="2404" w:type="pct"/>
            <w:vAlign w:val="center"/>
            <w:hideMark/>
          </w:tcPr>
          <w:p w14:paraId="77AA5D1B" w14:textId="77777777" w:rsidR="00CD3C13" w:rsidRPr="00692F5D" w:rsidRDefault="00CD3C13" w:rsidP="00F25018">
            <w:pPr>
              <w:spacing w:after="0" w:line="240" w:lineRule="auto"/>
              <w:rPr>
                <w:rFonts w:eastAsia="Times New Roman" w:cstheme="minorHAnsi"/>
                <w:sz w:val="24"/>
                <w:szCs w:val="24"/>
              </w:rPr>
            </w:pPr>
            <w:r w:rsidRPr="00692F5D">
              <w:rPr>
                <w:rFonts w:eastAsia="Times New Roman" w:cstheme="minorHAnsi"/>
                <w:sz w:val="24"/>
                <w:szCs w:val="24"/>
              </w:rPr>
              <w:t>20%</w:t>
            </w:r>
          </w:p>
        </w:tc>
      </w:tr>
    </w:tbl>
    <w:p w14:paraId="6EA89156" w14:textId="77777777" w:rsidR="009333DA" w:rsidRPr="00692F5D" w:rsidRDefault="009333DA" w:rsidP="00F25018">
      <w:pPr>
        <w:spacing w:after="120" w:line="240" w:lineRule="auto"/>
        <w:rPr>
          <w:rFonts w:eastAsia="Times New Roman" w:cstheme="minorHAnsi"/>
          <w:sz w:val="24"/>
          <w:szCs w:val="24"/>
        </w:rPr>
      </w:pPr>
    </w:p>
    <w:p w14:paraId="10BC9102" w14:textId="53DC77A4"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NOTES:</w:t>
      </w:r>
    </w:p>
    <w:p w14:paraId="2D13C508" w14:textId="33402AC8" w:rsidR="00CD3C13" w:rsidRPr="00692F5D" w:rsidRDefault="00CD3C13" w:rsidP="00F25018">
      <w:pPr>
        <w:spacing w:after="120" w:line="240" w:lineRule="auto"/>
        <w:rPr>
          <w:rFonts w:eastAsia="Times New Roman" w:cstheme="minorHAnsi"/>
          <w:sz w:val="24"/>
          <w:szCs w:val="24"/>
        </w:rPr>
      </w:pPr>
      <w:r w:rsidRPr="00692F5D">
        <w:rPr>
          <w:rFonts w:eastAsia="Times New Roman" w:cstheme="minorHAnsi"/>
          <w:sz w:val="24"/>
          <w:szCs w:val="24"/>
        </w:rPr>
        <w:t>If you have questions during the semester, please feel free to ask the instructor</w:t>
      </w:r>
      <w:r w:rsidR="00195756">
        <w:rPr>
          <w:rFonts w:eastAsia="Times New Roman" w:cstheme="minorHAnsi"/>
          <w:sz w:val="24"/>
          <w:szCs w:val="24"/>
        </w:rPr>
        <w:t>s</w:t>
      </w:r>
      <w:r w:rsidRPr="00692F5D">
        <w:rPr>
          <w:rFonts w:eastAsia="Times New Roman" w:cstheme="minorHAnsi"/>
          <w:sz w:val="24"/>
          <w:szCs w:val="24"/>
        </w:rPr>
        <w:t>. If you are experiencing difficult</w:t>
      </w:r>
      <w:r w:rsidR="00613303">
        <w:rPr>
          <w:rFonts w:eastAsia="Times New Roman" w:cstheme="minorHAnsi"/>
          <w:sz w:val="24"/>
          <w:szCs w:val="24"/>
        </w:rPr>
        <w:t>ies</w:t>
      </w:r>
      <w:r w:rsidRPr="00692F5D">
        <w:rPr>
          <w:rFonts w:eastAsia="Times New Roman" w:cstheme="minorHAnsi"/>
          <w:sz w:val="24"/>
          <w:szCs w:val="24"/>
        </w:rPr>
        <w:t>, please let the instructor</w:t>
      </w:r>
      <w:r w:rsidR="00195756">
        <w:rPr>
          <w:rFonts w:eastAsia="Times New Roman" w:cstheme="minorHAnsi"/>
          <w:sz w:val="24"/>
          <w:szCs w:val="24"/>
        </w:rPr>
        <w:t>s</w:t>
      </w:r>
      <w:r w:rsidRPr="00692F5D">
        <w:rPr>
          <w:rFonts w:eastAsia="Times New Roman" w:cstheme="minorHAnsi"/>
          <w:sz w:val="24"/>
          <w:szCs w:val="24"/>
        </w:rPr>
        <w:t xml:space="preserve"> know </w:t>
      </w:r>
      <w:r w:rsidR="00AD4A5A">
        <w:rPr>
          <w:rFonts w:eastAsia="Times New Roman" w:cstheme="minorHAnsi"/>
          <w:sz w:val="24"/>
          <w:szCs w:val="24"/>
        </w:rPr>
        <w:t xml:space="preserve">as </w:t>
      </w:r>
      <w:r w:rsidRPr="00692F5D">
        <w:rPr>
          <w:rFonts w:eastAsia="Times New Roman" w:cstheme="minorHAnsi"/>
          <w:sz w:val="24"/>
          <w:szCs w:val="24"/>
        </w:rPr>
        <w:t>early</w:t>
      </w:r>
      <w:r w:rsidR="00AD4A5A">
        <w:rPr>
          <w:rFonts w:eastAsia="Times New Roman" w:cstheme="minorHAnsi"/>
          <w:sz w:val="24"/>
          <w:szCs w:val="24"/>
        </w:rPr>
        <w:t xml:space="preserve"> as possible</w:t>
      </w:r>
      <w:r w:rsidRPr="00692F5D">
        <w:rPr>
          <w:rFonts w:eastAsia="Times New Roman" w:cstheme="minorHAnsi"/>
          <w:sz w:val="24"/>
          <w:szCs w:val="24"/>
        </w:rPr>
        <w:t>.</w:t>
      </w:r>
    </w:p>
    <w:p w14:paraId="6C9F6AB5" w14:textId="77777777" w:rsidR="009333DA" w:rsidRPr="00692F5D" w:rsidRDefault="009333DA" w:rsidP="00F25018">
      <w:pPr>
        <w:spacing w:after="120" w:line="240" w:lineRule="auto"/>
        <w:rPr>
          <w:rFonts w:eastAsia="Times New Roman" w:cstheme="minorHAnsi"/>
          <w:sz w:val="24"/>
          <w:szCs w:val="24"/>
        </w:rPr>
      </w:pPr>
    </w:p>
    <w:p w14:paraId="6A7A8C6F" w14:textId="3F689A04"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COVID</w:t>
      </w:r>
      <w:r w:rsidR="009333DA" w:rsidRPr="00692F5D">
        <w:rPr>
          <w:rFonts w:eastAsia="Times New Roman" w:cstheme="minorHAnsi"/>
          <w:b/>
          <w:bCs/>
          <w:sz w:val="24"/>
          <w:szCs w:val="24"/>
        </w:rPr>
        <w:t>-</w:t>
      </w:r>
      <w:r w:rsidRPr="00692F5D">
        <w:rPr>
          <w:rFonts w:eastAsia="Times New Roman" w:cstheme="minorHAnsi"/>
          <w:b/>
          <w:bCs/>
          <w:sz w:val="24"/>
          <w:szCs w:val="24"/>
        </w:rPr>
        <w:t>19:</w:t>
      </w:r>
    </w:p>
    <w:p w14:paraId="7AEF130E" w14:textId="77777777" w:rsidR="00F25018" w:rsidRPr="00F85EF5" w:rsidRDefault="00F25018" w:rsidP="00F25018">
      <w:pPr>
        <w:spacing w:after="120"/>
        <w:rPr>
          <w:rFonts w:cstheme="minorHAnsi"/>
          <w:sz w:val="24"/>
          <w:szCs w:val="24"/>
        </w:rPr>
      </w:pPr>
      <w:r w:rsidRPr="00F85EF5">
        <w:rPr>
          <w:rFonts w:cstheme="minorHAnsi"/>
          <w:sz w:val="24"/>
          <w:szCs w:val="24"/>
        </w:rPr>
        <w:t xml:space="preserve">Due to the COVID-19 pandemic and current federal, state, CDC, and UNH rules and regulations, </w:t>
      </w:r>
      <w:r>
        <w:rPr>
          <w:rFonts w:cstheme="minorHAnsi"/>
          <w:sz w:val="24"/>
          <w:szCs w:val="24"/>
        </w:rPr>
        <w:t xml:space="preserve">the </w:t>
      </w:r>
      <w:r w:rsidRPr="00F85EF5">
        <w:rPr>
          <w:rFonts w:cstheme="minorHAnsi"/>
          <w:sz w:val="24"/>
          <w:szCs w:val="24"/>
        </w:rPr>
        <w:t>course format</w:t>
      </w:r>
      <w:r>
        <w:rPr>
          <w:rFonts w:cstheme="minorHAnsi"/>
          <w:sz w:val="24"/>
          <w:szCs w:val="24"/>
        </w:rPr>
        <w:t xml:space="preserve"> </w:t>
      </w:r>
      <w:r w:rsidRPr="00F85EF5">
        <w:rPr>
          <w:rFonts w:cstheme="minorHAnsi"/>
          <w:sz w:val="24"/>
          <w:szCs w:val="24"/>
        </w:rPr>
        <w:t xml:space="preserve">may change at any time during the semester. It is important </w:t>
      </w:r>
      <w:r>
        <w:rPr>
          <w:rFonts w:cstheme="minorHAnsi"/>
          <w:sz w:val="24"/>
          <w:szCs w:val="24"/>
        </w:rPr>
        <w:t xml:space="preserve">for you </w:t>
      </w:r>
      <w:r w:rsidRPr="00F85EF5">
        <w:rPr>
          <w:rFonts w:cstheme="minorHAnsi"/>
          <w:sz w:val="24"/>
          <w:szCs w:val="24"/>
        </w:rPr>
        <w:t>to read and look for UNH COVID-19 Updates as well as check your UNH student email account and the Canvas course site</w:t>
      </w:r>
      <w:r>
        <w:rPr>
          <w:rFonts w:cstheme="minorHAnsi"/>
          <w:sz w:val="24"/>
          <w:szCs w:val="24"/>
        </w:rPr>
        <w:t>.</w:t>
      </w:r>
    </w:p>
    <w:p w14:paraId="6187DE18" w14:textId="2AE9594E"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br/>
        <w:t>ACADEMIC HONESTY:</w:t>
      </w:r>
    </w:p>
    <w:p w14:paraId="5EDC84F5" w14:textId="77777777" w:rsidR="00F25018" w:rsidRPr="00F85EF5" w:rsidRDefault="00F25018" w:rsidP="00F25018">
      <w:pPr>
        <w:spacing w:after="120"/>
        <w:rPr>
          <w:rFonts w:cstheme="minorHAnsi"/>
          <w:sz w:val="24"/>
          <w:szCs w:val="24"/>
        </w:rPr>
      </w:pPr>
      <w:r w:rsidRPr="00F85EF5">
        <w:rPr>
          <w:rFonts w:cstheme="minorHAnsi"/>
          <w:sz w:val="24"/>
          <w:szCs w:val="24"/>
        </w:rPr>
        <w:t>In the preparation and presentation of any assigned work – including examinations, tests, quizzes, term papers, reports, papers</w:t>
      </w:r>
      <w:r>
        <w:rPr>
          <w:rFonts w:cstheme="minorHAnsi"/>
          <w:sz w:val="24"/>
          <w:szCs w:val="24"/>
        </w:rPr>
        <w:t>,</w:t>
      </w:r>
      <w:r w:rsidRPr="00F85EF5">
        <w:rPr>
          <w:rFonts w:cstheme="minorHAnsi"/>
          <w:sz w:val="24"/>
          <w:szCs w:val="24"/>
        </w:rPr>
        <w:t xml:space="preserve"> and other </w:t>
      </w:r>
      <w:proofErr w:type="gramStart"/>
      <w:r w:rsidRPr="00F85EF5">
        <w:rPr>
          <w:rFonts w:cstheme="minorHAnsi"/>
          <w:sz w:val="24"/>
          <w:szCs w:val="24"/>
        </w:rPr>
        <w:t>written or</w:t>
      </w:r>
      <w:proofErr w:type="gramEnd"/>
      <w:r w:rsidRPr="00F85EF5">
        <w:rPr>
          <w:rFonts w:cstheme="minorHAnsi"/>
          <w:sz w:val="24"/>
          <w:szCs w:val="24"/>
        </w:rPr>
        <w:t xml:space="preserve"> oral exercises – every student shall conform to a strict standard of academic honesty. Any attempt to deceive a faculty member or to help another student do so will be considered a violation of this standard. </w:t>
      </w:r>
    </w:p>
    <w:p w14:paraId="4CE58F2F" w14:textId="77777777" w:rsidR="00F25018" w:rsidRPr="00F85EF5" w:rsidRDefault="00F25018" w:rsidP="00F25018">
      <w:pPr>
        <w:spacing w:after="120"/>
        <w:rPr>
          <w:rFonts w:cstheme="minorHAnsi"/>
          <w:sz w:val="24"/>
          <w:szCs w:val="24"/>
        </w:rPr>
      </w:pPr>
      <w:r w:rsidRPr="00F85EF5">
        <w:rPr>
          <w:rFonts w:cstheme="minorHAnsi"/>
          <w:sz w:val="24"/>
          <w:szCs w:val="24"/>
        </w:rPr>
        <w:t xml:space="preserve">In all assignments, students must acknowledge the words and/or ideas of others taken from print or electronic media, whether a direct quotation or a paraphrase; any omission of this is dishonest. Cheating on examinations or tests consists of knowingly giving, receiving, or using – or attempting to give, receive, or use – unauthorized assistance during an examination or test. </w:t>
      </w:r>
    </w:p>
    <w:p w14:paraId="1DB2D24C" w14:textId="77777777" w:rsidR="00F25018" w:rsidRDefault="00F25018" w:rsidP="00F25018">
      <w:pPr>
        <w:spacing w:after="120"/>
        <w:rPr>
          <w:rFonts w:cstheme="minorHAnsi"/>
          <w:sz w:val="24"/>
          <w:szCs w:val="24"/>
        </w:rPr>
      </w:pPr>
      <w:r w:rsidRPr="00F85EF5">
        <w:rPr>
          <w:rFonts w:cstheme="minorHAnsi"/>
          <w:sz w:val="24"/>
          <w:szCs w:val="24"/>
        </w:rPr>
        <w:t xml:space="preserve">A faculty member may record a grade of “zero” for any assignment on which a student has plagiarized or cheated. For repeat offenses within a single course, the faculty member may record a grade of “F” for the course. Violations of this policy in multiple courses may result in dismissal from the college. </w:t>
      </w:r>
      <w:r>
        <w:rPr>
          <w:rFonts w:cstheme="minorHAnsi"/>
          <w:sz w:val="24"/>
          <w:szCs w:val="24"/>
        </w:rPr>
        <w:t>Please s</w:t>
      </w:r>
      <w:r w:rsidRPr="00F85EF5">
        <w:rPr>
          <w:rFonts w:cstheme="minorHAnsi"/>
          <w:sz w:val="24"/>
          <w:szCs w:val="24"/>
        </w:rPr>
        <w:t xml:space="preserve">ee </w:t>
      </w:r>
      <w:hyperlink r:id="rId11" w:history="1">
        <w:r w:rsidRPr="00D44C63">
          <w:rPr>
            <w:rStyle w:val="Hyperlink"/>
            <w:rFonts w:cstheme="minorHAnsi"/>
            <w:sz w:val="24"/>
            <w:szCs w:val="24"/>
          </w:rPr>
          <w:t>UNH Academic Honesty Policy</w:t>
        </w:r>
      </w:hyperlink>
      <w:r>
        <w:rPr>
          <w:rFonts w:cstheme="minorHAnsi"/>
          <w:sz w:val="24"/>
          <w:szCs w:val="24"/>
        </w:rPr>
        <w:t>.</w:t>
      </w:r>
    </w:p>
    <w:p w14:paraId="2AE50213" w14:textId="77777777" w:rsidR="009958F5" w:rsidRPr="00692F5D" w:rsidRDefault="009958F5" w:rsidP="00F25018">
      <w:pPr>
        <w:spacing w:after="120" w:line="240" w:lineRule="auto"/>
        <w:rPr>
          <w:rFonts w:eastAsia="Times New Roman" w:cstheme="minorHAnsi"/>
          <w:sz w:val="24"/>
          <w:szCs w:val="24"/>
        </w:rPr>
      </w:pPr>
    </w:p>
    <w:p w14:paraId="682A5A22" w14:textId="4699C376"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STUDENTS WITH DISABILITIES:</w:t>
      </w:r>
    </w:p>
    <w:p w14:paraId="09031C85" w14:textId="77777777" w:rsidR="00F25018" w:rsidRPr="00F85EF5" w:rsidRDefault="00F25018" w:rsidP="00F25018">
      <w:pPr>
        <w:spacing w:after="120"/>
        <w:rPr>
          <w:rFonts w:cstheme="minorHAnsi"/>
          <w:sz w:val="24"/>
          <w:szCs w:val="24"/>
        </w:rPr>
      </w:pPr>
      <w:r w:rsidRPr="00F85EF5">
        <w:rPr>
          <w:rFonts w:cstheme="minorHAnsi"/>
          <w:sz w:val="24"/>
          <w:szCs w:val="24"/>
        </w:rPr>
        <w:t xml:space="preserve">According to the Americans with Disabilities Act (as amended, 2008), each student with a disability has the right to request services from UNH to accommodate his/her disability. </w:t>
      </w:r>
    </w:p>
    <w:p w14:paraId="58B711DB" w14:textId="6ED662AB" w:rsidR="009958F5" w:rsidRDefault="00F25018" w:rsidP="00F25018">
      <w:pPr>
        <w:spacing w:after="120"/>
        <w:rPr>
          <w:rFonts w:cstheme="minorHAnsi"/>
          <w:sz w:val="24"/>
          <w:szCs w:val="24"/>
        </w:rPr>
      </w:pPr>
      <w:r w:rsidRPr="00F85EF5">
        <w:rPr>
          <w:rFonts w:cstheme="minorHAnsi"/>
          <w:sz w:val="24"/>
          <w:szCs w:val="24"/>
        </w:rPr>
        <w:t xml:space="preserve">If you are a student with a documented disability or believe you may have a disability that requires accommodations, please contact Janessa Zurek, Student Accessibility Coordinator, in the Student Services Suite at 603.641.4383 or </w:t>
      </w:r>
      <w:hyperlink r:id="rId12" w:history="1">
        <w:r w:rsidRPr="001D4F1D">
          <w:rPr>
            <w:rStyle w:val="Hyperlink"/>
            <w:rFonts w:cstheme="minorHAnsi"/>
            <w:sz w:val="24"/>
            <w:szCs w:val="24"/>
          </w:rPr>
          <w:t>jenessa.zurek@unh.edu</w:t>
        </w:r>
      </w:hyperlink>
      <w:r>
        <w:rPr>
          <w:rFonts w:cstheme="minorHAnsi"/>
          <w:sz w:val="24"/>
          <w:szCs w:val="24"/>
        </w:rPr>
        <w:t xml:space="preserve">. </w:t>
      </w:r>
      <w:r w:rsidRPr="00F85EF5">
        <w:rPr>
          <w:rFonts w:cstheme="minorHAnsi"/>
          <w:sz w:val="24"/>
          <w:szCs w:val="24"/>
        </w:rPr>
        <w:t xml:space="preserve">Accommodation letters are created by </w:t>
      </w:r>
      <w:r>
        <w:rPr>
          <w:rFonts w:cstheme="minorHAnsi"/>
          <w:sz w:val="24"/>
          <w:szCs w:val="24"/>
        </w:rPr>
        <w:t>the</w:t>
      </w:r>
      <w:r w:rsidRPr="00F85EF5">
        <w:rPr>
          <w:rFonts w:cstheme="minorHAnsi"/>
          <w:sz w:val="24"/>
          <w:szCs w:val="24"/>
        </w:rPr>
        <w:t xml:space="preserve"> Coordinator with the student. Please follow up with your instructor as soon as possible to ensure</w:t>
      </w:r>
      <w:r>
        <w:rPr>
          <w:rFonts w:cstheme="minorHAnsi"/>
          <w:sz w:val="24"/>
          <w:szCs w:val="24"/>
        </w:rPr>
        <w:t xml:space="preserve"> the</w:t>
      </w:r>
      <w:r w:rsidRPr="00F85EF5">
        <w:rPr>
          <w:rFonts w:cstheme="minorHAnsi"/>
          <w:sz w:val="24"/>
          <w:szCs w:val="24"/>
        </w:rPr>
        <w:t xml:space="preserve"> timely implementation of the identified accommodations in the letter.</w:t>
      </w:r>
    </w:p>
    <w:p w14:paraId="675BC7F7" w14:textId="77777777" w:rsidR="00F25018" w:rsidRPr="00F25018" w:rsidRDefault="00F25018" w:rsidP="00F25018">
      <w:pPr>
        <w:spacing w:after="120"/>
        <w:rPr>
          <w:rFonts w:cstheme="minorHAnsi"/>
          <w:sz w:val="24"/>
          <w:szCs w:val="24"/>
        </w:rPr>
      </w:pPr>
    </w:p>
    <w:p w14:paraId="5111DCA0" w14:textId="0234E6A3" w:rsidR="00CD3C13" w:rsidRPr="00692F5D" w:rsidRDefault="00CD3C13" w:rsidP="00F25018">
      <w:pPr>
        <w:spacing w:after="120" w:line="240" w:lineRule="auto"/>
        <w:outlineLvl w:val="3"/>
        <w:rPr>
          <w:rFonts w:eastAsia="Times New Roman" w:cstheme="minorHAnsi"/>
          <w:b/>
          <w:bCs/>
          <w:sz w:val="24"/>
          <w:szCs w:val="24"/>
        </w:rPr>
      </w:pPr>
      <w:r w:rsidRPr="00692F5D">
        <w:rPr>
          <w:rFonts w:eastAsia="Times New Roman" w:cstheme="minorHAnsi"/>
          <w:b/>
          <w:bCs/>
          <w:sz w:val="24"/>
          <w:szCs w:val="24"/>
        </w:rPr>
        <w:t>UNH STATEMENT ON EMOTIONAL OR MENTAL HEALTH DISTRESS:</w:t>
      </w:r>
    </w:p>
    <w:p w14:paraId="5510F40F" w14:textId="77777777" w:rsidR="00F25018" w:rsidRPr="00F85EF5" w:rsidRDefault="00F25018" w:rsidP="00F25018">
      <w:pPr>
        <w:spacing w:after="120"/>
        <w:rPr>
          <w:rFonts w:cstheme="minorHAnsi"/>
          <w:sz w:val="24"/>
          <w:szCs w:val="24"/>
        </w:rPr>
      </w:pPr>
      <w:r w:rsidRPr="00F85EF5">
        <w:rPr>
          <w:rFonts w:cstheme="minorHAnsi"/>
          <w:sz w:val="24"/>
          <w:szCs w:val="24"/>
        </w:rPr>
        <w:t xml:space="preserve">In partnership with The Mental Health Center of Greater Manchester, UNH Manchester offers consultation visits in the Academic Advising department (located in the Student Services suites, 4th floor). Services include: </w:t>
      </w:r>
    </w:p>
    <w:p w14:paraId="066FB4FA" w14:textId="77777777" w:rsidR="00F25018" w:rsidRPr="00F85EF5" w:rsidRDefault="00F25018" w:rsidP="00F25018">
      <w:pPr>
        <w:pStyle w:val="ListParagraph"/>
        <w:numPr>
          <w:ilvl w:val="0"/>
          <w:numId w:val="2"/>
        </w:numPr>
        <w:spacing w:after="120"/>
        <w:rPr>
          <w:rFonts w:cstheme="minorHAnsi"/>
          <w:sz w:val="24"/>
          <w:szCs w:val="24"/>
        </w:rPr>
      </w:pPr>
      <w:r w:rsidRPr="00F85EF5">
        <w:rPr>
          <w:rFonts w:cstheme="minorHAnsi"/>
          <w:sz w:val="24"/>
          <w:szCs w:val="24"/>
        </w:rPr>
        <w:t xml:space="preserve">Free confidential screening &amp; consultation with a licensed mental health therapist. </w:t>
      </w:r>
    </w:p>
    <w:p w14:paraId="067E7FEA" w14:textId="77777777" w:rsidR="00F25018" w:rsidRPr="00F85EF5" w:rsidRDefault="00F25018" w:rsidP="00F25018">
      <w:pPr>
        <w:pStyle w:val="ListParagraph"/>
        <w:numPr>
          <w:ilvl w:val="0"/>
          <w:numId w:val="2"/>
        </w:numPr>
        <w:spacing w:after="120"/>
        <w:rPr>
          <w:rFonts w:cstheme="minorHAnsi"/>
          <w:sz w:val="24"/>
          <w:szCs w:val="24"/>
        </w:rPr>
      </w:pPr>
      <w:r w:rsidRPr="00F85EF5">
        <w:rPr>
          <w:rFonts w:cstheme="minorHAnsi"/>
          <w:sz w:val="24"/>
          <w:szCs w:val="24"/>
        </w:rPr>
        <w:t xml:space="preserve">Referrals to mental health or substance misuse treatment. </w:t>
      </w:r>
    </w:p>
    <w:p w14:paraId="3DFDE41D" w14:textId="77777777" w:rsidR="00F25018" w:rsidRPr="00F85EF5" w:rsidRDefault="00F25018" w:rsidP="00F25018">
      <w:pPr>
        <w:pStyle w:val="ListParagraph"/>
        <w:numPr>
          <w:ilvl w:val="0"/>
          <w:numId w:val="2"/>
        </w:numPr>
        <w:spacing w:after="120"/>
        <w:rPr>
          <w:rFonts w:cstheme="minorHAnsi"/>
          <w:sz w:val="24"/>
          <w:szCs w:val="24"/>
        </w:rPr>
      </w:pPr>
      <w:r w:rsidRPr="00F85EF5">
        <w:rPr>
          <w:rFonts w:cstheme="minorHAnsi"/>
          <w:sz w:val="24"/>
          <w:szCs w:val="24"/>
        </w:rPr>
        <w:t xml:space="preserve">And assistance in understanding how to afford additional treatment (with or without insurance!) or find free services. </w:t>
      </w:r>
    </w:p>
    <w:p w14:paraId="5024F78A" w14:textId="77777777" w:rsidR="00F25018" w:rsidRPr="00F85EF5" w:rsidRDefault="00F25018" w:rsidP="00F25018">
      <w:pPr>
        <w:spacing w:after="120"/>
        <w:rPr>
          <w:rFonts w:cstheme="minorHAnsi"/>
          <w:sz w:val="24"/>
          <w:szCs w:val="24"/>
        </w:rPr>
      </w:pPr>
      <w:r w:rsidRPr="00F85EF5">
        <w:rPr>
          <w:rFonts w:cstheme="minorHAnsi"/>
          <w:sz w:val="24"/>
          <w:szCs w:val="24"/>
        </w:rPr>
        <w:t xml:space="preserve">If you would like to connect to counseling services directly, you may do so by contacting The Greater Manchester Mental Health Center at (603) 668 - 4111. If you or someone you know is experiencing a mental health or substance misuse crisis, please contact the Mobile Crisis Response Team (MCRT) at (800) 688 - 3544. </w:t>
      </w:r>
    </w:p>
    <w:p w14:paraId="35393C28" w14:textId="77777777" w:rsidR="00F25018" w:rsidRPr="00F85EF5" w:rsidRDefault="00F25018" w:rsidP="00F25018">
      <w:pPr>
        <w:spacing w:after="120"/>
        <w:rPr>
          <w:rFonts w:cstheme="minorHAnsi"/>
          <w:sz w:val="24"/>
          <w:szCs w:val="24"/>
        </w:rPr>
      </w:pPr>
      <w:r w:rsidRPr="00F85EF5">
        <w:rPr>
          <w:rFonts w:cstheme="minorHAnsi"/>
          <w:sz w:val="24"/>
          <w:szCs w:val="24"/>
        </w:rPr>
        <w:t xml:space="preserve">The National Suicide Prevention Lifeline provides 24/7, free and confidential support via phone or chat for people in distress, resources for you or your loved ones, and best practices for professionals. Call (800) 273-TALK (8255). </w:t>
      </w:r>
    </w:p>
    <w:p w14:paraId="6FC587E5" w14:textId="77777777" w:rsidR="00F25018" w:rsidRPr="00F85EF5" w:rsidRDefault="00F25018" w:rsidP="00F25018">
      <w:pPr>
        <w:spacing w:after="120"/>
        <w:rPr>
          <w:rFonts w:cstheme="minorHAnsi"/>
          <w:sz w:val="24"/>
          <w:szCs w:val="24"/>
        </w:rPr>
      </w:pPr>
    </w:p>
    <w:p w14:paraId="07FB5355" w14:textId="77777777" w:rsidR="00F25018" w:rsidRPr="00F85EF5" w:rsidRDefault="00F25018" w:rsidP="00F25018">
      <w:pPr>
        <w:spacing w:after="120"/>
        <w:rPr>
          <w:rFonts w:cstheme="minorHAnsi"/>
          <w:sz w:val="24"/>
          <w:szCs w:val="24"/>
        </w:rPr>
      </w:pPr>
      <w:r w:rsidRPr="00F85EF5">
        <w:rPr>
          <w:rFonts w:cstheme="minorHAnsi"/>
          <w:sz w:val="24"/>
          <w:szCs w:val="24"/>
        </w:rPr>
        <w:t>=== END OF DOCUMENT ===</w:t>
      </w:r>
    </w:p>
    <w:p w14:paraId="76D2FD36" w14:textId="77777777" w:rsidR="009958F5" w:rsidRPr="00A76493" w:rsidRDefault="009958F5" w:rsidP="00F25018">
      <w:pPr>
        <w:spacing w:after="120"/>
        <w:rPr>
          <w:rFonts w:cstheme="minorHAnsi"/>
        </w:rPr>
      </w:pPr>
    </w:p>
    <w:sectPr w:rsidR="009958F5" w:rsidRPr="00A7649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199F44" w14:textId="77777777" w:rsidR="007E798A" w:rsidRDefault="007E798A" w:rsidP="007E798A">
      <w:pPr>
        <w:spacing w:after="0" w:line="240" w:lineRule="auto"/>
      </w:pPr>
      <w:r>
        <w:separator/>
      </w:r>
    </w:p>
  </w:endnote>
  <w:endnote w:type="continuationSeparator" w:id="0">
    <w:p w14:paraId="601E7210" w14:textId="77777777" w:rsidR="007E798A" w:rsidRDefault="007E798A" w:rsidP="007E7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Lucida Grande">
    <w:altName w:val="Segoe UI"/>
    <w:charset w:val="00"/>
    <w:family w:val="auto"/>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C7C05" w14:textId="77777777" w:rsidR="007E798A" w:rsidRDefault="007E798A" w:rsidP="007E798A">
      <w:pPr>
        <w:spacing w:after="0" w:line="240" w:lineRule="auto"/>
      </w:pPr>
      <w:r>
        <w:separator/>
      </w:r>
    </w:p>
  </w:footnote>
  <w:footnote w:type="continuationSeparator" w:id="0">
    <w:p w14:paraId="206DD77F" w14:textId="77777777" w:rsidR="007E798A" w:rsidRDefault="007E798A" w:rsidP="007E7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FC0A39" w14:textId="14EDBACC" w:rsidR="007E798A" w:rsidRDefault="007E798A">
    <w:pPr>
      <w:pStyle w:val="Header"/>
    </w:pPr>
    <w:r>
      <w:t>ET790 Syllabus</w:t>
    </w:r>
    <w:r>
      <w:tab/>
    </w:r>
    <w:r>
      <w:tab/>
      <w:t>Fall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59D51E2"/>
    <w:multiLevelType w:val="multilevel"/>
    <w:tmpl w:val="3084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D466F7"/>
    <w:multiLevelType w:val="hybridMultilevel"/>
    <w:tmpl w:val="D4CE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471424">
    <w:abstractNumId w:val="0"/>
  </w:num>
  <w:num w:numId="2" w16cid:durableId="659192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3C13"/>
    <w:rsid w:val="0005526E"/>
    <w:rsid w:val="000B22B1"/>
    <w:rsid w:val="000C7FA8"/>
    <w:rsid w:val="001659B1"/>
    <w:rsid w:val="00173BF6"/>
    <w:rsid w:val="00193D72"/>
    <w:rsid w:val="00195756"/>
    <w:rsid w:val="001C04D8"/>
    <w:rsid w:val="00225898"/>
    <w:rsid w:val="00234F64"/>
    <w:rsid w:val="0025157A"/>
    <w:rsid w:val="00265C12"/>
    <w:rsid w:val="00274223"/>
    <w:rsid w:val="00283B9B"/>
    <w:rsid w:val="00293F86"/>
    <w:rsid w:val="00320BFD"/>
    <w:rsid w:val="00382A2D"/>
    <w:rsid w:val="003D21F1"/>
    <w:rsid w:val="003D7497"/>
    <w:rsid w:val="003F5B72"/>
    <w:rsid w:val="00432B41"/>
    <w:rsid w:val="00460562"/>
    <w:rsid w:val="0054068E"/>
    <w:rsid w:val="0055786E"/>
    <w:rsid w:val="0058687E"/>
    <w:rsid w:val="005B1C6F"/>
    <w:rsid w:val="005F1146"/>
    <w:rsid w:val="00613303"/>
    <w:rsid w:val="006856D1"/>
    <w:rsid w:val="00692F5D"/>
    <w:rsid w:val="006A5F2C"/>
    <w:rsid w:val="007308C2"/>
    <w:rsid w:val="00734847"/>
    <w:rsid w:val="007B24BA"/>
    <w:rsid w:val="007E798A"/>
    <w:rsid w:val="0080721A"/>
    <w:rsid w:val="00851C60"/>
    <w:rsid w:val="00856008"/>
    <w:rsid w:val="008F380B"/>
    <w:rsid w:val="009146CA"/>
    <w:rsid w:val="009333DA"/>
    <w:rsid w:val="009517B5"/>
    <w:rsid w:val="0098307D"/>
    <w:rsid w:val="009958F5"/>
    <w:rsid w:val="00A74BD6"/>
    <w:rsid w:val="00A76493"/>
    <w:rsid w:val="00AA28FB"/>
    <w:rsid w:val="00AC4811"/>
    <w:rsid w:val="00AD4A5A"/>
    <w:rsid w:val="00AD57B7"/>
    <w:rsid w:val="00B366A5"/>
    <w:rsid w:val="00B60EA0"/>
    <w:rsid w:val="00B75998"/>
    <w:rsid w:val="00BA63DB"/>
    <w:rsid w:val="00BB0FC1"/>
    <w:rsid w:val="00BD27CE"/>
    <w:rsid w:val="00C15CA0"/>
    <w:rsid w:val="00CD3C13"/>
    <w:rsid w:val="00CE52B6"/>
    <w:rsid w:val="00D1720A"/>
    <w:rsid w:val="00D377A8"/>
    <w:rsid w:val="00F25018"/>
    <w:rsid w:val="00F2582F"/>
    <w:rsid w:val="00F34F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CEE9BE"/>
  <w15:docId w15:val="{BD2B41F1-A7F1-4023-AF9E-5CE3A730F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3C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D3C1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3C1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D3C1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CD3C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D3C13"/>
    <w:rPr>
      <w:color w:val="0000FF"/>
      <w:u w:val="single"/>
    </w:rPr>
  </w:style>
  <w:style w:type="character" w:styleId="Strong">
    <w:name w:val="Strong"/>
    <w:basedOn w:val="DefaultParagraphFont"/>
    <w:uiPriority w:val="22"/>
    <w:qFormat/>
    <w:rsid w:val="00CD3C13"/>
    <w:rPr>
      <w:b/>
      <w:bCs/>
    </w:rPr>
  </w:style>
  <w:style w:type="paragraph" w:styleId="BalloonText">
    <w:name w:val="Balloon Text"/>
    <w:basedOn w:val="Normal"/>
    <w:link w:val="BalloonTextChar"/>
    <w:uiPriority w:val="99"/>
    <w:semiHidden/>
    <w:unhideWhenUsed/>
    <w:rsid w:val="007308C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308C2"/>
    <w:rPr>
      <w:rFonts w:ascii="Lucida Grande" w:hAnsi="Lucida Grande" w:cs="Lucida Grande"/>
      <w:sz w:val="18"/>
      <w:szCs w:val="18"/>
    </w:rPr>
  </w:style>
  <w:style w:type="paragraph" w:styleId="Revision">
    <w:name w:val="Revision"/>
    <w:hidden/>
    <w:uiPriority w:val="99"/>
    <w:semiHidden/>
    <w:rsid w:val="00A76493"/>
    <w:pPr>
      <w:spacing w:after="0" w:line="240" w:lineRule="auto"/>
    </w:pPr>
  </w:style>
  <w:style w:type="character" w:styleId="UnresolvedMention">
    <w:name w:val="Unresolved Mention"/>
    <w:basedOn w:val="DefaultParagraphFont"/>
    <w:uiPriority w:val="99"/>
    <w:semiHidden/>
    <w:unhideWhenUsed/>
    <w:rsid w:val="0025157A"/>
    <w:rPr>
      <w:color w:val="605E5C"/>
      <w:shd w:val="clear" w:color="auto" w:fill="E1DFDD"/>
    </w:rPr>
  </w:style>
  <w:style w:type="paragraph" w:styleId="Header">
    <w:name w:val="header"/>
    <w:basedOn w:val="Normal"/>
    <w:link w:val="HeaderChar"/>
    <w:uiPriority w:val="99"/>
    <w:unhideWhenUsed/>
    <w:rsid w:val="007E7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798A"/>
  </w:style>
  <w:style w:type="paragraph" w:styleId="Footer">
    <w:name w:val="footer"/>
    <w:basedOn w:val="Normal"/>
    <w:link w:val="FooterChar"/>
    <w:uiPriority w:val="99"/>
    <w:unhideWhenUsed/>
    <w:rsid w:val="007E7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798A"/>
  </w:style>
  <w:style w:type="paragraph" w:styleId="ListParagraph">
    <w:name w:val="List Paragraph"/>
    <w:basedOn w:val="Normal"/>
    <w:uiPriority w:val="34"/>
    <w:qFormat/>
    <w:rsid w:val="00F250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7665878">
      <w:bodyDiv w:val="1"/>
      <w:marLeft w:val="0"/>
      <w:marRight w:val="0"/>
      <w:marTop w:val="0"/>
      <w:marBottom w:val="0"/>
      <w:divBdr>
        <w:top w:val="none" w:sz="0" w:space="0" w:color="auto"/>
        <w:left w:val="none" w:sz="0" w:space="0" w:color="auto"/>
        <w:bottom w:val="none" w:sz="0" w:space="0" w:color="auto"/>
        <w:right w:val="none" w:sz="0" w:space="0" w:color="auto"/>
      </w:divBdr>
      <w:divsChild>
        <w:div w:id="1639723630">
          <w:marLeft w:val="0"/>
          <w:marRight w:val="0"/>
          <w:marTop w:val="0"/>
          <w:marBottom w:val="0"/>
          <w:divBdr>
            <w:top w:val="none" w:sz="0" w:space="0" w:color="auto"/>
            <w:left w:val="none" w:sz="0" w:space="0" w:color="auto"/>
            <w:bottom w:val="none" w:sz="0" w:space="0" w:color="auto"/>
            <w:right w:val="none" w:sz="0" w:space="0" w:color="auto"/>
          </w:divBdr>
          <w:divsChild>
            <w:div w:id="12979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854906">
      <w:bodyDiv w:val="1"/>
      <w:marLeft w:val="0"/>
      <w:marRight w:val="0"/>
      <w:marTop w:val="0"/>
      <w:marBottom w:val="0"/>
      <w:divBdr>
        <w:top w:val="none" w:sz="0" w:space="0" w:color="auto"/>
        <w:left w:val="none" w:sz="0" w:space="0" w:color="auto"/>
        <w:bottom w:val="none" w:sz="0" w:space="0" w:color="auto"/>
        <w:right w:val="none" w:sz="0" w:space="0" w:color="auto"/>
      </w:divBdr>
    </w:div>
    <w:div w:id="1878538846">
      <w:bodyDiv w:val="1"/>
      <w:marLeft w:val="0"/>
      <w:marRight w:val="0"/>
      <w:marTop w:val="0"/>
      <w:marBottom w:val="0"/>
      <w:divBdr>
        <w:top w:val="none" w:sz="0" w:space="0" w:color="auto"/>
        <w:left w:val="none" w:sz="0" w:space="0" w:color="auto"/>
        <w:bottom w:val="none" w:sz="0" w:space="0" w:color="auto"/>
        <w:right w:val="none" w:sz="0" w:space="0" w:color="auto"/>
      </w:divBdr>
      <w:divsChild>
        <w:div w:id="910123081">
          <w:marLeft w:val="0"/>
          <w:marRight w:val="0"/>
          <w:marTop w:val="0"/>
          <w:marBottom w:val="0"/>
          <w:divBdr>
            <w:top w:val="none" w:sz="0" w:space="0" w:color="auto"/>
            <w:left w:val="none" w:sz="0" w:space="0" w:color="auto"/>
            <w:bottom w:val="none" w:sz="0" w:space="0" w:color="auto"/>
            <w:right w:val="none" w:sz="0" w:space="0" w:color="auto"/>
          </w:divBdr>
          <w:divsChild>
            <w:div w:id="4157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ward.Eglowstein@unh.edu" TargetMode="External"/><Relationship Id="rId13" Type="http://schemas.openxmlformats.org/officeDocument/2006/relationships/header" Target="head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mailto:Takahide.Ohkami@unh.edu" TargetMode="External"/><Relationship Id="rId12" Type="http://schemas.openxmlformats.org/officeDocument/2006/relationships/hyperlink" Target="mailto:jenessa.zurek@unh.edu"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h.edu/teaching-learning-resource-hub/assessment-feedback/academic-honesty"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lisa.enright@unh.edu" TargetMode="External"/><Relationship Id="rId4" Type="http://schemas.openxmlformats.org/officeDocument/2006/relationships/webSettings" Target="webSettings.xml"/><Relationship Id="rId9" Type="http://schemas.openxmlformats.org/officeDocument/2006/relationships/hyperlink" Target="https://catalog.unh.edu/undergraduate/academic-policies-procedures/attenda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10" ma:contentTypeDescription="Create a new document." ma:contentTypeScope="" ma:versionID="9187eb54282236b7bc5c63044a649967">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30e639ee54fa20f3c92290528bcba261"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34466A6-614C-4BCE-9F64-251DE34BEE19}"/>
</file>

<file path=customXml/itemProps2.xml><?xml version="1.0" encoding="utf-8"?>
<ds:datastoreItem xmlns:ds="http://schemas.openxmlformats.org/officeDocument/2006/customXml" ds:itemID="{931E9F3D-E99E-4B23-84EC-58D243E851DA}"/>
</file>

<file path=customXml/itemProps3.xml><?xml version="1.0" encoding="utf-8"?>
<ds:datastoreItem xmlns:ds="http://schemas.openxmlformats.org/officeDocument/2006/customXml" ds:itemID="{C5D5C8D2-20B3-4A47-9851-432FDFC7DD86}"/>
</file>

<file path=docProps/app.xml><?xml version="1.0" encoding="utf-8"?>
<Properties xmlns="http://schemas.openxmlformats.org/officeDocument/2006/extended-properties" xmlns:vt="http://schemas.openxmlformats.org/officeDocument/2006/docPropsVTypes">
  <Template>Normal</Template>
  <TotalTime>1724</TotalTime>
  <Pages>4</Pages>
  <Words>1317</Words>
  <Characters>7127</Characters>
  <Application>Microsoft Office Word</Application>
  <DocSecurity>0</DocSecurity>
  <Lines>151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TakaHide Ohkami</dc:creator>
  <cp:keywords/>
  <dc:description/>
  <cp:lastModifiedBy>TakaHide Ohkami</cp:lastModifiedBy>
  <cp:revision>50</cp:revision>
  <cp:lastPrinted>2023-04-28T16:33:00Z</cp:lastPrinted>
  <dcterms:created xsi:type="dcterms:W3CDTF">2021-08-26T17:16:00Z</dcterms:created>
  <dcterms:modified xsi:type="dcterms:W3CDTF">2024-08-22T15:41:00Z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53a3d7476555e07aa98527cbf5714fbd1c72faaa1aed07dde7530340cb3a37b6</vt:lpwstr>
  </property>
  <property fmtid="{D5CDD505-2E9C-101B-9397-08002B2CF9AE}" pid="3" name="ContentTypeId">
    <vt:lpwstr>0x0101007416B2872F4E064AA9238C66E68E168A</vt:lpwstr>
  </property>
</Properties>
</file>