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3CD1"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COMP730 / COMP830 Software Development Course Syllabus</w:t>
      </w:r>
    </w:p>
    <w:p w14:paraId="11ADEC14"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This syllabus is subject to change at the discretion of the instructor.</w:t>
      </w:r>
    </w:p>
    <w:p w14:paraId="5846800C" w14:textId="2F23D8EE"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3AB42D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Course Information</w:t>
      </w:r>
    </w:p>
    <w:p w14:paraId="7C2F52CB"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Credits: 4.0 credits / 3.0 credits</w:t>
      </w:r>
    </w:p>
    <w:p w14:paraId="3E883427"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Term: Spring 2023</w:t>
      </w:r>
    </w:p>
    <w:p w14:paraId="0A458022"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Time: Wednesdays 9:01 - 11:50 am</w:t>
      </w:r>
    </w:p>
    <w:p w14:paraId="2751422A"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Room: Pandora P132</w:t>
      </w:r>
    </w:p>
    <w:p w14:paraId="7364065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5F553E6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Instructor Information</w:t>
      </w:r>
    </w:p>
    <w:p w14:paraId="6448EC95"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Name: TakaHide Ohkami</w:t>
      </w:r>
    </w:p>
    <w:p w14:paraId="5CA8FC2D"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Email: </w:t>
      </w:r>
      <w:hyperlink r:id="rId8" w:history="1">
        <w:r w:rsidRPr="00FF4034">
          <w:rPr>
            <w:rFonts w:ascii="Times New Roman" w:eastAsia="Times New Roman" w:hAnsi="Times New Roman" w:cs="Times New Roman"/>
            <w:color w:val="0000FF"/>
            <w:kern w:val="0"/>
            <w:sz w:val="24"/>
            <w:szCs w:val="24"/>
            <w:u w:val="single"/>
            <w14:ligatures w14:val="none"/>
          </w:rPr>
          <w:t>takahide.ohkami@unh.edu</w:t>
        </w:r>
      </w:hyperlink>
    </w:p>
    <w:p w14:paraId="59DF2157"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Office: P119</w:t>
      </w:r>
    </w:p>
    <w:p w14:paraId="600EDC06"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Office Hours: By appointment – Please contact the instructor in-person or by email.</w:t>
      </w:r>
    </w:p>
    <w:p w14:paraId="351BAEB8"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Course Description</w:t>
      </w:r>
    </w:p>
    <w:p w14:paraId="020A88D6"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Presents an iterative methodology for developing software systems. Development activities include requirements elicitation and analysis, system and object design, implementation and testing, project and configuration management, infrastructure maintenance, and system deployment to end user. Students work in teams, assume developer roles, build models of a real-world system, and deliver a proof-of-concept or prototype.</w:t>
      </w:r>
    </w:p>
    <w:p w14:paraId="693031DC"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This is a writing-intensive (WI) course, which in part satisfies the University Writing Requirement.</w:t>
      </w:r>
    </w:p>
    <w:p w14:paraId="78F5C6FF"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WI Learning Objectives</w:t>
      </w:r>
    </w:p>
    <w:p w14:paraId="07E02212"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Students in this course are expected to:</w:t>
      </w:r>
    </w:p>
    <w:p w14:paraId="3C87C2B6"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writing as a means for learning the course material.</w:t>
      </w:r>
    </w:p>
    <w:p w14:paraId="3F45A678"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Learn to write effectively for professional and lay audiences in various academic genres and genres that are specific to the computing field.</w:t>
      </w:r>
    </w:p>
    <w:p w14:paraId="6E102813"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Gain competence with academic and other writing by focusing on the craft and process of writing.</w:t>
      </w:r>
    </w:p>
    <w:p w14:paraId="7D86133E" w14:textId="77777777" w:rsidR="006C7307" w:rsidRDefault="006C7307"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CDE62F9" w14:textId="44DD6C0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lastRenderedPageBreak/>
        <w:t>To Achieve These WI Learning Objectives</w:t>
      </w:r>
    </w:p>
    <w:p w14:paraId="7A87F73E" w14:textId="77777777" w:rsidR="00FF4034" w:rsidRPr="00FF4034" w:rsidRDefault="00FF4034" w:rsidP="00FF403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Writing is substantial (more than 50% of the grade) and integral to this course</w:t>
      </w:r>
      <w:r w:rsidRPr="00FF4034">
        <w:rPr>
          <w:rFonts w:ascii="Times New Roman" w:eastAsia="Times New Roman" w:hAnsi="Times New Roman" w:cs="Times New Roman"/>
          <w:kern w:val="0"/>
          <w:sz w:val="24"/>
          <w:szCs w:val="24"/>
          <w14:ligatures w14:val="none"/>
        </w:rPr>
        <w:br/>
        <w:t>(homework assignments, self-evaluations, class forum posts, project artifacts).</w:t>
      </w:r>
    </w:p>
    <w:p w14:paraId="4D25116A" w14:textId="77777777" w:rsidR="00FF4034" w:rsidRPr="00FF4034" w:rsidRDefault="00FF4034" w:rsidP="00FF403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Writing is done iteratively and in collaboration with peers to allow for feedback and</w:t>
      </w:r>
    </w:p>
    <w:p w14:paraId="2219EE25" w14:textId="77777777" w:rsidR="00FF4034" w:rsidRPr="00FF4034" w:rsidRDefault="00FF4034" w:rsidP="00FF4034">
      <w:pPr>
        <w:numPr>
          <w:ilvl w:val="0"/>
          <w:numId w:val="4"/>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Informal writing events (such as Q&amp;A posts, review comments, and self-evaluations) are required to facilitate the learning process.</w:t>
      </w:r>
    </w:p>
    <w:p w14:paraId="57D1C4BA"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Course Objectives</w:t>
      </w:r>
    </w:p>
    <w:p w14:paraId="2574F1C2"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Upon completion of this course, students should be able to:</w:t>
      </w:r>
    </w:p>
    <w:p w14:paraId="126B5F52"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Build system models and make development decisions</w:t>
      </w:r>
    </w:p>
    <w:p w14:paraId="3C3476F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design patterns in object-oriented design</w:t>
      </w:r>
    </w:p>
    <w:p w14:paraId="43C5126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Be actively involved in document development activities</w:t>
      </w:r>
    </w:p>
    <w:p w14:paraId="7A602BD2"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unit tests to deliver quality software</w:t>
      </w:r>
    </w:p>
    <w:p w14:paraId="567E03C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source control</w:t>
      </w:r>
    </w:p>
    <w:p w14:paraId="3B641075"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Work in a team and collaborate professionally to carry out the project tasks and deliver quality work products</w:t>
      </w:r>
    </w:p>
    <w:p w14:paraId="08D83B90" w14:textId="77777777" w:rsidR="00FF4034" w:rsidRPr="00FF4034" w:rsidRDefault="00FF4034" w:rsidP="00FF4034">
      <w:pPr>
        <w:numPr>
          <w:ilvl w:val="0"/>
          <w:numId w:val="5"/>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Communicate effectively with all project participants, developers, end-users, and clients.</w:t>
      </w:r>
    </w:p>
    <w:p w14:paraId="6A71BBBB"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Textbook</w:t>
      </w:r>
    </w:p>
    <w:p w14:paraId="283BEC85"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No textbook is used in this course.</w:t>
      </w:r>
    </w:p>
    <w:p w14:paraId="1DED804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 </w:t>
      </w:r>
    </w:p>
    <w:p w14:paraId="3B5E4AE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Recommended Reading</w:t>
      </w:r>
    </w:p>
    <w:p w14:paraId="2B6D55F8"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Matt </w:t>
      </w:r>
      <w:proofErr w:type="spellStart"/>
      <w:r w:rsidRPr="00FF4034">
        <w:rPr>
          <w:rFonts w:ascii="Times New Roman" w:eastAsia="Times New Roman" w:hAnsi="Times New Roman" w:cs="Times New Roman"/>
          <w:kern w:val="0"/>
          <w:sz w:val="24"/>
          <w:szCs w:val="24"/>
          <w14:ligatures w14:val="none"/>
        </w:rPr>
        <w:t>Weisfeld</w:t>
      </w:r>
      <w:proofErr w:type="spellEnd"/>
      <w:r w:rsidRPr="00FF4034">
        <w:rPr>
          <w:rFonts w:ascii="Times New Roman" w:eastAsia="Times New Roman" w:hAnsi="Times New Roman" w:cs="Times New Roman"/>
          <w:kern w:val="0"/>
          <w:sz w:val="24"/>
          <w:szCs w:val="24"/>
          <w14:ligatures w14:val="none"/>
        </w:rPr>
        <w:t xml:space="preserve">. </w:t>
      </w:r>
      <w:r w:rsidRPr="00FF4034">
        <w:rPr>
          <w:rFonts w:ascii="Times New Roman" w:eastAsia="Times New Roman" w:hAnsi="Times New Roman" w:cs="Times New Roman"/>
          <w:i/>
          <w:iCs/>
          <w:kern w:val="0"/>
          <w:sz w:val="24"/>
          <w:szCs w:val="24"/>
          <w14:ligatures w14:val="none"/>
        </w:rPr>
        <w:t>Object Oriented Thought Process</w:t>
      </w:r>
      <w:r w:rsidRPr="00FF4034">
        <w:rPr>
          <w:rFonts w:ascii="Times New Roman" w:eastAsia="Times New Roman" w:hAnsi="Times New Roman" w:cs="Times New Roman"/>
          <w:kern w:val="0"/>
          <w:sz w:val="24"/>
          <w:szCs w:val="24"/>
          <w14:ligatures w14:val="none"/>
        </w:rPr>
        <w:t>, 5th Edition. Addison-Wesley, 2019.</w:t>
      </w:r>
    </w:p>
    <w:p w14:paraId="1C87C5D7"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Eric Freeman and Elisabeth Robson. </w:t>
      </w:r>
      <w:proofErr w:type="gramStart"/>
      <w:r w:rsidRPr="00FF4034">
        <w:rPr>
          <w:rFonts w:ascii="Times New Roman" w:eastAsia="Times New Roman" w:hAnsi="Times New Roman" w:cs="Times New Roman"/>
          <w:i/>
          <w:iCs/>
          <w:kern w:val="0"/>
          <w:sz w:val="24"/>
          <w:szCs w:val="24"/>
          <w14:ligatures w14:val="none"/>
        </w:rPr>
        <w:t>Head First</w:t>
      </w:r>
      <w:proofErr w:type="gramEnd"/>
      <w:r w:rsidRPr="00FF4034">
        <w:rPr>
          <w:rFonts w:ascii="Times New Roman" w:eastAsia="Times New Roman" w:hAnsi="Times New Roman" w:cs="Times New Roman"/>
          <w:i/>
          <w:iCs/>
          <w:kern w:val="0"/>
          <w:sz w:val="24"/>
          <w:szCs w:val="24"/>
          <w14:ligatures w14:val="none"/>
        </w:rPr>
        <w:t xml:space="preserve"> Design Patterns</w:t>
      </w:r>
      <w:r w:rsidRPr="00FF4034">
        <w:rPr>
          <w:rFonts w:ascii="Times New Roman" w:eastAsia="Times New Roman" w:hAnsi="Times New Roman" w:cs="Times New Roman"/>
          <w:kern w:val="0"/>
          <w:sz w:val="24"/>
          <w:szCs w:val="24"/>
          <w14:ligatures w14:val="none"/>
        </w:rPr>
        <w:t>, 2nd Edition, O’Reilly Media, 2021.</w:t>
      </w:r>
    </w:p>
    <w:p w14:paraId="1FBD8C2B"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Allen Downey and Chris Mayfield. </w:t>
      </w:r>
      <w:r w:rsidRPr="00FF4034">
        <w:rPr>
          <w:rFonts w:ascii="Times New Roman" w:eastAsia="Times New Roman" w:hAnsi="Times New Roman" w:cs="Times New Roman"/>
          <w:i/>
          <w:iCs/>
          <w:kern w:val="0"/>
          <w:sz w:val="24"/>
          <w:szCs w:val="24"/>
          <w14:ligatures w14:val="none"/>
        </w:rPr>
        <w:t>Think Java</w:t>
      </w:r>
      <w:r w:rsidRPr="00FF4034">
        <w:rPr>
          <w:rFonts w:ascii="Times New Roman" w:eastAsia="Times New Roman" w:hAnsi="Times New Roman" w:cs="Times New Roman"/>
          <w:kern w:val="0"/>
          <w:sz w:val="24"/>
          <w:szCs w:val="24"/>
          <w14:ligatures w14:val="none"/>
        </w:rPr>
        <w:t>, 2nd Edition. Green Tea Press, 2020.</w:t>
      </w:r>
    </w:p>
    <w:p w14:paraId="45B716E7"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Software Tools, Platforms, Services</w:t>
      </w:r>
    </w:p>
    <w:p w14:paraId="1BF6681F"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Java 11</w:t>
      </w:r>
    </w:p>
    <w:p w14:paraId="57053CAF"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Android Studio</w:t>
      </w:r>
    </w:p>
    <w:p w14:paraId="7EF5F417"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GitHub</w:t>
      </w:r>
    </w:p>
    <w:p w14:paraId="3CA2137C"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Course Schedule</w:t>
      </w:r>
    </w:p>
    <w:p w14:paraId="30D2631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Posted in Canvas.</w:t>
      </w:r>
    </w:p>
    <w:p w14:paraId="122FA061"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lastRenderedPageBreak/>
        <w:br/>
      </w:r>
      <w:r w:rsidRPr="00FF4034">
        <w:rPr>
          <w:rFonts w:ascii="Times New Roman" w:eastAsia="Times New Roman" w:hAnsi="Times New Roman" w:cs="Times New Roman"/>
          <w:b/>
          <w:bCs/>
          <w:kern w:val="0"/>
          <w:sz w:val="24"/>
          <w:szCs w:val="24"/>
          <w14:ligatures w14:val="none"/>
        </w:rPr>
        <w:t>Grading</w:t>
      </w:r>
    </w:p>
    <w:p w14:paraId="48285FDC"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Homework: 30% </w:t>
      </w:r>
    </w:p>
    <w:p w14:paraId="4FF264B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Assigned weekly.</w:t>
      </w:r>
    </w:p>
    <w:p w14:paraId="210ED2F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All homework assignments are individual assignments.</w:t>
      </w:r>
    </w:p>
    <w:p w14:paraId="50C02BB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Each assignment includes 2-5 open-ended questions to review past week’s</w:t>
      </w:r>
    </w:p>
    <w:p w14:paraId="7758F698"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Discussions: 20% </w:t>
      </w:r>
    </w:p>
    <w:p w14:paraId="2AF9287F"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Assigned several times.</w:t>
      </w:r>
    </w:p>
    <w:p w14:paraId="33934C9B"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Students participate in problem solving activities through online discussion.</w:t>
      </w:r>
    </w:p>
    <w:p w14:paraId="34EEA030"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Requirements for the full credit: at least one discussion post and at least two replies to peer students.</w:t>
      </w:r>
    </w:p>
    <w:p w14:paraId="41842F06"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Midterm Exam: 20% </w:t>
      </w:r>
    </w:p>
    <w:p w14:paraId="070CCE0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Take-home exam to be scheduled.</w:t>
      </w:r>
    </w:p>
    <w:p w14:paraId="1147A12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Includes multiple choice questions and open-ended questions.</w:t>
      </w:r>
    </w:p>
    <w:p w14:paraId="03FE362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Open notes.</w:t>
      </w:r>
    </w:p>
    <w:p w14:paraId="4A6F451D"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No collaboration is allowed while taking the examination.</w:t>
      </w:r>
    </w:p>
    <w:p w14:paraId="29BB3B0F"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Final project: COMP730 - 30%, COMP830 - 20% </w:t>
      </w:r>
    </w:p>
    <w:p w14:paraId="0ED579E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Group project (2-3 students in a team).</w:t>
      </w:r>
    </w:p>
    <w:p w14:paraId="2EB26963"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You will be asked to develop an app of your choice.</w:t>
      </w:r>
    </w:p>
    <w:p w14:paraId="0D81C5F9"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Project requirements: to be announced.</w:t>
      </w:r>
    </w:p>
    <w:p w14:paraId="46948E1D"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Each team will give a presentation in the last class meeting.</w:t>
      </w:r>
    </w:p>
    <w:p w14:paraId="4C1CD244"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Individual Final Project: 10% COMP830 only </w:t>
      </w:r>
    </w:p>
    <w:p w14:paraId="08BB4B7B"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You will develop a solution to a software design problem.</w:t>
      </w:r>
    </w:p>
    <w:p w14:paraId="144B59D2" w14:textId="77777777" w:rsidR="00FF4034" w:rsidRPr="00FF4034" w:rsidRDefault="00FF4034" w:rsidP="00FF4034">
      <w:pPr>
        <w:numPr>
          <w:ilvl w:val="1"/>
          <w:numId w:val="8"/>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Project requirements: to be announced.</w:t>
      </w:r>
    </w:p>
    <w:p w14:paraId="29C1803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UNH Manchester Expectations of Classroom Behavior</w:t>
      </w:r>
    </w:p>
    <w:p w14:paraId="7F6191C7" w14:textId="77777777" w:rsidR="00FF4034" w:rsidRPr="00FF4034" w:rsidRDefault="00FF4034" w:rsidP="00FF4034">
      <w:p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5D227587"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Academic Honesty</w:t>
      </w:r>
    </w:p>
    <w:p w14:paraId="0E03AE2A"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“Honesty is a core value at the University of New Hampshire. The members of its academic community both require and expect one another to conduct themselves with integrity. This means that each member will adhere to the principles and rules of the University and pursue academic work in a straightforward and truthful manner, free from deception or fraud.” All work that you submit must be your own except in those instances when your instructor gives specific permission to collaborate. When quoting, summarizing or explaining ideas that are based on another's work, whether in print or online, make sure to cite references appropriately. Plagiarism is using another's words or even paraphrasing another's work without giving proper credit </w:t>
      </w:r>
      <w:proofErr w:type="gramStart"/>
      <w:r w:rsidRPr="00FF4034">
        <w:rPr>
          <w:rFonts w:ascii="Times New Roman" w:eastAsia="Times New Roman" w:hAnsi="Times New Roman" w:cs="Times New Roman"/>
          <w:kern w:val="0"/>
          <w:sz w:val="24"/>
          <w:szCs w:val="24"/>
          <w14:ligatures w14:val="none"/>
        </w:rPr>
        <w:t>through the use of</w:t>
      </w:r>
      <w:proofErr w:type="gramEnd"/>
      <w:r w:rsidRPr="00FF4034">
        <w:rPr>
          <w:rFonts w:ascii="Times New Roman" w:eastAsia="Times New Roman" w:hAnsi="Times New Roman" w:cs="Times New Roman"/>
          <w:kern w:val="0"/>
          <w:sz w:val="24"/>
          <w:szCs w:val="24"/>
          <w14:ligatures w14:val="none"/>
        </w:rPr>
        <w:t xml:space="preserve"> citations.</w:t>
      </w:r>
    </w:p>
    <w:p w14:paraId="3E3D26DF"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4B0919E5"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lastRenderedPageBreak/>
        <w:t>Statement on Disabilities</w:t>
      </w:r>
    </w:p>
    <w:p w14:paraId="37333AB6"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Janessa Zurek, Student Accessibility Coordinator, in the Student Services </w:t>
      </w:r>
      <w:proofErr w:type="gramStart"/>
      <w:r w:rsidRPr="00FF4034">
        <w:rPr>
          <w:rFonts w:ascii="Times New Roman" w:eastAsia="Times New Roman" w:hAnsi="Times New Roman" w:cs="Times New Roman"/>
          <w:kern w:val="0"/>
          <w:sz w:val="24"/>
          <w:szCs w:val="24"/>
          <w14:ligatures w14:val="none"/>
        </w:rPr>
        <w:t>Suite .</w:t>
      </w:r>
      <w:proofErr w:type="gramEnd"/>
      <w:r w:rsidRPr="00FF4034">
        <w:rPr>
          <w:rFonts w:ascii="Times New Roman" w:eastAsia="Times New Roman" w:hAnsi="Times New Roman" w:cs="Times New Roman"/>
          <w:kern w:val="0"/>
          <w:sz w:val="24"/>
          <w:szCs w:val="24"/>
          <w14:ligatures w14:val="none"/>
        </w:rPr>
        <w:t xml:space="preserve"> Accommodation letters are created by our Coordinator with the student. Please follow-up with your instructor as soon as possible to ensure timely implementation of the identified accommodations in the letter. Faculty have an obligation to respond once they receive official notice of </w:t>
      </w:r>
      <w:proofErr w:type="gramStart"/>
      <w:r w:rsidRPr="00FF4034">
        <w:rPr>
          <w:rFonts w:ascii="Times New Roman" w:eastAsia="Times New Roman" w:hAnsi="Times New Roman" w:cs="Times New Roman"/>
          <w:kern w:val="0"/>
          <w:sz w:val="24"/>
          <w:szCs w:val="24"/>
          <w14:ligatures w14:val="none"/>
        </w:rPr>
        <w:t>accommodations, but</w:t>
      </w:r>
      <w:proofErr w:type="gramEnd"/>
      <w:r w:rsidRPr="00FF4034">
        <w:rPr>
          <w:rFonts w:ascii="Times New Roman" w:eastAsia="Times New Roman" w:hAnsi="Times New Roman" w:cs="Times New Roman"/>
          <w:kern w:val="0"/>
          <w:sz w:val="24"/>
          <w:szCs w:val="24"/>
          <w14:ligatures w14:val="none"/>
        </w:rPr>
        <w:t xml:space="preserve"> are under no obligation to provide retroactive accommodations.</w:t>
      </w:r>
    </w:p>
    <w:p w14:paraId="43602DC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5BC85CEB"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END OF DOCUMENT ===</w:t>
      </w:r>
    </w:p>
    <w:p w14:paraId="52B768B1" w14:textId="77777777" w:rsidR="000026A2" w:rsidRDefault="000026A2"/>
    <w:sectPr w:rsidR="00002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8BF"/>
    <w:multiLevelType w:val="multilevel"/>
    <w:tmpl w:val="9E6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2876"/>
    <w:multiLevelType w:val="multilevel"/>
    <w:tmpl w:val="E7A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81FF5"/>
    <w:multiLevelType w:val="multilevel"/>
    <w:tmpl w:val="413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271C8"/>
    <w:multiLevelType w:val="multilevel"/>
    <w:tmpl w:val="B9D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A4695"/>
    <w:multiLevelType w:val="multilevel"/>
    <w:tmpl w:val="22F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B0E44"/>
    <w:multiLevelType w:val="multilevel"/>
    <w:tmpl w:val="EB1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142BD"/>
    <w:multiLevelType w:val="multilevel"/>
    <w:tmpl w:val="3C7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0625B"/>
    <w:multiLevelType w:val="multilevel"/>
    <w:tmpl w:val="1F5C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3618">
    <w:abstractNumId w:val="0"/>
  </w:num>
  <w:num w:numId="2" w16cid:durableId="333919553">
    <w:abstractNumId w:val="2"/>
  </w:num>
  <w:num w:numId="3" w16cid:durableId="747461712">
    <w:abstractNumId w:val="5"/>
  </w:num>
  <w:num w:numId="4" w16cid:durableId="747308018">
    <w:abstractNumId w:val="4"/>
  </w:num>
  <w:num w:numId="5" w16cid:durableId="129984217">
    <w:abstractNumId w:val="6"/>
  </w:num>
  <w:num w:numId="6" w16cid:durableId="1496266896">
    <w:abstractNumId w:val="3"/>
  </w:num>
  <w:num w:numId="7" w16cid:durableId="567962911">
    <w:abstractNumId w:val="1"/>
  </w:num>
  <w:num w:numId="8" w16cid:durableId="2144880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34"/>
    <w:rsid w:val="000026A2"/>
    <w:rsid w:val="00210F66"/>
    <w:rsid w:val="006C7307"/>
    <w:rsid w:val="00FF40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D277"/>
  <w15:chartTrackingRefBased/>
  <w15:docId w15:val="{A22B760B-0BCC-443E-A8B5-B468C150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40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F4034"/>
    <w:rPr>
      <w:b/>
      <w:bCs/>
    </w:rPr>
  </w:style>
  <w:style w:type="character" w:styleId="Hyperlink">
    <w:name w:val="Hyperlink"/>
    <w:basedOn w:val="DefaultParagraphFont"/>
    <w:uiPriority w:val="99"/>
    <w:semiHidden/>
    <w:unhideWhenUsed/>
    <w:rsid w:val="00FF4034"/>
    <w:rPr>
      <w:color w:val="0000FF"/>
      <w:u w:val="single"/>
    </w:rPr>
  </w:style>
  <w:style w:type="character" w:styleId="Emphasis">
    <w:name w:val="Emphasis"/>
    <w:basedOn w:val="DefaultParagraphFont"/>
    <w:uiPriority w:val="20"/>
    <w:qFormat/>
    <w:rsid w:val="00FF40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91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kahide.ohkami@unh.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CCA988-D1A0-465E-B67F-A1B3E622B86B}">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customXml/itemProps2.xml><?xml version="1.0" encoding="utf-8"?>
<ds:datastoreItem xmlns:ds="http://schemas.openxmlformats.org/officeDocument/2006/customXml" ds:itemID="{1CBEAC90-3BA4-4011-B0CC-B2F3E369F22E}">
  <ds:schemaRefs>
    <ds:schemaRef ds:uri="http://schemas.microsoft.com/sharepoint/v3/contenttype/forms"/>
  </ds:schemaRefs>
</ds:datastoreItem>
</file>

<file path=customXml/itemProps3.xml><?xml version="1.0" encoding="utf-8"?>
<ds:datastoreItem xmlns:ds="http://schemas.openxmlformats.org/officeDocument/2006/customXml" ds:itemID="{84130D08-C551-4547-B4DA-116770533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dc:description/>
  <cp:lastModifiedBy>Anuroop Jajoba</cp:lastModifiedBy>
  <cp:revision>2</cp:revision>
  <dcterms:created xsi:type="dcterms:W3CDTF">2023-02-21T12:41:00Z</dcterms:created>
  <dcterms:modified xsi:type="dcterms:W3CDTF">2025-11-03T01:06:00Z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