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3033146" w14:textId="789C888A" w:rsidR="00B75036" w:rsidRPr="00A54561" w:rsidRDefault="00B75036" w:rsidP="00B75036">
      <w:pPr>
        <w:pStyle w:val="NormalWeb"/>
        <w:tabs>
          <w:tab w:val="left" w:pos="1440"/>
        </w:tabs>
        <w:spacing w:before="40" w:beforeAutospacing="0" w:after="40" w:afterAutospacing="0"/>
        <w:jc w:val="center"/>
        <w:rPr>
          <w:rStyle w:val="IntenseReference"/>
        </w:rPr>
      </w:pPr>
      <w:r w:rsidRPr="00A54561">
        <w:rPr>
          <w:rStyle w:val="IntenseReference"/>
        </w:rPr>
        <w:t>BIOL 41</w:t>
      </w:r>
      <w:r>
        <w:rPr>
          <w:rStyle w:val="IntenseReference"/>
        </w:rPr>
        <w:t>4</w:t>
      </w:r>
      <w:r w:rsidRPr="00A54561">
        <w:rPr>
          <w:rStyle w:val="IntenseReference"/>
        </w:rPr>
        <w:t xml:space="preserve"> Principles of Biology I 4 credits</w:t>
      </w:r>
      <w:r w:rsidR="00041F92">
        <w:rPr>
          <w:rStyle w:val="IntenseReference"/>
        </w:rPr>
        <w:t xml:space="preserve"> Spring 2025</w:t>
      </w:r>
    </w:p>
    <w:p w14:paraId="2AA14803" w14:textId="4E6A37B9" w:rsidR="00B75036" w:rsidRPr="00A54561" w:rsidRDefault="00B75036" w:rsidP="00B75036">
      <w:pPr>
        <w:pStyle w:val="NormalWeb"/>
        <w:tabs>
          <w:tab w:val="left" w:pos="1440"/>
        </w:tabs>
        <w:spacing w:before="40" w:beforeAutospacing="0" w:after="40" w:afterAutospacing="0"/>
        <w:rPr>
          <w:b/>
          <w:bCs/>
        </w:rPr>
      </w:pPr>
      <w:r w:rsidRPr="00A54561">
        <w:rPr>
          <w:b/>
          <w:bCs/>
        </w:rPr>
        <w:t>Professor Patricia A. Halpin, Department of Life Sciences</w:t>
      </w:r>
      <w:r w:rsidR="00041F92">
        <w:rPr>
          <w:b/>
          <w:bCs/>
        </w:rPr>
        <w:t>, Biosciences Program</w:t>
      </w:r>
    </w:p>
    <w:p w14:paraId="085452B1" w14:textId="1EC6598E" w:rsidR="00B75036" w:rsidRDefault="00B75036" w:rsidP="00B75036">
      <w:pPr>
        <w:pStyle w:val="NormalWeb"/>
        <w:tabs>
          <w:tab w:val="left" w:pos="1440"/>
        </w:tabs>
        <w:spacing w:before="0" w:beforeAutospacing="0" w:after="0" w:afterAutospacing="0"/>
      </w:pPr>
      <w:r w:rsidRPr="00A54561">
        <w:rPr>
          <w:b/>
          <w:bCs/>
        </w:rPr>
        <w:t>Contact Information:</w:t>
      </w:r>
      <w:r w:rsidRPr="00A54561">
        <w:t xml:space="preserve"> </w:t>
      </w:r>
      <w:hyperlink r:id="rId8" w:history="1">
        <w:r w:rsidR="00041F92" w:rsidRPr="009034AA">
          <w:rPr>
            <w:rStyle w:val="Hyperlink"/>
          </w:rPr>
          <w:t>Patricia.Halpin@unh.edu</w:t>
        </w:r>
      </w:hyperlink>
      <w:r w:rsidR="00041F92">
        <w:t>, emails answered within 48h, 6036414140</w:t>
      </w:r>
    </w:p>
    <w:p w14:paraId="203DE6BA" w14:textId="77777777" w:rsidR="00041F92" w:rsidRDefault="00041F92" w:rsidP="00B75036">
      <w:pPr>
        <w:pStyle w:val="NormalWeb"/>
        <w:tabs>
          <w:tab w:val="left" w:pos="1440"/>
        </w:tabs>
        <w:spacing w:before="0" w:beforeAutospacing="0" w:after="0" w:afterAutospacing="0"/>
      </w:pPr>
      <w:r w:rsidRPr="00041F92">
        <w:rPr>
          <w:b/>
          <w:bCs/>
        </w:rPr>
        <w:t>University Requirements-</w:t>
      </w:r>
      <w:r>
        <w:t xml:space="preserve"> required for BA Biological Sciences, BS Biotechnology, BS Neuropsychology</w:t>
      </w:r>
    </w:p>
    <w:p w14:paraId="041430BA" w14:textId="559983CB" w:rsidR="00041F92" w:rsidRDefault="00041F92" w:rsidP="00B75036">
      <w:pPr>
        <w:pStyle w:val="NormalWeb"/>
        <w:tabs>
          <w:tab w:val="left" w:pos="1440"/>
        </w:tabs>
        <w:spacing w:before="0" w:beforeAutospacing="0" w:after="0" w:afterAutospacing="0"/>
      </w:pPr>
      <w:r w:rsidRPr="00041F92">
        <w:rPr>
          <w:b/>
          <w:bCs/>
        </w:rPr>
        <w:t>Attributes</w:t>
      </w:r>
      <w:r>
        <w:t>-Discovery Biolog</w:t>
      </w:r>
      <w:r w:rsidR="00482662">
        <w:t>ical Science</w:t>
      </w:r>
    </w:p>
    <w:p w14:paraId="797693BF" w14:textId="69EB9362" w:rsidR="00041F92" w:rsidRDefault="00041F92" w:rsidP="00B75036">
      <w:pPr>
        <w:pStyle w:val="NormalWeb"/>
        <w:tabs>
          <w:tab w:val="left" w:pos="1440"/>
        </w:tabs>
        <w:spacing w:before="0" w:beforeAutospacing="0" w:after="0" w:afterAutospacing="0"/>
      </w:pPr>
      <w:r w:rsidRPr="00041F92">
        <w:rPr>
          <w:b/>
          <w:bCs/>
        </w:rPr>
        <w:t>Modality</w:t>
      </w:r>
      <w:r>
        <w:t>-Face to Face</w:t>
      </w:r>
      <w:r w:rsidR="00B300E4">
        <w:t xml:space="preserve"> room 341</w:t>
      </w:r>
    </w:p>
    <w:p w14:paraId="3D4CB2AC" w14:textId="77777777" w:rsidR="00041F92" w:rsidRPr="00A54561" w:rsidRDefault="00041F92" w:rsidP="00041F92">
      <w:pPr>
        <w:pStyle w:val="NormalWeb"/>
        <w:tabs>
          <w:tab w:val="left" w:pos="1440"/>
        </w:tabs>
        <w:spacing w:before="40" w:beforeAutospacing="0" w:after="40" w:afterAutospacing="0"/>
        <w:rPr>
          <w:b/>
          <w:bCs/>
        </w:rPr>
      </w:pPr>
      <w:r w:rsidRPr="00A54561">
        <w:rPr>
          <w:b/>
          <w:bCs/>
        </w:rPr>
        <w:t xml:space="preserve">Corequisite: </w:t>
      </w:r>
      <w:r w:rsidRPr="00A54561">
        <w:t>BIOL 41</w:t>
      </w:r>
      <w:r>
        <w:t>4</w:t>
      </w:r>
      <w:r w:rsidRPr="00A54561">
        <w:t xml:space="preserve"> Laboratory LM1 or LM2</w:t>
      </w:r>
    </w:p>
    <w:p w14:paraId="7651DB08" w14:textId="5B1B0F5F" w:rsidR="00041F92" w:rsidRPr="00A54561" w:rsidRDefault="00041F92" w:rsidP="00B75036">
      <w:pPr>
        <w:pStyle w:val="NormalWeb"/>
        <w:tabs>
          <w:tab w:val="left" w:pos="1440"/>
        </w:tabs>
        <w:spacing w:before="0" w:beforeAutospacing="0" w:after="0" w:afterAutospacing="0"/>
      </w:pPr>
      <w:r w:rsidRPr="00041F92">
        <w:rPr>
          <w:b/>
          <w:bCs/>
        </w:rPr>
        <w:t>Prerequisites</w:t>
      </w:r>
      <w:r>
        <w:t>-none</w:t>
      </w:r>
    </w:p>
    <w:p w14:paraId="25F4FB3D" w14:textId="5313B355" w:rsidR="00B75036" w:rsidRPr="00A54561" w:rsidRDefault="00B75036" w:rsidP="00B75036">
      <w:pPr>
        <w:pStyle w:val="NormalWeb"/>
        <w:tabs>
          <w:tab w:val="left" w:pos="1440"/>
        </w:tabs>
        <w:spacing w:before="0" w:beforeAutospacing="0" w:after="0" w:afterAutospacing="0"/>
      </w:pPr>
      <w:r w:rsidRPr="00A54561">
        <w:rPr>
          <w:b/>
          <w:bCs/>
        </w:rPr>
        <w:t>Class Meeting:</w:t>
      </w:r>
      <w:r w:rsidRPr="00A54561">
        <w:t xml:space="preserve"> Wednesday 9:10-12 pm Room 3</w:t>
      </w:r>
      <w:r w:rsidR="00D5375E">
        <w:t>41</w:t>
      </w:r>
    </w:p>
    <w:p w14:paraId="425709B5" w14:textId="2847C3A0" w:rsidR="00B75036" w:rsidRDefault="00B75036" w:rsidP="00B75036">
      <w:pPr>
        <w:pStyle w:val="NormalWeb"/>
        <w:tabs>
          <w:tab w:val="left" w:pos="1440"/>
        </w:tabs>
        <w:spacing w:before="0" w:beforeAutospacing="0" w:after="0" w:afterAutospacing="0"/>
      </w:pPr>
      <w:r w:rsidRPr="00A54561">
        <w:rPr>
          <w:b/>
          <w:bCs/>
        </w:rPr>
        <w:t>Office Hours</w:t>
      </w:r>
      <w:r w:rsidR="00B300E4">
        <w:rPr>
          <w:b/>
          <w:bCs/>
        </w:rPr>
        <w:t xml:space="preserve"> Room 557</w:t>
      </w:r>
      <w:r w:rsidRPr="00A54561">
        <w:rPr>
          <w:b/>
          <w:bCs/>
        </w:rPr>
        <w:t xml:space="preserve">: </w:t>
      </w:r>
      <w:r w:rsidRPr="00A54561">
        <w:t>Tuesday</w:t>
      </w:r>
      <w:r w:rsidR="00D5375E">
        <w:t xml:space="preserve"> and Wednesday</w:t>
      </w:r>
      <w:r w:rsidRPr="00A54561">
        <w:t xml:space="preserve"> </w:t>
      </w:r>
      <w:r w:rsidR="00D5375E">
        <w:t>4-5</w:t>
      </w:r>
      <w:r w:rsidRPr="00A54561">
        <w:t xml:space="preserve"> pm room 557 or just stop by if you see me in my office</w:t>
      </w:r>
    </w:p>
    <w:p w14:paraId="2917347F" w14:textId="7ADEB214" w:rsidR="00A73840" w:rsidRPr="00A73840" w:rsidRDefault="00A73840" w:rsidP="00B75036">
      <w:pPr>
        <w:pStyle w:val="NormalWeb"/>
        <w:tabs>
          <w:tab w:val="left" w:pos="1440"/>
        </w:tabs>
        <w:spacing w:before="0" w:beforeAutospacing="0" w:after="0" w:afterAutospacing="0"/>
        <w:rPr>
          <w:highlight w:val="green"/>
        </w:rPr>
      </w:pPr>
      <w:r w:rsidRPr="00A73840">
        <w:rPr>
          <w:b/>
          <w:bCs/>
          <w:highlight w:val="green"/>
        </w:rPr>
        <w:t>Office Location:</w:t>
      </w:r>
      <w:r w:rsidRPr="00A73840">
        <w:rPr>
          <w:highlight w:val="green"/>
        </w:rPr>
        <w:t> </w:t>
      </w:r>
      <w:r w:rsidRPr="00A73840">
        <w:rPr>
          <w:highlight w:val="green"/>
        </w:rPr>
        <w:t>UNH pandora building</w:t>
      </w:r>
    </w:p>
    <w:p w14:paraId="7E1DC895" w14:textId="56571821" w:rsidR="00A73840" w:rsidRPr="00A54561" w:rsidRDefault="00A73840" w:rsidP="00B75036">
      <w:pPr>
        <w:pStyle w:val="NormalWeb"/>
        <w:tabs>
          <w:tab w:val="left" w:pos="1440"/>
        </w:tabs>
        <w:spacing w:before="0" w:beforeAutospacing="0" w:after="0" w:afterAutospacing="0"/>
      </w:pPr>
      <w:r w:rsidRPr="00A73840">
        <w:rPr>
          <w:highlight w:val="green"/>
        </w:rPr>
        <w:t> </w:t>
      </w:r>
      <w:r w:rsidRPr="00A73840">
        <w:rPr>
          <w:highlight w:val="green"/>
        </w:rPr>
        <w:t xml:space="preserve">Technical Requirements: </w:t>
      </w:r>
      <w:r w:rsidRPr="00A73840">
        <w:rPr>
          <w:i/>
          <w:iCs/>
          <w:highlight w:val="green"/>
        </w:rPr>
        <w:t>See website listings for current recommendations and requirements related to this course: https://online.unh.edu/technical-requirements. For technical support please call (603) 862-4242 or fill out an online support form at: https://td.unh.edu/TDClient/Requests/ServiceDet?ID=192</w:t>
      </w:r>
    </w:p>
    <w:p w14:paraId="201C4796" w14:textId="77777777" w:rsidR="00B75036" w:rsidRPr="00A54561" w:rsidRDefault="00B75036" w:rsidP="00B75036">
      <w:pPr>
        <w:pStyle w:val="NormalWeb"/>
        <w:tabs>
          <w:tab w:val="left" w:pos="1440"/>
        </w:tabs>
        <w:spacing w:before="0" w:beforeAutospacing="0" w:after="0" w:afterAutospacing="0"/>
        <w:rPr>
          <w:rStyle w:val="Hyperlink"/>
          <w:rFonts w:eastAsiaTheme="majorEastAsia"/>
        </w:rPr>
      </w:pPr>
      <w:r w:rsidRPr="00A54561">
        <w:rPr>
          <w:b/>
          <w:bCs/>
        </w:rPr>
        <w:t>Zoom office hours</w:t>
      </w:r>
      <w:r w:rsidRPr="00A54561">
        <w:t xml:space="preserve">- we can arrange time to meet by zoom  </w:t>
      </w:r>
      <w:hyperlink r:id="rId9" w:history="1">
        <w:r w:rsidRPr="00A54561">
          <w:rPr>
            <w:rStyle w:val="Hyperlink"/>
            <w:rFonts w:eastAsiaTheme="majorEastAsia"/>
          </w:rPr>
          <w:t>https://unh.zoom.us/j/6832251062</w:t>
        </w:r>
      </w:hyperlink>
    </w:p>
    <w:p w14:paraId="4AAECCFA" w14:textId="77777777" w:rsidR="00B75036" w:rsidRPr="00A54561" w:rsidRDefault="00B75036" w:rsidP="00B75036">
      <w:pPr>
        <w:pStyle w:val="NormalWeb"/>
        <w:tabs>
          <w:tab w:val="left" w:pos="1440"/>
        </w:tabs>
        <w:spacing w:before="0" w:beforeAutospacing="0" w:after="0" w:afterAutospacing="0"/>
      </w:pPr>
    </w:p>
    <w:p w14:paraId="15EFE53D" w14:textId="3FE898F6" w:rsidR="00482662" w:rsidRPr="00A54561" w:rsidRDefault="00041F92" w:rsidP="00B7503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Times New Roman" w:hAnsi="Times New Roman" w:cs="Times New Roman"/>
          <w:b/>
          <w:bCs/>
          <w:sz w:val="24"/>
          <w:szCs w:val="24"/>
        </w:rPr>
      </w:pPr>
      <w:r>
        <w:rPr>
          <w:rFonts w:ascii="Times New Roman" w:hAnsi="Times New Roman" w:cs="Times New Roman"/>
          <w:b/>
          <w:bCs/>
          <w:sz w:val="24"/>
          <w:szCs w:val="24"/>
        </w:rPr>
        <w:t xml:space="preserve">Learning Resources, </w:t>
      </w:r>
      <w:r w:rsidR="00B75036" w:rsidRPr="00A54561">
        <w:rPr>
          <w:rFonts w:ascii="Times New Roman" w:hAnsi="Times New Roman" w:cs="Times New Roman"/>
          <w:b/>
          <w:bCs/>
          <w:sz w:val="24"/>
          <w:szCs w:val="24"/>
        </w:rPr>
        <w:t xml:space="preserve">Required Book: </w:t>
      </w:r>
      <w:r w:rsidR="00B75036" w:rsidRPr="00A54561">
        <w:rPr>
          <w:rFonts w:ascii="Times New Roman" w:hAnsi="Times New Roman" w:cs="Times New Roman"/>
          <w:color w:val="000000"/>
          <w:sz w:val="24"/>
          <w:szCs w:val="24"/>
        </w:rPr>
        <w:t xml:space="preserve">Biology 2e from OpenStax, Print ISBN 1947172514, Digital ISBN 1947172522,  </w:t>
      </w:r>
      <w:hyperlink r:id="rId10" w:history="1">
        <w:r w:rsidR="00B75036" w:rsidRPr="00A54561">
          <w:rPr>
            <w:rStyle w:val="Hyperlink"/>
            <w:rFonts w:ascii="Times New Roman" w:hAnsi="Times New Roman" w:cs="Times New Roman"/>
            <w:sz w:val="24"/>
            <w:szCs w:val="24"/>
          </w:rPr>
          <w:t>www.openstax.org/details/books/biology-2e</w:t>
        </w:r>
      </w:hyperlink>
      <w:r w:rsidR="00B75036" w:rsidRPr="00A54561">
        <w:rPr>
          <w:rFonts w:ascii="Times New Roman" w:hAnsi="Times New Roman" w:cs="Times New Roman"/>
          <w:b/>
          <w:bCs/>
          <w:sz w:val="24"/>
          <w:szCs w:val="24"/>
        </w:rPr>
        <w:tab/>
      </w:r>
      <w:r w:rsidR="00482662">
        <w:rPr>
          <w:rFonts w:ascii="Times New Roman" w:hAnsi="Times New Roman" w:cs="Times New Roman"/>
          <w:b/>
          <w:bCs/>
          <w:sz w:val="24"/>
          <w:szCs w:val="24"/>
        </w:rPr>
        <w:t xml:space="preserve">Microsoft Office 365, </w:t>
      </w:r>
      <w:r w:rsidR="00482662" w:rsidRPr="00482662">
        <w:rPr>
          <w:rFonts w:ascii="Times New Roman" w:hAnsi="Times New Roman" w:cs="Times New Roman"/>
          <w:sz w:val="24"/>
          <w:szCs w:val="24"/>
        </w:rPr>
        <w:t>free download</w:t>
      </w:r>
      <w:r w:rsidR="00482662">
        <w:rPr>
          <w:rFonts w:ascii="Times New Roman" w:hAnsi="Times New Roman" w:cs="Times New Roman"/>
          <w:b/>
          <w:bCs/>
          <w:sz w:val="24"/>
          <w:szCs w:val="24"/>
        </w:rPr>
        <w:t xml:space="preserve"> </w:t>
      </w:r>
      <w:hyperlink r:id="rId11" w:history="1">
        <w:r w:rsidR="00482662" w:rsidRPr="00250565">
          <w:rPr>
            <w:rStyle w:val="Hyperlink"/>
            <w:rFonts w:ascii="Times New Roman" w:hAnsi="Times New Roman" w:cs="Times New Roman"/>
            <w:b/>
            <w:bCs/>
            <w:sz w:val="24"/>
            <w:szCs w:val="24"/>
          </w:rPr>
          <w:t>https://td.usnh.edu/TDClient/60/Portal/KB/ArticleDet?ID=854</w:t>
        </w:r>
      </w:hyperlink>
    </w:p>
    <w:p w14:paraId="56FF4E63" w14:textId="77777777" w:rsidR="00B75036" w:rsidRPr="00A54561" w:rsidRDefault="00B75036" w:rsidP="00B7503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Times New Roman" w:hAnsi="Times New Roman" w:cs="Times New Roman"/>
          <w:sz w:val="24"/>
          <w:szCs w:val="24"/>
        </w:rPr>
      </w:pPr>
      <w:r w:rsidRPr="00A54561">
        <w:rPr>
          <w:rFonts w:ascii="Times New Roman" w:hAnsi="Times New Roman" w:cs="Times New Roman"/>
          <w:b/>
          <w:bCs/>
          <w:sz w:val="24"/>
          <w:szCs w:val="24"/>
        </w:rPr>
        <w:t xml:space="preserve">Course Design: </w:t>
      </w:r>
      <w:r w:rsidRPr="00A54561">
        <w:rPr>
          <w:rFonts w:ascii="Times New Roman" w:hAnsi="Times New Roman" w:cs="Times New Roman"/>
          <w:sz w:val="24"/>
          <w:szCs w:val="24"/>
        </w:rPr>
        <w:t xml:space="preserve">we will meet once each week for three hours in person for lecture. You will also work with teammates in a small group to complete activities. The course is interactive so do not be afraid to raise your hand, ask a question, provide an example related to content, make a comment. Engaging in your learning makes it more fun for everyone. </w:t>
      </w:r>
    </w:p>
    <w:p w14:paraId="658927E7" w14:textId="77777777" w:rsidR="0058546C" w:rsidRDefault="0058546C" w:rsidP="0058546C">
      <w:pPr>
        <w:pStyle w:val="NormalWeb"/>
      </w:pPr>
      <w:r>
        <w:rPr>
          <w:rStyle w:val="Strong"/>
        </w:rPr>
        <w:t xml:space="preserve">For all assignment deadlines check this syllabus, if there are changes, I will update this document. The syllabus is your contract with the professor. </w:t>
      </w:r>
    </w:p>
    <w:p w14:paraId="266CD6D1" w14:textId="319A3FCD" w:rsidR="00482662" w:rsidRDefault="00482662" w:rsidP="0058546C">
      <w:pPr>
        <w:pStyle w:val="NormalWeb"/>
        <w:rPr>
          <w:rStyle w:val="Strong"/>
        </w:rPr>
      </w:pPr>
      <w:r>
        <w:rPr>
          <w:rStyle w:val="Strong"/>
        </w:rPr>
        <w:t xml:space="preserve">Course Description- </w:t>
      </w:r>
      <w:r w:rsidRPr="00482662">
        <w:rPr>
          <w:rStyle w:val="Strong"/>
        </w:rPr>
        <w:t>L</w:t>
      </w:r>
      <w:r w:rsidRPr="00482662">
        <w:t xml:space="preserve">ecture and laboratory survey of the five kingdoms of life; physiology of cells, tissues, organs, and organ systems; evolution; human impact on the biosphere. Required for students majoring in the life sciences. Cannot be taken for credit after BIOL 412 or equivalent. </w:t>
      </w:r>
    </w:p>
    <w:p w14:paraId="284E99D3" w14:textId="0CDA1BE5" w:rsidR="0058546C" w:rsidRDefault="0058546C" w:rsidP="0058546C">
      <w:pPr>
        <w:pStyle w:val="NormalWeb"/>
      </w:pPr>
      <w:r>
        <w:rPr>
          <w:rStyle w:val="Strong"/>
        </w:rPr>
        <w:t>Learning Objectives</w:t>
      </w:r>
    </w:p>
    <w:p w14:paraId="6A6FFF8D" w14:textId="77777777" w:rsidR="0058546C" w:rsidRPr="00A25216" w:rsidRDefault="0058546C" w:rsidP="0058546C">
      <w:pPr>
        <w:pStyle w:val="NormalWeb"/>
        <w:rPr>
          <w:b/>
          <w:bCs/>
        </w:rPr>
      </w:pPr>
      <w:r w:rsidRPr="00A25216">
        <w:rPr>
          <w:rStyle w:val="Strong"/>
          <w:b w:val="0"/>
          <w:bCs w:val="0"/>
        </w:rPr>
        <w:t>Described the theory of evolution and diverse adaptations of organisms</w:t>
      </w:r>
    </w:p>
    <w:p w14:paraId="65ABC47F" w14:textId="77777777" w:rsidR="0058546C" w:rsidRPr="00A25216" w:rsidRDefault="0058546C" w:rsidP="0058546C">
      <w:pPr>
        <w:pStyle w:val="NormalWeb"/>
        <w:rPr>
          <w:b/>
          <w:bCs/>
        </w:rPr>
      </w:pPr>
      <w:r w:rsidRPr="00A25216">
        <w:rPr>
          <w:rStyle w:val="Strong"/>
          <w:b w:val="0"/>
          <w:bCs w:val="0"/>
        </w:rPr>
        <w:t>Explain the basic principles of ecology, including population, community and ecosystem ecology</w:t>
      </w:r>
    </w:p>
    <w:p w14:paraId="099E3B25" w14:textId="77777777" w:rsidR="0058546C" w:rsidRPr="00A25216" w:rsidRDefault="0058546C" w:rsidP="0058546C">
      <w:pPr>
        <w:pStyle w:val="NormalWeb"/>
        <w:rPr>
          <w:b/>
          <w:bCs/>
        </w:rPr>
      </w:pPr>
      <w:r w:rsidRPr="00A25216">
        <w:rPr>
          <w:rStyle w:val="Strong"/>
          <w:b w:val="0"/>
          <w:bCs w:val="0"/>
        </w:rPr>
        <w:t>Understand how to classify organisms from all six kingdoms of life</w:t>
      </w:r>
    </w:p>
    <w:p w14:paraId="164FA959" w14:textId="77777777" w:rsidR="0058546C" w:rsidRPr="00A25216" w:rsidRDefault="0058546C" w:rsidP="0058546C">
      <w:pPr>
        <w:pStyle w:val="NormalWeb"/>
        <w:rPr>
          <w:b/>
          <w:bCs/>
        </w:rPr>
      </w:pPr>
      <w:r w:rsidRPr="00A25216">
        <w:rPr>
          <w:rStyle w:val="Strong"/>
          <w:b w:val="0"/>
          <w:bCs w:val="0"/>
        </w:rPr>
        <w:t>Describe the anatomy and reproduction methods of plants</w:t>
      </w:r>
    </w:p>
    <w:p w14:paraId="092089EF" w14:textId="77777777" w:rsidR="0058546C" w:rsidRPr="00A25216" w:rsidRDefault="0058546C" w:rsidP="0058546C">
      <w:pPr>
        <w:pStyle w:val="NormalWeb"/>
        <w:rPr>
          <w:b/>
          <w:bCs/>
        </w:rPr>
      </w:pPr>
      <w:r w:rsidRPr="00A25216">
        <w:rPr>
          <w:rStyle w:val="Strong"/>
          <w:b w:val="0"/>
          <w:bCs w:val="0"/>
        </w:rPr>
        <w:lastRenderedPageBreak/>
        <w:t>Interpret how body systems work and are regulated by negative feedback</w:t>
      </w:r>
    </w:p>
    <w:p w14:paraId="40585E0E" w14:textId="77777777" w:rsidR="0058546C" w:rsidRPr="00B75036" w:rsidRDefault="0058546C" w:rsidP="0058546C">
      <w:pPr>
        <w:pStyle w:val="NormalWeb"/>
      </w:pPr>
      <w:r w:rsidRPr="00B75036">
        <w:t> </w:t>
      </w:r>
    </w:p>
    <w:p w14:paraId="191D1CD3" w14:textId="77777777" w:rsidR="0058546C" w:rsidRPr="00B75036" w:rsidRDefault="0058546C" w:rsidP="000B5CA5">
      <w:pPr>
        <w:pStyle w:val="NormalWeb"/>
        <w:spacing w:before="0" w:beforeAutospacing="0" w:after="0" w:afterAutospacing="0"/>
      </w:pPr>
      <w:r w:rsidRPr="00B75036">
        <w:rPr>
          <w:u w:val="single"/>
        </w:rPr>
        <w:t xml:space="preserve">Course Schedule </w:t>
      </w:r>
    </w:p>
    <w:p w14:paraId="0CE7870C" w14:textId="77777777" w:rsidR="0058546C" w:rsidRPr="00B75036" w:rsidRDefault="0058546C" w:rsidP="000B5CA5">
      <w:pPr>
        <w:pStyle w:val="NormalWeb"/>
        <w:spacing w:before="0" w:beforeAutospacing="0" w:after="0" w:afterAutospacing="0"/>
      </w:pPr>
      <w:r w:rsidRPr="00B75036">
        <w:t>The following schedule is tentative and subject to change based on how much time we need to cover the material. Effort will be made to announce any changes to this schedule as far in advance as possible via Canvas course announcements.</w:t>
      </w:r>
    </w:p>
    <w:p w14:paraId="29349A46" w14:textId="77777777" w:rsidR="0058546C" w:rsidRPr="00B75036" w:rsidRDefault="0058546C" w:rsidP="0058546C">
      <w:pPr>
        <w:pStyle w:val="NormalWeb"/>
      </w:pPr>
      <w:r w:rsidRPr="00B75036">
        <w:rPr>
          <w:u w:val="single"/>
        </w:rPr>
        <w:t>Date                 Module #      Topic                                                                      Chapter</w:t>
      </w:r>
    </w:p>
    <w:p w14:paraId="620F2AC5" w14:textId="68F329F6" w:rsidR="0058546C" w:rsidRPr="00A25216" w:rsidRDefault="0058546C" w:rsidP="0058546C">
      <w:pPr>
        <w:pStyle w:val="NormalWeb"/>
      </w:pPr>
      <w:r w:rsidRPr="00B75036">
        <w:t>Jan</w:t>
      </w:r>
      <w:r w:rsidR="00A25216">
        <w:t>.</w:t>
      </w:r>
      <w:r w:rsidRPr="00B75036">
        <w:t xml:space="preserve"> </w:t>
      </w:r>
      <w:r w:rsidRPr="00A25216">
        <w:t>2</w:t>
      </w:r>
      <w:r w:rsidR="00A25216" w:rsidRPr="00A25216">
        <w:t>2</w:t>
      </w:r>
      <w:r w:rsidRPr="00A25216">
        <w:t>            </w:t>
      </w:r>
      <w:r w:rsidRPr="00A25216">
        <w:rPr>
          <w:shd w:val="clear" w:color="auto" w:fill="3598DB"/>
        </w:rPr>
        <w:t xml:space="preserve"> 1. Evolution &amp; Natural Selection                                                   18</w:t>
      </w:r>
    </w:p>
    <w:p w14:paraId="7AE8C25F" w14:textId="77777777" w:rsidR="0058546C" w:rsidRPr="00A25216" w:rsidRDefault="0058546C" w:rsidP="0058546C">
      <w:pPr>
        <w:pStyle w:val="NormalWeb"/>
      </w:pPr>
      <w:r w:rsidRPr="00A25216">
        <w:rPr>
          <w:rStyle w:val="Emphasis"/>
        </w:rPr>
        <w:t>                           Guest Speaker Dr. Lockwood Tour of the Galapagos and Ecuador 11 am</w:t>
      </w:r>
    </w:p>
    <w:p w14:paraId="4E75AB8D" w14:textId="77777777" w:rsidR="0058546C" w:rsidRPr="00A25216" w:rsidRDefault="0058546C" w:rsidP="0058546C">
      <w:pPr>
        <w:pStyle w:val="NormalWeb"/>
      </w:pPr>
      <w:r w:rsidRPr="00A25216">
        <w:rPr>
          <w:rStyle w:val="Emphasis"/>
        </w:rPr>
        <w:t xml:space="preserve">                           </w:t>
      </w:r>
      <w:r w:rsidRPr="00A25216">
        <w:rPr>
          <w:rStyle w:val="Emphasis"/>
          <w:shd w:val="clear" w:color="auto" w:fill="F1C40F"/>
        </w:rPr>
        <w:t>Preliminary Research Paper Topic Due Jan. 29 midnight</w:t>
      </w:r>
    </w:p>
    <w:p w14:paraId="13430F93" w14:textId="7FE0AA53" w:rsidR="0058546C" w:rsidRPr="00A25216" w:rsidRDefault="0058546C" w:rsidP="0058546C">
      <w:pPr>
        <w:pStyle w:val="NormalWeb"/>
      </w:pPr>
      <w:r w:rsidRPr="00A25216">
        <w:t xml:space="preserve">Jan. </w:t>
      </w:r>
      <w:r w:rsidR="00A25216" w:rsidRPr="00A25216">
        <w:t>29</w:t>
      </w:r>
      <w:r w:rsidRPr="00A25216">
        <w:t>  </w:t>
      </w:r>
      <w:r w:rsidRPr="00A25216">
        <w:rPr>
          <w:shd w:val="clear" w:color="auto" w:fill="3598DB"/>
        </w:rPr>
        <w:t>           2. Population Genetics &amp; Speciation                                              19</w:t>
      </w:r>
    </w:p>
    <w:p w14:paraId="0EB93B98" w14:textId="77777777" w:rsidR="0058546C" w:rsidRPr="00A25216" w:rsidRDefault="0058546C" w:rsidP="0058546C">
      <w:pPr>
        <w:pStyle w:val="NormalWeb"/>
      </w:pPr>
      <w:r w:rsidRPr="00A25216">
        <w:t xml:space="preserve">                        </w:t>
      </w:r>
      <w:r w:rsidRPr="00A25216">
        <w:rPr>
          <w:shd w:val="clear" w:color="auto" w:fill="F1C40F"/>
        </w:rPr>
        <w:t>Librarian, Kate Norton, Visits to discuss Research Paper Project 11 am</w:t>
      </w:r>
    </w:p>
    <w:p w14:paraId="104D6187" w14:textId="77777777" w:rsidR="0058546C" w:rsidRPr="00A25216" w:rsidRDefault="0058546C" w:rsidP="0058546C">
      <w:pPr>
        <w:pStyle w:val="NormalWeb"/>
      </w:pPr>
      <w:r w:rsidRPr="00A25216">
        <w:rPr>
          <w:shd w:val="clear" w:color="auto" w:fill="F1C40F"/>
        </w:rPr>
        <w:t>                         Make CAE appointment. https://caetutor.unh.edu/TracWeb40/Default.html</w:t>
      </w:r>
    </w:p>
    <w:p w14:paraId="03A33E1B" w14:textId="630DD170" w:rsidR="0058546C" w:rsidRPr="00A25216" w:rsidRDefault="0058546C" w:rsidP="0058546C">
      <w:pPr>
        <w:pStyle w:val="NormalWeb"/>
      </w:pPr>
      <w:r w:rsidRPr="00A25216">
        <w:rPr>
          <w:shd w:val="clear" w:color="auto" w:fill="F1C40F"/>
        </w:rPr>
        <w:t>                         Focused Research Topic with thesis statement is due</w:t>
      </w:r>
      <w:r w:rsidRPr="00A25216">
        <w:br/>
        <w:t xml:space="preserve">Feb </w:t>
      </w:r>
      <w:r w:rsidR="00A25216" w:rsidRPr="00A25216">
        <w:t>5</w:t>
      </w:r>
      <w:r w:rsidRPr="00A25216">
        <w:t xml:space="preserve">               </w:t>
      </w:r>
      <w:r w:rsidRPr="00A25216">
        <w:rPr>
          <w:shd w:val="clear" w:color="auto" w:fill="3598DB"/>
        </w:rPr>
        <w:t>3. History, Classification &amp; Diversity of Life                                  20-27</w:t>
      </w:r>
    </w:p>
    <w:p w14:paraId="28923EEB" w14:textId="45F11EDE" w:rsidR="0058546C" w:rsidRPr="00A25216" w:rsidRDefault="0058546C" w:rsidP="0058546C">
      <w:pPr>
        <w:pStyle w:val="NormalWeb"/>
      </w:pPr>
      <w:r w:rsidRPr="00A25216">
        <w:t xml:space="preserve">                          </w:t>
      </w:r>
      <w:r w:rsidRPr="00A25216">
        <w:rPr>
          <w:shd w:val="clear" w:color="auto" w:fill="F1C40F"/>
        </w:rPr>
        <w:t>APA formatting workshop</w:t>
      </w:r>
      <w:r w:rsidRPr="00A25216">
        <w:br/>
        <w:t>Feb 1</w:t>
      </w:r>
      <w:r w:rsidR="00A25216" w:rsidRPr="00A25216">
        <w:t>2</w:t>
      </w:r>
      <w:r w:rsidRPr="00A25216">
        <w:t>           </w:t>
      </w:r>
      <w:r w:rsidRPr="00A25216">
        <w:rPr>
          <w:shd w:val="clear" w:color="auto" w:fill="3598DB"/>
        </w:rPr>
        <w:t>  4. Plants 1: Structure, Growth &amp; Transport                                     30,31</w:t>
      </w:r>
    </w:p>
    <w:p w14:paraId="0D847E30" w14:textId="77777777" w:rsidR="0058546C" w:rsidRPr="00A25216" w:rsidRDefault="0058546C" w:rsidP="0058546C">
      <w:pPr>
        <w:pStyle w:val="NormalWeb"/>
      </w:pPr>
      <w:r w:rsidRPr="00A25216">
        <w:t xml:space="preserve">                       </w:t>
      </w:r>
      <w:r w:rsidRPr="00A25216">
        <w:rPr>
          <w:shd w:val="clear" w:color="auto" w:fill="F1C40F"/>
        </w:rPr>
        <w:t>Annotated bibliography of five articles references formatted in APA format</w:t>
      </w:r>
    </w:p>
    <w:p w14:paraId="2EE9AF7C" w14:textId="77777777" w:rsidR="0058546C" w:rsidRPr="00A25216" w:rsidRDefault="0058546C" w:rsidP="0058546C">
      <w:pPr>
        <w:pStyle w:val="NormalWeb"/>
      </w:pPr>
      <w:r w:rsidRPr="00A25216">
        <w:rPr>
          <w:shd w:val="clear" w:color="auto" w:fill="F1C40F"/>
        </w:rPr>
        <w:t xml:space="preserve">                       Make CAE appointment. </w:t>
      </w:r>
      <w:hyperlink r:id="rId12" w:tgtFrame="_blank" w:history="1">
        <w:r w:rsidRPr="00A25216">
          <w:rPr>
            <w:rStyle w:val="Hyperlink"/>
            <w:shd w:val="clear" w:color="auto" w:fill="F1C40F"/>
          </w:rPr>
          <w:t>https://caetutor.unh.edu/TracWeb40/Default.htm</w:t>
        </w:r>
        <w:r w:rsidRPr="00A25216">
          <w:rPr>
            <w:rStyle w:val="Hyperlink"/>
          </w:rPr>
          <w:t>l</w:t>
        </w:r>
      </w:hyperlink>
    </w:p>
    <w:p w14:paraId="55FDFCCA" w14:textId="3E2F6DF1" w:rsidR="0058546C" w:rsidRPr="00A25216" w:rsidRDefault="0058546C" w:rsidP="0058546C">
      <w:pPr>
        <w:pStyle w:val="NormalWeb"/>
      </w:pPr>
      <w:r w:rsidRPr="00A25216">
        <w:t xml:space="preserve">Feb </w:t>
      </w:r>
      <w:r w:rsidR="00A25216" w:rsidRPr="00A25216">
        <w:t>19</w:t>
      </w:r>
      <w:r w:rsidRPr="00A25216">
        <w:t xml:space="preserve">              Exam 1 </w:t>
      </w:r>
      <w:r w:rsidRPr="00A25216">
        <w:br/>
        <w:t xml:space="preserve">Feb </w:t>
      </w:r>
      <w:r w:rsidR="00A25216" w:rsidRPr="00A25216">
        <w:t>26</w:t>
      </w:r>
      <w:r w:rsidRPr="00A25216">
        <w:t>             5.Plants 2: Reproduction &amp; Development                                      32</w:t>
      </w:r>
      <w:r w:rsidRPr="00A25216">
        <w:br/>
        <w:t xml:space="preserve">Mar </w:t>
      </w:r>
      <w:r w:rsidR="00A25216" w:rsidRPr="00A25216">
        <w:t>5</w:t>
      </w:r>
      <w:r w:rsidRPr="00A25216">
        <w:t>              6. Animal Systems 1: Tissues, Homeostasis, Digestion &amp; Nutrition 33,34</w:t>
      </w:r>
      <w:r w:rsidRPr="00A25216">
        <w:br/>
        <w:t>Mar 1</w:t>
      </w:r>
      <w:r w:rsidR="00A25216" w:rsidRPr="00A25216">
        <w:t>2</w:t>
      </w:r>
      <w:r w:rsidRPr="00A25216">
        <w:t xml:space="preserve">            7.Animal Systems 2: Circulation &amp; Gas</w:t>
      </w:r>
      <w:r w:rsidR="00A25216">
        <w:t xml:space="preserve"> e</w:t>
      </w:r>
      <w:r w:rsidRPr="00A25216">
        <w:t>xchange                             39,40        </w:t>
      </w:r>
    </w:p>
    <w:p w14:paraId="0BD7BBEF" w14:textId="23A8CC51" w:rsidR="0058546C" w:rsidRPr="00A25216" w:rsidRDefault="0058546C" w:rsidP="0058546C">
      <w:pPr>
        <w:pStyle w:val="NormalWeb"/>
      </w:pPr>
      <w:r w:rsidRPr="00A25216">
        <w:t>March 1</w:t>
      </w:r>
      <w:r w:rsidR="006005D1">
        <w:t>4</w:t>
      </w:r>
      <w:r w:rsidRPr="00A25216">
        <w:t xml:space="preserve">            </w:t>
      </w:r>
      <w:r w:rsidRPr="00A25216">
        <w:rPr>
          <w:shd w:val="clear" w:color="auto" w:fill="F1C40F"/>
        </w:rPr>
        <w:t>Deadline to meet with CAE with full draft of paper</w:t>
      </w:r>
    </w:p>
    <w:p w14:paraId="6E517E89" w14:textId="68B624D0" w:rsidR="0058546C" w:rsidRPr="00A25216" w:rsidRDefault="0058546C" w:rsidP="0058546C">
      <w:pPr>
        <w:pStyle w:val="NormalWeb"/>
      </w:pPr>
      <w:r w:rsidRPr="00A25216">
        <w:rPr>
          <w:shd w:val="clear" w:color="auto" w:fill="169179"/>
        </w:rPr>
        <w:t xml:space="preserve">Mar </w:t>
      </w:r>
      <w:r w:rsidR="00A25216">
        <w:rPr>
          <w:shd w:val="clear" w:color="auto" w:fill="169179"/>
        </w:rPr>
        <w:t>19</w:t>
      </w:r>
      <w:r w:rsidRPr="00A25216">
        <w:rPr>
          <w:shd w:val="clear" w:color="auto" w:fill="169179"/>
        </w:rPr>
        <w:t xml:space="preserve">                SPRING BREAK, no classes </w:t>
      </w:r>
      <w:r w:rsidRPr="00A25216">
        <w:br/>
        <w:t>Mar 2</w:t>
      </w:r>
      <w:r w:rsidR="00A25216">
        <w:t>6</w:t>
      </w:r>
      <w:r w:rsidRPr="00A25216">
        <w:t xml:space="preserve">            Exam 2</w:t>
      </w:r>
    </w:p>
    <w:p w14:paraId="3A9CF8EE" w14:textId="73666457" w:rsidR="0058546C" w:rsidRPr="00A25216" w:rsidRDefault="0058546C" w:rsidP="00A25216">
      <w:pPr>
        <w:pStyle w:val="NormalWeb"/>
      </w:pPr>
      <w:r w:rsidRPr="00A25216">
        <w:t>                      </w:t>
      </w:r>
      <w:r w:rsidRPr="00A25216">
        <w:rPr>
          <w:shd w:val="clear" w:color="auto" w:fill="F1C40F"/>
        </w:rPr>
        <w:t xml:space="preserve"> Research paper due Midnight April </w:t>
      </w:r>
      <w:r w:rsidR="00A25216">
        <w:rPr>
          <w:shd w:val="clear" w:color="auto" w:fill="F1C40F"/>
        </w:rPr>
        <w:t>3</w:t>
      </w:r>
      <w:r w:rsidRPr="00A25216">
        <w:br/>
        <w:t xml:space="preserve">Apr </w:t>
      </w:r>
      <w:r w:rsidR="00A25216">
        <w:t>2</w:t>
      </w:r>
      <w:r w:rsidRPr="00A25216">
        <w:t>              </w:t>
      </w:r>
      <w:r w:rsidR="00A25216">
        <w:t>8.</w:t>
      </w:r>
      <w:r w:rsidRPr="00A25216">
        <w:t>Animal Systems 3: The Immune System                                     42</w:t>
      </w:r>
    </w:p>
    <w:p w14:paraId="3306A285" w14:textId="6061B7D7" w:rsidR="0058546C" w:rsidRPr="00A25216" w:rsidRDefault="0058546C" w:rsidP="0058546C">
      <w:pPr>
        <w:pStyle w:val="NormalWeb"/>
      </w:pPr>
      <w:r w:rsidRPr="00A25216">
        <w:lastRenderedPageBreak/>
        <w:t xml:space="preserve">Apr </w:t>
      </w:r>
      <w:r w:rsidR="00A25216">
        <w:t>9</w:t>
      </w:r>
      <w:r w:rsidRPr="00A25216">
        <w:t xml:space="preserve">             9. Animal Systems 4: Salt &amp; Water Balance, Nitrogen Excretion          41  </w:t>
      </w:r>
      <w:r w:rsidRPr="00A25216">
        <w:br/>
        <w:t>Apr 1</w:t>
      </w:r>
      <w:r w:rsidR="00A25216">
        <w:t>6</w:t>
      </w:r>
      <w:r w:rsidRPr="00A25216">
        <w:t>              10.Animal Systems 5: Nervous &amp; Sensory Systems                                   35,36</w:t>
      </w:r>
      <w:r w:rsidRPr="00A25216">
        <w:br/>
        <w:t>Apr 2</w:t>
      </w:r>
      <w:r w:rsidR="00A25216">
        <w:t>3</w:t>
      </w:r>
      <w:r w:rsidRPr="00A25216">
        <w:t xml:space="preserve">              </w:t>
      </w:r>
      <w:r w:rsidR="00A25216">
        <w:t xml:space="preserve">I am at the American Physiological Society Summit this week the lecture is     recorded. </w:t>
      </w:r>
      <w:r w:rsidR="000B5CA5">
        <w:t xml:space="preserve">          </w:t>
      </w:r>
      <w:r w:rsidRPr="00A25216">
        <w:t>11. Animal Systems 6: Reproduction &amp; Development                           43</w:t>
      </w:r>
      <w:r w:rsidRPr="00A25216">
        <w:br/>
      </w:r>
      <w:r w:rsidR="00A25216">
        <w:t>Apr 30</w:t>
      </w:r>
      <w:r w:rsidRPr="00A25216">
        <w:t>               12. Ecology: Ecosystems, Communities &amp; Populations                         44-47</w:t>
      </w:r>
    </w:p>
    <w:p w14:paraId="20959CEA" w14:textId="77777777" w:rsidR="0058546C" w:rsidRPr="00A25216" w:rsidRDefault="0058546C" w:rsidP="0058546C">
      <w:pPr>
        <w:pStyle w:val="NormalWeb"/>
      </w:pPr>
      <w:r w:rsidRPr="00A25216">
        <w:rPr>
          <w:shd w:val="clear" w:color="auto" w:fill="B96AD9"/>
        </w:rPr>
        <w:t>Dr. Lockwood visit Rainforest of Ecuador, thank you note due May 2</w:t>
      </w:r>
    </w:p>
    <w:p w14:paraId="26B17342" w14:textId="6C3E01C1" w:rsidR="0058546C" w:rsidRPr="00A25216" w:rsidRDefault="0058546C" w:rsidP="0058546C">
      <w:pPr>
        <w:pStyle w:val="NormalWeb"/>
      </w:pPr>
      <w:r w:rsidRPr="00A25216">
        <w:t xml:space="preserve">May </w:t>
      </w:r>
      <w:r w:rsidR="00A25216">
        <w:t>3</w:t>
      </w:r>
      <w:r w:rsidRPr="00A25216">
        <w:t>               Blue Ocean Society Beach Cleanup</w:t>
      </w:r>
      <w:r w:rsidR="00A25216">
        <w:t>, Hampton Beach</w:t>
      </w:r>
    </w:p>
    <w:p w14:paraId="009F71F0" w14:textId="3A76099C" w:rsidR="0058546C" w:rsidRPr="00A25216" w:rsidRDefault="0058546C" w:rsidP="0058546C">
      <w:pPr>
        <w:pStyle w:val="NormalWeb"/>
      </w:pPr>
      <w:r w:rsidRPr="00A25216">
        <w:t xml:space="preserve">May </w:t>
      </w:r>
      <w:r w:rsidR="00A25216">
        <w:t>7</w:t>
      </w:r>
      <w:r w:rsidRPr="00A25216">
        <w:t xml:space="preserve"> Final Exam</w:t>
      </w:r>
    </w:p>
    <w:p w14:paraId="7FE2B82F" w14:textId="77777777" w:rsidR="0058546C" w:rsidRPr="00A25216" w:rsidRDefault="0058546C" w:rsidP="0058546C">
      <w:pPr>
        <w:pStyle w:val="NormalWeb"/>
      </w:pPr>
      <w:r w:rsidRPr="00A25216">
        <w:rPr>
          <w:u w:val="single"/>
          <w:shd w:val="clear" w:color="auto" w:fill="F1C40F"/>
        </w:rPr>
        <w:t>Research Paper on the impact of Climate Change on Animal/Plant (you choose)</w:t>
      </w:r>
    </w:p>
    <w:p w14:paraId="37C0E587" w14:textId="77777777" w:rsidR="0058546C" w:rsidRPr="00A25216" w:rsidRDefault="0058546C" w:rsidP="0058546C">
      <w:pPr>
        <w:pStyle w:val="NormalWeb"/>
      </w:pPr>
      <w:r w:rsidRPr="00A25216">
        <w:t xml:space="preserve">Your research paper should have a clear thesis statement about the impact of climate change on your organism. Use the information from journal articles to craft your research paper. Demonstrate an analysis of the topic and synthesis of information to provide a full picture of the problem. Include a full conclusion and make a prediction about the future or your organism as climate change accelerates. View the rubric to understand how your paper will be assessed. Ask the librarian for guidance in finding information and APA formatting (7th edition). Bring a full draft of your paper with references to your CAE appointment to get </w:t>
      </w:r>
      <w:proofErr w:type="gramStart"/>
      <w:r w:rsidRPr="00A25216">
        <w:t>the  most</w:t>
      </w:r>
      <w:proofErr w:type="gramEnd"/>
      <w:r w:rsidRPr="00A25216">
        <w:t xml:space="preserve"> out of the experience. Have at least two people read your paper and provide constructive critique to improve it. Ask your teammates as everyone has the same assignment. Allow enough time to make edits, review, revise and read again. Use the Read Aloud function, spell check and grammar check functions in Word. Write in the third person the audience is someone unfamiliar with the topic. Refer to all the resources and examples in the module.</w:t>
      </w:r>
    </w:p>
    <w:p w14:paraId="7E323432" w14:textId="77777777" w:rsidR="0058546C" w:rsidRPr="00A25216" w:rsidRDefault="0058546C" w:rsidP="0058546C">
      <w:pPr>
        <w:pStyle w:val="NormalWeb"/>
      </w:pPr>
      <w:r w:rsidRPr="00A25216">
        <w:rPr>
          <w:shd w:val="clear" w:color="auto" w:fill="F1C40F"/>
        </w:rPr>
        <w:t>Paper Nuts and Bolts</w:t>
      </w:r>
    </w:p>
    <w:p w14:paraId="67095F4B" w14:textId="77777777" w:rsidR="0058546C" w:rsidRPr="00A25216" w:rsidRDefault="0058546C" w:rsidP="0058546C">
      <w:pPr>
        <w:pStyle w:val="NormalWeb"/>
      </w:pPr>
      <w:r w:rsidRPr="00A25216">
        <w:t xml:space="preserve">In text citations are in APA format. The reference page should be titled References and include the sources you cited  in APA format in the paper. </w:t>
      </w:r>
      <w:proofErr w:type="gramStart"/>
      <w:r w:rsidRPr="00A25216">
        <w:t>Yes</w:t>
      </w:r>
      <w:proofErr w:type="gramEnd"/>
      <w:r w:rsidRPr="00A25216">
        <w:t xml:space="preserve"> I do check the format of each reference so make sure they are all correct. Do not rely on the library databases to format for you. Double check each one.    </w:t>
      </w:r>
    </w:p>
    <w:p w14:paraId="6D99A745" w14:textId="4794B3C2" w:rsidR="0058546C" w:rsidRPr="00A25216" w:rsidRDefault="0058546C" w:rsidP="0058546C">
      <w:pPr>
        <w:pStyle w:val="NormalWeb"/>
      </w:pPr>
      <w:r w:rsidRPr="00A25216">
        <w:t>APA formatted title page    </w:t>
      </w:r>
      <w:r w:rsidR="00B300E4">
        <w:t>see example in module</w:t>
      </w:r>
      <w:r w:rsidRPr="00A25216">
        <w:t>     </w:t>
      </w:r>
    </w:p>
    <w:p w14:paraId="3AB2F8E7" w14:textId="77777777" w:rsidR="0058546C" w:rsidRPr="00A25216" w:rsidRDefault="0058546C" w:rsidP="0058546C">
      <w:pPr>
        <w:pStyle w:val="NormalWeb"/>
      </w:pPr>
      <w:r w:rsidRPr="00A25216">
        <w:t xml:space="preserve">Times New Roman, double spaced, </w:t>
      </w:r>
      <w:proofErr w:type="gramStart"/>
      <w:r w:rsidRPr="00A25216">
        <w:t>11-12 point</w:t>
      </w:r>
      <w:proofErr w:type="gramEnd"/>
      <w:r w:rsidRPr="00A25216">
        <w:t xml:space="preserve"> font, one inch margin, Title page (see example), No running head needed.</w:t>
      </w:r>
    </w:p>
    <w:p w14:paraId="7F03930D" w14:textId="77777777" w:rsidR="0058546C" w:rsidRPr="00A25216" w:rsidRDefault="0058546C" w:rsidP="0058546C">
      <w:pPr>
        <w:pStyle w:val="NormalWeb"/>
      </w:pPr>
      <w:r w:rsidRPr="00A25216">
        <w:t xml:space="preserve">Double spaced, </w:t>
      </w:r>
      <w:proofErr w:type="gramStart"/>
      <w:r w:rsidRPr="00A25216">
        <w:t>11-12 point</w:t>
      </w:r>
      <w:proofErr w:type="gramEnd"/>
      <w:r w:rsidRPr="00A25216">
        <w:t xml:space="preserve"> font. </w:t>
      </w:r>
      <w:proofErr w:type="gramStart"/>
      <w:r w:rsidRPr="00A25216">
        <w:t>one inch</w:t>
      </w:r>
      <w:proofErr w:type="gramEnd"/>
      <w:r w:rsidRPr="00A25216">
        <w:t xml:space="preserve"> margins. </w:t>
      </w:r>
    </w:p>
    <w:p w14:paraId="472D5175" w14:textId="6B0D61EF" w:rsidR="0058546C" w:rsidRPr="00A25216" w:rsidRDefault="0058546C" w:rsidP="0058546C">
      <w:pPr>
        <w:pStyle w:val="NormalWeb"/>
      </w:pPr>
      <w:r w:rsidRPr="00A25216">
        <w:t>Body of Paper =  4-5 pages of text with one additional page for references ≥5 references  </w:t>
      </w:r>
      <w:r w:rsidR="00910406">
        <w:t>&gt;2014</w:t>
      </w:r>
      <w:r w:rsidRPr="00A25216">
        <w:t>   </w:t>
      </w:r>
    </w:p>
    <w:p w14:paraId="309AD989" w14:textId="77777777" w:rsidR="0058546C" w:rsidRPr="00A25216" w:rsidRDefault="0058546C" w:rsidP="0058546C">
      <w:pPr>
        <w:numPr>
          <w:ilvl w:val="0"/>
          <w:numId w:val="6"/>
        </w:numPr>
        <w:spacing w:before="100" w:beforeAutospacing="1" w:after="100" w:afterAutospacing="1" w:line="240" w:lineRule="auto"/>
      </w:pPr>
      <w:r w:rsidRPr="00A25216">
        <w:t>Introduction of topic with thesis statement of impact of climate change on your animal/plant</w:t>
      </w:r>
    </w:p>
    <w:p w14:paraId="3F98230D" w14:textId="77777777" w:rsidR="0058546C" w:rsidRPr="00A25216" w:rsidRDefault="0058546C" w:rsidP="0058546C">
      <w:pPr>
        <w:numPr>
          <w:ilvl w:val="0"/>
          <w:numId w:val="6"/>
        </w:numPr>
        <w:spacing w:before="100" w:beforeAutospacing="1" w:after="100" w:afterAutospacing="1" w:line="240" w:lineRule="auto"/>
      </w:pPr>
      <w:r w:rsidRPr="00A25216">
        <w:t>Subsequent paragraphs providing evidence to support your thesis statement</w:t>
      </w:r>
    </w:p>
    <w:p w14:paraId="4A859219" w14:textId="77777777" w:rsidR="0058546C" w:rsidRPr="00A25216" w:rsidRDefault="0058546C" w:rsidP="0058546C">
      <w:pPr>
        <w:numPr>
          <w:ilvl w:val="0"/>
          <w:numId w:val="6"/>
        </w:numPr>
        <w:spacing w:before="100" w:beforeAutospacing="1" w:after="100" w:afterAutospacing="1" w:line="240" w:lineRule="auto"/>
      </w:pPr>
      <w:r w:rsidRPr="00A25216">
        <w:lastRenderedPageBreak/>
        <w:t>Concluding paragraph, make a prediction about the future or your organism as climate change accelerates.</w:t>
      </w:r>
    </w:p>
    <w:p w14:paraId="0142A3E6" w14:textId="77777777" w:rsidR="0058546C" w:rsidRPr="00A25216" w:rsidRDefault="0058546C" w:rsidP="0058546C">
      <w:pPr>
        <w:pStyle w:val="NormalWeb"/>
      </w:pPr>
      <w:r w:rsidRPr="00A25216">
        <w:t>The paper assignment is broken into separate assignments to sum 100 points.</w:t>
      </w:r>
    </w:p>
    <w:p w14:paraId="749667B9" w14:textId="014B0F05" w:rsidR="0058546C" w:rsidRPr="00A25216" w:rsidRDefault="0058546C" w:rsidP="0058546C">
      <w:pPr>
        <w:pStyle w:val="NormalWeb"/>
      </w:pPr>
      <w:r w:rsidRPr="00A25216">
        <w:t xml:space="preserve">Paper topic  (approved)  and thesis statement                              </w:t>
      </w:r>
      <w:r w:rsidR="000B5CA5">
        <w:t xml:space="preserve">        </w:t>
      </w:r>
      <w:r w:rsidRPr="00A25216">
        <w:t>10 points</w:t>
      </w:r>
    </w:p>
    <w:p w14:paraId="491614C0" w14:textId="77777777" w:rsidR="0058546C" w:rsidRPr="00A25216" w:rsidRDefault="0058546C" w:rsidP="0058546C">
      <w:pPr>
        <w:pStyle w:val="NormalWeb"/>
      </w:pPr>
      <w:r w:rsidRPr="00A25216">
        <w:t>APA formatted Annotated Bibliography                                                10 pts</w:t>
      </w:r>
    </w:p>
    <w:p w14:paraId="6F26E862" w14:textId="0A095FB6" w:rsidR="0058546C" w:rsidRPr="00A25216" w:rsidRDefault="0058546C" w:rsidP="0058546C">
      <w:pPr>
        <w:pStyle w:val="NormalWeb"/>
      </w:pPr>
      <w:r w:rsidRPr="00A25216">
        <w:t>At Least Five References which should be from ≥ 201</w:t>
      </w:r>
      <w:r w:rsidR="000B5CA5">
        <w:t>4</w:t>
      </w:r>
      <w:r w:rsidRPr="00A25216">
        <w:t xml:space="preserve"> from journal articles</w:t>
      </w:r>
    </w:p>
    <w:p w14:paraId="42ADE140" w14:textId="2C17F5E1" w:rsidR="0058546C" w:rsidRPr="00A25216" w:rsidRDefault="0058546C" w:rsidP="0058546C">
      <w:pPr>
        <w:pStyle w:val="NormalWeb"/>
      </w:pPr>
      <w:r w:rsidRPr="00A25216">
        <w:t xml:space="preserve">           Tutor Meeting with full draft &amp; references          </w:t>
      </w:r>
      <w:r w:rsidR="000B5CA5">
        <w:t xml:space="preserve">                     </w:t>
      </w:r>
      <w:r w:rsidRPr="00A25216">
        <w:t>10 pts</w:t>
      </w:r>
    </w:p>
    <w:p w14:paraId="23A73296" w14:textId="04CC502F" w:rsidR="0058546C" w:rsidRDefault="0058546C" w:rsidP="0058546C">
      <w:pPr>
        <w:pStyle w:val="NormalWeb"/>
      </w:pPr>
      <w:r w:rsidRPr="00A25216">
        <w:t>           Paper    4-5 pages text including refere</w:t>
      </w:r>
      <w:r>
        <w:t xml:space="preserve">nces         </w:t>
      </w:r>
      <w:r w:rsidR="000B5CA5">
        <w:t xml:space="preserve">                   </w:t>
      </w:r>
      <w:r>
        <w:rPr>
          <w:u w:val="single"/>
        </w:rPr>
        <w:t>70 pts</w:t>
      </w:r>
    </w:p>
    <w:p w14:paraId="604C7244" w14:textId="08131AC0" w:rsidR="0058546C" w:rsidRDefault="000B5CA5" w:rsidP="0058546C">
      <w:pPr>
        <w:pStyle w:val="NormalWeb"/>
      </w:pPr>
      <w:r>
        <w:t xml:space="preserve">                                                                                                          </w:t>
      </w:r>
      <w:r w:rsidR="0058546C">
        <w:t>100</w:t>
      </w:r>
    </w:p>
    <w:p w14:paraId="7B4AE636" w14:textId="32E48466" w:rsidR="0058546C" w:rsidRPr="000B5CA5" w:rsidRDefault="0058546C" w:rsidP="0058546C">
      <w:pPr>
        <w:pStyle w:val="NormalWeb"/>
        <w:rPr>
          <w:color w:val="00B0F0"/>
        </w:rPr>
      </w:pPr>
      <w:r w:rsidRPr="000B5CA5">
        <w:rPr>
          <w:color w:val="00B0F0"/>
        </w:rPr>
        <w:t>   </w:t>
      </w:r>
      <w:r w:rsidRPr="000B5CA5">
        <w:rPr>
          <w:rStyle w:val="Emphasis"/>
          <w:b/>
          <w:bCs/>
          <w:color w:val="00B0F0"/>
        </w:rPr>
        <w:t>Land Acknowledgement</w:t>
      </w:r>
      <w:r w:rsidRPr="000B5CA5">
        <w:rPr>
          <w:rStyle w:val="Emphasis"/>
          <w:color w:val="00B0F0"/>
        </w:rPr>
        <w:t>: As we all journey on the trail of life, we wish to acknowledge the spiritual and physical connection the Pennacook, Abenaki and Wabanaki Peoples have maintained to N’dakinna (homeland) and the aki (land), nibi (water), lolakwikak (flora) and awaasak (fauna) that the University of New Hampshire community is honored to steward today. We also acknowledge the hardships they continue to endure after the loss of unceded homelands and champion the university’s responsibility to foster relationships and opportunities that strengthen the well-being of the Indigenous People who carry forward the traditions of their ancestors.</w:t>
      </w:r>
      <w:r w:rsidRPr="000B5CA5">
        <w:rPr>
          <w:color w:val="00B0F0"/>
        </w:rPr>
        <w:t xml:space="preserve">                                                                        </w:t>
      </w:r>
    </w:p>
    <w:p w14:paraId="479432C2" w14:textId="41796E0D" w:rsidR="0058546C" w:rsidRDefault="0058546C" w:rsidP="0058546C">
      <w:pPr>
        <w:pStyle w:val="NormalWeb"/>
      </w:pPr>
      <w:r>
        <w:rPr>
          <w:rStyle w:val="Strong"/>
        </w:rPr>
        <w:t xml:space="preserve">Attendance and Participation: </w:t>
      </w:r>
      <w:r>
        <w:t xml:space="preserve">Students </w:t>
      </w:r>
      <w:r>
        <w:rPr>
          <w:u w:val="single"/>
        </w:rPr>
        <w:t>are required</w:t>
      </w:r>
      <w:r>
        <w:t xml:space="preserve"> to attend every class. We only meet once per week in face to face.  Missing one class means you will miss</w:t>
      </w:r>
      <w:r>
        <w:rPr>
          <w:u w:val="single"/>
        </w:rPr>
        <w:t xml:space="preserve"> one weeks’ </w:t>
      </w:r>
      <w:r>
        <w:t xml:space="preserve">worth of material. This class will follow the Flipped learning model which means you will have to complete assignments before class meets so that you can discuss them with your </w:t>
      </w:r>
      <w:r w:rsidR="00482662">
        <w:t>team</w:t>
      </w:r>
      <w:r>
        <w:t>. Active learning means everyone participates each week, and this enhances your learning. Class participation earns credit, this means you come prepared and do not wait to be called on. Some assignments will only be given in class and cannot be made up. All assignments deadlines are strict.</w:t>
      </w:r>
      <w:r w:rsidR="00482662">
        <w:t xml:space="preserve"> Excessive absences will lead to a deduction in your grade.</w:t>
      </w:r>
    </w:p>
    <w:p w14:paraId="1B6C21A2" w14:textId="77777777" w:rsidR="0058546C" w:rsidRDefault="0058546C" w:rsidP="00482662">
      <w:pPr>
        <w:pStyle w:val="NormalWeb"/>
        <w:spacing w:before="0" w:beforeAutospacing="0" w:after="0" w:afterAutospacing="0"/>
      </w:pPr>
      <w:r>
        <w:rPr>
          <w:rStyle w:val="Strong"/>
        </w:rPr>
        <w:t>Late Policy</w:t>
      </w:r>
    </w:p>
    <w:p w14:paraId="1E52FF92" w14:textId="4D404353" w:rsidR="0058546C" w:rsidRDefault="0058546C" w:rsidP="00482662">
      <w:pPr>
        <w:pStyle w:val="NormalWeb"/>
        <w:spacing w:before="0" w:beforeAutospacing="0" w:after="0" w:afterAutospacing="0"/>
      </w:pPr>
      <w:r>
        <w:t xml:space="preserve">Late assignments will only be accepted without penalty for </w:t>
      </w:r>
      <w:r w:rsidR="00482662">
        <w:t xml:space="preserve">nonacademic reasons i.e. </w:t>
      </w:r>
      <w:r>
        <w:t>illness documented by a physician and by advanced permission of the instructor. All assignments are due by the deadline to make it fair to all of your classmates. Assignments handed in late will have 10% of the grade deducted per day late.</w:t>
      </w:r>
      <w:r w:rsidR="00B300E4">
        <w:t xml:space="preserve"> For an extenuating circumstance after contacting your professor follow this guideline </w:t>
      </w:r>
      <w:hyperlink r:id="rId13" w:history="1">
        <w:r w:rsidR="00B300E4" w:rsidRPr="00122BC9">
          <w:rPr>
            <w:rStyle w:val="Hyperlink"/>
          </w:rPr>
          <w:t>https://www.unh.edu/dean-of-students/processes-policies-protocols/absence-letters-dean-students</w:t>
        </w:r>
      </w:hyperlink>
    </w:p>
    <w:p w14:paraId="0FF96A12" w14:textId="77777777" w:rsidR="00B300E4" w:rsidRDefault="00B300E4" w:rsidP="00482662">
      <w:pPr>
        <w:pStyle w:val="NormalWeb"/>
        <w:spacing w:before="0" w:beforeAutospacing="0" w:after="0" w:afterAutospacing="0"/>
      </w:pPr>
    </w:p>
    <w:p w14:paraId="2063BEBE" w14:textId="77777777" w:rsidR="00482662" w:rsidRDefault="00482662" w:rsidP="00482662">
      <w:pPr>
        <w:pStyle w:val="NormalWeb"/>
        <w:spacing w:before="0" w:beforeAutospacing="0" w:after="0" w:afterAutospacing="0"/>
      </w:pPr>
    </w:p>
    <w:p w14:paraId="712354F5" w14:textId="77777777" w:rsidR="0058546C" w:rsidRDefault="0058546C" w:rsidP="00482662">
      <w:pPr>
        <w:pStyle w:val="NormalWeb"/>
        <w:spacing w:before="0" w:beforeAutospacing="0" w:after="0" w:afterAutospacing="0"/>
      </w:pPr>
      <w:r>
        <w:rPr>
          <w:rStyle w:val="Strong"/>
        </w:rPr>
        <w:t>Exams and Quizzes:</w:t>
      </w:r>
    </w:p>
    <w:p w14:paraId="737F41CC" w14:textId="485D3B63" w:rsidR="0058546C" w:rsidRDefault="0058546C" w:rsidP="00482662">
      <w:pPr>
        <w:pStyle w:val="NormalWeb"/>
        <w:spacing w:before="0" w:beforeAutospacing="0" w:after="0" w:afterAutospacing="0"/>
      </w:pPr>
      <w:r>
        <w:lastRenderedPageBreak/>
        <w:t>During the course you will take 3 non-cumulative exams. There will be no makeup exams without a documented excuse</w:t>
      </w:r>
      <w:r w:rsidR="00B300E4">
        <w:t xml:space="preserve"> and contacting me</w:t>
      </w:r>
      <w:r>
        <w:t xml:space="preserve"> in advance about conflicts with the course in general and specifically with scheduled exams. </w:t>
      </w:r>
    </w:p>
    <w:p w14:paraId="740C269E" w14:textId="77777777" w:rsidR="0058546C" w:rsidRDefault="0058546C" w:rsidP="0058546C">
      <w:pPr>
        <w:pStyle w:val="NormalWeb"/>
      </w:pPr>
      <w:r>
        <w:t>Weekly quizzes will be given on the material from the previous class. Quizzes will be taken online through our MyCourses site and must be completed by their due date to receive credit. The lowest 2 quiz grades will be dropped. This includes zeros from quizzes that were not completed by their due date. No exceptions will be given to this policy. Canvas automatically drops the two lowest quizzes.</w:t>
      </w:r>
    </w:p>
    <w:p w14:paraId="05A7F633" w14:textId="77777777" w:rsidR="000B5CA5" w:rsidRDefault="000B5CA5" w:rsidP="000B5CA5">
      <w:pPr>
        <w:spacing w:after="0" w:line="276" w:lineRule="auto"/>
        <w:rPr>
          <w:rFonts w:ascii="Times New Roman" w:hAnsi="Times New Roman" w:cs="Times New Roman"/>
          <w:sz w:val="24"/>
          <w:szCs w:val="24"/>
        </w:rPr>
      </w:pPr>
      <w:r w:rsidRPr="000B5CA5">
        <w:rPr>
          <w:rFonts w:ascii="Times New Roman" w:hAnsi="Times New Roman" w:cs="Times New Roman"/>
          <w:b/>
          <w:bCs/>
          <w:sz w:val="24"/>
          <w:szCs w:val="24"/>
        </w:rPr>
        <w:t>Credit hour workload estimate</w:t>
      </w:r>
      <w:r w:rsidRPr="000B5CA5">
        <w:rPr>
          <w:rFonts w:ascii="Times New Roman" w:hAnsi="Times New Roman" w:cs="Times New Roman"/>
          <w:sz w:val="24"/>
          <w:szCs w:val="24"/>
        </w:rPr>
        <w:t xml:space="preserve"> (e.g., a minimum of 45 hours of student academic work per credit per term)</w:t>
      </w:r>
    </w:p>
    <w:p w14:paraId="54232ABE" w14:textId="48D0F02C" w:rsidR="000B5CA5" w:rsidRPr="000B5CA5" w:rsidRDefault="000B5CA5" w:rsidP="000B5CA5">
      <w:pPr>
        <w:spacing w:after="0" w:line="276" w:lineRule="auto"/>
        <w:rPr>
          <w:rFonts w:ascii="Times New Roman" w:hAnsi="Times New Roman" w:cs="Times New Roman"/>
          <w:sz w:val="24"/>
          <w:szCs w:val="24"/>
        </w:rPr>
      </w:pPr>
      <w:r w:rsidRPr="000B5CA5">
        <w:rPr>
          <w:rFonts w:ascii="Times New Roman" w:hAnsi="Times New Roman" w:cs="Times New Roman"/>
          <w:b/>
          <w:bCs/>
          <w:sz w:val="24"/>
          <w:szCs w:val="24"/>
        </w:rPr>
        <w:t>Types:</w:t>
      </w:r>
      <w:r>
        <w:rPr>
          <w:rFonts w:ascii="Times New Roman" w:hAnsi="Times New Roman" w:cs="Times New Roman"/>
          <w:sz w:val="24"/>
          <w:szCs w:val="24"/>
        </w:rPr>
        <w:t xml:space="preserve"> exams, quizzes, research paper, thank you notes</w:t>
      </w:r>
    </w:p>
    <w:p w14:paraId="113270D0" w14:textId="77777777" w:rsidR="0058546C" w:rsidRDefault="0058546C" w:rsidP="0058546C">
      <w:pPr>
        <w:pStyle w:val="NormalWeb"/>
      </w:pPr>
      <w:r>
        <w:rPr>
          <w:rStyle w:val="Strong"/>
        </w:rPr>
        <w:t>Credit Hour Policy</w:t>
      </w:r>
      <w:r>
        <w:t>- This syllabus reflects the federal definition of a credit hour, which entails a minimum 3 hours of engaged time per week per credit over a 15-week semester. Examples of engaged time include class time, assignments, examinations, laboratories, participation in course-related experiences (attending a talk or performance, speakers and events, fieldwork, etc.), conferences, and office hours. Student work reflects intended learning outcomes and is verified through evidence of student achievement. For more information, please see: Pp111_Policy_On_Credits-And-Degrees.pdf (neche.org)</w:t>
      </w:r>
    </w:p>
    <w:p w14:paraId="571EA750" w14:textId="77777777" w:rsidR="0058546C" w:rsidRDefault="0058546C" w:rsidP="00482662">
      <w:pPr>
        <w:pStyle w:val="NormalWeb"/>
        <w:spacing w:before="0" w:beforeAutospacing="0" w:after="0" w:afterAutospacing="0"/>
      </w:pPr>
      <w:r>
        <w:rPr>
          <w:rStyle w:val="Strong"/>
        </w:rPr>
        <w:t xml:space="preserve">Extra credit policy: </w:t>
      </w:r>
    </w:p>
    <w:p w14:paraId="4E059A67" w14:textId="77777777" w:rsidR="0058546C" w:rsidRDefault="0058546C" w:rsidP="00482662">
      <w:pPr>
        <w:pStyle w:val="NormalWeb"/>
        <w:spacing w:before="0" w:beforeAutospacing="0" w:after="0" w:afterAutospacing="0"/>
      </w:pPr>
      <w:r>
        <w:t>There will be extra credit points available on exams. I may occasionally offer extra credit assignments, and these will be optional. I will not give extra credit assignments to individual students who are unhappy with their grades because that is not fair to the rest of the class!</w:t>
      </w:r>
    </w:p>
    <w:p w14:paraId="641F8517" w14:textId="77777777" w:rsidR="00482662" w:rsidRDefault="00482662" w:rsidP="00482662">
      <w:pPr>
        <w:pStyle w:val="NormalWeb"/>
        <w:spacing w:before="0" w:beforeAutospacing="0" w:after="0" w:afterAutospacing="0"/>
      </w:pPr>
    </w:p>
    <w:p w14:paraId="4801424D" w14:textId="77777777" w:rsidR="0058546C" w:rsidRDefault="0058546C" w:rsidP="00482662">
      <w:pPr>
        <w:pStyle w:val="NormalWeb"/>
        <w:spacing w:before="0" w:beforeAutospacing="0" w:after="0" w:afterAutospacing="0"/>
      </w:pPr>
      <w:r>
        <w:rPr>
          <w:rStyle w:val="Strong"/>
        </w:rPr>
        <w:t>Guest Speakers</w:t>
      </w:r>
    </w:p>
    <w:p w14:paraId="7359587D" w14:textId="77777777" w:rsidR="0058546C" w:rsidRDefault="0058546C" w:rsidP="00482662">
      <w:pPr>
        <w:pStyle w:val="NormalWeb"/>
        <w:spacing w:before="0" w:beforeAutospacing="0" w:after="0" w:afterAutospacing="0"/>
      </w:pPr>
      <w:r>
        <w:t xml:space="preserve">When a guest speaker is invited to class this semester, you are an ambassador for our college and ultimately represent yourself. Be prepared for their visit, complete any </w:t>
      </w:r>
      <w:proofErr w:type="spellStart"/>
      <w:r>
        <w:t>preassignments</w:t>
      </w:r>
      <w:proofErr w:type="spellEnd"/>
      <w:r>
        <w:t xml:space="preserve"> and write down three questions to ask the speaker in advance of their visit. You are expected to be interactive during their visit. They are taking time off of their workday to join us, make it worthwhile for them so they will want to return. Reflect on what you learned from the guest speaker after their presentation.</w:t>
      </w:r>
    </w:p>
    <w:p w14:paraId="45A4AF6B" w14:textId="77777777" w:rsidR="0058546C" w:rsidRDefault="0058546C" w:rsidP="0058546C">
      <w:pPr>
        <w:pStyle w:val="NormalWeb"/>
      </w:pPr>
      <w:r>
        <w:rPr>
          <w:rStyle w:val="Strong"/>
        </w:rPr>
        <w:t>Our Librarian</w:t>
      </w:r>
      <w:r>
        <w:t xml:space="preserve"> is Ms. Norton and she will be informing the class about strategies for finding appropriate resources for the writing assignments. Please visit her or email her for assistance throughout the course. </w:t>
      </w:r>
      <w:hyperlink r:id="rId14" w:history="1">
        <w:r>
          <w:rPr>
            <w:rStyle w:val="Hyperlink"/>
          </w:rPr>
          <w:t>Kathleen.Norton@unh.edu</w:t>
        </w:r>
      </w:hyperlink>
    </w:p>
    <w:p w14:paraId="59EA6706" w14:textId="77777777" w:rsidR="0058546C" w:rsidRDefault="0058546C" w:rsidP="00482662">
      <w:pPr>
        <w:pStyle w:val="NormalWeb"/>
        <w:spacing w:before="0" w:beforeAutospacing="0" w:after="0" w:afterAutospacing="0"/>
      </w:pPr>
      <w:r>
        <w:rPr>
          <w:rStyle w:val="Strong"/>
        </w:rPr>
        <w:t>Professional Thank You Notes</w:t>
      </w:r>
    </w:p>
    <w:p w14:paraId="107F3224" w14:textId="0D8212FC" w:rsidR="0058546C" w:rsidRDefault="0058546C" w:rsidP="00482662">
      <w:pPr>
        <w:pStyle w:val="NormalWeb"/>
        <w:spacing w:before="0" w:beforeAutospacing="0" w:after="0" w:afterAutospacing="0"/>
      </w:pPr>
      <w:r>
        <w:t>Etiquette is an important skill</w:t>
      </w:r>
      <w:r w:rsidR="00B300E4">
        <w:t xml:space="preserve"> </w:t>
      </w:r>
      <w:r>
        <w:t>set that is expected of all professionals. By thanking someone for writing a letter of recommendation, providing career advice and mentoring, and other thoughtful professional contributions you are defining your character. Each student is required to write a thank you note via email within 24h of a guest speaker’s visit to class. They are leaders in their field who are taking time out from their work schedule and appreciation should be demonstrated in the form of a thank you note. See Canvas for rubric for grading thank you notes.</w:t>
      </w:r>
    </w:p>
    <w:p w14:paraId="7AB34433" w14:textId="77777777" w:rsidR="0058546C" w:rsidRDefault="0058546C" w:rsidP="0058546C">
      <w:pPr>
        <w:pStyle w:val="NormalWeb"/>
      </w:pPr>
      <w:r>
        <w:lastRenderedPageBreak/>
        <w:t xml:space="preserve">Your overall course grade will be determined by calculating the percentage of points earned out of the possible 525. </w:t>
      </w:r>
      <w:r>
        <w:rPr>
          <w:rStyle w:val="Strong"/>
        </w:rPr>
        <w:t>The grade scale is:</w:t>
      </w:r>
      <w:r>
        <w:t xml:space="preserve"> 94-100%=A; 90-93%=A-; 87-89%=B+; 84-86%=B; 80-83%=B-; 76-79%=C+; 73-75%=C; 70-72%=C-; 66-69%=D+; 63-65%=D; 60-62%=D; Below 59.99%=F.</w:t>
      </w:r>
    </w:p>
    <w:p w14:paraId="4A4C506A" w14:textId="77777777" w:rsidR="0058546C" w:rsidRDefault="0058546C" w:rsidP="0058546C">
      <w:pPr>
        <w:pStyle w:val="NormalWeb"/>
      </w:pPr>
      <w:r>
        <w:rPr>
          <w:rStyle w:val="Strong"/>
        </w:rPr>
        <w:t>Evaluation:</w:t>
      </w:r>
    </w:p>
    <w:p w14:paraId="6CB5BDF5" w14:textId="77777777" w:rsidR="0058546C" w:rsidRDefault="0058546C" w:rsidP="0058546C">
      <w:pPr>
        <w:pStyle w:val="NormalWeb"/>
      </w:pPr>
      <w:r>
        <w:t>Your overall course grade will be determined by the following.</w:t>
      </w:r>
    </w:p>
    <w:p w14:paraId="13455CD6" w14:textId="77777777" w:rsidR="0058546C" w:rsidRDefault="0058546C" w:rsidP="0058546C">
      <w:pPr>
        <w:pStyle w:val="NormalWeb"/>
      </w:pPr>
      <w:r>
        <w:t>                                    3 lecture exams (100 pts each)   300       40% </w:t>
      </w:r>
    </w:p>
    <w:p w14:paraId="670748E5" w14:textId="77777777" w:rsidR="0058546C" w:rsidRDefault="0058546C" w:rsidP="0058546C">
      <w:pPr>
        <w:pStyle w:val="NormalWeb"/>
      </w:pPr>
      <w:r>
        <w:t>                                    12  quizzes (10pts each) 100 points        19 %                   </w:t>
      </w:r>
    </w:p>
    <w:p w14:paraId="1D845A27" w14:textId="2C16AB69" w:rsidR="0058546C" w:rsidRDefault="0058546C" w:rsidP="0058546C">
      <w:pPr>
        <w:pStyle w:val="NormalWeb"/>
      </w:pPr>
      <w:r>
        <w:t>                                    Laboratory        (1</w:t>
      </w:r>
      <w:r w:rsidR="00C97BF9">
        <w:t>4</w:t>
      </w:r>
      <w:r>
        <w:t>0 points)                  20%   </w:t>
      </w:r>
    </w:p>
    <w:p w14:paraId="79833F4A" w14:textId="77777777" w:rsidR="0058546C" w:rsidRDefault="0058546C" w:rsidP="0058546C">
      <w:pPr>
        <w:pStyle w:val="NormalWeb"/>
      </w:pPr>
      <w:r>
        <w:t>                                    Thank you notes (10 points each)           1%</w:t>
      </w:r>
    </w:p>
    <w:p w14:paraId="3B1FF1C5" w14:textId="77777777" w:rsidR="0058546C" w:rsidRDefault="0058546C" w:rsidP="0058546C">
      <w:pPr>
        <w:pStyle w:val="NormalWeb"/>
      </w:pPr>
      <w:r>
        <w:t xml:space="preserve">                                    </w:t>
      </w:r>
      <w:r>
        <w:rPr>
          <w:u w:val="single"/>
        </w:rPr>
        <w:t xml:space="preserve">Paper                            100                   20%     </w:t>
      </w:r>
    </w:p>
    <w:p w14:paraId="538ADE05" w14:textId="77777777" w:rsidR="0058546C" w:rsidRDefault="0058546C" w:rsidP="0058546C">
      <w:pPr>
        <w:pStyle w:val="NormalWeb"/>
      </w:pPr>
      <w:r>
        <w:t>                                                                                                     100%</w:t>
      </w:r>
    </w:p>
    <w:p w14:paraId="11743C49" w14:textId="77777777" w:rsidR="0058546C" w:rsidRDefault="0058546C" w:rsidP="0058546C">
      <w:pPr>
        <w:pStyle w:val="NormalWeb"/>
      </w:pPr>
      <w:r>
        <w:t> </w:t>
      </w:r>
    </w:p>
    <w:p w14:paraId="33398786" w14:textId="77777777" w:rsidR="0058546C" w:rsidRDefault="0058546C" w:rsidP="00482662">
      <w:pPr>
        <w:pStyle w:val="NormalWeb"/>
        <w:spacing w:before="0" w:beforeAutospacing="0" w:after="0" w:afterAutospacing="0"/>
      </w:pPr>
      <w:r>
        <w:rPr>
          <w:rStyle w:val="Strong"/>
        </w:rPr>
        <w:t>Academic Honesty</w:t>
      </w:r>
    </w:p>
    <w:p w14:paraId="4110F2B3" w14:textId="77777777" w:rsidR="0058546C" w:rsidRDefault="0058546C" w:rsidP="00482662">
      <w:pPr>
        <w:pStyle w:val="NormalWeb"/>
        <w:spacing w:before="0" w:beforeAutospacing="0" w:after="0" w:afterAutospacing="0"/>
      </w:pPr>
      <w:r>
        <w:t>The Biology Program at UNH Manchester will strictly adhere to the University policy on academic honesty, as published in the UNH Student Rights, Rules, and Responsibilities Handbook (</w:t>
      </w:r>
      <w:hyperlink r:id="rId15" w:history="1">
        <w:r>
          <w:rPr>
            <w:rStyle w:val="Hyperlink"/>
          </w:rPr>
          <w:t>http://www.unh.edu/vpsas/handbook/academic-honesty</w:t>
        </w:r>
      </w:hyperlink>
      <w:r>
        <w:t>).    By turning in any piece of work in this course, you declare that you have read and understand the policy, and that you did not engage in any form of academic dishonesty as defined in the Handbook.</w:t>
      </w:r>
    </w:p>
    <w:p w14:paraId="423BA0C2" w14:textId="77777777" w:rsidR="0058546C" w:rsidRDefault="0058546C" w:rsidP="0058546C">
      <w:pPr>
        <w:pStyle w:val="NormalWeb"/>
      </w:pPr>
      <w:r>
        <w:t>Plagiarism can take many forms, such as: submitting someone else’s work - in whole or in part - as your own; collaborating on answers for individual assignments or allowing your own work to be used by another student; copying information from a web site or other text without proper documentation; buying a pre-written paper or lab report. Cheating is mainly concerned with copying on exams or in lab, bringing crib notes into an exam or referring to notes, or textbook or any other source such as a programmable calculator, tablet, or cell phone during an exam. All electronic devices must be turned off and put away for the duration of the exam.  Ear buds are not permitted. Any instances of cheating or plagiarism will result in consequences that can range from a failing grade on the assignment for all students involved to dismissal from the University, as defined in the UNH Student Rights, Rules, and Responsibilities Handbook.</w:t>
      </w:r>
    </w:p>
    <w:p w14:paraId="04930341" w14:textId="77777777" w:rsidR="0058546C" w:rsidRDefault="0058546C" w:rsidP="00482662">
      <w:pPr>
        <w:pStyle w:val="NormalWeb"/>
        <w:spacing w:before="0" w:beforeAutospacing="0" w:after="0" w:afterAutospacing="0"/>
      </w:pPr>
      <w:r>
        <w:rPr>
          <w:rStyle w:val="Strong"/>
        </w:rPr>
        <w:t>Use of Automated Writing Tools (chatGPT) and other Artificial Intelligence Tools</w:t>
      </w:r>
    </w:p>
    <w:p w14:paraId="16F080C0" w14:textId="77777777" w:rsidR="0058546C" w:rsidRDefault="0058546C" w:rsidP="00482662">
      <w:pPr>
        <w:pStyle w:val="NormalWeb"/>
        <w:spacing w:before="0" w:beforeAutospacing="0" w:after="0" w:afterAutospacing="0"/>
      </w:pPr>
      <w:r>
        <w:t>Unless otherwise specified, the use of Automated Writing Tools, including chatGPT and similar artificial intelligence (AI) tools, is strictly prohibited in this course, even when properly attributed. The use of automated writing tools is considered plagiarism (as defined by SRRR 9.3) and will be handled in accordance with existing policy.</w:t>
      </w:r>
    </w:p>
    <w:p w14:paraId="3108A6FA" w14:textId="77777777" w:rsidR="00482662" w:rsidRDefault="00482662" w:rsidP="00482662">
      <w:pPr>
        <w:pStyle w:val="NormalWeb"/>
        <w:spacing w:before="0" w:beforeAutospacing="0" w:after="0" w:afterAutospacing="0"/>
      </w:pPr>
    </w:p>
    <w:p w14:paraId="2387F8B4" w14:textId="77777777" w:rsidR="0058546C" w:rsidRDefault="0058546C" w:rsidP="00482662">
      <w:pPr>
        <w:pStyle w:val="NormalWeb"/>
        <w:spacing w:before="0" w:beforeAutospacing="0" w:after="0" w:afterAutospacing="0"/>
      </w:pPr>
      <w:r>
        <w:rPr>
          <w:rStyle w:val="Strong"/>
        </w:rPr>
        <w:t>UNH Diversity Statement:</w:t>
      </w:r>
    </w:p>
    <w:p w14:paraId="325CD8A6" w14:textId="77777777" w:rsidR="0058546C" w:rsidRDefault="0058546C" w:rsidP="00482662">
      <w:pPr>
        <w:pStyle w:val="NormalWeb"/>
        <w:spacing w:before="0" w:beforeAutospacing="0" w:after="0" w:afterAutospacing="0"/>
      </w:pPr>
      <w:r>
        <w:t>The University of New Hampshire is committed to building and nurturing an environment of inclusive excellence where all students, faculty, and staff can thrive.  We also are committed to providing open and inclusive access for all alumni, volunteers, learners, employees, and visitors seeking to participate in our programs and activities.  We venture to sustain a campus environment that fosters mutual respect and understanding.  We believe diversity, equity, accessibility, and inclusion are foundational values inextricably linked to achieving our core educational mission and embrace the many characteristics of our community members that make them uniquely themselves.  Here, you belong and all are welcome.</w:t>
      </w:r>
    </w:p>
    <w:p w14:paraId="2EF0282E" w14:textId="77777777" w:rsidR="0058546C" w:rsidRDefault="0058546C" w:rsidP="00482662">
      <w:pPr>
        <w:pStyle w:val="NormalWeb"/>
        <w:spacing w:before="0" w:beforeAutospacing="0" w:after="0" w:afterAutospacing="0"/>
      </w:pPr>
      <w:r>
        <w:rPr>
          <w:rStyle w:val="Emphasis"/>
          <w:b/>
          <w:bCs/>
        </w:rPr>
        <w:t>Library</w:t>
      </w:r>
    </w:p>
    <w:p w14:paraId="4E423850" w14:textId="77777777" w:rsidR="0058546C" w:rsidRDefault="0058546C" w:rsidP="00482662">
      <w:pPr>
        <w:pStyle w:val="NormalWeb"/>
        <w:spacing w:before="0" w:beforeAutospacing="0" w:after="0" w:afterAutospacing="0"/>
      </w:pPr>
      <w:r>
        <w:t xml:space="preserve">The UNH Manchester librarians are available to assist you with your research. You can contact a librarian by calling 603-641-4173 or by emailing </w:t>
      </w:r>
      <w:hyperlink r:id="rId16" w:history="1">
        <w:r>
          <w:rPr>
            <w:rStyle w:val="Hyperlink"/>
          </w:rPr>
          <w:t>unhm.library@unh.edu</w:t>
        </w:r>
      </w:hyperlink>
      <w:r>
        <w:t>.</w:t>
      </w:r>
    </w:p>
    <w:p w14:paraId="5D773977" w14:textId="77777777" w:rsidR="0058546C" w:rsidRDefault="0058546C" w:rsidP="0058546C">
      <w:pPr>
        <w:pStyle w:val="NormalWeb"/>
      </w:pPr>
      <w:r>
        <w:t>The following online resources provide information about library resources and services:</w:t>
      </w:r>
    </w:p>
    <w:p w14:paraId="41E4735B" w14:textId="77777777" w:rsidR="0058546C" w:rsidRDefault="0058546C" w:rsidP="0058546C">
      <w:pPr>
        <w:pStyle w:val="NormalWeb"/>
      </w:pPr>
      <w:r>
        <w:t xml:space="preserve">UNH Manchester Library webpage: </w:t>
      </w:r>
      <w:hyperlink r:id="rId17" w:history="1">
        <w:r>
          <w:rPr>
            <w:rStyle w:val="Hyperlink"/>
          </w:rPr>
          <w:t>https://manchester.unh.edu/library</w:t>
        </w:r>
      </w:hyperlink>
    </w:p>
    <w:p w14:paraId="742A3DD3" w14:textId="77777777" w:rsidR="0058546C" w:rsidRDefault="0058546C" w:rsidP="0058546C">
      <w:pPr>
        <w:pStyle w:val="NormalWeb"/>
      </w:pPr>
      <w:r>
        <w:t xml:space="preserve">Online Research Guides: </w:t>
      </w:r>
      <w:hyperlink r:id="rId18" w:history="1">
        <w:r>
          <w:rPr>
            <w:rStyle w:val="Hyperlink"/>
          </w:rPr>
          <w:t>https://libraryguides.unh.edu/index.php?b=s</w:t>
        </w:r>
      </w:hyperlink>
    </w:p>
    <w:p w14:paraId="1392CAB4" w14:textId="77777777" w:rsidR="0058546C" w:rsidRDefault="0058546C" w:rsidP="0058546C">
      <w:pPr>
        <w:pStyle w:val="NormalWeb"/>
      </w:pPr>
      <w:r>
        <w:t xml:space="preserve">Access Library Resources Remotely: </w:t>
      </w:r>
      <w:hyperlink r:id="rId19" w:history="1">
        <w:r>
          <w:rPr>
            <w:rStyle w:val="Hyperlink"/>
          </w:rPr>
          <w:t>https://libraryguides.unh.edu/remoteaccess</w:t>
        </w:r>
      </w:hyperlink>
    </w:p>
    <w:p w14:paraId="01772965" w14:textId="77777777" w:rsidR="0058546C" w:rsidRDefault="0058546C" w:rsidP="0058546C">
      <w:pPr>
        <w:pStyle w:val="NormalWeb"/>
      </w:pPr>
      <w:r>
        <w:t xml:space="preserve">Reserve a study room for Zoom classes: </w:t>
      </w:r>
      <w:hyperlink r:id="rId20" w:history="1">
        <w:r>
          <w:rPr>
            <w:rStyle w:val="Hyperlink"/>
          </w:rPr>
          <w:t>https://libraryguides.unh.edu/remoteaccess/studyrooms</w:t>
        </w:r>
      </w:hyperlink>
    </w:p>
    <w:p w14:paraId="537BBE8A" w14:textId="77777777" w:rsidR="0058546C" w:rsidRDefault="0058546C" w:rsidP="0058546C">
      <w:pPr>
        <w:pStyle w:val="NormalWeb"/>
      </w:pPr>
      <w:r>
        <w:t> </w:t>
      </w:r>
    </w:p>
    <w:p w14:paraId="4D498C79" w14:textId="77777777" w:rsidR="0058546C" w:rsidRDefault="0058546C" w:rsidP="00482662">
      <w:pPr>
        <w:pStyle w:val="NormalWeb"/>
        <w:spacing w:before="0" w:beforeAutospacing="0" w:after="0" w:afterAutospacing="0"/>
      </w:pPr>
      <w:r>
        <w:rPr>
          <w:rStyle w:val="Strong"/>
        </w:rPr>
        <w:t>Center for Academic Enrichment (CAE):</w:t>
      </w:r>
    </w:p>
    <w:p w14:paraId="199EE92F" w14:textId="77777777" w:rsidR="0058546C" w:rsidRDefault="0058546C" w:rsidP="00482662">
      <w:pPr>
        <w:pStyle w:val="NormalWeb"/>
        <w:spacing w:before="0" w:beforeAutospacing="0" w:after="0" w:afterAutospacing="0"/>
      </w:pPr>
      <w:r>
        <w:t xml:space="preserve">The </w:t>
      </w:r>
      <w:r>
        <w:rPr>
          <w:rStyle w:val="Strong"/>
        </w:rPr>
        <w:t xml:space="preserve">CAE </w:t>
      </w:r>
      <w:r>
        <w:t xml:space="preserve">is a resource for all students enrolled in </w:t>
      </w:r>
      <w:r>
        <w:rPr>
          <w:rStyle w:val="Strong"/>
        </w:rPr>
        <w:t xml:space="preserve">UNH Manchester </w:t>
      </w:r>
      <w:r>
        <w:t>courses</w:t>
      </w:r>
      <w:r>
        <w:rPr>
          <w:rStyle w:val="Strong"/>
        </w:rPr>
        <w:t xml:space="preserve">. </w:t>
      </w:r>
      <w:r>
        <w:t xml:space="preserve">Our mission is to help under-prepared students prepare, prepared students advance, and advanced students excel. Trained peer tutors and professional staff provide free assistance with reading and writing in all courses, as well as content in all math and science courses. Support for other content areas is dependent on the background and competencies of current peer tutor staff. </w:t>
      </w:r>
      <w:r>
        <w:rPr>
          <w:rStyle w:val="Emphasis"/>
          <w:b/>
          <w:bCs/>
        </w:rPr>
        <w:t xml:space="preserve">All enrolled students are entitled to 1 hour of free one-to-one tutoring per week, per course. </w:t>
      </w:r>
      <w:r>
        <w:t xml:space="preserve">In addition, peer and professional tutors may run study groups for you class and provide drop-in math tutoring. Please visit us online at </w:t>
      </w:r>
      <w:r>
        <w:rPr>
          <w:rStyle w:val="Emphasis"/>
        </w:rPr>
        <w:t>manchester.unh.edu/student/center-academic-enrichment</w:t>
      </w:r>
      <w:r>
        <w:t> to learn more about our services or to make an appointment with a tutor.</w:t>
      </w:r>
    </w:p>
    <w:p w14:paraId="006460C8" w14:textId="77777777" w:rsidR="0058546C" w:rsidRDefault="0058546C" w:rsidP="00482662">
      <w:pPr>
        <w:pStyle w:val="NormalWeb"/>
        <w:spacing w:before="0" w:beforeAutospacing="0" w:after="0" w:afterAutospacing="0"/>
      </w:pPr>
      <w:r>
        <w:t> </w:t>
      </w:r>
    </w:p>
    <w:p w14:paraId="25E18EAE" w14:textId="77777777" w:rsidR="0058546C" w:rsidRDefault="0058546C" w:rsidP="00482662">
      <w:pPr>
        <w:pStyle w:val="NormalWeb"/>
        <w:spacing w:before="0" w:beforeAutospacing="0" w:after="0" w:afterAutospacing="0"/>
      </w:pPr>
      <w:r>
        <w:rPr>
          <w:rStyle w:val="Strong"/>
        </w:rPr>
        <w:t xml:space="preserve">ADA Statement: </w:t>
      </w:r>
    </w:p>
    <w:p w14:paraId="592B81A0" w14:textId="77777777" w:rsidR="0058546C" w:rsidRDefault="0058546C" w:rsidP="00482662">
      <w:pPr>
        <w:pStyle w:val="NormalWeb"/>
        <w:spacing w:before="0" w:beforeAutospacing="0" w:after="0" w:afterAutospacing="0"/>
      </w:pPr>
      <w:r>
        <w:t xml:space="preserve">The University is committed to providing students with documented disabilities equal access to all university programs and facilities.  If you think you have a disability requiring accommodations, you must register with the Student Accessibility Services (SAS) office.  Please reach out to the SAS office via email at </w:t>
      </w:r>
      <w:hyperlink r:id="rId21" w:history="1">
        <w:r>
          <w:rPr>
            <w:rStyle w:val="Hyperlink"/>
          </w:rPr>
          <w:t>sas.office@unh.edu</w:t>
        </w:r>
      </w:hyperlink>
      <w:r>
        <w:t xml:space="preserve">  for registration information and disability related questions.</w:t>
      </w:r>
    </w:p>
    <w:p w14:paraId="53601654" w14:textId="2FE1C875" w:rsidR="0058546C" w:rsidRDefault="0058546C" w:rsidP="0058546C">
      <w:pPr>
        <w:pStyle w:val="NormalWeb"/>
      </w:pPr>
      <w:r>
        <w:t> </w:t>
      </w:r>
      <w:r>
        <w:rPr>
          <w:rStyle w:val="Strong"/>
        </w:rPr>
        <w:t>For Emotional and Mental Health Services:</w:t>
      </w:r>
      <w:r>
        <w:t xml:space="preserve">  In partnership with The Mental Health Center of Greater Manchester, UNHM offers consultation visits on a walk-in basis in Room 410H (located </w:t>
      </w:r>
      <w:r>
        <w:lastRenderedPageBreak/>
        <w:t xml:space="preserve">in the Student Services suites 4th floor). Services include: Free confidential screening &amp; consultation with a licensed mental health clinician. Referrals to mental health or substance misuse treatment, and assistance in understanding how to afford additional treatment (with or without insurance!) or find free services. First step is to fill out the form to determine which counselor can be fit your needs </w:t>
      </w:r>
      <w:hyperlink r:id="rId22" w:history="1">
        <w:r>
          <w:rPr>
            <w:rStyle w:val="Hyperlink"/>
          </w:rPr>
          <w:t>https://manchester.unh.edu/academics/academic-services/student-wellness</w:t>
        </w:r>
      </w:hyperlink>
    </w:p>
    <w:p w14:paraId="28456A29" w14:textId="77777777" w:rsidR="0058546C" w:rsidRDefault="0058546C" w:rsidP="0058546C">
      <w:pPr>
        <w:pStyle w:val="NormalWeb"/>
      </w:pPr>
      <w:r>
        <w:t> </w:t>
      </w:r>
    </w:p>
    <w:p w14:paraId="0A0671FA" w14:textId="77777777" w:rsidR="0058546C" w:rsidRDefault="0058546C" w:rsidP="0058546C">
      <w:pPr>
        <w:pStyle w:val="NormalWeb"/>
      </w:pPr>
      <w:r>
        <w:rPr>
          <w:rStyle w:val="Strong"/>
        </w:rPr>
        <w:t xml:space="preserve">Confidentiality and Mandatory Reporting of Sexual Violence or Harassment: </w:t>
      </w:r>
      <w:r>
        <w:t>The University of New Hampshire at Manchester and its community are committed to assuring a safe and productive educational environment for all students. Title IX makes it clear that violence, harassment, and discrimination based on sex and gender are Civil Rights offenses subject to the same kinds of accountability and the same kinds of support applied to offenses against other protected categories such as race, national origin, and ability.</w:t>
      </w:r>
    </w:p>
    <w:p w14:paraId="344F3772" w14:textId="77777777" w:rsidR="0058546C" w:rsidRDefault="0058546C" w:rsidP="0058546C">
      <w:pPr>
        <w:pStyle w:val="NormalWeb"/>
      </w:pPr>
      <w:r>
        <w:t>If you or someone you know has experienced sexual or relationship violence, and/or stalking and harassment, you can find the appropriate resources below:</w:t>
      </w:r>
    </w:p>
    <w:p w14:paraId="5E0EF005" w14:textId="77777777" w:rsidR="0058546C" w:rsidRDefault="0058546C" w:rsidP="0058546C">
      <w:pPr>
        <w:pStyle w:val="NormalWeb"/>
      </w:pPr>
      <w:r>
        <w:t>Reporting On Campus:</w:t>
      </w:r>
    </w:p>
    <w:p w14:paraId="7E1AE753" w14:textId="77777777" w:rsidR="0058546C" w:rsidRDefault="0058546C" w:rsidP="0058546C">
      <w:pPr>
        <w:numPr>
          <w:ilvl w:val="0"/>
          <w:numId w:val="7"/>
        </w:numPr>
        <w:spacing w:before="100" w:beforeAutospacing="1" w:after="100" w:afterAutospacing="1" w:line="240" w:lineRule="auto"/>
      </w:pPr>
      <w:r>
        <w:t>Title IX Deputy Intake Coordinator: Lisa Enright 603-641-4336. Lisa’s office is located on the fourth floor in Room 439.</w:t>
      </w:r>
    </w:p>
    <w:p w14:paraId="6929507D" w14:textId="77777777" w:rsidR="0058546C" w:rsidRDefault="0058546C" w:rsidP="0058546C">
      <w:pPr>
        <w:numPr>
          <w:ilvl w:val="0"/>
          <w:numId w:val="7"/>
        </w:numPr>
        <w:spacing w:before="100" w:beforeAutospacing="1" w:after="100" w:afterAutospacing="1" w:line="240" w:lineRule="auto"/>
      </w:pPr>
      <w:r>
        <w:t xml:space="preserve">UNH Manchester Security: 603-641-4124 or located in the </w:t>
      </w:r>
      <w:proofErr w:type="gramStart"/>
      <w:r>
        <w:t>second floor</w:t>
      </w:r>
      <w:proofErr w:type="gramEnd"/>
      <w:r>
        <w:t xml:space="preserve"> foyer</w:t>
      </w:r>
    </w:p>
    <w:p w14:paraId="7101B6A1" w14:textId="77777777" w:rsidR="0058546C" w:rsidRDefault="0058546C" w:rsidP="0058546C">
      <w:pPr>
        <w:pStyle w:val="NormalWeb"/>
      </w:pPr>
      <w:r>
        <w:t>Reporting Off Campus:</w:t>
      </w:r>
    </w:p>
    <w:p w14:paraId="69C83BEB" w14:textId="77777777" w:rsidR="0058546C" w:rsidRDefault="0058546C" w:rsidP="0058546C">
      <w:pPr>
        <w:numPr>
          <w:ilvl w:val="0"/>
          <w:numId w:val="8"/>
        </w:numPr>
        <w:spacing w:before="100" w:beforeAutospacing="1" w:after="100" w:afterAutospacing="1" w:line="240" w:lineRule="auto"/>
      </w:pPr>
      <w:r>
        <w:t>Manchester Police Department - 603-668-8711, 405 Valley St. Manchester, NH</w:t>
      </w:r>
    </w:p>
    <w:p w14:paraId="41AF82E8" w14:textId="77777777" w:rsidR="0058546C" w:rsidRDefault="0058546C" w:rsidP="0058546C">
      <w:pPr>
        <w:numPr>
          <w:ilvl w:val="0"/>
          <w:numId w:val="8"/>
        </w:numPr>
        <w:spacing w:before="100" w:beforeAutospacing="1" w:after="100" w:afterAutospacing="1" w:line="240" w:lineRule="auto"/>
      </w:pPr>
      <w:r>
        <w:t>or your local police department</w:t>
      </w:r>
    </w:p>
    <w:p w14:paraId="053DE4A3" w14:textId="77777777" w:rsidR="0058546C" w:rsidRDefault="0058546C" w:rsidP="0058546C">
      <w:pPr>
        <w:pStyle w:val="NormalWeb"/>
      </w:pPr>
      <w:r>
        <w:t>For emergencies dial 911.</w:t>
      </w:r>
    </w:p>
    <w:p w14:paraId="3278F956" w14:textId="77777777" w:rsidR="0058546C" w:rsidRDefault="0058546C" w:rsidP="0058546C">
      <w:pPr>
        <w:pStyle w:val="NormalWeb"/>
      </w:pPr>
      <w:r>
        <w:t>Confidential Support Resources:</w:t>
      </w:r>
    </w:p>
    <w:p w14:paraId="660233F4" w14:textId="77777777" w:rsidR="0058546C" w:rsidRDefault="0058546C" w:rsidP="0058546C">
      <w:pPr>
        <w:numPr>
          <w:ilvl w:val="0"/>
          <w:numId w:val="9"/>
        </w:numPr>
        <w:spacing w:before="100" w:beforeAutospacing="1" w:after="100" w:afterAutospacing="1" w:line="240" w:lineRule="auto"/>
      </w:pPr>
      <w:r>
        <w:t>YWCA, NH – 603-668-2299(24hour), 72 Concord St. Manchester, NH</w:t>
      </w:r>
    </w:p>
    <w:p w14:paraId="7D8FFE10" w14:textId="77777777" w:rsidR="0058546C" w:rsidRDefault="0058546C" w:rsidP="0058546C">
      <w:pPr>
        <w:numPr>
          <w:ilvl w:val="0"/>
          <w:numId w:val="9"/>
        </w:numPr>
        <w:spacing w:before="100" w:beforeAutospacing="1" w:after="100" w:afterAutospacing="1" w:line="240" w:lineRule="auto"/>
      </w:pPr>
      <w:r>
        <w:t>Sexual Harassment and Rape Prevention Program (SHARPP): 603-862-7233(24hour), 8 Ballard Street, Wolff House, Durham NH 03824</w:t>
      </w:r>
    </w:p>
    <w:p w14:paraId="1812B7A2" w14:textId="77777777" w:rsidR="0058546C" w:rsidRDefault="0058546C" w:rsidP="0058546C">
      <w:pPr>
        <w:numPr>
          <w:ilvl w:val="0"/>
          <w:numId w:val="9"/>
        </w:numPr>
        <w:spacing w:before="100" w:beforeAutospacing="1" w:after="100" w:afterAutospacing="1" w:line="240" w:lineRule="auto"/>
      </w:pPr>
      <w:r>
        <w:t>The Mental Health Center of Greater Manchester: See contact information and hours above</w:t>
      </w:r>
    </w:p>
    <w:p w14:paraId="211B733B" w14:textId="77777777" w:rsidR="0058546C" w:rsidRDefault="0058546C" w:rsidP="0058546C">
      <w:pPr>
        <w:numPr>
          <w:ilvl w:val="0"/>
          <w:numId w:val="9"/>
        </w:numPr>
        <w:spacing w:before="100" w:beforeAutospacing="1" w:after="100" w:afterAutospacing="1" w:line="240" w:lineRule="auto"/>
      </w:pPr>
      <w:r>
        <w:t>24 Hour NH Sexual Violence Hotline: 1-800-277-5570</w:t>
      </w:r>
    </w:p>
    <w:p w14:paraId="35206CCF" w14:textId="77777777" w:rsidR="0058546C" w:rsidRDefault="0058546C" w:rsidP="0058546C">
      <w:pPr>
        <w:numPr>
          <w:ilvl w:val="0"/>
          <w:numId w:val="9"/>
        </w:numPr>
        <w:spacing w:before="100" w:beforeAutospacing="1" w:after="100" w:afterAutospacing="1" w:line="240" w:lineRule="auto"/>
      </w:pPr>
      <w:r>
        <w:t>24 Hour NH Domestic Violence Hotline: 1-866-644-3574</w:t>
      </w:r>
    </w:p>
    <w:p w14:paraId="37FB1AE4" w14:textId="03D3F571" w:rsidR="0058546C" w:rsidRDefault="0058546C" w:rsidP="0058546C">
      <w:pPr>
        <w:pStyle w:val="NormalWeb"/>
      </w:pPr>
      <w:r>
        <w:rPr>
          <w:rStyle w:val="Emphasis"/>
        </w:rPr>
        <w:t>This syllabus is subject to change.</w:t>
      </w:r>
      <w:r w:rsidR="00482662">
        <w:rPr>
          <w:rStyle w:val="Emphasis"/>
        </w:rPr>
        <w:t xml:space="preserve"> </w:t>
      </w:r>
    </w:p>
    <w:p w14:paraId="601F903A" w14:textId="77777777" w:rsidR="00CB6CDD" w:rsidRDefault="00CB6CDD"/>
    <w:sectPr w:rsidR="00CB6CDD">
      <w:footerReference w:type="default" r:id="rId23"/>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DC5CC80" w14:textId="77777777" w:rsidR="00D03F44" w:rsidRDefault="00D03F44" w:rsidP="00DD526C">
      <w:pPr>
        <w:spacing w:after="0" w:line="240" w:lineRule="auto"/>
      </w:pPr>
      <w:r>
        <w:separator/>
      </w:r>
    </w:p>
  </w:endnote>
  <w:endnote w:type="continuationSeparator" w:id="0">
    <w:p w14:paraId="6F499824" w14:textId="77777777" w:rsidR="00D03F44" w:rsidRDefault="00D03F44" w:rsidP="00DD526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Myriad Pro">
    <w:altName w:val="Corbel"/>
    <w:charset w:val="00"/>
    <w:family w:val="swiss"/>
    <w:pitch w:val="variable"/>
    <w:sig w:usb0="20000287" w:usb1="00000001"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BD76AD0" w14:textId="767310D5" w:rsidR="000B5CA5" w:rsidRDefault="000B5CA5">
    <w:pPr>
      <w:pStyle w:val="Footer"/>
    </w:pPr>
    <w:r>
      <w:t>Syllabus Last Reviewed January 8, 2025. This syllabus is subject to change.</w:t>
    </w:r>
  </w:p>
  <w:p w14:paraId="3943AD59" w14:textId="77777777" w:rsidR="00DD526C" w:rsidRDefault="00DD526C">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C2B97F7" w14:textId="77777777" w:rsidR="00D03F44" w:rsidRDefault="00D03F44" w:rsidP="00DD526C">
      <w:pPr>
        <w:spacing w:after="0" w:line="240" w:lineRule="auto"/>
      </w:pPr>
      <w:r>
        <w:separator/>
      </w:r>
    </w:p>
  </w:footnote>
  <w:footnote w:type="continuationSeparator" w:id="0">
    <w:p w14:paraId="07529B45" w14:textId="77777777" w:rsidR="00D03F44" w:rsidRDefault="00D03F44" w:rsidP="00DD526C">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8F550BF"/>
    <w:multiLevelType w:val="multilevel"/>
    <w:tmpl w:val="046CF6FC"/>
    <w:lvl w:ilvl="0">
      <w:start w:val="8"/>
      <w:numFmt w:val="decimal"/>
      <w:lvlText w:val="%1."/>
      <w:lvlJc w:val="left"/>
      <w:pPr>
        <w:tabs>
          <w:tab w:val="num" w:pos="8730"/>
        </w:tabs>
        <w:ind w:left="8730" w:hanging="360"/>
      </w:pPr>
    </w:lvl>
    <w:lvl w:ilvl="1" w:tentative="1">
      <w:start w:val="1"/>
      <w:numFmt w:val="decimal"/>
      <w:lvlText w:val="%2."/>
      <w:lvlJc w:val="left"/>
      <w:pPr>
        <w:tabs>
          <w:tab w:val="num" w:pos="9450"/>
        </w:tabs>
        <w:ind w:left="9450" w:hanging="360"/>
      </w:pPr>
    </w:lvl>
    <w:lvl w:ilvl="2" w:tentative="1">
      <w:start w:val="1"/>
      <w:numFmt w:val="decimal"/>
      <w:lvlText w:val="%3."/>
      <w:lvlJc w:val="left"/>
      <w:pPr>
        <w:tabs>
          <w:tab w:val="num" w:pos="10170"/>
        </w:tabs>
        <w:ind w:left="10170" w:hanging="360"/>
      </w:pPr>
    </w:lvl>
    <w:lvl w:ilvl="3" w:tentative="1">
      <w:start w:val="1"/>
      <w:numFmt w:val="decimal"/>
      <w:lvlText w:val="%4."/>
      <w:lvlJc w:val="left"/>
      <w:pPr>
        <w:tabs>
          <w:tab w:val="num" w:pos="10890"/>
        </w:tabs>
        <w:ind w:left="10890" w:hanging="360"/>
      </w:pPr>
    </w:lvl>
    <w:lvl w:ilvl="4" w:tentative="1">
      <w:start w:val="1"/>
      <w:numFmt w:val="decimal"/>
      <w:lvlText w:val="%5."/>
      <w:lvlJc w:val="left"/>
      <w:pPr>
        <w:tabs>
          <w:tab w:val="num" w:pos="11610"/>
        </w:tabs>
        <w:ind w:left="11610" w:hanging="360"/>
      </w:pPr>
    </w:lvl>
    <w:lvl w:ilvl="5" w:tentative="1">
      <w:start w:val="1"/>
      <w:numFmt w:val="decimal"/>
      <w:lvlText w:val="%6."/>
      <w:lvlJc w:val="left"/>
      <w:pPr>
        <w:tabs>
          <w:tab w:val="num" w:pos="12330"/>
        </w:tabs>
        <w:ind w:left="12330" w:hanging="360"/>
      </w:pPr>
    </w:lvl>
    <w:lvl w:ilvl="6" w:tentative="1">
      <w:start w:val="1"/>
      <w:numFmt w:val="decimal"/>
      <w:lvlText w:val="%7."/>
      <w:lvlJc w:val="left"/>
      <w:pPr>
        <w:tabs>
          <w:tab w:val="num" w:pos="13050"/>
        </w:tabs>
        <w:ind w:left="13050" w:hanging="360"/>
      </w:pPr>
    </w:lvl>
    <w:lvl w:ilvl="7" w:tentative="1">
      <w:start w:val="1"/>
      <w:numFmt w:val="decimal"/>
      <w:lvlText w:val="%8."/>
      <w:lvlJc w:val="left"/>
      <w:pPr>
        <w:tabs>
          <w:tab w:val="num" w:pos="13770"/>
        </w:tabs>
        <w:ind w:left="13770" w:hanging="360"/>
      </w:pPr>
    </w:lvl>
    <w:lvl w:ilvl="8" w:tentative="1">
      <w:start w:val="1"/>
      <w:numFmt w:val="decimal"/>
      <w:lvlText w:val="%9."/>
      <w:lvlJc w:val="left"/>
      <w:pPr>
        <w:tabs>
          <w:tab w:val="num" w:pos="14490"/>
        </w:tabs>
        <w:ind w:left="14490" w:hanging="360"/>
      </w:pPr>
    </w:lvl>
  </w:abstractNum>
  <w:abstractNum w:abstractNumId="1" w15:restartNumberingAfterBreak="0">
    <w:nsid w:val="0D551891"/>
    <w:multiLevelType w:val="multilevel"/>
    <w:tmpl w:val="45C859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20BD233F"/>
    <w:multiLevelType w:val="hybridMultilevel"/>
    <w:tmpl w:val="F9F6FFA8"/>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21F55E95"/>
    <w:multiLevelType w:val="multilevel"/>
    <w:tmpl w:val="A2700E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B021C34"/>
    <w:multiLevelType w:val="multilevel"/>
    <w:tmpl w:val="642A1E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BEB1C59"/>
    <w:multiLevelType w:val="hybridMultilevel"/>
    <w:tmpl w:val="65FA9B8A"/>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38FF5DCC"/>
    <w:multiLevelType w:val="multilevel"/>
    <w:tmpl w:val="478EA18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486C2010"/>
    <w:multiLevelType w:val="multilevel"/>
    <w:tmpl w:val="90022270"/>
    <w:lvl w:ilvl="0">
      <w:start w:val="8"/>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5729116D"/>
    <w:multiLevelType w:val="hybridMultilevel"/>
    <w:tmpl w:val="B73C0F1C"/>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6D3C66D6"/>
    <w:multiLevelType w:val="hybridMultilevel"/>
    <w:tmpl w:val="870E9516"/>
    <w:lvl w:ilvl="0" w:tplc="B274AEFC">
      <w:start w:val="8"/>
      <w:numFmt w:val="decimal"/>
      <w:lvlText w:val="%1."/>
      <w:lvlJc w:val="left"/>
      <w:pPr>
        <w:ind w:left="1710" w:hanging="360"/>
      </w:pPr>
      <w:rPr>
        <w:rFonts w:hint="default"/>
      </w:rPr>
    </w:lvl>
    <w:lvl w:ilvl="1" w:tplc="04090019" w:tentative="1">
      <w:start w:val="1"/>
      <w:numFmt w:val="lowerLetter"/>
      <w:lvlText w:val="%2."/>
      <w:lvlJc w:val="left"/>
      <w:pPr>
        <w:ind w:left="2430" w:hanging="360"/>
      </w:pPr>
    </w:lvl>
    <w:lvl w:ilvl="2" w:tplc="0409001B" w:tentative="1">
      <w:start w:val="1"/>
      <w:numFmt w:val="lowerRoman"/>
      <w:lvlText w:val="%3."/>
      <w:lvlJc w:val="right"/>
      <w:pPr>
        <w:ind w:left="3150" w:hanging="180"/>
      </w:pPr>
    </w:lvl>
    <w:lvl w:ilvl="3" w:tplc="0409000F" w:tentative="1">
      <w:start w:val="1"/>
      <w:numFmt w:val="decimal"/>
      <w:lvlText w:val="%4."/>
      <w:lvlJc w:val="left"/>
      <w:pPr>
        <w:ind w:left="3870" w:hanging="360"/>
      </w:pPr>
    </w:lvl>
    <w:lvl w:ilvl="4" w:tplc="04090019" w:tentative="1">
      <w:start w:val="1"/>
      <w:numFmt w:val="lowerLetter"/>
      <w:lvlText w:val="%5."/>
      <w:lvlJc w:val="left"/>
      <w:pPr>
        <w:ind w:left="4590" w:hanging="360"/>
      </w:pPr>
    </w:lvl>
    <w:lvl w:ilvl="5" w:tplc="0409001B" w:tentative="1">
      <w:start w:val="1"/>
      <w:numFmt w:val="lowerRoman"/>
      <w:lvlText w:val="%6."/>
      <w:lvlJc w:val="right"/>
      <w:pPr>
        <w:ind w:left="5310" w:hanging="180"/>
      </w:pPr>
    </w:lvl>
    <w:lvl w:ilvl="6" w:tplc="0409000F" w:tentative="1">
      <w:start w:val="1"/>
      <w:numFmt w:val="decimal"/>
      <w:lvlText w:val="%7."/>
      <w:lvlJc w:val="left"/>
      <w:pPr>
        <w:ind w:left="6030" w:hanging="360"/>
      </w:pPr>
    </w:lvl>
    <w:lvl w:ilvl="7" w:tplc="04090019" w:tentative="1">
      <w:start w:val="1"/>
      <w:numFmt w:val="lowerLetter"/>
      <w:lvlText w:val="%8."/>
      <w:lvlJc w:val="left"/>
      <w:pPr>
        <w:ind w:left="6750" w:hanging="360"/>
      </w:pPr>
    </w:lvl>
    <w:lvl w:ilvl="8" w:tplc="0409001B" w:tentative="1">
      <w:start w:val="1"/>
      <w:numFmt w:val="lowerRoman"/>
      <w:lvlText w:val="%9."/>
      <w:lvlJc w:val="right"/>
      <w:pPr>
        <w:ind w:left="7470" w:hanging="180"/>
      </w:pPr>
    </w:lvl>
  </w:abstractNum>
  <w:num w:numId="1" w16cid:durableId="1318149338">
    <w:abstractNumId w:val="5"/>
  </w:num>
  <w:num w:numId="2" w16cid:durableId="879130314">
    <w:abstractNumId w:val="2"/>
  </w:num>
  <w:num w:numId="3" w16cid:durableId="1748921244">
    <w:abstractNumId w:val="0"/>
  </w:num>
  <w:num w:numId="4" w16cid:durableId="1645506729">
    <w:abstractNumId w:val="9"/>
  </w:num>
  <w:num w:numId="5" w16cid:durableId="1130241473">
    <w:abstractNumId w:val="7"/>
  </w:num>
  <w:num w:numId="6" w16cid:durableId="1637954527">
    <w:abstractNumId w:val="6"/>
  </w:num>
  <w:num w:numId="7" w16cid:durableId="1382291601">
    <w:abstractNumId w:val="3"/>
  </w:num>
  <w:num w:numId="8" w16cid:durableId="904293189">
    <w:abstractNumId w:val="4"/>
  </w:num>
  <w:num w:numId="9" w16cid:durableId="806364387">
    <w:abstractNumId w:val="1"/>
  </w:num>
  <w:num w:numId="10" w16cid:durableId="987972954">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35EF5"/>
    <w:rsid w:val="00041F92"/>
    <w:rsid w:val="00086E64"/>
    <w:rsid w:val="000B5CA5"/>
    <w:rsid w:val="00104A36"/>
    <w:rsid w:val="00124320"/>
    <w:rsid w:val="00135880"/>
    <w:rsid w:val="00281623"/>
    <w:rsid w:val="002832F5"/>
    <w:rsid w:val="002D18CA"/>
    <w:rsid w:val="002D7999"/>
    <w:rsid w:val="002F6CD6"/>
    <w:rsid w:val="003355D8"/>
    <w:rsid w:val="0037746E"/>
    <w:rsid w:val="003F14F6"/>
    <w:rsid w:val="00482662"/>
    <w:rsid w:val="004C5ED7"/>
    <w:rsid w:val="0058546C"/>
    <w:rsid w:val="005932F6"/>
    <w:rsid w:val="006005D1"/>
    <w:rsid w:val="00642140"/>
    <w:rsid w:val="006F5499"/>
    <w:rsid w:val="007A2726"/>
    <w:rsid w:val="008624A2"/>
    <w:rsid w:val="008C1DE0"/>
    <w:rsid w:val="008F6142"/>
    <w:rsid w:val="00910406"/>
    <w:rsid w:val="00957800"/>
    <w:rsid w:val="009827FF"/>
    <w:rsid w:val="009E7C14"/>
    <w:rsid w:val="00A25216"/>
    <w:rsid w:val="00A73840"/>
    <w:rsid w:val="00B300E4"/>
    <w:rsid w:val="00B526A1"/>
    <w:rsid w:val="00B75036"/>
    <w:rsid w:val="00C6392B"/>
    <w:rsid w:val="00C7058B"/>
    <w:rsid w:val="00C71E9B"/>
    <w:rsid w:val="00C93AB6"/>
    <w:rsid w:val="00C97BF9"/>
    <w:rsid w:val="00CB6CDD"/>
    <w:rsid w:val="00D03F44"/>
    <w:rsid w:val="00D35EF5"/>
    <w:rsid w:val="00D5375E"/>
    <w:rsid w:val="00DD526C"/>
    <w:rsid w:val="00E40A10"/>
    <w:rsid w:val="00F41B76"/>
    <w:rsid w:val="00FB6FEB"/>
    <w:rsid w:val="00FC3AB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A774FBD"/>
  <w15:chartTrackingRefBased/>
  <w15:docId w15:val="{F0D91C60-2773-45CD-BAA6-CFCC0943A78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D35EF5"/>
  </w:style>
  <w:style w:type="paragraph" w:styleId="Heading1">
    <w:name w:val="heading 1"/>
    <w:basedOn w:val="Normal"/>
    <w:next w:val="Normal"/>
    <w:link w:val="Heading1Char"/>
    <w:uiPriority w:val="9"/>
    <w:qFormat/>
    <w:rsid w:val="00D35EF5"/>
    <w:pPr>
      <w:keepNext/>
      <w:keepLines/>
      <w:spacing w:before="480" w:after="0" w:line="240" w:lineRule="auto"/>
      <w:outlineLvl w:val="0"/>
    </w:pPr>
    <w:rPr>
      <w:rFonts w:asciiTheme="majorHAnsi" w:eastAsiaTheme="majorEastAsia" w:hAnsiTheme="majorHAnsi" w:cstheme="majorBidi"/>
      <w:b/>
      <w:bCs/>
      <w:color w:val="2D4F8E" w:themeColor="accent1" w:themeShade="B5"/>
      <w:sz w:val="32"/>
      <w:szCs w:val="32"/>
    </w:rPr>
  </w:style>
  <w:style w:type="paragraph" w:styleId="Heading8">
    <w:name w:val="heading 8"/>
    <w:basedOn w:val="Normal"/>
    <w:next w:val="Normal"/>
    <w:link w:val="Heading8Char"/>
    <w:uiPriority w:val="9"/>
    <w:semiHidden/>
    <w:unhideWhenUsed/>
    <w:qFormat/>
    <w:rsid w:val="00D35EF5"/>
    <w:pPr>
      <w:keepNext/>
      <w:keepLines/>
      <w:spacing w:before="200" w:after="0" w:line="240" w:lineRule="auto"/>
      <w:outlineLvl w:val="7"/>
    </w:pPr>
    <w:rPr>
      <w:rFonts w:asciiTheme="majorHAnsi" w:eastAsiaTheme="majorEastAsia" w:hAnsiTheme="majorHAnsi" w:cstheme="majorBidi"/>
      <w:color w:val="363636" w:themeColor="text1" w:themeTint="C9"/>
      <w:sz w:val="20"/>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D35EF5"/>
    <w:rPr>
      <w:rFonts w:asciiTheme="majorHAnsi" w:eastAsiaTheme="majorEastAsia" w:hAnsiTheme="majorHAnsi" w:cstheme="majorBidi"/>
      <w:b/>
      <w:bCs/>
      <w:color w:val="2D4F8E" w:themeColor="accent1" w:themeShade="B5"/>
      <w:sz w:val="32"/>
      <w:szCs w:val="32"/>
    </w:rPr>
  </w:style>
  <w:style w:type="character" w:customStyle="1" w:styleId="Heading8Char">
    <w:name w:val="Heading 8 Char"/>
    <w:basedOn w:val="DefaultParagraphFont"/>
    <w:link w:val="Heading8"/>
    <w:uiPriority w:val="9"/>
    <w:semiHidden/>
    <w:rsid w:val="00D35EF5"/>
    <w:rPr>
      <w:rFonts w:asciiTheme="majorHAnsi" w:eastAsiaTheme="majorEastAsia" w:hAnsiTheme="majorHAnsi" w:cstheme="majorBidi"/>
      <w:color w:val="363636" w:themeColor="text1" w:themeTint="C9"/>
      <w:sz w:val="20"/>
      <w:szCs w:val="20"/>
    </w:rPr>
  </w:style>
  <w:style w:type="character" w:styleId="Hyperlink">
    <w:name w:val="Hyperlink"/>
    <w:basedOn w:val="DefaultParagraphFont"/>
    <w:uiPriority w:val="99"/>
    <w:unhideWhenUsed/>
    <w:rsid w:val="00D35EF5"/>
    <w:rPr>
      <w:color w:val="0563C1" w:themeColor="hyperlink"/>
      <w:u w:val="single"/>
    </w:rPr>
  </w:style>
  <w:style w:type="paragraph" w:styleId="NormalWeb">
    <w:name w:val="Normal (Web)"/>
    <w:basedOn w:val="Normal"/>
    <w:uiPriority w:val="99"/>
    <w:unhideWhenUsed/>
    <w:rsid w:val="00D35EF5"/>
    <w:pPr>
      <w:spacing w:before="100" w:beforeAutospacing="1" w:after="100" w:afterAutospacing="1" w:line="240" w:lineRule="auto"/>
    </w:pPr>
    <w:rPr>
      <w:rFonts w:ascii="Times New Roman" w:eastAsia="Times New Roman" w:hAnsi="Times New Roman" w:cs="Times New Roman"/>
      <w:sz w:val="24"/>
      <w:szCs w:val="24"/>
    </w:rPr>
  </w:style>
  <w:style w:type="paragraph" w:styleId="NoSpacing">
    <w:name w:val="No Spacing"/>
    <w:link w:val="NoSpacingChar"/>
    <w:uiPriority w:val="1"/>
    <w:qFormat/>
    <w:rsid w:val="00D35EF5"/>
    <w:pPr>
      <w:spacing w:after="0" w:line="240" w:lineRule="auto"/>
    </w:pPr>
    <w:rPr>
      <w:lang w:val="en-GB"/>
    </w:rPr>
  </w:style>
  <w:style w:type="character" w:customStyle="1" w:styleId="hotkey-layer">
    <w:name w:val="hotkey-layer"/>
    <w:basedOn w:val="DefaultParagraphFont"/>
    <w:rsid w:val="004C5ED7"/>
  </w:style>
  <w:style w:type="paragraph" w:styleId="BodyText">
    <w:name w:val="Body Text"/>
    <w:basedOn w:val="Normal"/>
    <w:link w:val="BodyTextChar"/>
    <w:uiPriority w:val="1"/>
    <w:qFormat/>
    <w:rsid w:val="004C5ED7"/>
    <w:pPr>
      <w:widowControl w:val="0"/>
      <w:autoSpaceDE w:val="0"/>
      <w:autoSpaceDN w:val="0"/>
      <w:spacing w:after="0" w:line="240" w:lineRule="auto"/>
    </w:pPr>
    <w:rPr>
      <w:rFonts w:ascii="Myriad Pro" w:eastAsia="Myriad Pro" w:hAnsi="Myriad Pro" w:cs="Myriad Pro"/>
      <w:sz w:val="18"/>
      <w:szCs w:val="18"/>
      <w:lang w:bidi="en-US"/>
    </w:rPr>
  </w:style>
  <w:style w:type="character" w:customStyle="1" w:styleId="BodyTextChar">
    <w:name w:val="Body Text Char"/>
    <w:basedOn w:val="DefaultParagraphFont"/>
    <w:link w:val="BodyText"/>
    <w:uiPriority w:val="1"/>
    <w:rsid w:val="004C5ED7"/>
    <w:rPr>
      <w:rFonts w:ascii="Myriad Pro" w:eastAsia="Myriad Pro" w:hAnsi="Myriad Pro" w:cs="Myriad Pro"/>
      <w:sz w:val="18"/>
      <w:szCs w:val="18"/>
      <w:lang w:bidi="en-US"/>
    </w:rPr>
  </w:style>
  <w:style w:type="character" w:customStyle="1" w:styleId="s-lg-text-greyout">
    <w:name w:val="s-lg-text-greyout"/>
    <w:basedOn w:val="DefaultParagraphFont"/>
    <w:rsid w:val="004C5ED7"/>
  </w:style>
  <w:style w:type="character" w:styleId="CommentReference">
    <w:name w:val="annotation reference"/>
    <w:basedOn w:val="DefaultParagraphFont"/>
    <w:uiPriority w:val="99"/>
    <w:semiHidden/>
    <w:unhideWhenUsed/>
    <w:rsid w:val="005932F6"/>
    <w:rPr>
      <w:sz w:val="16"/>
      <w:szCs w:val="16"/>
    </w:rPr>
  </w:style>
  <w:style w:type="paragraph" w:styleId="CommentText">
    <w:name w:val="annotation text"/>
    <w:basedOn w:val="Normal"/>
    <w:link w:val="CommentTextChar"/>
    <w:uiPriority w:val="99"/>
    <w:unhideWhenUsed/>
    <w:rsid w:val="005932F6"/>
    <w:pPr>
      <w:spacing w:line="240" w:lineRule="auto"/>
    </w:pPr>
    <w:rPr>
      <w:sz w:val="20"/>
      <w:szCs w:val="20"/>
    </w:rPr>
  </w:style>
  <w:style w:type="character" w:customStyle="1" w:styleId="CommentTextChar">
    <w:name w:val="Comment Text Char"/>
    <w:basedOn w:val="DefaultParagraphFont"/>
    <w:link w:val="CommentText"/>
    <w:uiPriority w:val="99"/>
    <w:rsid w:val="005932F6"/>
    <w:rPr>
      <w:sz w:val="20"/>
      <w:szCs w:val="20"/>
    </w:rPr>
  </w:style>
  <w:style w:type="paragraph" w:styleId="CommentSubject">
    <w:name w:val="annotation subject"/>
    <w:basedOn w:val="CommentText"/>
    <w:next w:val="CommentText"/>
    <w:link w:val="CommentSubjectChar"/>
    <w:uiPriority w:val="99"/>
    <w:semiHidden/>
    <w:unhideWhenUsed/>
    <w:rsid w:val="005932F6"/>
    <w:rPr>
      <w:b/>
      <w:bCs/>
    </w:rPr>
  </w:style>
  <w:style w:type="character" w:customStyle="1" w:styleId="CommentSubjectChar">
    <w:name w:val="Comment Subject Char"/>
    <w:basedOn w:val="CommentTextChar"/>
    <w:link w:val="CommentSubject"/>
    <w:uiPriority w:val="99"/>
    <w:semiHidden/>
    <w:rsid w:val="005932F6"/>
    <w:rPr>
      <w:b/>
      <w:bCs/>
      <w:sz w:val="20"/>
      <w:szCs w:val="20"/>
    </w:rPr>
  </w:style>
  <w:style w:type="character" w:customStyle="1" w:styleId="NoSpacingChar">
    <w:name w:val="No Spacing Char"/>
    <w:basedOn w:val="DefaultParagraphFont"/>
    <w:link w:val="NoSpacing"/>
    <w:uiPriority w:val="1"/>
    <w:rsid w:val="00B526A1"/>
    <w:rPr>
      <w:lang w:val="en-GB"/>
    </w:rPr>
  </w:style>
  <w:style w:type="character" w:styleId="UnresolvedMention">
    <w:name w:val="Unresolved Mention"/>
    <w:basedOn w:val="DefaultParagraphFont"/>
    <w:uiPriority w:val="99"/>
    <w:semiHidden/>
    <w:unhideWhenUsed/>
    <w:rsid w:val="00B526A1"/>
    <w:rPr>
      <w:color w:val="605E5C"/>
      <w:shd w:val="clear" w:color="auto" w:fill="E1DFDD"/>
    </w:rPr>
  </w:style>
  <w:style w:type="character" w:styleId="Emphasis">
    <w:name w:val="Emphasis"/>
    <w:basedOn w:val="DefaultParagraphFont"/>
    <w:uiPriority w:val="20"/>
    <w:qFormat/>
    <w:rsid w:val="007A2726"/>
    <w:rPr>
      <w:i/>
      <w:iCs/>
    </w:rPr>
  </w:style>
  <w:style w:type="paragraph" w:styleId="ListParagraph">
    <w:name w:val="List Paragraph"/>
    <w:basedOn w:val="Normal"/>
    <w:uiPriority w:val="34"/>
    <w:qFormat/>
    <w:rsid w:val="007A2726"/>
    <w:pPr>
      <w:ind w:left="720"/>
      <w:contextualSpacing/>
    </w:pPr>
  </w:style>
  <w:style w:type="character" w:styleId="Strong">
    <w:name w:val="Strong"/>
    <w:basedOn w:val="DefaultParagraphFont"/>
    <w:uiPriority w:val="22"/>
    <w:qFormat/>
    <w:rsid w:val="0058546C"/>
    <w:rPr>
      <w:b/>
      <w:bCs/>
    </w:rPr>
  </w:style>
  <w:style w:type="paragraph" w:styleId="Header">
    <w:name w:val="header"/>
    <w:basedOn w:val="Normal"/>
    <w:link w:val="HeaderChar"/>
    <w:uiPriority w:val="99"/>
    <w:unhideWhenUsed/>
    <w:rsid w:val="00DD526C"/>
    <w:pPr>
      <w:tabs>
        <w:tab w:val="center" w:pos="4680"/>
        <w:tab w:val="right" w:pos="9360"/>
      </w:tabs>
      <w:spacing w:after="0" w:line="240" w:lineRule="auto"/>
    </w:pPr>
  </w:style>
  <w:style w:type="character" w:customStyle="1" w:styleId="HeaderChar">
    <w:name w:val="Header Char"/>
    <w:basedOn w:val="DefaultParagraphFont"/>
    <w:link w:val="Header"/>
    <w:uiPriority w:val="99"/>
    <w:rsid w:val="00DD526C"/>
  </w:style>
  <w:style w:type="paragraph" w:styleId="Footer">
    <w:name w:val="footer"/>
    <w:basedOn w:val="Normal"/>
    <w:link w:val="FooterChar"/>
    <w:uiPriority w:val="99"/>
    <w:unhideWhenUsed/>
    <w:rsid w:val="00DD526C"/>
    <w:pPr>
      <w:tabs>
        <w:tab w:val="center" w:pos="4680"/>
        <w:tab w:val="right" w:pos="9360"/>
      </w:tabs>
      <w:spacing w:after="0" w:line="240" w:lineRule="auto"/>
    </w:pPr>
  </w:style>
  <w:style w:type="character" w:customStyle="1" w:styleId="FooterChar">
    <w:name w:val="Footer Char"/>
    <w:basedOn w:val="DefaultParagraphFont"/>
    <w:link w:val="Footer"/>
    <w:uiPriority w:val="99"/>
    <w:rsid w:val="00DD526C"/>
  </w:style>
  <w:style w:type="character" w:styleId="IntenseReference">
    <w:name w:val="Intense Reference"/>
    <w:basedOn w:val="DefaultParagraphFont"/>
    <w:uiPriority w:val="32"/>
    <w:qFormat/>
    <w:rsid w:val="00B75036"/>
    <w:rPr>
      <w:b/>
      <w:bCs/>
      <w:smallCaps/>
      <w:color w:val="4472C4" w:themeColor="accent1"/>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77220277">
      <w:bodyDiv w:val="1"/>
      <w:marLeft w:val="0"/>
      <w:marRight w:val="0"/>
      <w:marTop w:val="0"/>
      <w:marBottom w:val="0"/>
      <w:divBdr>
        <w:top w:val="none" w:sz="0" w:space="0" w:color="auto"/>
        <w:left w:val="none" w:sz="0" w:space="0" w:color="auto"/>
        <w:bottom w:val="none" w:sz="0" w:space="0" w:color="auto"/>
        <w:right w:val="none" w:sz="0" w:space="0" w:color="auto"/>
      </w:divBdr>
    </w:div>
    <w:div w:id="347292035">
      <w:bodyDiv w:val="1"/>
      <w:marLeft w:val="0"/>
      <w:marRight w:val="0"/>
      <w:marTop w:val="0"/>
      <w:marBottom w:val="0"/>
      <w:divBdr>
        <w:top w:val="none" w:sz="0" w:space="0" w:color="auto"/>
        <w:left w:val="none" w:sz="0" w:space="0" w:color="auto"/>
        <w:bottom w:val="none" w:sz="0" w:space="0" w:color="auto"/>
        <w:right w:val="none" w:sz="0" w:space="0" w:color="auto"/>
      </w:divBdr>
    </w:div>
    <w:div w:id="1561094040">
      <w:bodyDiv w:val="1"/>
      <w:marLeft w:val="0"/>
      <w:marRight w:val="0"/>
      <w:marTop w:val="0"/>
      <w:marBottom w:val="0"/>
      <w:divBdr>
        <w:top w:val="none" w:sz="0" w:space="0" w:color="auto"/>
        <w:left w:val="none" w:sz="0" w:space="0" w:color="auto"/>
        <w:bottom w:val="none" w:sz="0" w:space="0" w:color="auto"/>
        <w:right w:val="none" w:sz="0" w:space="0" w:color="auto"/>
      </w:divBdr>
    </w:div>
    <w:div w:id="212831130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mailto:Patricia.Halpin@unh.edu" TargetMode="External"/><Relationship Id="rId13" Type="http://schemas.openxmlformats.org/officeDocument/2006/relationships/hyperlink" Target="https://www.unh.edu/dean-of-students/processes-policies-protocols/absence-letters-dean-students" TargetMode="External"/><Relationship Id="rId18" Type="http://schemas.openxmlformats.org/officeDocument/2006/relationships/hyperlink" Target="https://libraryguides.unh.edu/index.php?b=s" TargetMode="External"/><Relationship Id="rId3" Type="http://schemas.openxmlformats.org/officeDocument/2006/relationships/styles" Target="styles.xml"/><Relationship Id="rId21" Type="http://schemas.openxmlformats.org/officeDocument/2006/relationships/hyperlink" Target="mailto:sas.office@unh.edu" TargetMode="External"/><Relationship Id="rId7" Type="http://schemas.openxmlformats.org/officeDocument/2006/relationships/endnotes" Target="endnotes.xml"/><Relationship Id="rId12" Type="http://schemas.openxmlformats.org/officeDocument/2006/relationships/hyperlink" Target="https://caetutor.unh.edu/TracWeb40/Default.html" TargetMode="External"/><Relationship Id="rId17" Type="http://schemas.openxmlformats.org/officeDocument/2006/relationships/hyperlink" Target="https://manchester.unh.edu/library" TargetMode="External"/><Relationship Id="rId25"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hyperlink" Target="mailto:unhm.library@unh.edu" TargetMode="External"/><Relationship Id="rId20" Type="http://schemas.openxmlformats.org/officeDocument/2006/relationships/hyperlink" Target="https://libraryguides.unh.edu/remoteaccess/studyrooms" TargetMode="Externa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s://td.usnh.edu/TDClient/60/Portal/KB/ArticleDet?ID=854" TargetMode="External"/><Relationship Id="rId24" Type="http://schemas.openxmlformats.org/officeDocument/2006/relationships/fontTable" Target="fontTable.xml"/><Relationship Id="rId5" Type="http://schemas.openxmlformats.org/officeDocument/2006/relationships/webSettings" Target="webSettings.xml"/><Relationship Id="rId15" Type="http://schemas.openxmlformats.org/officeDocument/2006/relationships/hyperlink" Target="https://exchange.unh.edu/owa/redir.aspx?C=Hk5FmgrI8kKGAgVProN4UxgOxsTvAdIInAfzX-EixFq_ZlHtIrp6tf-lYzsFBpdEucTtJlYbRqU.&amp;URL=http%3a%2f%2fwww.unh.edu%2fvpsas%2fhandbook%2facademic-honesty." TargetMode="External"/><Relationship Id="rId23" Type="http://schemas.openxmlformats.org/officeDocument/2006/relationships/footer" Target="footer1.xml"/><Relationship Id="rId10" Type="http://schemas.openxmlformats.org/officeDocument/2006/relationships/hyperlink" Target="http://www.openstax.org/details/books/biology-2e" TargetMode="External"/><Relationship Id="rId19" Type="http://schemas.openxmlformats.org/officeDocument/2006/relationships/hyperlink" Target="https://libraryguides.unh.edu/remoteaccess" TargetMode="External"/><Relationship Id="rId4" Type="http://schemas.openxmlformats.org/officeDocument/2006/relationships/settings" Target="settings.xml"/><Relationship Id="rId9" Type="http://schemas.openxmlformats.org/officeDocument/2006/relationships/hyperlink" Target="https://unh.zoom.us/j/6832251062" TargetMode="External"/><Relationship Id="rId14" Type="http://schemas.openxmlformats.org/officeDocument/2006/relationships/hyperlink" Target="mailto:Kathleen.Norton@unh.edu" TargetMode="External"/><Relationship Id="rId22" Type="http://schemas.openxmlformats.org/officeDocument/2006/relationships/hyperlink" Target="https://manchester.unh.edu/academics/academic-services/student-wellness"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83B83726-74A6-4863-A38B-224A16C0945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8</Pages>
  <Words>3205</Words>
  <Characters>18270</Characters>
  <Application>Microsoft Office Word</Application>
  <DocSecurity>0</DocSecurity>
  <Lines>152</Lines>
  <Paragraphs>42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21433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Patricia Halpin</dc:creator>
  <cp:keywords/>
  <dc:description/>
  <cp:lastModifiedBy>Lakshmi Neeraja Nalluri</cp:lastModifiedBy>
  <cp:revision>2</cp:revision>
  <dcterms:created xsi:type="dcterms:W3CDTF">2025-03-26T00:04:00Z</dcterms:created>
  <dcterms:modified xsi:type="dcterms:W3CDTF">2025-03-26T00:04:00Z</dcterms:modified>
</cp:coreProperties>
</file>