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930A9" w14:textId="2A3D70F7" w:rsidR="001F7E42" w:rsidRPr="007A64B0" w:rsidRDefault="007A64B0" w:rsidP="001F7E42">
      <w:pPr>
        <w:rPr>
          <w:rFonts w:ascii="Times New Roman" w:hAnsi="Times New Roman" w:cs="Times New Roman"/>
          <w:b/>
          <w:bCs/>
          <w:sz w:val="44"/>
          <w:szCs w:val="44"/>
        </w:rPr>
      </w:pPr>
      <w:r>
        <w:rPr>
          <w:rFonts w:ascii="Times New Roman" w:hAnsi="Times New Roman" w:cs="Times New Roman"/>
          <w:b/>
          <w:bCs/>
          <w:sz w:val="44"/>
          <w:szCs w:val="44"/>
        </w:rPr>
        <w:t xml:space="preserve">                     OOP TUTORIAL-4</w:t>
      </w:r>
    </w:p>
    <w:p w14:paraId="41CC785E" w14:textId="77777777" w:rsidR="001F7E42" w:rsidRPr="001F7E42" w:rsidRDefault="001F7E42" w:rsidP="001F7E42">
      <w:pPr>
        <w:pStyle w:val="Heading1"/>
      </w:pPr>
      <w:r w:rsidRPr="001F7E42">
        <w:t>SECTION A2: OOP CONCEPT CHECK</w:t>
      </w:r>
    </w:p>
    <w:p w14:paraId="5C329818" w14:textId="77777777" w:rsidR="001F7E42" w:rsidRPr="001F7E42" w:rsidRDefault="001F7E42" w:rsidP="001F7E42">
      <w:pPr>
        <w:rPr>
          <w:rFonts w:ascii="Times New Roman" w:hAnsi="Times New Roman" w:cs="Times New Roman"/>
          <w:sz w:val="24"/>
        </w:rPr>
      </w:pPr>
    </w:p>
    <w:p w14:paraId="1C01CAC8" w14:textId="77777777" w:rsidR="001F7E42" w:rsidRPr="001F7E42" w:rsidRDefault="001F7E42" w:rsidP="001F7E42">
      <w:pPr>
        <w:rPr>
          <w:rFonts w:ascii="Times New Roman" w:hAnsi="Times New Roman" w:cs="Times New Roman"/>
          <w:b/>
          <w:sz w:val="24"/>
        </w:rPr>
      </w:pPr>
      <w:r w:rsidRPr="001F7E42">
        <w:rPr>
          <w:rFonts w:ascii="Times New Roman" w:hAnsi="Times New Roman" w:cs="Times New Roman"/>
          <w:b/>
          <w:sz w:val="24"/>
        </w:rPr>
        <w:t>1. What Encapsulation Buys Us:</w:t>
      </w:r>
    </w:p>
    <w:p w14:paraId="0BCD0A04" w14:textId="77777777" w:rsidR="001F7E42" w:rsidRPr="001F7E42" w:rsidRDefault="001F7E42" w:rsidP="001F7E42">
      <w:pPr>
        <w:rPr>
          <w:rFonts w:ascii="Times New Roman" w:hAnsi="Times New Roman" w:cs="Times New Roman"/>
          <w:sz w:val="24"/>
        </w:rPr>
      </w:pPr>
      <w:r w:rsidRPr="001F7E42">
        <w:rPr>
          <w:rFonts w:ascii="Times New Roman" w:hAnsi="Times New Roman" w:cs="Times New Roman"/>
          <w:sz w:val="24"/>
        </w:rPr>
        <w:t xml:space="preserve">Encapsulation protects internal data by making fields private and restricting direct external modification. It forces changes to go through getter and setter methods where rules can be enforced. For example, in our Book class, the </w:t>
      </w:r>
      <w:proofErr w:type="spellStart"/>
      <w:r w:rsidRPr="001F7E42">
        <w:rPr>
          <w:rFonts w:ascii="Times New Roman" w:hAnsi="Times New Roman" w:cs="Times New Roman"/>
          <w:sz w:val="24"/>
        </w:rPr>
        <w:t>setPrice</w:t>
      </w:r>
      <w:proofErr w:type="spellEnd"/>
      <w:r w:rsidRPr="001F7E42">
        <w:rPr>
          <w:rFonts w:ascii="Times New Roman" w:hAnsi="Times New Roman" w:cs="Times New Roman"/>
          <w:sz w:val="24"/>
        </w:rPr>
        <w:t xml:space="preserve"> method validates input and rejects negative numbers. If fields were public, external code could directly write invalid values like 'price = -500.0' without any validation or error checking.</w:t>
      </w:r>
    </w:p>
    <w:p w14:paraId="5405E723" w14:textId="77777777" w:rsidR="001F7E42" w:rsidRPr="001F7E42" w:rsidRDefault="001F7E42" w:rsidP="001F7E42">
      <w:pPr>
        <w:rPr>
          <w:rFonts w:ascii="Times New Roman" w:hAnsi="Times New Roman" w:cs="Times New Roman"/>
          <w:sz w:val="24"/>
        </w:rPr>
      </w:pPr>
    </w:p>
    <w:p w14:paraId="0180FF96" w14:textId="77777777" w:rsidR="001F7E42" w:rsidRPr="001F7E42" w:rsidRDefault="001F7E42" w:rsidP="001F7E42">
      <w:pPr>
        <w:rPr>
          <w:rFonts w:ascii="Times New Roman" w:hAnsi="Times New Roman" w:cs="Times New Roman"/>
          <w:b/>
          <w:sz w:val="24"/>
        </w:rPr>
      </w:pPr>
      <w:r w:rsidRPr="001F7E42">
        <w:rPr>
          <w:rFonts w:ascii="Times New Roman" w:hAnsi="Times New Roman" w:cs="Times New Roman"/>
          <w:b/>
          <w:sz w:val="24"/>
        </w:rPr>
        <w:t>2. Difference Between a Class and an Object:</w:t>
      </w:r>
    </w:p>
    <w:p w14:paraId="4CD9D71D" w14:textId="77777777" w:rsidR="001F7E42" w:rsidRPr="001F7E42" w:rsidRDefault="001F7E42" w:rsidP="001F7E42">
      <w:pPr>
        <w:rPr>
          <w:rFonts w:ascii="Times New Roman" w:hAnsi="Times New Roman" w:cs="Times New Roman"/>
          <w:sz w:val="24"/>
        </w:rPr>
      </w:pPr>
      <w:r w:rsidRPr="001F7E42">
        <w:rPr>
          <w:rFonts w:ascii="Times New Roman" w:hAnsi="Times New Roman" w:cs="Times New Roman"/>
          <w:sz w:val="24"/>
        </w:rPr>
        <w:t>A Class is an abstract blueprint or definition that describes the fields and methods an entity will have (e.g., the Book class). An Object is an actual concrete instance created in computer memory from that blueprint (e.g., a specific physical book like "Clean Code" priced at Rs 850.00 sitting on the library shelf).</w:t>
      </w:r>
    </w:p>
    <w:p w14:paraId="5C1E4129" w14:textId="77777777" w:rsidR="001F7E42" w:rsidRPr="001F7E42" w:rsidRDefault="001F7E42" w:rsidP="001F7E42">
      <w:pPr>
        <w:rPr>
          <w:rFonts w:ascii="Times New Roman" w:hAnsi="Times New Roman" w:cs="Times New Roman"/>
          <w:sz w:val="24"/>
        </w:rPr>
      </w:pPr>
    </w:p>
    <w:p w14:paraId="0FB6AE18" w14:textId="77777777" w:rsidR="001F7E42" w:rsidRPr="001F7E42" w:rsidRDefault="001F7E42" w:rsidP="001F7E42">
      <w:pPr>
        <w:rPr>
          <w:rFonts w:ascii="Times New Roman" w:hAnsi="Times New Roman" w:cs="Times New Roman"/>
          <w:b/>
          <w:sz w:val="24"/>
        </w:rPr>
      </w:pPr>
      <w:r w:rsidRPr="001F7E42">
        <w:rPr>
          <w:rFonts w:ascii="Times New Roman" w:hAnsi="Times New Roman" w:cs="Times New Roman"/>
          <w:b/>
          <w:sz w:val="24"/>
        </w:rPr>
        <w:t xml:space="preserve">3. Why </w:t>
      </w:r>
      <w:proofErr w:type="spellStart"/>
      <w:r w:rsidRPr="001F7E42">
        <w:rPr>
          <w:rFonts w:ascii="Times New Roman" w:hAnsi="Times New Roman" w:cs="Times New Roman"/>
          <w:b/>
          <w:sz w:val="24"/>
        </w:rPr>
        <w:t>totalBooks</w:t>
      </w:r>
      <w:proofErr w:type="spellEnd"/>
      <w:r w:rsidRPr="001F7E42">
        <w:rPr>
          <w:rFonts w:ascii="Times New Roman" w:hAnsi="Times New Roman" w:cs="Times New Roman"/>
          <w:b/>
          <w:sz w:val="24"/>
        </w:rPr>
        <w:t xml:space="preserve"> is Static:</w:t>
      </w:r>
    </w:p>
    <w:p w14:paraId="6E418D48" w14:textId="77777777" w:rsidR="001F7E42" w:rsidRPr="001F7E42" w:rsidRDefault="001F7E42" w:rsidP="001F7E42">
      <w:pPr>
        <w:rPr>
          <w:rFonts w:ascii="Times New Roman" w:hAnsi="Times New Roman" w:cs="Times New Roman"/>
          <w:sz w:val="24"/>
        </w:rPr>
      </w:pPr>
      <w:r w:rsidRPr="001F7E42">
        <w:rPr>
          <w:rFonts w:ascii="Times New Roman" w:hAnsi="Times New Roman" w:cs="Times New Roman"/>
          <w:sz w:val="24"/>
        </w:rPr>
        <w:t xml:space="preserve">The variable </w:t>
      </w:r>
      <w:proofErr w:type="spellStart"/>
      <w:r w:rsidRPr="001F7E42">
        <w:rPr>
          <w:rFonts w:ascii="Times New Roman" w:hAnsi="Times New Roman" w:cs="Times New Roman"/>
          <w:sz w:val="24"/>
        </w:rPr>
        <w:t>totalBooks</w:t>
      </w:r>
      <w:proofErr w:type="spellEnd"/>
      <w:r w:rsidRPr="001F7E42">
        <w:rPr>
          <w:rFonts w:ascii="Times New Roman" w:hAnsi="Times New Roman" w:cs="Times New Roman"/>
          <w:sz w:val="24"/>
        </w:rPr>
        <w:t xml:space="preserve"> is declared static so that it belongs to the Book class itself, creating a single shared counter across all instances. Every time a new Book object is instantiated, this single counter increments. If </w:t>
      </w:r>
      <w:proofErr w:type="spellStart"/>
      <w:r w:rsidRPr="001F7E42">
        <w:rPr>
          <w:rFonts w:ascii="Times New Roman" w:hAnsi="Times New Roman" w:cs="Times New Roman"/>
          <w:sz w:val="24"/>
        </w:rPr>
        <w:t>totalBooks</w:t>
      </w:r>
      <w:proofErr w:type="spellEnd"/>
      <w:r w:rsidRPr="001F7E42">
        <w:rPr>
          <w:rFonts w:ascii="Times New Roman" w:hAnsi="Times New Roman" w:cs="Times New Roman"/>
          <w:sz w:val="24"/>
        </w:rPr>
        <w:t xml:space="preserve"> were an instance field, every Book object would have its own separate variable starting at 1, making it impossible to count the total number of books in the library.</w:t>
      </w:r>
    </w:p>
    <w:p w14:paraId="63D5F6B2" w14:textId="77777777" w:rsidR="001F7E42" w:rsidRPr="001F7E42" w:rsidRDefault="001F7E42" w:rsidP="001F7E42">
      <w:pPr>
        <w:rPr>
          <w:rFonts w:ascii="Times New Roman" w:hAnsi="Times New Roman" w:cs="Times New Roman"/>
          <w:sz w:val="24"/>
        </w:rPr>
      </w:pPr>
    </w:p>
    <w:p w14:paraId="2265E81A" w14:textId="77777777" w:rsidR="001F7E42" w:rsidRPr="001F7E42" w:rsidRDefault="001F7E42" w:rsidP="001F7E42">
      <w:pPr>
        <w:pStyle w:val="Heading1"/>
      </w:pPr>
      <w:r w:rsidRPr="001F7E42">
        <w:t>SECTION B3: POLYMORPHISM CONCEPT CHECK</w:t>
      </w:r>
    </w:p>
    <w:p w14:paraId="3A85F454" w14:textId="77777777" w:rsidR="001F7E42" w:rsidRPr="001F7E42" w:rsidRDefault="001F7E42" w:rsidP="001F7E42">
      <w:pPr>
        <w:rPr>
          <w:rFonts w:ascii="Times New Roman" w:hAnsi="Times New Roman" w:cs="Times New Roman"/>
          <w:sz w:val="24"/>
        </w:rPr>
      </w:pPr>
    </w:p>
    <w:p w14:paraId="3FFB0DE9" w14:textId="77777777" w:rsidR="001F7E42" w:rsidRPr="001F7E42" w:rsidRDefault="001F7E42" w:rsidP="001F7E42">
      <w:pPr>
        <w:rPr>
          <w:rFonts w:ascii="Times New Roman" w:hAnsi="Times New Roman" w:cs="Times New Roman"/>
          <w:b/>
          <w:sz w:val="24"/>
        </w:rPr>
      </w:pPr>
      <w:r w:rsidRPr="001F7E42">
        <w:rPr>
          <w:rFonts w:ascii="Times New Roman" w:hAnsi="Times New Roman" w:cs="Times New Roman"/>
          <w:b/>
          <w:sz w:val="24"/>
        </w:rPr>
        <w:t>Why Dynamic Polymorphism Works Without Casting:</w:t>
      </w:r>
    </w:p>
    <w:p w14:paraId="1D5183DB" w14:textId="77777777" w:rsidR="001F7E42" w:rsidRDefault="001F7E42" w:rsidP="001F7E42">
      <w:pPr>
        <w:rPr>
          <w:rFonts w:ascii="Times New Roman" w:hAnsi="Times New Roman" w:cs="Times New Roman"/>
          <w:sz w:val="24"/>
        </w:rPr>
      </w:pPr>
      <w:r w:rsidRPr="001F7E42">
        <w:rPr>
          <w:rFonts w:ascii="Times New Roman" w:hAnsi="Times New Roman" w:cs="Times New Roman"/>
          <w:sz w:val="24"/>
        </w:rPr>
        <w:t xml:space="preserve">Polymorphism works because Java uses dynamic method dispatch at runtime. When we loop through an array of type </w:t>
      </w:r>
      <w:proofErr w:type="spellStart"/>
      <w:r w:rsidRPr="001F7E42">
        <w:rPr>
          <w:rFonts w:ascii="Times New Roman" w:hAnsi="Times New Roman" w:cs="Times New Roman"/>
          <w:sz w:val="24"/>
        </w:rPr>
        <w:t>LibraryItem</w:t>
      </w:r>
      <w:proofErr w:type="spellEnd"/>
      <w:r w:rsidRPr="001F7E42">
        <w:rPr>
          <w:rFonts w:ascii="Times New Roman" w:hAnsi="Times New Roman" w:cs="Times New Roman"/>
          <w:sz w:val="24"/>
        </w:rPr>
        <w:t xml:space="preserve">[] and call methods like </w:t>
      </w:r>
      <w:proofErr w:type="spellStart"/>
      <w:r w:rsidRPr="001F7E42">
        <w:rPr>
          <w:rFonts w:ascii="Times New Roman" w:hAnsi="Times New Roman" w:cs="Times New Roman"/>
          <w:sz w:val="24"/>
        </w:rPr>
        <w:t>toString</w:t>
      </w:r>
      <w:proofErr w:type="spellEnd"/>
      <w:r w:rsidRPr="001F7E42">
        <w:rPr>
          <w:rFonts w:ascii="Times New Roman" w:hAnsi="Times New Roman" w:cs="Times New Roman"/>
          <w:sz w:val="24"/>
        </w:rPr>
        <w:t xml:space="preserve">() or </w:t>
      </w:r>
      <w:proofErr w:type="spellStart"/>
      <w:r w:rsidRPr="001F7E42">
        <w:rPr>
          <w:rFonts w:ascii="Times New Roman" w:hAnsi="Times New Roman" w:cs="Times New Roman"/>
          <w:sz w:val="24"/>
        </w:rPr>
        <w:t>getLendingPeriodDays</w:t>
      </w:r>
      <w:proofErr w:type="spellEnd"/>
      <w:r w:rsidRPr="001F7E42">
        <w:rPr>
          <w:rFonts w:ascii="Times New Roman" w:hAnsi="Times New Roman" w:cs="Times New Roman"/>
          <w:sz w:val="24"/>
        </w:rPr>
        <w:t>(), Java inspects the actual object type residing in memory (Book, Magazine, or DVD) and invokes that subclass's specific overridden implementation automatically.</w:t>
      </w:r>
    </w:p>
    <w:p w14:paraId="5B3C24BA" w14:textId="77777777" w:rsidR="001F7E42" w:rsidRPr="001F7E42" w:rsidRDefault="001F7E42" w:rsidP="001F7E42">
      <w:pPr>
        <w:rPr>
          <w:rFonts w:ascii="Times New Roman" w:hAnsi="Times New Roman" w:cs="Times New Roman"/>
          <w:sz w:val="24"/>
        </w:rPr>
      </w:pPr>
    </w:p>
    <w:p w14:paraId="2D59C7F1" w14:textId="77777777" w:rsidR="001F7E42" w:rsidRPr="001F7E42" w:rsidRDefault="001F7E42" w:rsidP="001F7E42">
      <w:pPr>
        <w:rPr>
          <w:rFonts w:ascii="Times New Roman" w:hAnsi="Times New Roman" w:cs="Times New Roman"/>
          <w:sz w:val="24"/>
        </w:rPr>
      </w:pPr>
    </w:p>
    <w:p w14:paraId="68583041" w14:textId="77777777" w:rsidR="001F7E42" w:rsidRPr="001F7E42" w:rsidRDefault="001F7E42" w:rsidP="001F7E42">
      <w:pPr>
        <w:pStyle w:val="Heading1"/>
      </w:pPr>
      <w:r w:rsidRPr="001F7E42">
        <w:lastRenderedPageBreak/>
        <w:t>SECTION D3: STRING UTILITIES CONCEPT CHECK</w:t>
      </w:r>
    </w:p>
    <w:p w14:paraId="1A40274D" w14:textId="77777777" w:rsidR="001F7E42" w:rsidRPr="001F7E42" w:rsidRDefault="001F7E42" w:rsidP="001F7E42">
      <w:pPr>
        <w:rPr>
          <w:rFonts w:ascii="Times New Roman" w:hAnsi="Times New Roman" w:cs="Times New Roman"/>
          <w:sz w:val="24"/>
        </w:rPr>
      </w:pPr>
    </w:p>
    <w:p w14:paraId="2A3067DA" w14:textId="77777777" w:rsidR="001F7E42" w:rsidRPr="001F7E42" w:rsidRDefault="001F7E42" w:rsidP="001F7E42">
      <w:pPr>
        <w:rPr>
          <w:rFonts w:ascii="Times New Roman" w:hAnsi="Times New Roman" w:cs="Times New Roman"/>
          <w:b/>
          <w:sz w:val="24"/>
        </w:rPr>
      </w:pPr>
      <w:r w:rsidRPr="001F7E42">
        <w:rPr>
          <w:rFonts w:ascii="Times New Roman" w:hAnsi="Times New Roman" w:cs="Times New Roman"/>
          <w:b/>
          <w:sz w:val="24"/>
        </w:rPr>
        <w:t>Why StringBuilder is Preferred Over String Concatenation (+):</w:t>
      </w:r>
    </w:p>
    <w:p w14:paraId="1E0CD67C" w14:textId="77777777" w:rsidR="00E55ED9" w:rsidRDefault="001F7E42" w:rsidP="001F7E42">
      <w:pPr>
        <w:rPr>
          <w:rFonts w:ascii="Times New Roman" w:hAnsi="Times New Roman" w:cs="Times New Roman"/>
          <w:sz w:val="24"/>
        </w:rPr>
      </w:pPr>
      <w:r w:rsidRPr="001F7E42">
        <w:rPr>
          <w:rFonts w:ascii="Times New Roman" w:hAnsi="Times New Roman" w:cs="Times New Roman"/>
          <w:sz w:val="24"/>
        </w:rPr>
        <w:t>In Java, String objects are immutable, meaning their values cannot be changed after creation. Every time you perform String concatenation using the '+' or '+=' operator inside a loop, Java creates a brand new String object and copies over all the old characters, leading to high memory overhead and O(n^2) time complexity. StringBuilder uses a single mutable dynamic buffer that appends characters directly in place with O(n) performance, making it vastly faster and memory efficient.</w:t>
      </w:r>
    </w:p>
    <w:p w14:paraId="78AA097D" w14:textId="77777777" w:rsidR="00346AB8" w:rsidRDefault="00346AB8" w:rsidP="001F7E42">
      <w:pPr>
        <w:rPr>
          <w:rFonts w:ascii="Times New Roman" w:hAnsi="Times New Roman" w:cs="Times New Roman"/>
          <w:sz w:val="24"/>
        </w:rPr>
      </w:pPr>
    </w:p>
    <w:p w14:paraId="27264922" w14:textId="77777777" w:rsidR="00346AB8" w:rsidRDefault="00346AB8" w:rsidP="001F7E42">
      <w:pPr>
        <w:rPr>
          <w:rFonts w:ascii="Times New Roman" w:hAnsi="Times New Roman" w:cs="Times New Roman"/>
          <w:sz w:val="24"/>
        </w:rPr>
      </w:pPr>
    </w:p>
    <w:p w14:paraId="6C142203" w14:textId="4B2AE02C" w:rsidR="00346AB8" w:rsidRPr="007A64B0" w:rsidRDefault="00346AB8" w:rsidP="00346AB8">
      <w:pPr>
        <w:rPr>
          <w:rFonts w:ascii="Times New Roman" w:hAnsi="Times New Roman" w:cs="Times New Roman"/>
          <w:b/>
          <w:bCs/>
          <w:sz w:val="44"/>
          <w:szCs w:val="44"/>
        </w:rPr>
      </w:pPr>
      <w:r>
        <w:rPr>
          <w:rFonts w:ascii="Times New Roman" w:hAnsi="Times New Roman" w:cs="Times New Roman"/>
          <w:b/>
          <w:bCs/>
          <w:sz w:val="44"/>
          <w:szCs w:val="44"/>
        </w:rPr>
        <w:t xml:space="preserve">                  </w:t>
      </w:r>
      <w:r>
        <w:rPr>
          <w:rFonts w:ascii="Times New Roman" w:hAnsi="Times New Roman" w:cs="Times New Roman"/>
          <w:b/>
          <w:bCs/>
          <w:sz w:val="44"/>
          <w:szCs w:val="44"/>
        </w:rPr>
        <w:t xml:space="preserve">                     Made by </w:t>
      </w:r>
      <w:r w:rsidRPr="007A64B0">
        <w:rPr>
          <w:rFonts w:ascii="Times New Roman" w:hAnsi="Times New Roman" w:cs="Times New Roman"/>
          <w:b/>
          <w:bCs/>
          <w:sz w:val="44"/>
          <w:szCs w:val="44"/>
        </w:rPr>
        <w:t>Anush Shiwakoti</w:t>
      </w:r>
    </w:p>
    <w:p w14:paraId="105A1CEB" w14:textId="77777777" w:rsidR="00346AB8" w:rsidRPr="001F7E42" w:rsidRDefault="00346AB8" w:rsidP="001F7E42">
      <w:pPr>
        <w:rPr>
          <w:rFonts w:ascii="Times New Roman" w:hAnsi="Times New Roman" w:cs="Times New Roman"/>
          <w:sz w:val="24"/>
        </w:rPr>
      </w:pPr>
    </w:p>
    <w:sectPr w:rsidR="00346AB8" w:rsidRPr="001F7E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E42"/>
    <w:rsid w:val="001F7E42"/>
    <w:rsid w:val="00346AB8"/>
    <w:rsid w:val="007A64B0"/>
    <w:rsid w:val="00E55ED9"/>
    <w:rsid w:val="00FC1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90437"/>
  <w15:chartTrackingRefBased/>
  <w15:docId w15:val="{1F71B477-7011-40E1-B71B-37E0967A0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E42"/>
    <w:pPr>
      <w:keepNext/>
      <w:outlineLvl w:val="0"/>
    </w:pPr>
    <w:rPr>
      <w:rFonts w:ascii="Times New Roman" w:hAnsi="Times New Roman" w:cs="Times New Roman"/>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E42"/>
    <w:rPr>
      <w:rFonts w:ascii="Times New Roman" w:hAnsi="Times New Roman" w:cs="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360</Words>
  <Characters>2055</Characters>
  <Application>Microsoft Office Word</Application>
  <DocSecurity>0</DocSecurity>
  <Lines>17</Lines>
  <Paragraphs>4</Paragraphs>
  <ScaleCrop>false</ScaleCrop>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Bhattarai</dc:creator>
  <cp:keywords/>
  <dc:description/>
  <cp:lastModifiedBy>Anush Shiwakoti</cp:lastModifiedBy>
  <cp:revision>5</cp:revision>
  <dcterms:created xsi:type="dcterms:W3CDTF">2026-08-11T02:28:00Z</dcterms:created>
  <dcterms:modified xsi:type="dcterms:W3CDTF">2026-08-11T03:21:00Z</dcterms:modified>
</cp:coreProperties>
</file>