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CF555E" w14:textId="77777777" w:rsidR="006D64C3" w:rsidRDefault="00000000">
      <w:pPr>
        <w:spacing w:after="40"/>
      </w:pPr>
      <w:r>
        <w:rPr>
          <w:b/>
          <w:bCs/>
          <w:color w:val="1F4E79"/>
          <w:sz w:val="44"/>
          <w:szCs w:val="44"/>
        </w:rPr>
        <w:t>Adding a New Document Type to the Extractor</w:t>
      </w:r>
    </w:p>
    <w:p w14:paraId="1A0AD6D6" w14:textId="77777777" w:rsidR="006D64C3" w:rsidRDefault="00000000">
      <w:pPr>
        <w:spacing w:after="30"/>
      </w:pPr>
      <w:r>
        <w:rPr>
          <w:color w:val="2E75B6"/>
          <w:sz w:val="26"/>
          <w:szCs w:val="26"/>
        </w:rPr>
        <w:t>Worked example: adding a Radiology section to schema v4</w:t>
      </w:r>
    </w:p>
    <w:p w14:paraId="2CE0817F" w14:textId="77777777" w:rsidR="006D64C3" w:rsidRDefault="00000000">
      <w:pPr>
        <w:spacing w:after="60"/>
      </w:pPr>
      <w:r>
        <w:rPr>
          <w:i/>
          <w:iCs/>
          <w:color w:val="595959"/>
          <w:sz w:val="20"/>
          <w:szCs w:val="20"/>
        </w:rPr>
        <w:t xml:space="preserve">Pattern mirrored: the way </w:t>
      </w:r>
      <w:proofErr w:type="spellStart"/>
      <w:r>
        <w:rPr>
          <w:i/>
          <w:iCs/>
          <w:color w:val="595959"/>
          <w:sz w:val="20"/>
          <w:szCs w:val="20"/>
        </w:rPr>
        <w:t>other_molecular_biomarker</w:t>
      </w:r>
      <w:proofErr w:type="spellEnd"/>
      <w:r>
        <w:rPr>
          <w:i/>
          <w:iCs/>
          <w:color w:val="595959"/>
          <w:sz w:val="20"/>
          <w:szCs w:val="20"/>
        </w:rPr>
        <w:t xml:space="preserve"> (“molecular biology”) was added alongside </w:t>
      </w:r>
      <w:proofErr w:type="spellStart"/>
      <w:r>
        <w:rPr>
          <w:i/>
          <w:iCs/>
          <w:color w:val="595959"/>
          <w:sz w:val="20"/>
          <w:szCs w:val="20"/>
        </w:rPr>
        <w:t>Genomic_Variant</w:t>
      </w:r>
      <w:proofErr w:type="spellEnd"/>
      <w:r>
        <w:rPr>
          <w:i/>
          <w:iCs/>
          <w:color w:val="595959"/>
          <w:sz w:val="20"/>
          <w:szCs w:val="20"/>
        </w:rPr>
        <w:t xml:space="preserve"> and Pathology in the v4 schema. Every path below is relative to the </w:t>
      </w:r>
      <w:r>
        <w:rPr>
          <w:rFonts w:ascii="Consolas" w:eastAsia="Consolas" w:hAnsi="Consolas" w:cs="Consolas"/>
          <w:color w:val="1A1A1A"/>
          <w:sz w:val="20"/>
          <w:szCs w:val="20"/>
        </w:rPr>
        <w:t>extractor/</w:t>
      </w:r>
      <w:r>
        <w:rPr>
          <w:i/>
          <w:iCs/>
          <w:color w:val="595959"/>
          <w:sz w:val="20"/>
          <w:szCs w:val="20"/>
        </w:rPr>
        <w:t xml:space="preserve"> module root (the working directory the pipeline runs from).</w:t>
      </w:r>
    </w:p>
    <w:p w14:paraId="3BD4AFFE" w14:textId="77777777" w:rsidR="006D64C3" w:rsidRDefault="006D64C3">
      <w:pPr>
        <w:pBdr>
          <w:bottom w:val="single" w:sz="12" w:space="6" w:color="1F4E79"/>
        </w:pBdr>
        <w:spacing w:after="120"/>
      </w:pPr>
    </w:p>
    <w:p w14:paraId="6970685B" w14:textId="77777777" w:rsidR="006D64C3" w:rsidRDefault="00000000">
      <w:pPr>
        <w:pStyle w:val="Heading1"/>
        <w:spacing w:before="300"/>
      </w:pPr>
      <w:r>
        <w:t>1. The mental model — how one doc type is wired</w:t>
      </w:r>
    </w:p>
    <w:p w14:paraId="18605708" w14:textId="77777777" w:rsidR="006D64C3" w:rsidRDefault="00000000">
      <w:pPr>
        <w:spacing w:after="140" w:line="290" w:lineRule="auto"/>
      </w:pPr>
      <w:r>
        <w:t>A document type in the extractor is not a single switch. It is a small bundle of five things that all point at each other by name. Once you see the bundle, adding Radiology is just cloning it. Here is the chain, using the molecular-biology section as the live example:</w:t>
      </w:r>
    </w:p>
    <w:p w14:paraId="42F79DEE" w14:textId="77777777" w:rsidR="006D64C3" w:rsidRDefault="00000000">
      <w:pPr>
        <w:pStyle w:val="ListParagraph"/>
        <w:numPr>
          <w:ilvl w:val="0"/>
          <w:numId w:val="2"/>
        </w:numPr>
        <w:spacing w:after="70" w:line="285" w:lineRule="auto"/>
      </w:pPr>
      <w:r>
        <w:rPr>
          <w:b/>
          <w:bCs/>
        </w:rPr>
        <w:t>Schema section</w:t>
      </w:r>
      <w:r>
        <w:t xml:space="preserve"> — the JSON shape of what gets extracted (e.g. </w:t>
      </w:r>
      <w:proofErr w:type="spellStart"/>
      <w:r>
        <w:rPr>
          <w:rFonts w:ascii="Consolas" w:eastAsia="Consolas" w:hAnsi="Consolas" w:cs="Consolas"/>
          <w:color w:val="1A1A1A"/>
          <w:sz w:val="20"/>
          <w:szCs w:val="20"/>
        </w:rPr>
        <w:t>other_molecular_biomarker_umbrella</w:t>
      </w:r>
      <w:proofErr w:type="spellEnd"/>
      <w:r>
        <w:t xml:space="preserve"> in </w:t>
      </w:r>
      <w:r>
        <w:rPr>
          <w:rFonts w:ascii="Consolas" w:eastAsia="Consolas" w:hAnsi="Consolas" w:cs="Consolas"/>
          <w:color w:val="1A1A1A"/>
          <w:sz w:val="20"/>
          <w:szCs w:val="20"/>
        </w:rPr>
        <w:t>genomic_pathology_v4.json</w:t>
      </w:r>
      <w:r>
        <w:t>).</w:t>
      </w:r>
    </w:p>
    <w:p w14:paraId="30728D00" w14:textId="77777777" w:rsidR="006D64C3" w:rsidRDefault="00000000">
      <w:pPr>
        <w:pStyle w:val="ListParagraph"/>
        <w:numPr>
          <w:ilvl w:val="0"/>
          <w:numId w:val="2"/>
        </w:numPr>
        <w:spacing w:after="70" w:line="285" w:lineRule="auto"/>
      </w:pPr>
      <w:r>
        <w:rPr>
          <w:b/>
          <w:bCs/>
        </w:rPr>
        <w:t>Team</w:t>
      </w:r>
      <w:r>
        <w:t xml:space="preserve"> — a registry entry that says “this team fills that schema section, using this prompt and these tools” (</w:t>
      </w:r>
      <w:proofErr w:type="spellStart"/>
      <w:r>
        <w:rPr>
          <w:rFonts w:ascii="Consolas" w:eastAsia="Consolas" w:hAnsi="Consolas" w:cs="Consolas"/>
          <w:color w:val="1A1A1A"/>
          <w:sz w:val="20"/>
          <w:szCs w:val="20"/>
        </w:rPr>
        <w:t>molecular_biomarker_team</w:t>
      </w:r>
      <w:proofErr w:type="spellEnd"/>
      <w:r>
        <w:t xml:space="preserve"> in </w:t>
      </w:r>
      <w:r>
        <w:rPr>
          <w:rFonts w:ascii="Consolas" w:eastAsia="Consolas" w:hAnsi="Consolas" w:cs="Consolas"/>
          <w:color w:val="1A1A1A"/>
          <w:sz w:val="20"/>
          <w:szCs w:val="20"/>
        </w:rPr>
        <w:t>teams_v4.yaml</w:t>
      </w:r>
      <w:r>
        <w:t>).</w:t>
      </w:r>
    </w:p>
    <w:p w14:paraId="3598152A" w14:textId="77777777" w:rsidR="006D64C3" w:rsidRDefault="00000000">
      <w:pPr>
        <w:pStyle w:val="ListParagraph"/>
        <w:numPr>
          <w:ilvl w:val="0"/>
          <w:numId w:val="2"/>
        </w:numPr>
        <w:spacing w:after="70" w:line="285" w:lineRule="auto"/>
      </w:pPr>
      <w:r>
        <w:rPr>
          <w:b/>
          <w:bCs/>
        </w:rPr>
        <w:t>Prompt</w:t>
      </w:r>
      <w:r>
        <w:t xml:space="preserve"> — the Jinja template the team runs (</w:t>
      </w:r>
      <w:r>
        <w:rPr>
          <w:rFonts w:ascii="Consolas" w:eastAsia="Consolas" w:hAnsi="Consolas" w:cs="Consolas"/>
          <w:color w:val="1A1A1A"/>
          <w:sz w:val="20"/>
          <w:szCs w:val="20"/>
        </w:rPr>
        <w:t>molecular_biomarker_team_v4.j2</w:t>
      </w:r>
      <w:r>
        <w:t xml:space="preserve">). It </w:t>
      </w:r>
      <w:r>
        <w:rPr>
          <w:rFonts w:ascii="Consolas" w:eastAsia="Consolas" w:hAnsi="Consolas" w:cs="Consolas"/>
          <w:color w:val="1A1A1A"/>
          <w:sz w:val="20"/>
          <w:szCs w:val="20"/>
        </w:rPr>
        <w:t>{% include %}</w:t>
      </w:r>
      <w:proofErr w:type="spellStart"/>
      <w:r>
        <w:t>s</w:t>
      </w:r>
      <w:proofErr w:type="spellEnd"/>
      <w:r>
        <w:t xml:space="preserve"> the shared base, which renders the field contract straight from the schema section.</w:t>
      </w:r>
    </w:p>
    <w:p w14:paraId="2670AFC5" w14:textId="77777777" w:rsidR="006D64C3" w:rsidRDefault="00000000">
      <w:pPr>
        <w:pStyle w:val="ListParagraph"/>
        <w:numPr>
          <w:ilvl w:val="0"/>
          <w:numId w:val="2"/>
        </w:numPr>
        <w:spacing w:after="70" w:line="285" w:lineRule="auto"/>
      </w:pPr>
      <w:r>
        <w:rPr>
          <w:b/>
          <w:bCs/>
        </w:rPr>
        <w:t>Section layout</w:t>
      </w:r>
      <w:r>
        <w:t xml:space="preserve"> — one row telling the generic Linker/scorer which array holds the records and what an empty section looks like (</w:t>
      </w:r>
      <w:proofErr w:type="spellStart"/>
      <w:r>
        <w:rPr>
          <w:rFonts w:ascii="Consolas" w:eastAsia="Consolas" w:hAnsi="Consolas" w:cs="Consolas"/>
          <w:color w:val="1A1A1A"/>
          <w:sz w:val="20"/>
          <w:szCs w:val="20"/>
        </w:rPr>
        <w:t>section_layout.yaml</w:t>
      </w:r>
      <w:proofErr w:type="spellEnd"/>
      <w:r>
        <w:t>).</w:t>
      </w:r>
    </w:p>
    <w:p w14:paraId="4C13E54B" w14:textId="77777777" w:rsidR="006D64C3" w:rsidRDefault="00000000">
      <w:pPr>
        <w:pStyle w:val="ListParagraph"/>
        <w:numPr>
          <w:ilvl w:val="0"/>
          <w:numId w:val="2"/>
        </w:numPr>
        <w:spacing w:after="70" w:line="285" w:lineRule="auto"/>
      </w:pPr>
      <w:r>
        <w:rPr>
          <w:b/>
          <w:bCs/>
        </w:rPr>
        <w:t>Linkages</w:t>
      </w:r>
      <w:r>
        <w:t xml:space="preserve"> — optional typed relationships connecting this section’s records to records in other sections (</w:t>
      </w:r>
      <w:r>
        <w:rPr>
          <w:rFonts w:ascii="Consolas" w:eastAsia="Consolas" w:hAnsi="Consolas" w:cs="Consolas"/>
          <w:color w:val="1A1A1A"/>
          <w:sz w:val="20"/>
          <w:szCs w:val="20"/>
        </w:rPr>
        <w:t>link_registry_v4.yaml</w:t>
      </w:r>
      <w:r>
        <w:t>).</w:t>
      </w:r>
    </w:p>
    <w:p w14:paraId="32504816" w14:textId="77777777" w:rsidR="006D64C3" w:rsidRDefault="00000000">
      <w:pPr>
        <w:spacing w:after="140" w:line="290" w:lineRule="auto"/>
      </w:pPr>
      <w:r>
        <w:t xml:space="preserve">The version bundle is selected in </w:t>
      </w:r>
      <w:r>
        <w:rPr>
          <w:rFonts w:ascii="Consolas" w:eastAsia="Consolas" w:hAnsi="Consolas" w:cs="Consolas"/>
          <w:color w:val="1A1A1A"/>
          <w:sz w:val="20"/>
          <w:szCs w:val="20"/>
        </w:rPr>
        <w:t>pipeline/runner.py</w:t>
      </w:r>
      <w:r>
        <w:t xml:space="preserve"> by the </w:t>
      </w:r>
      <w:r>
        <w:rPr>
          <w:rFonts w:ascii="Consolas" w:eastAsia="Consolas" w:hAnsi="Consolas" w:cs="Consolas"/>
          <w:color w:val="1A1A1A"/>
          <w:sz w:val="20"/>
          <w:szCs w:val="20"/>
        </w:rPr>
        <w:t>_VERSIONS["v4"]</w:t>
      </w:r>
      <w:r>
        <w:t xml:space="preserve"> entry, which names the schema, teams, registry and NER mapping files. Crucially, the architecture is config-driven: the planner, scorer, schema loader, Linker, and production transform all read these files generically. As </w:t>
      </w:r>
      <w:proofErr w:type="spellStart"/>
      <w:r>
        <w:rPr>
          <w:rFonts w:ascii="Consolas" w:eastAsia="Consolas" w:hAnsi="Consolas" w:cs="Consolas"/>
          <w:color w:val="1A1A1A"/>
          <w:sz w:val="20"/>
          <w:szCs w:val="20"/>
        </w:rPr>
        <w:t>section_layout.yaml</w:t>
      </w:r>
      <w:proofErr w:type="spellEnd"/>
      <w:r>
        <w:t xml:space="preserve"> itself notes: “adding a new schema section + team means adding ONE row here (plus the team and the schema entry), no Python edits.”</w:t>
      </w:r>
    </w:p>
    <w:p w14:paraId="4CEA45AA" w14:textId="77777777" w:rsidR="006D64C3" w:rsidRDefault="00000000">
      <w:pPr>
        <w:spacing w:after="140" w:line="290" w:lineRule="auto"/>
      </w:pPr>
      <w:r>
        <w:t xml:space="preserve">Everything below is also </w:t>
      </w:r>
      <w:r>
        <w:rPr>
          <w:b/>
          <w:bCs/>
        </w:rPr>
        <w:t>non-destructive</w:t>
      </w:r>
      <w:r>
        <w:t xml:space="preserve"> (the project’s Decision D5): v4 lives in its own </w:t>
      </w:r>
      <w:r>
        <w:rPr>
          <w:rFonts w:ascii="Consolas" w:eastAsia="Consolas" w:hAnsi="Consolas" w:cs="Consolas"/>
          <w:color w:val="1A1A1A"/>
          <w:sz w:val="20"/>
          <w:szCs w:val="20"/>
        </w:rPr>
        <w:t>*_v4</w:t>
      </w:r>
      <w:r>
        <w:t xml:space="preserve"> files so the v3 path keeps passing. Adding Radiology means editing the v4 bundle only.</w:t>
      </w:r>
    </w:p>
    <w:p w14:paraId="527F6425" w14:textId="77777777" w:rsidR="006D64C3" w:rsidRDefault="00000000">
      <w:r>
        <w:br w:type="page"/>
      </w:r>
    </w:p>
    <w:p w14:paraId="7C31D407" w14:textId="77777777" w:rsidR="006D64C3" w:rsidRDefault="00000000">
      <w:pPr>
        <w:pStyle w:val="Heading1"/>
        <w:spacing w:before="300"/>
      </w:pPr>
      <w:r>
        <w:lastRenderedPageBreak/>
        <w:t>2. Required changes (the core recipe)</w:t>
      </w:r>
    </w:p>
    <w:p w14:paraId="1EA002A9" w14:textId="77777777" w:rsidR="006D64C3" w:rsidRDefault="00000000">
      <w:pPr>
        <w:spacing w:after="140" w:line="290" w:lineRule="auto"/>
      </w:pPr>
      <w:r>
        <w:t>These five edits are the minimum to make a Radiology section extract end-to-end. Summary first, then the detail and copy-paste skeletons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400"/>
        <w:gridCol w:w="4400"/>
      </w:tblGrid>
      <w:tr w:rsidR="006D64C3" w14:paraId="0C52BA3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B92D972" w14:textId="77777777" w:rsidR="006D64C3" w:rsidRDefault="00000000">
            <w:r>
              <w:rPr>
                <w:b/>
                <w:bCs/>
                <w:color w:val="FFFFFF"/>
                <w:sz w:val="19"/>
                <w:szCs w:val="19"/>
              </w:rPr>
              <w:t>#</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BACD244" w14:textId="77777777" w:rsidR="006D64C3" w:rsidRDefault="00000000">
            <w:r>
              <w:rPr>
                <w:b/>
                <w:bCs/>
                <w:color w:val="FFFFFF"/>
                <w:sz w:val="19"/>
                <w:szCs w:val="19"/>
              </w:rPr>
              <w:t>File (under extractor/)</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00B4B40" w14:textId="77777777" w:rsidR="006D64C3" w:rsidRDefault="00000000">
            <w:r>
              <w:rPr>
                <w:b/>
                <w:bCs/>
                <w:color w:val="FFFFFF"/>
                <w:sz w:val="19"/>
                <w:szCs w:val="19"/>
              </w:rPr>
              <w:t>What to change</w:t>
            </w:r>
          </w:p>
        </w:tc>
      </w:tr>
      <w:tr w:rsidR="006D64C3" w14:paraId="29E0E54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BE4291" w14:textId="77777777" w:rsidR="006D64C3" w:rsidRDefault="00000000">
            <w:r>
              <w:rPr>
                <w:color w:val="1A1A1A"/>
                <w:sz w:val="19"/>
                <w:szCs w:val="19"/>
              </w:rPr>
              <w:t>1</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0CA12D" w14:textId="77777777" w:rsidR="006D64C3" w:rsidRDefault="00000000">
            <w:r>
              <w:rPr>
                <w:color w:val="1A1A1A"/>
                <w:sz w:val="19"/>
                <w:szCs w:val="19"/>
              </w:rPr>
              <w:t>config/schemas/genomic_pathology_v4.json</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8FEF6D" w14:textId="77777777" w:rsidR="006D64C3" w:rsidRDefault="00000000">
            <w:r>
              <w:rPr>
                <w:color w:val="1A1A1A"/>
                <w:sz w:val="19"/>
                <w:szCs w:val="19"/>
              </w:rPr>
              <w:t xml:space="preserve">Add the </w:t>
            </w:r>
            <w:proofErr w:type="spellStart"/>
            <w:r>
              <w:rPr>
                <w:color w:val="1A1A1A"/>
                <w:sz w:val="19"/>
                <w:szCs w:val="19"/>
              </w:rPr>
              <w:t>radiology_umbrella</w:t>
            </w:r>
            <w:proofErr w:type="spellEnd"/>
            <w:r>
              <w:rPr>
                <w:color w:val="1A1A1A"/>
                <w:sz w:val="19"/>
                <w:szCs w:val="19"/>
              </w:rPr>
              <w:t xml:space="preserve"> section + add it to top-level required</w:t>
            </w:r>
          </w:p>
        </w:tc>
      </w:tr>
      <w:tr w:rsidR="006D64C3" w14:paraId="4C9B199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3C926AB" w14:textId="77777777" w:rsidR="006D64C3" w:rsidRDefault="00000000">
            <w:r>
              <w:rPr>
                <w:color w:val="1A1A1A"/>
                <w:sz w:val="19"/>
                <w:szCs w:val="19"/>
              </w:rPr>
              <w:t>2</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DD3F58" w14:textId="77777777" w:rsidR="006D64C3" w:rsidRDefault="00000000">
            <w:r>
              <w:rPr>
                <w:color w:val="1A1A1A"/>
                <w:sz w:val="19"/>
                <w:szCs w:val="19"/>
              </w:rPr>
              <w:t>config/teams_v4.yaml</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D3E8EA" w14:textId="77777777" w:rsidR="006D64C3" w:rsidRDefault="00000000">
            <w:r>
              <w:rPr>
                <w:color w:val="1A1A1A"/>
                <w:sz w:val="19"/>
                <w:szCs w:val="19"/>
              </w:rPr>
              <w:t xml:space="preserve">Add a </w:t>
            </w:r>
            <w:proofErr w:type="spellStart"/>
            <w:r>
              <w:rPr>
                <w:color w:val="1A1A1A"/>
                <w:sz w:val="19"/>
                <w:szCs w:val="19"/>
              </w:rPr>
              <w:t>radiology_findings_team</w:t>
            </w:r>
            <w:proofErr w:type="spellEnd"/>
            <w:r>
              <w:rPr>
                <w:color w:val="1A1A1A"/>
                <w:sz w:val="19"/>
                <w:szCs w:val="19"/>
              </w:rPr>
              <w:t xml:space="preserve"> entry binding to that section</w:t>
            </w:r>
          </w:p>
        </w:tc>
      </w:tr>
      <w:tr w:rsidR="006D64C3" w14:paraId="02629D8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31CC15" w14:textId="77777777" w:rsidR="006D64C3" w:rsidRDefault="00000000">
            <w:r>
              <w:rPr>
                <w:color w:val="1A1A1A"/>
                <w:sz w:val="19"/>
                <w:szCs w:val="19"/>
              </w:rPr>
              <w:t>3</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6F491A" w14:textId="77777777" w:rsidR="006D64C3" w:rsidRDefault="00000000">
            <w:r>
              <w:rPr>
                <w:color w:val="1A1A1A"/>
                <w:sz w:val="19"/>
                <w:szCs w:val="19"/>
              </w:rPr>
              <w:t>config/prompts/radiology_team.j2</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542D81" w14:textId="77777777" w:rsidR="006D64C3" w:rsidRDefault="00000000">
            <w:r>
              <w:rPr>
                <w:color w:val="1A1A1A"/>
                <w:sz w:val="19"/>
                <w:szCs w:val="19"/>
              </w:rPr>
              <w:t>New prompt file (clone the molecular v4 prompt, swap the rules)</w:t>
            </w:r>
          </w:p>
        </w:tc>
      </w:tr>
      <w:tr w:rsidR="006D64C3" w14:paraId="7425CD5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41506E" w14:textId="77777777" w:rsidR="006D64C3" w:rsidRDefault="00000000">
            <w:r>
              <w:rPr>
                <w:color w:val="1A1A1A"/>
                <w:sz w:val="19"/>
                <w:szCs w:val="19"/>
              </w:rPr>
              <w:t>4</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B75B64" w14:textId="77777777" w:rsidR="006D64C3" w:rsidRDefault="00000000">
            <w:r>
              <w:rPr>
                <w:color w:val="1A1A1A"/>
                <w:sz w:val="19"/>
                <w:szCs w:val="19"/>
              </w:rPr>
              <w:t>config/</w:t>
            </w:r>
            <w:proofErr w:type="spellStart"/>
            <w:r>
              <w:rPr>
                <w:color w:val="1A1A1A"/>
                <w:sz w:val="19"/>
                <w:szCs w:val="19"/>
              </w:rPr>
              <w:t>section_layout.yaml</w:t>
            </w:r>
            <w:proofErr w:type="spellEnd"/>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39C41F" w14:textId="77777777" w:rsidR="006D64C3" w:rsidRDefault="00000000">
            <w:r>
              <w:rPr>
                <w:color w:val="1A1A1A"/>
                <w:sz w:val="19"/>
                <w:szCs w:val="19"/>
              </w:rPr>
              <w:t>Add one sections: row (</w:t>
            </w:r>
            <w:proofErr w:type="spellStart"/>
            <w:r>
              <w:rPr>
                <w:color w:val="1A1A1A"/>
                <w:sz w:val="19"/>
                <w:szCs w:val="19"/>
              </w:rPr>
              <w:t>record_array</w:t>
            </w:r>
            <w:proofErr w:type="spellEnd"/>
            <w:r>
              <w:rPr>
                <w:color w:val="1A1A1A"/>
                <w:sz w:val="19"/>
                <w:szCs w:val="19"/>
              </w:rPr>
              <w:t xml:space="preserve"> + empty placeholder)</w:t>
            </w:r>
          </w:p>
        </w:tc>
      </w:tr>
      <w:tr w:rsidR="006D64C3" w14:paraId="0E51701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42D0DA" w14:textId="77777777" w:rsidR="006D64C3" w:rsidRDefault="00000000">
            <w:r>
              <w:rPr>
                <w:color w:val="1A1A1A"/>
                <w:sz w:val="19"/>
                <w:szCs w:val="19"/>
              </w:rPr>
              <w:t>5</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3532405" w14:textId="77777777" w:rsidR="006D64C3" w:rsidRDefault="00000000">
            <w:r>
              <w:rPr>
                <w:color w:val="1A1A1A"/>
                <w:sz w:val="19"/>
                <w:szCs w:val="19"/>
              </w:rPr>
              <w:t>config/link_registry_v4.yaml</w:t>
            </w:r>
          </w:p>
        </w:tc>
        <w:tc>
          <w:tcPr>
            <w:tcW w:w="4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99B213" w14:textId="77777777" w:rsidR="006D64C3" w:rsidRDefault="00000000">
            <w:r>
              <w:rPr>
                <w:color w:val="1A1A1A"/>
                <w:sz w:val="19"/>
                <w:szCs w:val="19"/>
              </w:rPr>
              <w:t>Add typed links IF radiology connects to other sections (see §3)</w:t>
            </w:r>
          </w:p>
        </w:tc>
      </w:tr>
    </w:tbl>
    <w:p w14:paraId="65455554" w14:textId="77777777" w:rsidR="006D64C3" w:rsidRDefault="00000000">
      <w:pPr>
        <w:pStyle w:val="Heading2"/>
        <w:pBdr>
          <w:bottom w:val="single" w:sz="6" w:space="4" w:color="2E75B6"/>
        </w:pBdr>
        <w:spacing w:before="260"/>
      </w:pPr>
      <w:r>
        <w:t>2.1  Schema — add the section</w:t>
      </w:r>
    </w:p>
    <w:p w14:paraId="2FE75BD9" w14:textId="77777777" w:rsidR="006D64C3" w:rsidRDefault="00000000">
      <w:pPr>
        <w:shd w:val="clear" w:color="auto" w:fill="E8EEF6"/>
        <w:spacing w:before="120" w:after="60"/>
      </w:pPr>
      <w:r>
        <w:rPr>
          <w:b/>
          <w:bCs/>
          <w:color w:val="FFFFFF"/>
          <w:sz w:val="18"/>
          <w:szCs w:val="18"/>
        </w:rPr>
        <w:t xml:space="preserve"> FILE  </w:t>
      </w:r>
      <w:r>
        <w:rPr>
          <w:rFonts w:ascii="Consolas" w:eastAsia="Consolas" w:hAnsi="Consolas" w:cs="Consolas"/>
          <w:b/>
          <w:bCs/>
          <w:color w:val="1F4E79"/>
          <w:sz w:val="20"/>
          <w:szCs w:val="20"/>
        </w:rPr>
        <w:t xml:space="preserve">  extractor/config/schemas/genomic_pathology_v4.json</w:t>
      </w:r>
    </w:p>
    <w:p w14:paraId="59BB4FA0" w14:textId="77777777" w:rsidR="006D64C3" w:rsidRDefault="00000000">
      <w:pPr>
        <w:spacing w:after="140" w:line="290" w:lineRule="auto"/>
      </w:pPr>
      <w:r>
        <w:t xml:space="preserve">Add a new top-level property mirroring the FLAT molecular shape: a count, a confidence, and a record array. Pick the fields a radiology report actually carries. Then add the section name to the file’s top-level </w:t>
      </w:r>
      <w:r>
        <w:rPr>
          <w:rFonts w:ascii="Consolas" w:eastAsia="Consolas" w:hAnsi="Consolas" w:cs="Consolas"/>
          <w:color w:val="1A1A1A"/>
          <w:sz w:val="20"/>
          <w:szCs w:val="20"/>
        </w:rPr>
        <w:t>required</w:t>
      </w:r>
      <w:r>
        <w:t xml:space="preserve"> list so a conforming output must include it.</w:t>
      </w:r>
    </w:p>
    <w:p w14:paraId="01EA8505" w14:textId="77777777" w:rsidR="006D64C3" w:rsidRDefault="00000000">
      <w:pPr>
        <w:shd w:val="clear" w:color="auto" w:fill="F2F4F7"/>
        <w:spacing w:before="40"/>
        <w:ind w:left="200"/>
      </w:pPr>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radiology_umbrella</w:t>
      </w:r>
      <w:proofErr w:type="spellEnd"/>
      <w:r>
        <w:rPr>
          <w:rFonts w:ascii="Consolas" w:eastAsia="Consolas" w:hAnsi="Consolas" w:cs="Consolas"/>
          <w:color w:val="1A1A1A"/>
          <w:sz w:val="20"/>
          <w:szCs w:val="20"/>
        </w:rPr>
        <w:t>": {</w:t>
      </w:r>
    </w:p>
    <w:p w14:paraId="1CFDC6C4" w14:textId="77777777" w:rsidR="006D64C3" w:rsidRDefault="00000000">
      <w:pPr>
        <w:shd w:val="clear" w:color="auto" w:fill="F2F4F7"/>
        <w:ind w:left="200"/>
      </w:pPr>
      <w:r>
        <w:rPr>
          <w:rFonts w:ascii="Consolas" w:eastAsia="Consolas" w:hAnsi="Consolas" w:cs="Consolas"/>
          <w:color w:val="1A1A1A"/>
          <w:sz w:val="20"/>
          <w:szCs w:val="20"/>
        </w:rPr>
        <w:t xml:space="preserve">  "type": "object",</w:t>
      </w:r>
    </w:p>
    <w:p w14:paraId="4EBF1EA7"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additionalProperties</w:t>
      </w:r>
      <w:proofErr w:type="spellEnd"/>
      <w:r>
        <w:rPr>
          <w:rFonts w:ascii="Consolas" w:eastAsia="Consolas" w:hAnsi="Consolas" w:cs="Consolas"/>
          <w:color w:val="1A1A1A"/>
          <w:sz w:val="20"/>
          <w:szCs w:val="20"/>
        </w:rPr>
        <w:t>": false,</w:t>
      </w:r>
    </w:p>
    <w:p w14:paraId="1507C829" w14:textId="77777777" w:rsidR="006D64C3" w:rsidRDefault="00000000">
      <w:pPr>
        <w:shd w:val="clear" w:color="auto" w:fill="F2F4F7"/>
        <w:ind w:left="200"/>
      </w:pPr>
      <w:r>
        <w:rPr>
          <w:rFonts w:ascii="Consolas" w:eastAsia="Consolas" w:hAnsi="Consolas" w:cs="Consolas"/>
          <w:color w:val="1A1A1A"/>
          <w:sz w:val="20"/>
          <w:szCs w:val="20"/>
        </w:rPr>
        <w:t xml:space="preserve">  "description": "Radiology / imaging interpretations. One FLAT record per</w:t>
      </w:r>
    </w:p>
    <w:p w14:paraId="6696780D" w14:textId="77777777" w:rsidR="006D64C3" w:rsidRDefault="00000000">
      <w:pPr>
        <w:shd w:val="clear" w:color="auto" w:fill="F2F4F7"/>
        <w:ind w:left="200"/>
      </w:pPr>
      <w:r>
        <w:rPr>
          <w:rFonts w:ascii="Consolas" w:eastAsia="Consolas" w:hAnsi="Consolas" w:cs="Consolas"/>
          <w:color w:val="1A1A1A"/>
          <w:sz w:val="20"/>
          <w:szCs w:val="20"/>
        </w:rPr>
        <w:t xml:space="preserve">                  reported study or distinct finding. Modality + body site +</w:t>
      </w:r>
    </w:p>
    <w:p w14:paraId="35887C8A" w14:textId="77777777" w:rsidR="006D64C3" w:rsidRDefault="00000000">
      <w:pPr>
        <w:shd w:val="clear" w:color="auto" w:fill="F2F4F7"/>
        <w:ind w:left="200"/>
      </w:pPr>
      <w:r>
        <w:rPr>
          <w:rFonts w:ascii="Consolas" w:eastAsia="Consolas" w:hAnsi="Consolas" w:cs="Consolas"/>
          <w:color w:val="1A1A1A"/>
          <w:sz w:val="20"/>
          <w:szCs w:val="20"/>
        </w:rPr>
        <w:t xml:space="preserve">                  impression. No gene fields.",</w:t>
      </w:r>
    </w:p>
    <w:p w14:paraId="501E9099" w14:textId="77777777" w:rsidR="006D64C3" w:rsidRDefault="00000000">
      <w:pPr>
        <w:shd w:val="clear" w:color="auto" w:fill="F2F4F7"/>
        <w:ind w:left="200"/>
      </w:pPr>
      <w:r>
        <w:rPr>
          <w:rFonts w:ascii="Consolas" w:eastAsia="Consolas" w:hAnsi="Consolas" w:cs="Consolas"/>
          <w:color w:val="1A1A1A"/>
          <w:sz w:val="20"/>
          <w:szCs w:val="20"/>
        </w:rPr>
        <w:t xml:space="preserve">  "required": ["count_of_radiology_findings","llm_confidence_score","radiology_findings"],</w:t>
      </w:r>
    </w:p>
    <w:p w14:paraId="3F9E2EF3" w14:textId="77777777" w:rsidR="006D64C3" w:rsidRDefault="00000000">
      <w:pPr>
        <w:shd w:val="clear" w:color="auto" w:fill="F2F4F7"/>
        <w:ind w:left="200"/>
      </w:pPr>
      <w:r>
        <w:rPr>
          <w:rFonts w:ascii="Consolas" w:eastAsia="Consolas" w:hAnsi="Consolas" w:cs="Consolas"/>
          <w:color w:val="1A1A1A"/>
          <w:sz w:val="20"/>
          <w:szCs w:val="20"/>
        </w:rPr>
        <w:t xml:space="preserve">  "properties": {</w:t>
      </w:r>
    </w:p>
    <w:p w14:paraId="327BF34D"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count_of_radiology_findings</w:t>
      </w:r>
      <w:proofErr w:type="spellEnd"/>
      <w:r>
        <w:rPr>
          <w:rFonts w:ascii="Consolas" w:eastAsia="Consolas" w:hAnsi="Consolas" w:cs="Consolas"/>
          <w:color w:val="1A1A1A"/>
          <w:sz w:val="20"/>
          <w:szCs w:val="20"/>
        </w:rPr>
        <w:t>": { "type":"integer","minimum":0,"extraction_mode":"DERIVED" },</w:t>
      </w:r>
    </w:p>
    <w:p w14:paraId="58318E56"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llm_confidence_score</w:t>
      </w:r>
      <w:proofErr w:type="spellEnd"/>
      <w:r>
        <w:rPr>
          <w:rFonts w:ascii="Consolas" w:eastAsia="Consolas" w:hAnsi="Consolas" w:cs="Consolas"/>
          <w:color w:val="1A1A1A"/>
          <w:sz w:val="20"/>
          <w:szCs w:val="20"/>
        </w:rPr>
        <w:t>": { "type":["number","null"],"minimum":0.0,"maximum":1.0,"extraction_mode":"DERIVED" },</w:t>
      </w:r>
    </w:p>
    <w:p w14:paraId="002E7062"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radiology_findings</w:t>
      </w:r>
      <w:proofErr w:type="spellEnd"/>
      <w:r>
        <w:rPr>
          <w:rFonts w:ascii="Consolas" w:eastAsia="Consolas" w:hAnsi="Consolas" w:cs="Consolas"/>
          <w:color w:val="1A1A1A"/>
          <w:sz w:val="20"/>
          <w:szCs w:val="20"/>
        </w:rPr>
        <w:t>": {</w:t>
      </w:r>
    </w:p>
    <w:p w14:paraId="109A0BBD"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type":"array</w:t>
      </w:r>
      <w:proofErr w:type="spellEnd"/>
      <w:r>
        <w:rPr>
          <w:rFonts w:ascii="Consolas" w:eastAsia="Consolas" w:hAnsi="Consolas" w:cs="Consolas"/>
          <w:color w:val="1A1A1A"/>
          <w:sz w:val="20"/>
          <w:szCs w:val="20"/>
        </w:rPr>
        <w:t>",</w:t>
      </w:r>
    </w:p>
    <w:p w14:paraId="00C1049E" w14:textId="77777777" w:rsidR="006D64C3" w:rsidRDefault="00000000">
      <w:pPr>
        <w:shd w:val="clear" w:color="auto" w:fill="F2F4F7"/>
        <w:ind w:left="200"/>
      </w:pPr>
      <w:r>
        <w:rPr>
          <w:rFonts w:ascii="Consolas" w:eastAsia="Consolas" w:hAnsi="Consolas" w:cs="Consolas"/>
          <w:color w:val="1A1A1A"/>
          <w:sz w:val="20"/>
          <w:szCs w:val="20"/>
        </w:rPr>
        <w:t xml:space="preserve">      "items": {</w:t>
      </w:r>
    </w:p>
    <w:p w14:paraId="07DAD0AA" w14:textId="77777777" w:rsidR="006D64C3" w:rsidRDefault="00000000">
      <w:pPr>
        <w:shd w:val="clear" w:color="auto" w:fill="F2F4F7"/>
        <w:ind w:left="200"/>
      </w:pPr>
      <w:r>
        <w:rPr>
          <w:rFonts w:ascii="Consolas" w:eastAsia="Consolas" w:hAnsi="Consolas" w:cs="Consolas"/>
          <w:color w:val="1A1A1A"/>
          <w:sz w:val="20"/>
          <w:szCs w:val="20"/>
        </w:rPr>
        <w:t xml:space="preserve">        "type":"object","</w:t>
      </w:r>
      <w:proofErr w:type="spellStart"/>
      <w:r>
        <w:rPr>
          <w:rFonts w:ascii="Consolas" w:eastAsia="Consolas" w:hAnsi="Consolas" w:cs="Consolas"/>
          <w:color w:val="1A1A1A"/>
          <w:sz w:val="20"/>
          <w:szCs w:val="20"/>
        </w:rPr>
        <w:t>additionalProperties</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true,"required</w:t>
      </w:r>
      <w:proofErr w:type="spellEnd"/>
      <w:r>
        <w:rPr>
          <w:rFonts w:ascii="Consolas" w:eastAsia="Consolas" w:hAnsi="Consolas" w:cs="Consolas"/>
          <w:color w:val="1A1A1A"/>
          <w:sz w:val="20"/>
          <w:szCs w:val="20"/>
        </w:rPr>
        <w:t>":[],</w:t>
      </w:r>
    </w:p>
    <w:p w14:paraId="7083B652" w14:textId="77777777" w:rsidR="006D64C3" w:rsidRDefault="00000000">
      <w:pPr>
        <w:shd w:val="clear" w:color="auto" w:fill="F2F4F7"/>
        <w:ind w:left="200"/>
      </w:pPr>
      <w:r>
        <w:rPr>
          <w:rFonts w:ascii="Consolas" w:eastAsia="Consolas" w:hAnsi="Consolas" w:cs="Consolas"/>
          <w:color w:val="1A1A1A"/>
          <w:sz w:val="20"/>
          <w:szCs w:val="20"/>
        </w:rPr>
        <w:t xml:space="preserve">        "properties": {</w:t>
      </w:r>
    </w:p>
    <w:p w14:paraId="07F657E7" w14:textId="77777777" w:rsidR="006D64C3" w:rsidRDefault="00000000">
      <w:pPr>
        <w:shd w:val="clear" w:color="auto" w:fill="F2F4F7"/>
        <w:ind w:left="200"/>
      </w:pPr>
      <w:r>
        <w:rPr>
          <w:rFonts w:ascii="Consolas" w:eastAsia="Consolas" w:hAnsi="Consolas" w:cs="Consolas"/>
          <w:color w:val="1A1A1A"/>
          <w:sz w:val="20"/>
          <w:szCs w:val="20"/>
        </w:rPr>
        <w:t xml:space="preserve">          "provenance":    { "type":["</w:t>
      </w:r>
      <w:proofErr w:type="spellStart"/>
      <w:r>
        <w:rPr>
          <w:rFonts w:ascii="Consolas" w:eastAsia="Consolas" w:hAnsi="Consolas" w:cs="Consolas"/>
          <w:color w:val="1A1A1A"/>
          <w:sz w:val="20"/>
          <w:szCs w:val="20"/>
        </w:rPr>
        <w:t>array","object","null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extraction_mode":"DERIVED</w:t>
      </w:r>
      <w:proofErr w:type="spellEnd"/>
      <w:r>
        <w:rPr>
          <w:rFonts w:ascii="Consolas" w:eastAsia="Consolas" w:hAnsi="Consolas" w:cs="Consolas"/>
          <w:color w:val="1A1A1A"/>
          <w:sz w:val="20"/>
          <w:szCs w:val="20"/>
        </w:rPr>
        <w:t>" },</w:t>
      </w:r>
    </w:p>
    <w:p w14:paraId="109700C7"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page_number</w:t>
      </w:r>
      <w:proofErr w:type="spellEnd"/>
      <w:r>
        <w:rPr>
          <w:rFonts w:ascii="Consolas" w:eastAsia="Consolas" w:hAnsi="Consolas" w:cs="Consolas"/>
          <w:color w:val="1A1A1A"/>
          <w:sz w:val="20"/>
          <w:szCs w:val="20"/>
        </w:rPr>
        <w:t>":   { "type":["integer","null"],"minimum":1,"extraction_mode":"DERIVED" },</w:t>
      </w:r>
    </w:p>
    <w:p w14:paraId="0C058D31" w14:textId="77777777" w:rsidR="006D64C3" w:rsidRDefault="00000000">
      <w:pPr>
        <w:shd w:val="clear" w:color="auto" w:fill="F2F4F7"/>
        <w:ind w:left="200"/>
      </w:pPr>
      <w:r>
        <w:rPr>
          <w:rFonts w:ascii="Consolas" w:eastAsia="Consolas" w:hAnsi="Consolas" w:cs="Consolas"/>
          <w:color w:val="1A1A1A"/>
          <w:sz w:val="20"/>
          <w:szCs w:val="20"/>
        </w:rPr>
        <w:t xml:space="preserve">          "modality":      { "type":["</w:t>
      </w:r>
      <w:proofErr w:type="spellStart"/>
      <w:r>
        <w:rPr>
          <w:rFonts w:ascii="Consolas" w:eastAsia="Consolas" w:hAnsi="Consolas" w:cs="Consolas"/>
          <w:color w:val="1A1A1A"/>
          <w:sz w:val="20"/>
          <w:szCs w:val="20"/>
        </w:rPr>
        <w:t>string","null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extraction_mode":"VERBATIM</w:t>
      </w:r>
      <w:proofErr w:type="spellEnd"/>
      <w:r>
        <w:rPr>
          <w:rFonts w:ascii="Consolas" w:eastAsia="Consolas" w:hAnsi="Consolas" w:cs="Consolas"/>
          <w:color w:val="1A1A1A"/>
          <w:sz w:val="20"/>
          <w:szCs w:val="20"/>
        </w:rPr>
        <w:t>" },</w:t>
      </w:r>
    </w:p>
    <w:p w14:paraId="4C063B6F"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body_site</w:t>
      </w:r>
      <w:proofErr w:type="spellEnd"/>
      <w:r>
        <w:rPr>
          <w:rFonts w:ascii="Consolas" w:eastAsia="Consolas" w:hAnsi="Consolas" w:cs="Consolas"/>
          <w:color w:val="1A1A1A"/>
          <w:sz w:val="20"/>
          <w:szCs w:val="20"/>
        </w:rPr>
        <w:t>":     { "type":["</w:t>
      </w:r>
      <w:proofErr w:type="spellStart"/>
      <w:r>
        <w:rPr>
          <w:rFonts w:ascii="Consolas" w:eastAsia="Consolas" w:hAnsi="Consolas" w:cs="Consolas"/>
          <w:color w:val="1A1A1A"/>
          <w:sz w:val="20"/>
          <w:szCs w:val="20"/>
        </w:rPr>
        <w:t>string","null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extraction_mode":"VERBATIM</w:t>
      </w:r>
      <w:proofErr w:type="spellEnd"/>
      <w:r>
        <w:rPr>
          <w:rFonts w:ascii="Consolas" w:eastAsia="Consolas" w:hAnsi="Consolas" w:cs="Consolas"/>
          <w:color w:val="1A1A1A"/>
          <w:sz w:val="20"/>
          <w:szCs w:val="20"/>
        </w:rPr>
        <w:t>" },</w:t>
      </w:r>
    </w:p>
    <w:p w14:paraId="2622F8BA" w14:textId="77777777" w:rsidR="006D64C3" w:rsidRDefault="00000000">
      <w:pPr>
        <w:shd w:val="clear" w:color="auto" w:fill="F2F4F7"/>
        <w:ind w:left="200"/>
      </w:pPr>
      <w:r>
        <w:rPr>
          <w:rFonts w:ascii="Consolas" w:eastAsia="Consolas" w:hAnsi="Consolas" w:cs="Consolas"/>
          <w:color w:val="1A1A1A"/>
          <w:sz w:val="20"/>
          <w:szCs w:val="20"/>
        </w:rPr>
        <w:lastRenderedPageBreak/>
        <w:t xml:space="preserve">          "laterality":    { "type":["</w:t>
      </w:r>
      <w:proofErr w:type="spellStart"/>
      <w:r>
        <w:rPr>
          <w:rFonts w:ascii="Consolas" w:eastAsia="Consolas" w:hAnsi="Consolas" w:cs="Consolas"/>
          <w:color w:val="1A1A1A"/>
          <w:sz w:val="20"/>
          <w:szCs w:val="20"/>
        </w:rPr>
        <w:t>string","null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extraction_mode":"VERBATIM</w:t>
      </w:r>
      <w:proofErr w:type="spellEnd"/>
      <w:r>
        <w:rPr>
          <w:rFonts w:ascii="Consolas" w:eastAsia="Consolas" w:hAnsi="Consolas" w:cs="Consolas"/>
          <w:color w:val="1A1A1A"/>
          <w:sz w:val="20"/>
          <w:szCs w:val="20"/>
        </w:rPr>
        <w:t>" },</w:t>
      </w:r>
    </w:p>
    <w:p w14:paraId="26ACC486" w14:textId="77777777" w:rsidR="006D64C3" w:rsidRDefault="00000000">
      <w:pPr>
        <w:shd w:val="clear" w:color="auto" w:fill="F2F4F7"/>
        <w:ind w:left="200"/>
      </w:pPr>
      <w:r>
        <w:rPr>
          <w:rFonts w:ascii="Consolas" w:eastAsia="Consolas" w:hAnsi="Consolas" w:cs="Consolas"/>
          <w:color w:val="1A1A1A"/>
          <w:sz w:val="20"/>
          <w:szCs w:val="20"/>
        </w:rPr>
        <w:t xml:space="preserve">          "technique":     { "type":["</w:t>
      </w:r>
      <w:proofErr w:type="spellStart"/>
      <w:r>
        <w:rPr>
          <w:rFonts w:ascii="Consolas" w:eastAsia="Consolas" w:hAnsi="Consolas" w:cs="Consolas"/>
          <w:color w:val="1A1A1A"/>
          <w:sz w:val="20"/>
          <w:szCs w:val="20"/>
        </w:rPr>
        <w:t>string","null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extraction_mode":"VERBATIM</w:t>
      </w:r>
      <w:proofErr w:type="spellEnd"/>
      <w:r>
        <w:rPr>
          <w:rFonts w:ascii="Consolas" w:eastAsia="Consolas" w:hAnsi="Consolas" w:cs="Consolas"/>
          <w:color w:val="1A1A1A"/>
          <w:sz w:val="20"/>
          <w:szCs w:val="20"/>
        </w:rPr>
        <w:t>" },</w:t>
      </w:r>
    </w:p>
    <w:p w14:paraId="4CFC110F"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findings_text</w:t>
      </w:r>
      <w:proofErr w:type="spellEnd"/>
      <w:r>
        <w:rPr>
          <w:rFonts w:ascii="Consolas" w:eastAsia="Consolas" w:hAnsi="Consolas" w:cs="Consolas"/>
          <w:color w:val="1A1A1A"/>
          <w:sz w:val="20"/>
          <w:szCs w:val="20"/>
        </w:rPr>
        <w:t>": { "type":["</w:t>
      </w:r>
      <w:proofErr w:type="spellStart"/>
      <w:r>
        <w:rPr>
          <w:rFonts w:ascii="Consolas" w:eastAsia="Consolas" w:hAnsi="Consolas" w:cs="Consolas"/>
          <w:color w:val="1A1A1A"/>
          <w:sz w:val="20"/>
          <w:szCs w:val="20"/>
        </w:rPr>
        <w:t>string","null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extraction_mode":"VERBATIM</w:t>
      </w:r>
      <w:proofErr w:type="spellEnd"/>
      <w:r>
        <w:rPr>
          <w:rFonts w:ascii="Consolas" w:eastAsia="Consolas" w:hAnsi="Consolas" w:cs="Consolas"/>
          <w:color w:val="1A1A1A"/>
          <w:sz w:val="20"/>
          <w:szCs w:val="20"/>
        </w:rPr>
        <w:t>" },</w:t>
      </w:r>
    </w:p>
    <w:p w14:paraId="7D27581E" w14:textId="77777777" w:rsidR="006D64C3" w:rsidRDefault="00000000">
      <w:pPr>
        <w:shd w:val="clear" w:color="auto" w:fill="F2F4F7"/>
        <w:ind w:left="200"/>
      </w:pPr>
      <w:r>
        <w:rPr>
          <w:rFonts w:ascii="Consolas" w:eastAsia="Consolas" w:hAnsi="Consolas" w:cs="Consolas"/>
          <w:color w:val="1A1A1A"/>
          <w:sz w:val="20"/>
          <w:szCs w:val="20"/>
        </w:rPr>
        <w:t xml:space="preserve">          "impression":    { "type":["</w:t>
      </w:r>
      <w:proofErr w:type="spellStart"/>
      <w:r>
        <w:rPr>
          <w:rFonts w:ascii="Consolas" w:eastAsia="Consolas" w:hAnsi="Consolas" w:cs="Consolas"/>
          <w:color w:val="1A1A1A"/>
          <w:sz w:val="20"/>
          <w:szCs w:val="20"/>
        </w:rPr>
        <w:t>string","null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extraction_mode":"VERBATIM</w:t>
      </w:r>
      <w:proofErr w:type="spellEnd"/>
      <w:r>
        <w:rPr>
          <w:rFonts w:ascii="Consolas" w:eastAsia="Consolas" w:hAnsi="Consolas" w:cs="Consolas"/>
          <w:color w:val="1A1A1A"/>
          <w:sz w:val="20"/>
          <w:szCs w:val="20"/>
        </w:rPr>
        <w:t>" },</w:t>
      </w:r>
    </w:p>
    <w:p w14:paraId="696C77C6" w14:textId="77777777" w:rsidR="006D64C3" w:rsidRDefault="00000000">
      <w:pPr>
        <w:shd w:val="clear" w:color="auto" w:fill="F2F4F7"/>
        <w:ind w:left="200"/>
      </w:pPr>
      <w:r>
        <w:rPr>
          <w:rFonts w:ascii="Consolas" w:eastAsia="Consolas" w:hAnsi="Consolas" w:cs="Consolas"/>
          <w:color w:val="1A1A1A"/>
          <w:sz w:val="20"/>
          <w:szCs w:val="20"/>
        </w:rPr>
        <w:t xml:space="preserve">          "comparison":    { "type":["</w:t>
      </w:r>
      <w:proofErr w:type="spellStart"/>
      <w:r>
        <w:rPr>
          <w:rFonts w:ascii="Consolas" w:eastAsia="Consolas" w:hAnsi="Consolas" w:cs="Consolas"/>
          <w:color w:val="1A1A1A"/>
          <w:sz w:val="20"/>
          <w:szCs w:val="20"/>
        </w:rPr>
        <w:t>string","null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extraction_mode":"VERBATIM</w:t>
      </w:r>
      <w:proofErr w:type="spellEnd"/>
      <w:r>
        <w:rPr>
          <w:rFonts w:ascii="Consolas" w:eastAsia="Consolas" w:hAnsi="Consolas" w:cs="Consolas"/>
          <w:color w:val="1A1A1A"/>
          <w:sz w:val="20"/>
          <w:szCs w:val="20"/>
        </w:rPr>
        <w:t>" },</w:t>
      </w:r>
    </w:p>
    <w:p w14:paraId="013BD0F5"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needs_review</w:t>
      </w:r>
      <w:proofErr w:type="spellEnd"/>
      <w:r>
        <w:rPr>
          <w:rFonts w:ascii="Consolas" w:eastAsia="Consolas" w:hAnsi="Consolas" w:cs="Consolas"/>
          <w:color w:val="1A1A1A"/>
          <w:sz w:val="20"/>
          <w:szCs w:val="20"/>
        </w:rPr>
        <w:t>":  { "type":["</w:t>
      </w:r>
      <w:proofErr w:type="spellStart"/>
      <w:r>
        <w:rPr>
          <w:rFonts w:ascii="Consolas" w:eastAsia="Consolas" w:hAnsi="Consolas" w:cs="Consolas"/>
          <w:color w:val="1A1A1A"/>
          <w:sz w:val="20"/>
          <w:szCs w:val="20"/>
        </w:rPr>
        <w:t>boolean</w:t>
      </w:r>
      <w:proofErr w:type="spellEnd"/>
      <w:r>
        <w:rPr>
          <w:rFonts w:ascii="Consolas" w:eastAsia="Consolas" w:hAnsi="Consolas" w:cs="Consolas"/>
          <w:color w:val="1A1A1A"/>
          <w:sz w:val="20"/>
          <w:szCs w:val="20"/>
        </w:rPr>
        <w:t>","null"],"</w:t>
      </w:r>
      <w:proofErr w:type="spellStart"/>
      <w:r>
        <w:rPr>
          <w:rFonts w:ascii="Consolas" w:eastAsia="Consolas" w:hAnsi="Consolas" w:cs="Consolas"/>
          <w:color w:val="1A1A1A"/>
          <w:sz w:val="20"/>
          <w:szCs w:val="20"/>
        </w:rPr>
        <w:t>extraction_mode":"DERIVED</w:t>
      </w:r>
      <w:proofErr w:type="spellEnd"/>
      <w:r>
        <w:rPr>
          <w:rFonts w:ascii="Consolas" w:eastAsia="Consolas" w:hAnsi="Consolas" w:cs="Consolas"/>
          <w:color w:val="1A1A1A"/>
          <w:sz w:val="20"/>
          <w:szCs w:val="20"/>
        </w:rPr>
        <w:t>" },</w:t>
      </w:r>
    </w:p>
    <w:p w14:paraId="6ECBFB4D"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review_reason</w:t>
      </w:r>
      <w:proofErr w:type="spellEnd"/>
      <w:r>
        <w:rPr>
          <w:rFonts w:ascii="Consolas" w:eastAsia="Consolas" w:hAnsi="Consolas" w:cs="Consolas"/>
          <w:color w:val="1A1A1A"/>
          <w:sz w:val="20"/>
          <w:szCs w:val="20"/>
        </w:rPr>
        <w:t>": { "type":["</w:t>
      </w:r>
      <w:proofErr w:type="spellStart"/>
      <w:r>
        <w:rPr>
          <w:rFonts w:ascii="Consolas" w:eastAsia="Consolas" w:hAnsi="Consolas" w:cs="Consolas"/>
          <w:color w:val="1A1A1A"/>
          <w:sz w:val="20"/>
          <w:szCs w:val="20"/>
        </w:rPr>
        <w:t>string","null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extraction_mode":"DERIVED</w:t>
      </w:r>
      <w:proofErr w:type="spellEnd"/>
      <w:r>
        <w:rPr>
          <w:rFonts w:ascii="Consolas" w:eastAsia="Consolas" w:hAnsi="Consolas" w:cs="Consolas"/>
          <w:color w:val="1A1A1A"/>
          <w:sz w:val="20"/>
          <w:szCs w:val="20"/>
        </w:rPr>
        <w:t>" }</w:t>
      </w:r>
    </w:p>
    <w:p w14:paraId="2274B0F0"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71B49EDB"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393F3630"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490EA861"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525E5C04" w14:textId="77777777" w:rsidR="006D64C3" w:rsidRDefault="00000000">
      <w:pPr>
        <w:shd w:val="clear" w:color="auto" w:fill="F2F4F7"/>
        <w:spacing w:after="120"/>
        <w:ind w:left="200"/>
      </w:pPr>
      <w:r>
        <w:rPr>
          <w:rFonts w:ascii="Consolas" w:eastAsia="Consolas" w:hAnsi="Consolas" w:cs="Consolas"/>
          <w:color w:val="1A1A1A"/>
          <w:sz w:val="20"/>
          <w:szCs w:val="20"/>
        </w:rPr>
        <w:t>}</w:t>
      </w:r>
    </w:p>
    <w:p w14:paraId="08FCE9F0" w14:textId="77777777" w:rsidR="006D64C3" w:rsidRDefault="00000000">
      <w:pPr>
        <w:spacing w:after="140" w:line="290" w:lineRule="auto"/>
      </w:pPr>
      <w:r>
        <w:t>Then add it to the top-level required array (near the top of the file):</w:t>
      </w:r>
    </w:p>
    <w:p w14:paraId="69A73F8D" w14:textId="77777777" w:rsidR="006D64C3" w:rsidRDefault="00000000">
      <w:pPr>
        <w:shd w:val="clear" w:color="auto" w:fill="F2F4F7"/>
        <w:spacing w:before="40"/>
        <w:ind w:left="200"/>
      </w:pPr>
      <w:r>
        <w:rPr>
          <w:rFonts w:ascii="Consolas" w:eastAsia="Consolas" w:hAnsi="Consolas" w:cs="Consolas"/>
          <w:color w:val="1A1A1A"/>
          <w:sz w:val="20"/>
          <w:szCs w:val="20"/>
        </w:rPr>
        <w:t>"required": [</w:t>
      </w:r>
    </w:p>
    <w:p w14:paraId="503DFA3C"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count_of_extracted_objects</w:t>
      </w:r>
      <w:proofErr w:type="spellEnd"/>
      <w:r>
        <w:rPr>
          <w:rFonts w:ascii="Consolas" w:eastAsia="Consolas" w:hAnsi="Consolas" w:cs="Consolas"/>
          <w:color w:val="1A1A1A"/>
          <w:sz w:val="20"/>
          <w:szCs w:val="20"/>
        </w:rPr>
        <w:t>", "</w:t>
      </w:r>
      <w:proofErr w:type="spellStart"/>
      <w:r>
        <w:rPr>
          <w:rFonts w:ascii="Consolas" w:eastAsia="Consolas" w:hAnsi="Consolas" w:cs="Consolas"/>
          <w:color w:val="1A1A1A"/>
          <w:sz w:val="20"/>
          <w:szCs w:val="20"/>
        </w:rPr>
        <w:t>report_metadata</w:t>
      </w:r>
      <w:proofErr w:type="spellEnd"/>
      <w:r>
        <w:rPr>
          <w:rFonts w:ascii="Consolas" w:eastAsia="Consolas" w:hAnsi="Consolas" w:cs="Consolas"/>
          <w:color w:val="1A1A1A"/>
          <w:sz w:val="20"/>
          <w:szCs w:val="20"/>
        </w:rPr>
        <w:t>",</w:t>
      </w:r>
    </w:p>
    <w:p w14:paraId="74B5ACDB"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Genomic_Variant_umbrella</w:t>
      </w:r>
      <w:proofErr w:type="spellEnd"/>
      <w:r>
        <w:rPr>
          <w:rFonts w:ascii="Consolas" w:eastAsia="Consolas" w:hAnsi="Consolas" w:cs="Consolas"/>
          <w:color w:val="1A1A1A"/>
          <w:sz w:val="20"/>
          <w:szCs w:val="20"/>
        </w:rPr>
        <w:t>", "</w:t>
      </w:r>
      <w:proofErr w:type="spellStart"/>
      <w:r>
        <w:rPr>
          <w:rFonts w:ascii="Consolas" w:eastAsia="Consolas" w:hAnsi="Consolas" w:cs="Consolas"/>
          <w:color w:val="1A1A1A"/>
          <w:sz w:val="20"/>
          <w:szCs w:val="20"/>
        </w:rPr>
        <w:t>other_molecular_biomarker_umbrella</w:t>
      </w:r>
      <w:proofErr w:type="spellEnd"/>
      <w:r>
        <w:rPr>
          <w:rFonts w:ascii="Consolas" w:eastAsia="Consolas" w:hAnsi="Consolas" w:cs="Consolas"/>
          <w:color w:val="1A1A1A"/>
          <w:sz w:val="20"/>
          <w:szCs w:val="20"/>
        </w:rPr>
        <w:t>",</w:t>
      </w:r>
    </w:p>
    <w:p w14:paraId="78B53E53"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tested_biomarker_umbrella</w:t>
      </w:r>
      <w:proofErr w:type="spellEnd"/>
      <w:r>
        <w:rPr>
          <w:rFonts w:ascii="Consolas" w:eastAsia="Consolas" w:hAnsi="Consolas" w:cs="Consolas"/>
          <w:color w:val="1A1A1A"/>
          <w:sz w:val="20"/>
          <w:szCs w:val="20"/>
        </w:rPr>
        <w:t>",</w:t>
      </w:r>
    </w:p>
    <w:p w14:paraId="5C24DE3A"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radiology_umbrella</w:t>
      </w:r>
      <w:proofErr w:type="spellEnd"/>
      <w:r>
        <w:rPr>
          <w:rFonts w:ascii="Consolas" w:eastAsia="Consolas" w:hAnsi="Consolas" w:cs="Consolas"/>
          <w:color w:val="1A1A1A"/>
          <w:sz w:val="20"/>
          <w:szCs w:val="20"/>
        </w:rPr>
        <w:t>"        // &lt;-- add</w:t>
      </w:r>
    </w:p>
    <w:p w14:paraId="0D6E3C74" w14:textId="77777777" w:rsidR="006D64C3" w:rsidRDefault="00000000">
      <w:pPr>
        <w:shd w:val="clear" w:color="auto" w:fill="F2F4F7"/>
        <w:spacing w:after="120"/>
        <w:ind w:left="200"/>
      </w:pPr>
      <w:r>
        <w:rPr>
          <w:rFonts w:ascii="Consolas" w:eastAsia="Consolas" w:hAnsi="Consolas" w:cs="Consolas"/>
          <w:color w:val="1A1A1A"/>
          <w:sz w:val="20"/>
          <w:szCs w:val="20"/>
        </w:rPr>
        <w:t>],</w:t>
      </w:r>
    </w:p>
    <w:p w14:paraId="5911D866" w14:textId="77777777" w:rsidR="006D64C3" w:rsidRDefault="00000000">
      <w:pPr>
        <w:spacing w:after="140" w:line="290" w:lineRule="auto"/>
      </w:pPr>
      <w:r>
        <w:t xml:space="preserve">No change is needed to </w:t>
      </w:r>
      <w:proofErr w:type="spellStart"/>
      <w:r>
        <w:rPr>
          <w:rFonts w:ascii="Consolas" w:eastAsia="Consolas" w:hAnsi="Consolas" w:cs="Consolas"/>
          <w:color w:val="1A1A1A"/>
          <w:sz w:val="20"/>
          <w:szCs w:val="20"/>
        </w:rPr>
        <w:t>count_of_extracted_objects</w:t>
      </w:r>
      <w:proofErr w:type="spellEnd"/>
      <w:r>
        <w:t xml:space="preserve"> — its rule already says “+1 per umbrella with count &gt; 0,” so it counts the new section automatically. Note </w:t>
      </w:r>
      <w:r>
        <w:rPr>
          <w:rFonts w:ascii="Consolas" w:eastAsia="Consolas" w:hAnsi="Consolas" w:cs="Consolas"/>
          <w:color w:val="1A1A1A"/>
          <w:sz w:val="20"/>
          <w:szCs w:val="20"/>
        </w:rPr>
        <w:t>core/schema_loader.py</w:t>
      </w:r>
      <w:r>
        <w:t xml:space="preserve"> does not resolve </w:t>
      </w:r>
      <w:r>
        <w:rPr>
          <w:rFonts w:ascii="Consolas" w:eastAsia="Consolas" w:hAnsi="Consolas" w:cs="Consolas"/>
          <w:color w:val="1A1A1A"/>
          <w:sz w:val="20"/>
          <w:szCs w:val="20"/>
        </w:rPr>
        <w:t>$ref</w:t>
      </w:r>
      <w:r>
        <w:t xml:space="preserve"> — keep every shape </w:t>
      </w:r>
      <w:proofErr w:type="spellStart"/>
      <w:r>
        <w:t>inlined</w:t>
      </w:r>
      <w:proofErr w:type="spellEnd"/>
      <w:r>
        <w:t>, exactly as the existing sections are.</w:t>
      </w:r>
    </w:p>
    <w:p w14:paraId="1CA7ABFB" w14:textId="77777777" w:rsidR="006D64C3" w:rsidRDefault="00000000">
      <w:pPr>
        <w:pStyle w:val="Heading2"/>
        <w:pBdr>
          <w:bottom w:val="single" w:sz="6" w:space="4" w:color="2E75B6"/>
        </w:pBdr>
        <w:spacing w:before="260"/>
      </w:pPr>
      <w:r>
        <w:t>2.2  Team registry — register the team</w:t>
      </w:r>
    </w:p>
    <w:p w14:paraId="677D7760" w14:textId="77777777" w:rsidR="006D64C3" w:rsidRDefault="00000000">
      <w:pPr>
        <w:shd w:val="clear" w:color="auto" w:fill="E8EEF6"/>
        <w:spacing w:before="120" w:after="60"/>
      </w:pPr>
      <w:r>
        <w:rPr>
          <w:b/>
          <w:bCs/>
          <w:color w:val="FFFFFF"/>
          <w:sz w:val="18"/>
          <w:szCs w:val="18"/>
        </w:rPr>
        <w:t xml:space="preserve"> FILE  </w:t>
      </w:r>
      <w:r>
        <w:rPr>
          <w:rFonts w:ascii="Consolas" w:eastAsia="Consolas" w:hAnsi="Consolas" w:cs="Consolas"/>
          <w:b/>
          <w:bCs/>
          <w:color w:val="1F4E79"/>
          <w:sz w:val="20"/>
          <w:szCs w:val="20"/>
        </w:rPr>
        <w:t xml:space="preserve">  extractor/config/teams_v4.yaml</w:t>
      </w:r>
    </w:p>
    <w:p w14:paraId="53598ABF" w14:textId="77777777" w:rsidR="006D64C3" w:rsidRDefault="00000000">
      <w:pPr>
        <w:spacing w:after="140" w:line="290" w:lineRule="auto"/>
      </w:pPr>
      <w:r>
        <w:t xml:space="preserve">Add a team under </w:t>
      </w:r>
      <w:r>
        <w:rPr>
          <w:rFonts w:ascii="Consolas" w:eastAsia="Consolas" w:hAnsi="Consolas" w:cs="Consolas"/>
          <w:color w:val="1A1A1A"/>
          <w:sz w:val="20"/>
          <w:szCs w:val="20"/>
        </w:rPr>
        <w:t>teams:</w:t>
      </w:r>
      <w:r>
        <w:t xml:space="preserve">. The </w:t>
      </w:r>
      <w:proofErr w:type="spellStart"/>
      <w:r>
        <w:rPr>
          <w:rFonts w:ascii="Consolas" w:eastAsia="Consolas" w:hAnsi="Consolas" w:cs="Consolas"/>
          <w:color w:val="1A1A1A"/>
          <w:sz w:val="20"/>
          <w:szCs w:val="20"/>
        </w:rPr>
        <w:t>schema_section</w:t>
      </w:r>
      <w:proofErr w:type="spellEnd"/>
      <w:r>
        <w:t xml:space="preserve"> value must match the new section name exactly. Omit the </w:t>
      </w:r>
      <w:r>
        <w:rPr>
          <w:rFonts w:ascii="Consolas" w:eastAsia="Consolas" w:hAnsi="Consolas" w:cs="Consolas"/>
          <w:color w:val="1A1A1A"/>
          <w:sz w:val="20"/>
          <w:szCs w:val="20"/>
        </w:rPr>
        <w:t>enabled:</w:t>
      </w:r>
      <w:r>
        <w:t xml:space="preserve"> key so it defaults ON (absent = enabled, per </w:t>
      </w:r>
      <w:r>
        <w:rPr>
          <w:rFonts w:ascii="Consolas" w:eastAsia="Consolas" w:hAnsi="Consolas" w:cs="Consolas"/>
          <w:color w:val="1A1A1A"/>
          <w:sz w:val="20"/>
          <w:szCs w:val="20"/>
        </w:rPr>
        <w:t>core/section_toggle.py</w:t>
      </w:r>
      <w:r>
        <w:t>).</w:t>
      </w:r>
    </w:p>
    <w:p w14:paraId="2D2C984E" w14:textId="77777777" w:rsidR="006D64C3" w:rsidRDefault="00000000">
      <w:pPr>
        <w:shd w:val="clear" w:color="auto" w:fill="F2F4F7"/>
        <w:spacing w:before="40"/>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radiology_findings_team</w:t>
      </w:r>
      <w:proofErr w:type="spellEnd"/>
      <w:r>
        <w:rPr>
          <w:rFonts w:ascii="Consolas" w:eastAsia="Consolas" w:hAnsi="Consolas" w:cs="Consolas"/>
          <w:color w:val="1A1A1A"/>
          <w:sz w:val="20"/>
          <w:szCs w:val="20"/>
        </w:rPr>
        <w:t>:</w:t>
      </w:r>
    </w:p>
    <w:p w14:paraId="22DBB6CA"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schema_section</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radiology_umbrella</w:t>
      </w:r>
      <w:proofErr w:type="spellEnd"/>
    </w:p>
    <w:p w14:paraId="62001DAD"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prompt_template</w:t>
      </w:r>
      <w:proofErr w:type="spellEnd"/>
      <w:r>
        <w:rPr>
          <w:rFonts w:ascii="Consolas" w:eastAsia="Consolas" w:hAnsi="Consolas" w:cs="Consolas"/>
          <w:color w:val="1A1A1A"/>
          <w:sz w:val="20"/>
          <w:szCs w:val="20"/>
        </w:rPr>
        <w:t>: config/prompts/radiology_team.j2</w:t>
      </w:r>
    </w:p>
    <w:p w14:paraId="397F5BD3" w14:textId="77777777" w:rsidR="006D64C3" w:rsidRDefault="00000000">
      <w:pPr>
        <w:shd w:val="clear" w:color="auto" w:fill="F2F4F7"/>
        <w:ind w:left="200"/>
      </w:pPr>
      <w:r>
        <w:rPr>
          <w:rFonts w:ascii="Consolas" w:eastAsia="Consolas" w:hAnsi="Consolas" w:cs="Consolas"/>
          <w:color w:val="1A1A1A"/>
          <w:sz w:val="20"/>
          <w:szCs w:val="20"/>
        </w:rPr>
        <w:t xml:space="preserve">    models:</w:t>
      </w:r>
    </w:p>
    <w:p w14:paraId="65F28FA8" w14:textId="77777777" w:rsidR="006D64C3" w:rsidRDefault="00000000">
      <w:pPr>
        <w:shd w:val="clear" w:color="auto" w:fill="F2F4F7"/>
        <w:ind w:left="200"/>
      </w:pPr>
      <w:r>
        <w:rPr>
          <w:rFonts w:ascii="Consolas" w:eastAsia="Consolas" w:hAnsi="Consolas" w:cs="Consolas"/>
          <w:color w:val="1A1A1A"/>
          <w:sz w:val="20"/>
          <w:szCs w:val="20"/>
        </w:rPr>
        <w:t xml:space="preserve">      extractor:        { name: gemini-2.5-pro,   temperature: 0.0 }</w:t>
      </w:r>
    </w:p>
    <w:p w14:paraId="257E105A"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coverage_auditor</w:t>
      </w:r>
      <w:proofErr w:type="spellEnd"/>
      <w:r>
        <w:rPr>
          <w:rFonts w:ascii="Consolas" w:eastAsia="Consolas" w:hAnsi="Consolas" w:cs="Consolas"/>
          <w:color w:val="1A1A1A"/>
          <w:sz w:val="20"/>
          <w:szCs w:val="20"/>
        </w:rPr>
        <w:t>: { name: gemini-2.5-pro,   temperature: 0.0 }</w:t>
      </w:r>
    </w:p>
    <w:p w14:paraId="70460AE2" w14:textId="77777777" w:rsidR="006D64C3" w:rsidRDefault="00000000">
      <w:pPr>
        <w:shd w:val="clear" w:color="auto" w:fill="F2F4F7"/>
        <w:ind w:left="200"/>
      </w:pPr>
      <w:r>
        <w:rPr>
          <w:rFonts w:ascii="Consolas" w:eastAsia="Consolas" w:hAnsi="Consolas" w:cs="Consolas"/>
          <w:color w:val="1A1A1A"/>
          <w:sz w:val="20"/>
          <w:szCs w:val="20"/>
        </w:rPr>
        <w:t xml:space="preserve">      arbiter:          { name: gemini-2.5-flash, temperature: 0.0 }</w:t>
      </w:r>
    </w:p>
    <w:p w14:paraId="4A1C772A"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tool_allowlist</w:t>
      </w:r>
      <w:proofErr w:type="spellEnd"/>
      <w:r>
        <w:rPr>
          <w:rFonts w:ascii="Consolas" w:eastAsia="Consolas" w:hAnsi="Consolas" w:cs="Consolas"/>
          <w:color w:val="1A1A1A"/>
          <w:sz w:val="20"/>
          <w:szCs w:val="20"/>
        </w:rPr>
        <w:t>:</w:t>
      </w:r>
    </w:p>
    <w:p w14:paraId="411451DC" w14:textId="77777777" w:rsidR="006D64C3" w:rsidRDefault="00000000">
      <w:pPr>
        <w:shd w:val="clear" w:color="auto" w:fill="F2F4F7"/>
        <w:ind w:left="200"/>
      </w:pPr>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pdf_page_loader</w:t>
      </w:r>
      <w:proofErr w:type="spellEnd"/>
    </w:p>
    <w:p w14:paraId="43954953" w14:textId="77777777" w:rsidR="006D64C3" w:rsidRDefault="00000000">
      <w:pPr>
        <w:shd w:val="clear" w:color="auto" w:fill="F2F4F7"/>
        <w:ind w:left="200"/>
      </w:pPr>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pdf_text_search</w:t>
      </w:r>
      <w:proofErr w:type="spellEnd"/>
    </w:p>
    <w:p w14:paraId="512ADE47" w14:textId="77777777" w:rsidR="006D64C3" w:rsidRDefault="00000000">
      <w:pPr>
        <w:shd w:val="clear" w:color="auto" w:fill="F2F4F7"/>
        <w:ind w:left="200"/>
      </w:pPr>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docai_layout_lookup</w:t>
      </w:r>
      <w:proofErr w:type="spellEnd"/>
    </w:p>
    <w:p w14:paraId="749E1D8F" w14:textId="77777777" w:rsidR="006D64C3" w:rsidRDefault="00000000">
      <w:pPr>
        <w:shd w:val="clear" w:color="auto" w:fill="F2F4F7"/>
        <w:ind w:left="200"/>
      </w:pPr>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state_read</w:t>
      </w:r>
      <w:proofErr w:type="spellEnd"/>
    </w:p>
    <w:p w14:paraId="70E0F9FF" w14:textId="77777777" w:rsidR="006D64C3" w:rsidRDefault="00000000">
      <w:pPr>
        <w:shd w:val="clear" w:color="auto" w:fill="F2F4F7"/>
        <w:ind w:left="200"/>
      </w:pPr>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schema_validate</w:t>
      </w:r>
      <w:proofErr w:type="spellEnd"/>
    </w:p>
    <w:p w14:paraId="01E3A001"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auto_accept_confidence_threshold</w:t>
      </w:r>
      <w:proofErr w:type="spellEnd"/>
      <w:r>
        <w:rPr>
          <w:rFonts w:ascii="Consolas" w:eastAsia="Consolas" w:hAnsi="Consolas" w:cs="Consolas"/>
          <w:color w:val="1A1A1A"/>
          <w:sz w:val="20"/>
          <w:szCs w:val="20"/>
        </w:rPr>
        <w:t>: 0.85</w:t>
      </w:r>
    </w:p>
    <w:p w14:paraId="147DFD4A" w14:textId="77777777" w:rsidR="006D64C3" w:rsidRDefault="00000000">
      <w:pPr>
        <w:shd w:val="clear" w:color="auto" w:fill="F2F4F7"/>
        <w:spacing w:after="120"/>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coverage_gap_tolerance</w:t>
      </w:r>
      <w:proofErr w:type="spellEnd"/>
      <w:r>
        <w:rPr>
          <w:rFonts w:ascii="Consolas" w:eastAsia="Consolas" w:hAnsi="Consolas" w:cs="Consolas"/>
          <w:color w:val="1A1A1A"/>
          <w:sz w:val="20"/>
          <w:szCs w:val="20"/>
        </w:rPr>
        <w:t>: 0.10</w:t>
      </w:r>
    </w:p>
    <w:p w14:paraId="406AB8D5" w14:textId="77777777" w:rsidR="006D64C3" w:rsidRDefault="00000000">
      <w:pPr>
        <w:spacing w:after="140" w:line="290" w:lineRule="auto"/>
      </w:pPr>
      <w:r>
        <w:lastRenderedPageBreak/>
        <w:t>Radiology needs no gene/HGVS tools, so the allowlist is the generic five. Add a radiology-specific normalizer only if you create one (see §4.5).</w:t>
      </w:r>
    </w:p>
    <w:p w14:paraId="59418FA8" w14:textId="77777777" w:rsidR="006D64C3" w:rsidRDefault="00000000">
      <w:pPr>
        <w:pStyle w:val="Heading2"/>
        <w:pBdr>
          <w:bottom w:val="single" w:sz="6" w:space="4" w:color="2E75B6"/>
        </w:pBdr>
        <w:spacing w:before="260"/>
      </w:pPr>
      <w:r>
        <w:t>2.3  Prompt — clone the molecular v4 template</w:t>
      </w:r>
    </w:p>
    <w:p w14:paraId="4330F66C" w14:textId="77777777" w:rsidR="006D64C3" w:rsidRDefault="00000000">
      <w:pPr>
        <w:shd w:val="clear" w:color="auto" w:fill="E8EEF6"/>
        <w:spacing w:before="120" w:after="60"/>
      </w:pPr>
      <w:r>
        <w:rPr>
          <w:b/>
          <w:bCs/>
          <w:color w:val="FFFFFF"/>
          <w:sz w:val="18"/>
          <w:szCs w:val="18"/>
        </w:rPr>
        <w:t xml:space="preserve"> FILE  </w:t>
      </w:r>
      <w:r>
        <w:rPr>
          <w:rFonts w:ascii="Consolas" w:eastAsia="Consolas" w:hAnsi="Consolas" w:cs="Consolas"/>
          <w:b/>
          <w:bCs/>
          <w:color w:val="1F4E79"/>
          <w:sz w:val="20"/>
          <w:szCs w:val="20"/>
        </w:rPr>
        <w:t xml:space="preserve">  extractor/config/prompts/radiology_team.j2  (new file)</w:t>
      </w:r>
    </w:p>
    <w:p w14:paraId="486A77A2" w14:textId="77777777" w:rsidR="006D64C3" w:rsidRDefault="00000000">
      <w:pPr>
        <w:spacing w:after="140" w:line="290" w:lineRule="auto"/>
      </w:pPr>
      <w:r>
        <w:t xml:space="preserve">Copy </w:t>
      </w:r>
      <w:r>
        <w:rPr>
          <w:rFonts w:ascii="Consolas" w:eastAsia="Consolas" w:hAnsi="Consolas" w:cs="Consolas"/>
          <w:color w:val="1A1A1A"/>
          <w:sz w:val="20"/>
          <w:szCs w:val="20"/>
        </w:rPr>
        <w:t>molecular_biomarker_team_v4.j2</w:t>
      </w:r>
      <w:r>
        <w:t xml:space="preserve"> and rewrite the rules section. Keep the first line — the base template renders the field contract from the schema section automatically, so you do not re-list fields here; you add the team’s judgement rules (what counts as radiology, one-record-per-study, provenance discipline).</w:t>
      </w:r>
    </w:p>
    <w:p w14:paraId="377C58FE" w14:textId="77777777" w:rsidR="006D64C3" w:rsidRDefault="00000000">
      <w:pPr>
        <w:shd w:val="clear" w:color="auto" w:fill="F2F4F7"/>
        <w:spacing w:before="40"/>
        <w:ind w:left="200"/>
      </w:pPr>
      <w:r>
        <w:rPr>
          <w:rFonts w:ascii="Consolas" w:eastAsia="Consolas" w:hAnsi="Consolas" w:cs="Consolas"/>
          <w:color w:val="1A1A1A"/>
          <w:sz w:val="20"/>
          <w:szCs w:val="20"/>
        </w:rPr>
        <w:t>{% include 'system/extractor.j2' %}</w:t>
      </w:r>
    </w:p>
    <w:p w14:paraId="386EEBA1"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125253C9" w14:textId="77777777" w:rsidR="006D64C3" w:rsidRDefault="00000000">
      <w:pPr>
        <w:shd w:val="clear" w:color="auto" w:fill="F2F4F7"/>
        <w:ind w:left="200"/>
      </w:pPr>
      <w:r>
        <w:rPr>
          <w:rFonts w:ascii="Consolas" w:eastAsia="Consolas" w:hAnsi="Consolas" w:cs="Consolas"/>
          <w:color w:val="1A1A1A"/>
          <w:sz w:val="20"/>
          <w:szCs w:val="20"/>
        </w:rPr>
        <w:t>---</w:t>
      </w:r>
    </w:p>
    <w:p w14:paraId="7B6506C1"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6DC117EA"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RadiologyFindingsTeam</w:t>
      </w:r>
      <w:proofErr w:type="spellEnd"/>
      <w:r>
        <w:rPr>
          <w:rFonts w:ascii="Consolas" w:eastAsia="Consolas" w:hAnsi="Consolas" w:cs="Consolas"/>
          <w:color w:val="1A1A1A"/>
          <w:sz w:val="20"/>
          <w:szCs w:val="20"/>
        </w:rPr>
        <w:t xml:space="preserve"> rules — `</w:t>
      </w:r>
      <w:proofErr w:type="spellStart"/>
      <w:r>
        <w:rPr>
          <w:rFonts w:ascii="Consolas" w:eastAsia="Consolas" w:hAnsi="Consolas" w:cs="Consolas"/>
          <w:color w:val="1A1A1A"/>
          <w:sz w:val="20"/>
          <w:szCs w:val="20"/>
        </w:rPr>
        <w:t>radiology_umbrella</w:t>
      </w:r>
      <w:proofErr w:type="spellEnd"/>
      <w:r>
        <w:rPr>
          <w:rFonts w:ascii="Consolas" w:eastAsia="Consolas" w:hAnsi="Consolas" w:cs="Consolas"/>
          <w:color w:val="1A1A1A"/>
          <w:sz w:val="20"/>
          <w:szCs w:val="20"/>
        </w:rPr>
        <w:t>`</w:t>
      </w:r>
    </w:p>
    <w:p w14:paraId="23BF6B50"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0184A6EC" w14:textId="77777777" w:rsidR="006D64C3" w:rsidRDefault="00000000">
      <w:pPr>
        <w:shd w:val="clear" w:color="auto" w:fill="F2F4F7"/>
        <w:ind w:left="200"/>
      </w:pPr>
      <w:r>
        <w:rPr>
          <w:rFonts w:ascii="Consolas" w:eastAsia="Consolas" w:hAnsi="Consolas" w:cs="Consolas"/>
          <w:color w:val="1A1A1A"/>
          <w:sz w:val="20"/>
          <w:szCs w:val="20"/>
        </w:rPr>
        <w:t xml:space="preserve">Emit the umbrella with </w:t>
      </w:r>
      <w:proofErr w:type="spellStart"/>
      <w:r>
        <w:rPr>
          <w:rFonts w:ascii="Consolas" w:eastAsia="Consolas" w:hAnsi="Consolas" w:cs="Consolas"/>
          <w:color w:val="1A1A1A"/>
          <w:sz w:val="20"/>
          <w:szCs w:val="20"/>
        </w:rPr>
        <w:t>count_of_radiology_findings</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llm_confidence_score</w:t>
      </w:r>
      <w:proofErr w:type="spellEnd"/>
      <w:r>
        <w:rPr>
          <w:rFonts w:ascii="Consolas" w:eastAsia="Consolas" w:hAnsi="Consolas" w:cs="Consolas"/>
          <w:color w:val="1A1A1A"/>
          <w:sz w:val="20"/>
          <w:szCs w:val="20"/>
        </w:rPr>
        <w:t>,</w:t>
      </w:r>
    </w:p>
    <w:p w14:paraId="59044A74" w14:textId="77777777" w:rsidR="006D64C3" w:rsidRDefault="00000000">
      <w:pPr>
        <w:shd w:val="clear" w:color="auto" w:fill="F2F4F7"/>
        <w:ind w:left="200"/>
      </w:pPr>
      <w:r>
        <w:rPr>
          <w:rFonts w:ascii="Consolas" w:eastAsia="Consolas" w:hAnsi="Consolas" w:cs="Consolas"/>
          <w:color w:val="1A1A1A"/>
          <w:sz w:val="20"/>
          <w:szCs w:val="20"/>
        </w:rPr>
        <w:t xml:space="preserve">and </w:t>
      </w:r>
      <w:proofErr w:type="spellStart"/>
      <w:r>
        <w:rPr>
          <w:rFonts w:ascii="Consolas" w:eastAsia="Consolas" w:hAnsi="Consolas" w:cs="Consolas"/>
          <w:color w:val="1A1A1A"/>
          <w:sz w:val="20"/>
          <w:szCs w:val="20"/>
        </w:rPr>
        <w:t>radiology_findings</w:t>
      </w:r>
      <w:proofErr w:type="spellEnd"/>
      <w:r>
        <w:rPr>
          <w:rFonts w:ascii="Consolas" w:eastAsia="Consolas" w:hAnsi="Consolas" w:cs="Consolas"/>
          <w:color w:val="1A1A1A"/>
          <w:sz w:val="20"/>
          <w:szCs w:val="20"/>
        </w:rPr>
        <w:t xml:space="preserve"> — ONE FLAT record per imaging study (or per distinct</w:t>
      </w:r>
    </w:p>
    <w:p w14:paraId="14A9301E" w14:textId="77777777" w:rsidR="006D64C3" w:rsidRDefault="00000000">
      <w:pPr>
        <w:shd w:val="clear" w:color="auto" w:fill="F2F4F7"/>
        <w:ind w:left="200"/>
      </w:pPr>
      <w:r>
        <w:rPr>
          <w:rFonts w:ascii="Consolas" w:eastAsia="Consolas" w:hAnsi="Consolas" w:cs="Consolas"/>
          <w:color w:val="1A1A1A"/>
          <w:sz w:val="20"/>
          <w:szCs w:val="20"/>
        </w:rPr>
        <w:t>impression when a study reports several).</w:t>
      </w:r>
    </w:p>
    <w:p w14:paraId="39A7A406"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6F4C4BB3" w14:textId="77777777" w:rsidR="006D64C3" w:rsidRDefault="00000000">
      <w:pPr>
        <w:shd w:val="clear" w:color="auto" w:fill="F2F4F7"/>
        <w:ind w:left="200"/>
      </w:pPr>
      <w:r>
        <w:rPr>
          <w:rFonts w:ascii="Consolas" w:eastAsia="Consolas" w:hAnsi="Consolas" w:cs="Consolas"/>
          <w:color w:val="1A1A1A"/>
          <w:sz w:val="20"/>
          <w:szCs w:val="20"/>
        </w:rPr>
        <w:t>## What belongs here</w:t>
      </w:r>
    </w:p>
    <w:p w14:paraId="5D0103D8" w14:textId="77777777" w:rsidR="006D64C3" w:rsidRDefault="00000000">
      <w:pPr>
        <w:shd w:val="clear" w:color="auto" w:fill="F2F4F7"/>
        <w:ind w:left="200"/>
      </w:pPr>
      <w:r>
        <w:rPr>
          <w:rFonts w:ascii="Consolas" w:eastAsia="Consolas" w:hAnsi="Consolas" w:cs="Consolas"/>
          <w:color w:val="1A1A1A"/>
          <w:sz w:val="20"/>
          <w:szCs w:val="20"/>
        </w:rPr>
        <w:t>- Imaging interpretations: X-ray, CT, MRI, PET, US, Mammogram.</w:t>
      </w:r>
    </w:p>
    <w:p w14:paraId="0AFD4C04" w14:textId="77777777" w:rsidR="006D64C3" w:rsidRDefault="00000000">
      <w:pPr>
        <w:shd w:val="clear" w:color="auto" w:fill="F2F4F7"/>
        <w:ind w:left="200"/>
      </w:pPr>
      <w:r>
        <w:rPr>
          <w:rFonts w:ascii="Consolas" w:eastAsia="Consolas" w:hAnsi="Consolas" w:cs="Consolas"/>
          <w:color w:val="1A1A1A"/>
          <w:sz w:val="20"/>
          <w:szCs w:val="20"/>
        </w:rPr>
        <w:t xml:space="preserve">- Each record: modality, </w:t>
      </w:r>
      <w:proofErr w:type="spellStart"/>
      <w:r>
        <w:rPr>
          <w:rFonts w:ascii="Consolas" w:eastAsia="Consolas" w:hAnsi="Consolas" w:cs="Consolas"/>
          <w:color w:val="1A1A1A"/>
          <w:sz w:val="20"/>
          <w:szCs w:val="20"/>
        </w:rPr>
        <w:t>body_site</w:t>
      </w:r>
      <w:proofErr w:type="spellEnd"/>
      <w:r>
        <w:rPr>
          <w:rFonts w:ascii="Consolas" w:eastAsia="Consolas" w:hAnsi="Consolas" w:cs="Consolas"/>
          <w:color w:val="1A1A1A"/>
          <w:sz w:val="20"/>
          <w:szCs w:val="20"/>
        </w:rPr>
        <w:t xml:space="preserve">, laterality, technique, </w:t>
      </w:r>
      <w:proofErr w:type="spellStart"/>
      <w:r>
        <w:rPr>
          <w:rFonts w:ascii="Consolas" w:eastAsia="Consolas" w:hAnsi="Consolas" w:cs="Consolas"/>
          <w:color w:val="1A1A1A"/>
          <w:sz w:val="20"/>
          <w:szCs w:val="20"/>
        </w:rPr>
        <w:t>findings_text</w:t>
      </w:r>
      <w:proofErr w:type="spellEnd"/>
      <w:r>
        <w:rPr>
          <w:rFonts w:ascii="Consolas" w:eastAsia="Consolas" w:hAnsi="Consolas" w:cs="Consolas"/>
          <w:color w:val="1A1A1A"/>
          <w:sz w:val="20"/>
          <w:szCs w:val="20"/>
        </w:rPr>
        <w:t>,</w:t>
      </w:r>
    </w:p>
    <w:p w14:paraId="3259E110" w14:textId="77777777" w:rsidR="006D64C3" w:rsidRDefault="00000000">
      <w:pPr>
        <w:shd w:val="clear" w:color="auto" w:fill="F2F4F7"/>
        <w:ind w:left="200"/>
      </w:pPr>
      <w:r>
        <w:rPr>
          <w:rFonts w:ascii="Consolas" w:eastAsia="Consolas" w:hAnsi="Consolas" w:cs="Consolas"/>
          <w:color w:val="1A1A1A"/>
          <w:sz w:val="20"/>
          <w:szCs w:val="20"/>
        </w:rPr>
        <w:t xml:space="preserve">  impression, comparison, </w:t>
      </w:r>
      <w:proofErr w:type="spellStart"/>
      <w:r>
        <w:rPr>
          <w:rFonts w:ascii="Consolas" w:eastAsia="Consolas" w:hAnsi="Consolas" w:cs="Consolas"/>
          <w:color w:val="1A1A1A"/>
          <w:sz w:val="20"/>
          <w:szCs w:val="20"/>
        </w:rPr>
        <w:t>page_number</w:t>
      </w:r>
      <w:proofErr w:type="spellEnd"/>
      <w:r>
        <w:rPr>
          <w:rFonts w:ascii="Consolas" w:eastAsia="Consolas" w:hAnsi="Consolas" w:cs="Consolas"/>
          <w:color w:val="1A1A1A"/>
          <w:sz w:val="20"/>
          <w:szCs w:val="20"/>
        </w:rPr>
        <w:t>.</w:t>
      </w:r>
    </w:p>
    <w:p w14:paraId="3D1BF1B6"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7414B738" w14:textId="77777777" w:rsidR="006D64C3" w:rsidRDefault="00000000">
      <w:pPr>
        <w:shd w:val="clear" w:color="auto" w:fill="F2F4F7"/>
        <w:ind w:left="200"/>
      </w:pPr>
      <w:r>
        <w:rPr>
          <w:rFonts w:ascii="Consolas" w:eastAsia="Consolas" w:hAnsi="Consolas" w:cs="Consolas"/>
          <w:color w:val="1A1A1A"/>
          <w:sz w:val="20"/>
          <w:szCs w:val="20"/>
        </w:rPr>
        <w:t>## What does NOT belong</w:t>
      </w:r>
    </w:p>
    <w:p w14:paraId="59C5D2F5" w14:textId="77777777" w:rsidR="006D64C3" w:rsidRDefault="00000000">
      <w:pPr>
        <w:shd w:val="clear" w:color="auto" w:fill="F2F4F7"/>
        <w:ind w:left="200"/>
      </w:pPr>
      <w:r>
        <w:rPr>
          <w:rFonts w:ascii="Consolas" w:eastAsia="Consolas" w:hAnsi="Consolas" w:cs="Consolas"/>
          <w:color w:val="1A1A1A"/>
          <w:sz w:val="20"/>
          <w:szCs w:val="20"/>
        </w:rPr>
        <w:t>- Pathology / specimen narrative (</w:t>
      </w:r>
      <w:proofErr w:type="spellStart"/>
      <w:r>
        <w:rPr>
          <w:rFonts w:ascii="Consolas" w:eastAsia="Consolas" w:hAnsi="Consolas" w:cs="Consolas"/>
          <w:color w:val="1A1A1A"/>
          <w:sz w:val="20"/>
          <w:szCs w:val="20"/>
        </w:rPr>
        <w:t>significant_findings</w:t>
      </w:r>
      <w:proofErr w:type="spellEnd"/>
      <w:r>
        <w:rPr>
          <w:rFonts w:ascii="Consolas" w:eastAsia="Consolas" w:hAnsi="Consolas" w:cs="Consolas"/>
          <w:color w:val="1A1A1A"/>
          <w:sz w:val="20"/>
          <w:szCs w:val="20"/>
        </w:rPr>
        <w:t xml:space="preserve"> team).</w:t>
      </w:r>
    </w:p>
    <w:p w14:paraId="153AE556" w14:textId="77777777" w:rsidR="006D64C3" w:rsidRDefault="00000000">
      <w:pPr>
        <w:shd w:val="clear" w:color="auto" w:fill="F2F4F7"/>
        <w:ind w:left="200"/>
      </w:pPr>
      <w:r>
        <w:rPr>
          <w:rFonts w:ascii="Consolas" w:eastAsia="Consolas" w:hAnsi="Consolas" w:cs="Consolas"/>
          <w:color w:val="1A1A1A"/>
          <w:sz w:val="20"/>
          <w:szCs w:val="20"/>
        </w:rPr>
        <w:t>- Molecular / biomarker results, gene variants (their own teams).</w:t>
      </w:r>
    </w:p>
    <w:p w14:paraId="0F7CD00A" w14:textId="77777777" w:rsidR="006D64C3" w:rsidRDefault="00000000">
      <w:pPr>
        <w:shd w:val="clear" w:color="auto" w:fill="F2F4F7"/>
        <w:ind w:left="200"/>
      </w:pPr>
      <w:r>
        <w:rPr>
          <w:rFonts w:ascii="Consolas" w:eastAsia="Consolas" w:hAnsi="Consolas" w:cs="Consolas"/>
          <w:color w:val="1A1A1A"/>
          <w:sz w:val="20"/>
          <w:szCs w:val="20"/>
        </w:rPr>
        <w:t>- Imaging only MENTIONED inside a clinical note (that is mention-only).</w:t>
      </w:r>
    </w:p>
    <w:p w14:paraId="4245C129"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09101E36" w14:textId="77777777" w:rsidR="006D64C3" w:rsidRDefault="00000000">
      <w:pPr>
        <w:shd w:val="clear" w:color="auto" w:fill="F2F4F7"/>
        <w:ind w:left="200"/>
      </w:pPr>
      <w:r>
        <w:rPr>
          <w:rFonts w:ascii="Consolas" w:eastAsia="Consolas" w:hAnsi="Consolas" w:cs="Consolas"/>
          <w:color w:val="1A1A1A"/>
          <w:sz w:val="20"/>
          <w:szCs w:val="20"/>
        </w:rPr>
        <w:t>## Provenance</w:t>
      </w:r>
    </w:p>
    <w:p w14:paraId="4A63A8B3" w14:textId="77777777" w:rsidR="006D64C3" w:rsidRDefault="00000000">
      <w:pPr>
        <w:shd w:val="clear" w:color="auto" w:fill="F2F4F7"/>
        <w:ind w:left="200"/>
      </w:pPr>
      <w:r>
        <w:rPr>
          <w:rFonts w:ascii="Consolas" w:eastAsia="Consolas" w:hAnsi="Consolas" w:cs="Consolas"/>
          <w:color w:val="1A1A1A"/>
          <w:sz w:val="20"/>
          <w:szCs w:val="20"/>
        </w:rPr>
        <w:t>- Emit a provenance ARRAY: one entry per populated field</w:t>
      </w:r>
    </w:p>
    <w:p w14:paraId="6C4BC5DF"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field_name</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block_id</w:t>
      </w:r>
      <w:proofErr w:type="spellEnd"/>
      <w:r>
        <w:rPr>
          <w:rFonts w:ascii="Consolas" w:eastAsia="Consolas" w:hAnsi="Consolas" w:cs="Consolas"/>
          <w:color w:val="1A1A1A"/>
          <w:sz w:val="20"/>
          <w:szCs w:val="20"/>
        </w:rPr>
        <w:t>, page, type, rationale}. rationale required</w:t>
      </w:r>
    </w:p>
    <w:p w14:paraId="31F2FCF7" w14:textId="77777777" w:rsidR="006D64C3" w:rsidRDefault="00000000">
      <w:pPr>
        <w:shd w:val="clear" w:color="auto" w:fill="F2F4F7"/>
        <w:ind w:left="200"/>
      </w:pPr>
      <w:r>
        <w:rPr>
          <w:rFonts w:ascii="Consolas" w:eastAsia="Consolas" w:hAnsi="Consolas" w:cs="Consolas"/>
          <w:color w:val="1A1A1A"/>
          <w:sz w:val="20"/>
          <w:szCs w:val="20"/>
        </w:rPr>
        <w:t xml:space="preserve">  for every entry including verbatim. Set </w:t>
      </w:r>
      <w:proofErr w:type="spellStart"/>
      <w:r>
        <w:rPr>
          <w:rFonts w:ascii="Consolas" w:eastAsia="Consolas" w:hAnsi="Consolas" w:cs="Consolas"/>
          <w:color w:val="1A1A1A"/>
          <w:sz w:val="20"/>
          <w:szCs w:val="20"/>
        </w:rPr>
        <w:t>needs_review</w:t>
      </w:r>
      <w:proofErr w:type="spellEnd"/>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review_reason</w:t>
      </w:r>
      <w:proofErr w:type="spellEnd"/>
    </w:p>
    <w:p w14:paraId="51DF5A6F" w14:textId="77777777" w:rsidR="006D64C3" w:rsidRDefault="00000000">
      <w:pPr>
        <w:shd w:val="clear" w:color="auto" w:fill="F2F4F7"/>
        <w:ind w:left="200"/>
      </w:pPr>
      <w:r>
        <w:rPr>
          <w:rFonts w:ascii="Consolas" w:eastAsia="Consolas" w:hAnsi="Consolas" w:cs="Consolas"/>
          <w:color w:val="1A1A1A"/>
          <w:sz w:val="20"/>
          <w:szCs w:val="20"/>
        </w:rPr>
        <w:t xml:space="preserve">  on any OCR/low-margin correction.</w:t>
      </w:r>
    </w:p>
    <w:p w14:paraId="009D31D7" w14:textId="77777777" w:rsidR="006D64C3" w:rsidRDefault="00000000">
      <w:pPr>
        <w:shd w:val="clear" w:color="auto" w:fill="F2F4F7"/>
        <w:ind w:left="200"/>
      </w:pPr>
      <w:r>
        <w:rPr>
          <w:rFonts w:ascii="Consolas" w:eastAsia="Consolas" w:hAnsi="Consolas" w:cs="Consolas"/>
          <w:color w:val="1A1A1A"/>
          <w:sz w:val="20"/>
          <w:szCs w:val="20"/>
        </w:rPr>
        <w:t xml:space="preserve"> </w:t>
      </w:r>
    </w:p>
    <w:p w14:paraId="298DAC98" w14:textId="77777777" w:rsidR="006D64C3" w:rsidRDefault="00000000">
      <w:pPr>
        <w:shd w:val="clear" w:color="auto" w:fill="F2F4F7"/>
        <w:spacing w:after="120"/>
        <w:ind w:left="200"/>
      </w:pPr>
      <w:r>
        <w:rPr>
          <w:rFonts w:ascii="Consolas" w:eastAsia="Consolas" w:hAnsi="Consolas" w:cs="Consolas"/>
          <w:color w:val="1A1A1A"/>
          <w:sz w:val="20"/>
          <w:szCs w:val="20"/>
        </w:rPr>
        <w:t xml:space="preserve">Now run the </w:t>
      </w:r>
      <w:proofErr w:type="spellStart"/>
      <w:r>
        <w:rPr>
          <w:rFonts w:ascii="Consolas" w:eastAsia="Consolas" w:hAnsi="Consolas" w:cs="Consolas"/>
          <w:color w:val="1A1A1A"/>
          <w:sz w:val="20"/>
          <w:szCs w:val="20"/>
        </w:rPr>
        <w:t>ReAct</w:t>
      </w:r>
      <w:proofErr w:type="spellEnd"/>
      <w:r>
        <w:rPr>
          <w:rFonts w:ascii="Consolas" w:eastAsia="Consolas" w:hAnsi="Consolas" w:cs="Consolas"/>
          <w:color w:val="1A1A1A"/>
          <w:sz w:val="20"/>
          <w:szCs w:val="20"/>
        </w:rPr>
        <w:t xml:space="preserve"> loop and produce the </w:t>
      </w:r>
      <w:proofErr w:type="spellStart"/>
      <w:r>
        <w:rPr>
          <w:rFonts w:ascii="Consolas" w:eastAsia="Consolas" w:hAnsi="Consolas" w:cs="Consolas"/>
          <w:color w:val="1A1A1A"/>
          <w:sz w:val="20"/>
          <w:szCs w:val="20"/>
        </w:rPr>
        <w:t>radiology_umbrella</w:t>
      </w:r>
      <w:proofErr w:type="spellEnd"/>
      <w:r>
        <w:rPr>
          <w:rFonts w:ascii="Consolas" w:eastAsia="Consolas" w:hAnsi="Consolas" w:cs="Consolas"/>
          <w:color w:val="1A1A1A"/>
          <w:sz w:val="20"/>
          <w:szCs w:val="20"/>
        </w:rPr>
        <w:t xml:space="preserve"> object.</w:t>
      </w:r>
    </w:p>
    <w:p w14:paraId="3B23127F" w14:textId="77777777" w:rsidR="006D64C3" w:rsidRDefault="00000000">
      <w:pPr>
        <w:spacing w:after="140" w:line="290" w:lineRule="auto"/>
      </w:pPr>
      <w:r>
        <w:t>The Jinja context the base expects (</w:t>
      </w:r>
      <w:proofErr w:type="spellStart"/>
      <w:r>
        <w:rPr>
          <w:rFonts w:ascii="Consolas" w:eastAsia="Consolas" w:hAnsi="Consolas" w:cs="Consolas"/>
          <w:color w:val="1A1A1A"/>
          <w:sz w:val="20"/>
          <w:szCs w:val="20"/>
        </w:rPr>
        <w:t>team_name</w:t>
      </w:r>
      <w:proofErr w:type="spellEnd"/>
      <w:r>
        <w:t xml:space="preserve">, </w:t>
      </w:r>
      <w:proofErr w:type="spellStart"/>
      <w:r>
        <w:rPr>
          <w:rFonts w:ascii="Consolas" w:eastAsia="Consolas" w:hAnsi="Consolas" w:cs="Consolas"/>
          <w:color w:val="1A1A1A"/>
          <w:sz w:val="20"/>
          <w:szCs w:val="20"/>
        </w:rPr>
        <w:t>schema_section_name</w:t>
      </w:r>
      <w:proofErr w:type="spellEnd"/>
      <w:r>
        <w:t xml:space="preserve">, </w:t>
      </w:r>
      <w:proofErr w:type="spellStart"/>
      <w:r>
        <w:rPr>
          <w:rFonts w:ascii="Consolas" w:eastAsia="Consolas" w:hAnsi="Consolas" w:cs="Consolas"/>
          <w:color w:val="1A1A1A"/>
          <w:sz w:val="20"/>
          <w:szCs w:val="20"/>
        </w:rPr>
        <w:t>schema_section_description</w:t>
      </w:r>
      <w:proofErr w:type="spellEnd"/>
      <w:r>
        <w:t xml:space="preserve">, </w:t>
      </w:r>
      <w:r>
        <w:rPr>
          <w:rFonts w:ascii="Consolas" w:eastAsia="Consolas" w:hAnsi="Consolas" w:cs="Consolas"/>
          <w:color w:val="1A1A1A"/>
          <w:sz w:val="20"/>
          <w:szCs w:val="20"/>
        </w:rPr>
        <w:t>fields</w:t>
      </w:r>
      <w:r>
        <w:t xml:space="preserve">, </w:t>
      </w:r>
      <w:proofErr w:type="spellStart"/>
      <w:r>
        <w:rPr>
          <w:rFonts w:ascii="Consolas" w:eastAsia="Consolas" w:hAnsi="Consolas" w:cs="Consolas"/>
          <w:color w:val="1A1A1A"/>
          <w:sz w:val="20"/>
          <w:szCs w:val="20"/>
        </w:rPr>
        <w:t>available_tools</w:t>
      </w:r>
      <w:proofErr w:type="spellEnd"/>
      <w:r>
        <w:t xml:space="preserve">, …) is supplied automatically from the team registry entry + schema by </w:t>
      </w:r>
      <w:r>
        <w:rPr>
          <w:rFonts w:ascii="Consolas" w:eastAsia="Consolas" w:hAnsi="Consolas" w:cs="Consolas"/>
          <w:color w:val="1A1A1A"/>
          <w:sz w:val="20"/>
          <w:szCs w:val="20"/>
        </w:rPr>
        <w:t>core/prompt_renderer.py</w:t>
      </w:r>
      <w:r>
        <w:t xml:space="preserve"> — you do not wire it by hand.</w:t>
      </w:r>
    </w:p>
    <w:p w14:paraId="4B8957DB" w14:textId="77777777" w:rsidR="006D64C3" w:rsidRDefault="00000000">
      <w:pPr>
        <w:pStyle w:val="Heading2"/>
        <w:pBdr>
          <w:bottom w:val="single" w:sz="6" w:space="4" w:color="2E75B6"/>
        </w:pBdr>
        <w:spacing w:before="260"/>
      </w:pPr>
      <w:r>
        <w:t>2.4  Section layout — the “one row”</w:t>
      </w:r>
    </w:p>
    <w:p w14:paraId="6EFC5A40" w14:textId="77777777" w:rsidR="006D64C3" w:rsidRDefault="00000000">
      <w:pPr>
        <w:shd w:val="clear" w:color="auto" w:fill="E8EEF6"/>
        <w:spacing w:before="120" w:after="60"/>
      </w:pPr>
      <w:r>
        <w:rPr>
          <w:b/>
          <w:bCs/>
          <w:color w:val="FFFFFF"/>
          <w:sz w:val="18"/>
          <w:szCs w:val="18"/>
        </w:rPr>
        <w:t xml:space="preserve"> FILE  </w:t>
      </w:r>
      <w:r>
        <w:rPr>
          <w:rFonts w:ascii="Consolas" w:eastAsia="Consolas" w:hAnsi="Consolas" w:cs="Consolas"/>
          <w:b/>
          <w:bCs/>
          <w:color w:val="1F4E79"/>
          <w:sz w:val="20"/>
          <w:szCs w:val="20"/>
        </w:rPr>
        <w:t xml:space="preserve">  extractor/config/</w:t>
      </w:r>
      <w:proofErr w:type="spellStart"/>
      <w:r>
        <w:rPr>
          <w:rFonts w:ascii="Consolas" w:eastAsia="Consolas" w:hAnsi="Consolas" w:cs="Consolas"/>
          <w:b/>
          <w:bCs/>
          <w:color w:val="1F4E79"/>
          <w:sz w:val="20"/>
          <w:szCs w:val="20"/>
        </w:rPr>
        <w:t>section_layout.yaml</w:t>
      </w:r>
      <w:proofErr w:type="spellEnd"/>
    </w:p>
    <w:p w14:paraId="621F4674" w14:textId="77777777" w:rsidR="006D64C3" w:rsidRDefault="00000000">
      <w:pPr>
        <w:spacing w:after="140" w:line="290" w:lineRule="auto"/>
      </w:pPr>
      <w:r>
        <w:t xml:space="preserve">This is what lets the generic Linker and scorer handle the section without Python edits. Declare the record array and an empty placeholder. Omit </w:t>
      </w:r>
      <w:proofErr w:type="spellStart"/>
      <w:r>
        <w:rPr>
          <w:rFonts w:ascii="Consolas" w:eastAsia="Consolas" w:hAnsi="Consolas" w:cs="Consolas"/>
          <w:color w:val="1A1A1A"/>
          <w:sz w:val="20"/>
          <w:szCs w:val="20"/>
        </w:rPr>
        <w:t>gene_key_field</w:t>
      </w:r>
      <w:proofErr w:type="spellEnd"/>
      <w:r>
        <w:t xml:space="preserve"> — radiology has no gene identity.</w:t>
      </w:r>
    </w:p>
    <w:p w14:paraId="64DEBE0F" w14:textId="77777777" w:rsidR="006D64C3" w:rsidRDefault="00000000">
      <w:pPr>
        <w:shd w:val="clear" w:color="auto" w:fill="F2F4F7"/>
        <w:spacing w:before="40"/>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radiology_umbrella</w:t>
      </w:r>
      <w:proofErr w:type="spellEnd"/>
      <w:r>
        <w:rPr>
          <w:rFonts w:ascii="Consolas" w:eastAsia="Consolas" w:hAnsi="Consolas" w:cs="Consolas"/>
          <w:color w:val="1A1A1A"/>
          <w:sz w:val="20"/>
          <w:szCs w:val="20"/>
        </w:rPr>
        <w:t>:</w:t>
      </w:r>
    </w:p>
    <w:p w14:paraId="502E3132" w14:textId="77777777" w:rsidR="006D64C3" w:rsidRDefault="00000000">
      <w:pPr>
        <w:shd w:val="clear" w:color="auto" w:fill="F2F4F7"/>
        <w:ind w:left="200"/>
      </w:pPr>
      <w:r>
        <w:rPr>
          <w:rFonts w:ascii="Consolas" w:eastAsia="Consolas" w:hAnsi="Consolas" w:cs="Consolas"/>
          <w:color w:val="1A1A1A"/>
          <w:sz w:val="20"/>
          <w:szCs w:val="20"/>
        </w:rPr>
        <w:lastRenderedPageBreak/>
        <w:t xml:space="preserve">    </w:t>
      </w:r>
      <w:proofErr w:type="spellStart"/>
      <w:r>
        <w:rPr>
          <w:rFonts w:ascii="Consolas" w:eastAsia="Consolas" w:hAnsi="Consolas" w:cs="Consolas"/>
          <w:color w:val="1A1A1A"/>
          <w:sz w:val="20"/>
          <w:szCs w:val="20"/>
        </w:rPr>
        <w:t>record_array</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radiology_findings</w:t>
      </w:r>
      <w:proofErr w:type="spellEnd"/>
    </w:p>
    <w:p w14:paraId="17222CA6" w14:textId="77777777" w:rsidR="006D64C3" w:rsidRDefault="00000000">
      <w:pPr>
        <w:shd w:val="clear" w:color="auto" w:fill="F2F4F7"/>
        <w:ind w:left="200"/>
      </w:pPr>
      <w:r>
        <w:rPr>
          <w:rFonts w:ascii="Consolas" w:eastAsia="Consolas" w:hAnsi="Consolas" w:cs="Consolas"/>
          <w:color w:val="1A1A1A"/>
          <w:sz w:val="20"/>
          <w:szCs w:val="20"/>
        </w:rPr>
        <w:t xml:space="preserve">    empty:</w:t>
      </w:r>
    </w:p>
    <w:p w14:paraId="15179BD9"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count_of_radiology_findings</w:t>
      </w:r>
      <w:proofErr w:type="spellEnd"/>
      <w:r>
        <w:rPr>
          <w:rFonts w:ascii="Consolas" w:eastAsia="Consolas" w:hAnsi="Consolas" w:cs="Consolas"/>
          <w:color w:val="1A1A1A"/>
          <w:sz w:val="20"/>
          <w:szCs w:val="20"/>
        </w:rPr>
        <w:t>: 0</w:t>
      </w:r>
    </w:p>
    <w:p w14:paraId="45C28882"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llm_confidence_score</w:t>
      </w:r>
      <w:proofErr w:type="spellEnd"/>
      <w:r>
        <w:rPr>
          <w:rFonts w:ascii="Consolas" w:eastAsia="Consolas" w:hAnsi="Consolas" w:cs="Consolas"/>
          <w:color w:val="1A1A1A"/>
          <w:sz w:val="20"/>
          <w:szCs w:val="20"/>
        </w:rPr>
        <w:t>: null</w:t>
      </w:r>
    </w:p>
    <w:p w14:paraId="52FBB14D" w14:textId="77777777" w:rsidR="006D64C3" w:rsidRDefault="00000000">
      <w:pPr>
        <w:shd w:val="clear" w:color="auto" w:fill="F2F4F7"/>
        <w:spacing w:after="120"/>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radiology_findings</w:t>
      </w:r>
      <w:proofErr w:type="spellEnd"/>
      <w:r>
        <w:rPr>
          <w:rFonts w:ascii="Consolas" w:eastAsia="Consolas" w:hAnsi="Consolas" w:cs="Consolas"/>
          <w:color w:val="1A1A1A"/>
          <w:sz w:val="20"/>
          <w:szCs w:val="20"/>
        </w:rPr>
        <w:t>: []</w:t>
      </w:r>
    </w:p>
    <w:p w14:paraId="1CCDBB27" w14:textId="77777777" w:rsidR="006D64C3" w:rsidRDefault="00000000">
      <w:r>
        <w:br w:type="page"/>
      </w:r>
    </w:p>
    <w:p w14:paraId="1B919B64" w14:textId="77777777" w:rsidR="006D64C3" w:rsidRDefault="00000000">
      <w:pPr>
        <w:pStyle w:val="Heading1"/>
        <w:spacing w:before="300"/>
      </w:pPr>
      <w:r>
        <w:lastRenderedPageBreak/>
        <w:t>3. The linkages — what they are and how to add them</w:t>
      </w:r>
    </w:p>
    <w:p w14:paraId="3C030519" w14:textId="77777777" w:rsidR="006D64C3" w:rsidRDefault="00000000">
      <w:pPr>
        <w:spacing w:after="140" w:line="290" w:lineRule="auto"/>
      </w:pPr>
      <w:r>
        <w:t xml:space="preserve">A linkage is a typed, directional relationship between a record in one schema section and a record in another. They live in </w:t>
      </w:r>
      <w:r>
        <w:rPr>
          <w:rFonts w:ascii="Consolas" w:eastAsia="Consolas" w:hAnsi="Consolas" w:cs="Consolas"/>
          <w:color w:val="1A1A1A"/>
          <w:sz w:val="20"/>
          <w:szCs w:val="20"/>
        </w:rPr>
        <w:t>config/link_registry_v4.yaml</w:t>
      </w:r>
      <w:r>
        <w:t xml:space="preserve"> under </w:t>
      </w:r>
      <w:proofErr w:type="spellStart"/>
      <w:r>
        <w:rPr>
          <w:rFonts w:ascii="Consolas" w:eastAsia="Consolas" w:hAnsi="Consolas" w:cs="Consolas"/>
          <w:color w:val="1A1A1A"/>
          <w:sz w:val="20"/>
          <w:szCs w:val="20"/>
        </w:rPr>
        <w:t>link_types</w:t>
      </w:r>
      <w:proofErr w:type="spellEnd"/>
      <w:r>
        <w:rPr>
          <w:rFonts w:ascii="Consolas" w:eastAsia="Consolas" w:hAnsi="Consolas" w:cs="Consolas"/>
          <w:color w:val="1A1A1A"/>
          <w:sz w:val="20"/>
          <w:szCs w:val="20"/>
        </w:rPr>
        <w:t>:</w:t>
      </w:r>
      <w:r>
        <w:t xml:space="preserve">, and the v4 run path loads this file because </w:t>
      </w:r>
      <w:proofErr w:type="spellStart"/>
      <w:r>
        <w:rPr>
          <w:rFonts w:ascii="Consolas" w:eastAsia="Consolas" w:hAnsi="Consolas" w:cs="Consolas"/>
          <w:color w:val="1A1A1A"/>
          <w:sz w:val="20"/>
          <w:szCs w:val="20"/>
        </w:rPr>
        <w:t>runner.py</w:t>
      </w:r>
      <w:r>
        <w:t>’s</w:t>
      </w:r>
      <w:proofErr w:type="spellEnd"/>
      <w:r>
        <w:t xml:space="preserve"> </w:t>
      </w:r>
      <w:r>
        <w:rPr>
          <w:rFonts w:ascii="Consolas" w:eastAsia="Consolas" w:hAnsi="Consolas" w:cs="Consolas"/>
          <w:color w:val="1A1A1A"/>
          <w:sz w:val="20"/>
          <w:szCs w:val="20"/>
        </w:rPr>
        <w:t>_VERSIONS["v4"]["registry"]</w:t>
      </w:r>
      <w:r>
        <w:t xml:space="preserve"> points at it. They are how the system records facts like “this variant sits on that panel” or “this result is amended by that addendum.”</w:t>
      </w:r>
    </w:p>
    <w:p w14:paraId="5AE76BA5" w14:textId="77777777" w:rsidR="006D64C3" w:rsidRDefault="00000000">
      <w:pPr>
        <w:pStyle w:val="Heading3"/>
      </w:pPr>
      <w:r>
        <w:t>3.1  Anatomy of a link entry</w:t>
      </w:r>
    </w:p>
    <w:p w14:paraId="7B19716E" w14:textId="77777777" w:rsidR="006D64C3" w:rsidRDefault="00000000">
      <w:pPr>
        <w:spacing w:after="140" w:line="290" w:lineRule="auto"/>
      </w:pPr>
      <w:r>
        <w:t>Every entry has the same shape. Here is an existing one, annotated:</w:t>
      </w:r>
    </w:p>
    <w:p w14:paraId="1A2176A9" w14:textId="77777777" w:rsidR="006D64C3" w:rsidRDefault="00000000">
      <w:pPr>
        <w:shd w:val="clear" w:color="auto" w:fill="F2F4F7"/>
        <w:spacing w:before="40"/>
        <w:ind w:left="200"/>
      </w:pPr>
      <w:r>
        <w:rPr>
          <w:rFonts w:ascii="Consolas" w:eastAsia="Consolas" w:hAnsi="Consolas" w:cs="Consolas"/>
          <w:color w:val="1A1A1A"/>
          <w:sz w:val="20"/>
          <w:szCs w:val="20"/>
        </w:rPr>
        <w:t xml:space="preserve">  - type: </w:t>
      </w:r>
      <w:proofErr w:type="spellStart"/>
      <w:r>
        <w:rPr>
          <w:rFonts w:ascii="Consolas" w:eastAsia="Consolas" w:hAnsi="Consolas" w:cs="Consolas"/>
          <w:color w:val="1A1A1A"/>
          <w:sz w:val="20"/>
          <w:szCs w:val="20"/>
        </w:rPr>
        <w:t>variant_on_panel</w:t>
      </w:r>
      <w:proofErr w:type="spellEnd"/>
      <w:r>
        <w:rPr>
          <w:rFonts w:ascii="Consolas" w:eastAsia="Consolas" w:hAnsi="Consolas" w:cs="Consolas"/>
          <w:color w:val="1A1A1A"/>
          <w:sz w:val="20"/>
          <w:szCs w:val="20"/>
        </w:rPr>
        <w:t xml:space="preserve">        # unique name for this relationship</w:t>
      </w:r>
    </w:p>
    <w:p w14:paraId="10D1E1E0" w14:textId="77777777" w:rsidR="006D64C3" w:rsidRDefault="00000000">
      <w:pPr>
        <w:shd w:val="clear" w:color="auto" w:fill="F2F4F7"/>
        <w:ind w:left="200"/>
      </w:pPr>
      <w:r>
        <w:rPr>
          <w:rFonts w:ascii="Consolas" w:eastAsia="Consolas" w:hAnsi="Consolas" w:cs="Consolas"/>
          <w:color w:val="1A1A1A"/>
          <w:sz w:val="20"/>
          <w:szCs w:val="20"/>
        </w:rPr>
        <w:t xml:space="preserve">    tier: 1                        # 1 = core/required, higher = optional</w:t>
      </w:r>
    </w:p>
    <w:p w14:paraId="5ED315DB" w14:textId="77777777" w:rsidR="006D64C3" w:rsidRDefault="00000000">
      <w:pPr>
        <w:shd w:val="clear" w:color="auto" w:fill="F2F4F7"/>
        <w:ind w:left="200"/>
      </w:pPr>
      <w:r>
        <w:rPr>
          <w:rFonts w:ascii="Consolas" w:eastAsia="Consolas" w:hAnsi="Consolas" w:cs="Consolas"/>
          <w:color w:val="1A1A1A"/>
          <w:sz w:val="20"/>
          <w:szCs w:val="20"/>
        </w:rPr>
        <w:t xml:space="preserve">    active: true                   # false =&gt; silently ignored</w:t>
      </w:r>
    </w:p>
    <w:p w14:paraId="62FA5756"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from_section</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Genomic_Variant_umbrella</w:t>
      </w:r>
      <w:proofErr w:type="spellEnd"/>
      <w:r>
        <w:rPr>
          <w:rFonts w:ascii="Consolas" w:eastAsia="Consolas" w:hAnsi="Consolas" w:cs="Consolas"/>
          <w:color w:val="1A1A1A"/>
          <w:sz w:val="20"/>
          <w:szCs w:val="20"/>
        </w:rPr>
        <w:t xml:space="preserve">   # MUST be exact schema section names</w:t>
      </w:r>
    </w:p>
    <w:p w14:paraId="38F563D9"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to_section</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tested_biomarker_umbrella</w:t>
      </w:r>
      <w:proofErr w:type="spellEnd"/>
    </w:p>
    <w:p w14:paraId="39043AFF" w14:textId="77777777" w:rsidR="006D64C3" w:rsidRDefault="00000000">
      <w:pPr>
        <w:shd w:val="clear" w:color="auto" w:fill="F2F4F7"/>
        <w:ind w:left="200"/>
      </w:pPr>
      <w:r>
        <w:rPr>
          <w:rFonts w:ascii="Consolas" w:eastAsia="Consolas" w:hAnsi="Consolas" w:cs="Consolas"/>
          <w:color w:val="1A1A1A"/>
          <w:sz w:val="20"/>
          <w:szCs w:val="20"/>
        </w:rPr>
        <w:t xml:space="preserve">    description: &gt;-</w:t>
      </w:r>
    </w:p>
    <w:p w14:paraId="72582732" w14:textId="77777777" w:rsidR="006D64C3" w:rsidRDefault="00000000">
      <w:pPr>
        <w:shd w:val="clear" w:color="auto" w:fill="F2F4F7"/>
        <w:spacing w:after="120"/>
        <w:ind w:left="200"/>
      </w:pPr>
      <w:r>
        <w:rPr>
          <w:rFonts w:ascii="Consolas" w:eastAsia="Consolas" w:hAnsi="Consolas" w:cs="Consolas"/>
          <w:color w:val="1A1A1A"/>
          <w:sz w:val="20"/>
          <w:szCs w:val="20"/>
        </w:rPr>
        <w:t xml:space="preserve">      A gene sequence variant to the tested-panel entry for the same gene.</w:t>
      </w:r>
    </w:p>
    <w:p w14:paraId="3AE48BD8" w14:textId="77777777" w:rsidR="006D64C3" w:rsidRDefault="00000000">
      <w:pPr>
        <w:spacing w:after="140" w:line="290" w:lineRule="auto"/>
      </w:pPr>
      <w:r>
        <w:t xml:space="preserve">Rules that matter when you add one: the </w:t>
      </w:r>
      <w:proofErr w:type="spellStart"/>
      <w:r>
        <w:rPr>
          <w:rFonts w:ascii="Consolas" w:eastAsia="Consolas" w:hAnsi="Consolas" w:cs="Consolas"/>
          <w:color w:val="1A1A1A"/>
          <w:sz w:val="20"/>
          <w:szCs w:val="20"/>
        </w:rPr>
        <w:t>from_section</w:t>
      </w:r>
      <w:proofErr w:type="spellEnd"/>
      <w:r>
        <w:t xml:space="preserve"> / </w:t>
      </w:r>
      <w:proofErr w:type="spellStart"/>
      <w:r>
        <w:rPr>
          <w:rFonts w:ascii="Consolas" w:eastAsia="Consolas" w:hAnsi="Consolas" w:cs="Consolas"/>
          <w:color w:val="1A1A1A"/>
          <w:sz w:val="20"/>
          <w:szCs w:val="20"/>
        </w:rPr>
        <w:t>to_section</w:t>
      </w:r>
      <w:proofErr w:type="spellEnd"/>
      <w:r>
        <w:t xml:space="preserve"> strings must be exact schema section names; </w:t>
      </w:r>
      <w:r>
        <w:rPr>
          <w:rFonts w:ascii="Consolas" w:eastAsia="Consolas" w:hAnsi="Consolas" w:cs="Consolas"/>
          <w:color w:val="1A1A1A"/>
          <w:sz w:val="20"/>
          <w:szCs w:val="20"/>
        </w:rPr>
        <w:t>endpoints are order-tolerant</w:t>
      </w:r>
      <w:r>
        <w:t xml:space="preserve"> (the Linker matches a pair regardless of direction); and an </w:t>
      </w:r>
      <w:r>
        <w:rPr>
          <w:rFonts w:ascii="Consolas" w:eastAsia="Consolas" w:hAnsi="Consolas" w:cs="Consolas"/>
          <w:color w:val="1A1A1A"/>
          <w:sz w:val="20"/>
          <w:szCs w:val="20"/>
        </w:rPr>
        <w:t>inactive or unknown type, or an endpoint-pair mismatch, is dropped before it can become ground truth</w:t>
      </w:r>
      <w:r>
        <w:t>. So a typo in a section name does not error — it just silently never links. Double-check the names against the schema.</w:t>
      </w:r>
    </w:p>
    <w:p w14:paraId="6CD5BFD9" w14:textId="77777777" w:rsidR="006D64C3" w:rsidRDefault="00000000">
      <w:pPr>
        <w:pStyle w:val="Heading3"/>
      </w:pPr>
      <w:r>
        <w:t>3.2  How to add a Radiology linkage</w:t>
      </w:r>
    </w:p>
    <w:p w14:paraId="5F2DD4A0" w14:textId="77777777" w:rsidR="006D64C3" w:rsidRDefault="00000000">
      <w:pPr>
        <w:spacing w:after="140" w:line="290" w:lineRule="auto"/>
      </w:pPr>
      <w:r>
        <w:t>First ask: does a radiology record need to point at a record in another section? Radiology is largely standalone, so often the answer is “no” and you add nothing. Add a link only when there is a real relationship to capture. Two plausible examples:</w:t>
      </w:r>
    </w:p>
    <w:p w14:paraId="7C42F46F" w14:textId="77777777" w:rsidR="006D64C3" w:rsidRDefault="00000000">
      <w:pPr>
        <w:pStyle w:val="ListParagraph"/>
        <w:numPr>
          <w:ilvl w:val="0"/>
          <w:numId w:val="3"/>
        </w:numPr>
        <w:spacing w:after="90" w:line="285" w:lineRule="auto"/>
      </w:pPr>
      <w:r>
        <w:rPr>
          <w:b/>
          <w:bCs/>
        </w:rPr>
        <w:t>Addendum supersedes (intra-section).</w:t>
      </w:r>
      <w:r>
        <w:t xml:space="preserve"> A corrected read replacing an earlier one — both live in </w:t>
      </w:r>
      <w:proofErr w:type="spellStart"/>
      <w:r>
        <w:t>radiology_umbrella</w:t>
      </w:r>
      <w:proofErr w:type="spellEnd"/>
      <w:r>
        <w:t>:</w:t>
      </w:r>
    </w:p>
    <w:p w14:paraId="2FA83F43" w14:textId="77777777" w:rsidR="006D64C3" w:rsidRDefault="00000000">
      <w:pPr>
        <w:shd w:val="clear" w:color="auto" w:fill="F2F4F7"/>
        <w:spacing w:before="40"/>
        <w:ind w:left="200"/>
      </w:pPr>
      <w:r>
        <w:rPr>
          <w:rFonts w:ascii="Consolas" w:eastAsia="Consolas" w:hAnsi="Consolas" w:cs="Consolas"/>
          <w:color w:val="1A1A1A"/>
          <w:sz w:val="20"/>
          <w:szCs w:val="20"/>
        </w:rPr>
        <w:t xml:space="preserve">  - type: </w:t>
      </w:r>
      <w:proofErr w:type="spellStart"/>
      <w:r>
        <w:rPr>
          <w:rFonts w:ascii="Consolas" w:eastAsia="Consolas" w:hAnsi="Consolas" w:cs="Consolas"/>
          <w:color w:val="1A1A1A"/>
          <w:sz w:val="20"/>
          <w:szCs w:val="20"/>
        </w:rPr>
        <w:t>radiology_superseded_by</w:t>
      </w:r>
      <w:proofErr w:type="spellEnd"/>
    </w:p>
    <w:p w14:paraId="648FA768" w14:textId="77777777" w:rsidR="006D64C3" w:rsidRDefault="00000000">
      <w:pPr>
        <w:shd w:val="clear" w:color="auto" w:fill="F2F4F7"/>
        <w:ind w:left="200"/>
      </w:pPr>
      <w:r>
        <w:rPr>
          <w:rFonts w:ascii="Consolas" w:eastAsia="Consolas" w:hAnsi="Consolas" w:cs="Consolas"/>
          <w:color w:val="1A1A1A"/>
          <w:sz w:val="20"/>
          <w:szCs w:val="20"/>
        </w:rPr>
        <w:t xml:space="preserve">    tier: 1</w:t>
      </w:r>
    </w:p>
    <w:p w14:paraId="76163837" w14:textId="77777777" w:rsidR="006D64C3" w:rsidRDefault="00000000">
      <w:pPr>
        <w:shd w:val="clear" w:color="auto" w:fill="F2F4F7"/>
        <w:ind w:left="200"/>
      </w:pPr>
      <w:r>
        <w:rPr>
          <w:rFonts w:ascii="Consolas" w:eastAsia="Consolas" w:hAnsi="Consolas" w:cs="Consolas"/>
          <w:color w:val="1A1A1A"/>
          <w:sz w:val="20"/>
          <w:szCs w:val="20"/>
        </w:rPr>
        <w:t xml:space="preserve">    active: true</w:t>
      </w:r>
    </w:p>
    <w:p w14:paraId="4D778459"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from_section</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radiology_umbrella</w:t>
      </w:r>
      <w:proofErr w:type="spellEnd"/>
    </w:p>
    <w:p w14:paraId="7D1D3999"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to_section</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radiology_umbrella</w:t>
      </w:r>
      <w:proofErr w:type="spellEnd"/>
    </w:p>
    <w:p w14:paraId="653798AB" w14:textId="77777777" w:rsidR="006D64C3" w:rsidRDefault="00000000">
      <w:pPr>
        <w:shd w:val="clear" w:color="auto" w:fill="F2F4F7"/>
        <w:ind w:left="200"/>
      </w:pPr>
      <w:r>
        <w:rPr>
          <w:rFonts w:ascii="Consolas" w:eastAsia="Consolas" w:hAnsi="Consolas" w:cs="Consolas"/>
          <w:color w:val="1A1A1A"/>
          <w:sz w:val="20"/>
          <w:szCs w:val="20"/>
        </w:rPr>
        <w:t xml:space="preserve">    description: &gt;-</w:t>
      </w:r>
    </w:p>
    <w:p w14:paraId="20E8BC27" w14:textId="77777777" w:rsidR="006D64C3" w:rsidRDefault="00000000">
      <w:pPr>
        <w:shd w:val="clear" w:color="auto" w:fill="F2F4F7"/>
        <w:spacing w:after="120"/>
        <w:ind w:left="200"/>
      </w:pPr>
      <w:r>
        <w:rPr>
          <w:rFonts w:ascii="Consolas" w:eastAsia="Consolas" w:hAnsi="Consolas" w:cs="Consolas"/>
          <w:color w:val="1A1A1A"/>
          <w:sz w:val="20"/>
          <w:szCs w:val="20"/>
        </w:rPr>
        <w:t xml:space="preserve">      An original imaging read to the addendum/amended read that supersedes it.</w:t>
      </w:r>
    </w:p>
    <w:p w14:paraId="1B86EA74" w14:textId="77777777" w:rsidR="006D64C3" w:rsidRDefault="00000000">
      <w:pPr>
        <w:pStyle w:val="ListParagraph"/>
        <w:numPr>
          <w:ilvl w:val="0"/>
          <w:numId w:val="3"/>
        </w:numPr>
        <w:spacing w:after="90" w:line="285" w:lineRule="auto"/>
      </w:pPr>
      <w:r>
        <w:rPr>
          <w:b/>
          <w:bCs/>
        </w:rPr>
        <w:t>Imaging supports a finding (cross-section).</w:t>
      </w:r>
      <w:r>
        <w:t xml:space="preserve"> An impression that corroborates a pathology/staging finding — only valid if that target section is enabled:</w:t>
      </w:r>
    </w:p>
    <w:p w14:paraId="21DD2628" w14:textId="77777777" w:rsidR="006D64C3" w:rsidRDefault="00000000">
      <w:pPr>
        <w:shd w:val="clear" w:color="auto" w:fill="F2F4F7"/>
        <w:spacing w:before="40"/>
        <w:ind w:left="200"/>
      </w:pPr>
      <w:r>
        <w:rPr>
          <w:rFonts w:ascii="Consolas" w:eastAsia="Consolas" w:hAnsi="Consolas" w:cs="Consolas"/>
          <w:color w:val="1A1A1A"/>
          <w:sz w:val="20"/>
          <w:szCs w:val="20"/>
        </w:rPr>
        <w:t xml:space="preserve">  - type: </w:t>
      </w:r>
      <w:proofErr w:type="spellStart"/>
      <w:r>
        <w:rPr>
          <w:rFonts w:ascii="Consolas" w:eastAsia="Consolas" w:hAnsi="Consolas" w:cs="Consolas"/>
          <w:color w:val="1A1A1A"/>
          <w:sz w:val="20"/>
          <w:szCs w:val="20"/>
        </w:rPr>
        <w:t>radiology_supports_finding</w:t>
      </w:r>
      <w:proofErr w:type="spellEnd"/>
    </w:p>
    <w:p w14:paraId="3C0D80FB" w14:textId="77777777" w:rsidR="006D64C3" w:rsidRDefault="00000000">
      <w:pPr>
        <w:shd w:val="clear" w:color="auto" w:fill="F2F4F7"/>
        <w:ind w:left="200"/>
      </w:pPr>
      <w:r>
        <w:rPr>
          <w:rFonts w:ascii="Consolas" w:eastAsia="Consolas" w:hAnsi="Consolas" w:cs="Consolas"/>
          <w:color w:val="1A1A1A"/>
          <w:sz w:val="20"/>
          <w:szCs w:val="20"/>
        </w:rPr>
        <w:t xml:space="preserve">    tier: 2</w:t>
      </w:r>
    </w:p>
    <w:p w14:paraId="6D19FCB7" w14:textId="77777777" w:rsidR="006D64C3" w:rsidRDefault="00000000">
      <w:pPr>
        <w:shd w:val="clear" w:color="auto" w:fill="F2F4F7"/>
        <w:ind w:left="200"/>
      </w:pPr>
      <w:r>
        <w:rPr>
          <w:rFonts w:ascii="Consolas" w:eastAsia="Consolas" w:hAnsi="Consolas" w:cs="Consolas"/>
          <w:color w:val="1A1A1A"/>
          <w:sz w:val="20"/>
          <w:szCs w:val="20"/>
        </w:rPr>
        <w:t xml:space="preserve">    active: true</w:t>
      </w:r>
    </w:p>
    <w:p w14:paraId="1900E907"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from_section</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radiology_umbrella</w:t>
      </w:r>
      <w:proofErr w:type="spellEnd"/>
    </w:p>
    <w:p w14:paraId="52F85E6D" w14:textId="77777777" w:rsidR="006D64C3" w:rsidRDefault="00000000">
      <w:pPr>
        <w:shd w:val="clear" w:color="auto" w:fill="F2F4F7"/>
        <w:ind w:left="20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to_section</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significant_findings</w:t>
      </w:r>
      <w:proofErr w:type="spellEnd"/>
    </w:p>
    <w:p w14:paraId="1D4B4DDF" w14:textId="77777777" w:rsidR="006D64C3" w:rsidRDefault="00000000">
      <w:pPr>
        <w:shd w:val="clear" w:color="auto" w:fill="F2F4F7"/>
        <w:ind w:left="200"/>
      </w:pPr>
      <w:r>
        <w:rPr>
          <w:rFonts w:ascii="Consolas" w:eastAsia="Consolas" w:hAnsi="Consolas" w:cs="Consolas"/>
          <w:color w:val="1A1A1A"/>
          <w:sz w:val="20"/>
          <w:szCs w:val="20"/>
        </w:rPr>
        <w:t xml:space="preserve">    description: &gt;-</w:t>
      </w:r>
    </w:p>
    <w:p w14:paraId="6CF7286B" w14:textId="77777777" w:rsidR="006D64C3" w:rsidRDefault="00000000">
      <w:pPr>
        <w:shd w:val="clear" w:color="auto" w:fill="F2F4F7"/>
        <w:ind w:left="200"/>
      </w:pPr>
      <w:r>
        <w:rPr>
          <w:rFonts w:ascii="Consolas" w:eastAsia="Consolas" w:hAnsi="Consolas" w:cs="Consolas"/>
          <w:color w:val="1A1A1A"/>
          <w:sz w:val="20"/>
          <w:szCs w:val="20"/>
        </w:rPr>
        <w:t xml:space="preserve">      A radiology impression to the specimen finding it corroborates</w:t>
      </w:r>
    </w:p>
    <w:p w14:paraId="60D68ADA" w14:textId="77777777" w:rsidR="006D64C3" w:rsidRDefault="00000000">
      <w:pPr>
        <w:shd w:val="clear" w:color="auto" w:fill="F2F4F7"/>
        <w:spacing w:after="120"/>
        <w:ind w:left="200"/>
      </w:pPr>
      <w:r>
        <w:rPr>
          <w:rFonts w:ascii="Consolas" w:eastAsia="Consolas" w:hAnsi="Consolas" w:cs="Consolas"/>
          <w:color w:val="1A1A1A"/>
          <w:sz w:val="20"/>
          <w:szCs w:val="20"/>
        </w:rPr>
        <w:lastRenderedPageBreak/>
        <w:t xml:space="preserve">      (e.g. a measured mass to the resected </w:t>
      </w:r>
      <w:proofErr w:type="spellStart"/>
      <w:r>
        <w:rPr>
          <w:rFonts w:ascii="Consolas" w:eastAsia="Consolas" w:hAnsi="Consolas" w:cs="Consolas"/>
          <w:color w:val="1A1A1A"/>
          <w:sz w:val="20"/>
          <w:szCs w:val="20"/>
        </w:rPr>
        <w:t>tumor</w:t>
      </w:r>
      <w:proofErr w:type="spellEnd"/>
      <w:r>
        <w:rPr>
          <w:rFonts w:ascii="Consolas" w:eastAsia="Consolas" w:hAnsi="Consolas" w:cs="Consolas"/>
          <w:color w:val="1A1A1A"/>
          <w:sz w:val="20"/>
          <w:szCs w:val="20"/>
        </w:rPr>
        <w:t>).</w:t>
      </w:r>
    </w:p>
    <w:p w14:paraId="2199C24F" w14:textId="77777777" w:rsidR="006D64C3" w:rsidRDefault="00000000">
      <w:pPr>
        <w:spacing w:after="140" w:line="290" w:lineRule="auto"/>
      </w:pPr>
      <w:r>
        <w:t xml:space="preserve">To add either, append the block under </w:t>
      </w:r>
      <w:proofErr w:type="spellStart"/>
      <w:r>
        <w:rPr>
          <w:rFonts w:ascii="Consolas" w:eastAsia="Consolas" w:hAnsi="Consolas" w:cs="Consolas"/>
          <w:color w:val="1A1A1A"/>
          <w:sz w:val="20"/>
          <w:szCs w:val="20"/>
        </w:rPr>
        <w:t>link_types</w:t>
      </w:r>
      <w:proofErr w:type="spellEnd"/>
      <w:r>
        <w:rPr>
          <w:rFonts w:ascii="Consolas" w:eastAsia="Consolas" w:hAnsi="Consolas" w:cs="Consolas"/>
          <w:color w:val="1A1A1A"/>
          <w:sz w:val="20"/>
          <w:szCs w:val="20"/>
        </w:rPr>
        <w:t>:</w:t>
      </w:r>
      <w:r>
        <w:t xml:space="preserve"> in </w:t>
      </w:r>
      <w:r>
        <w:rPr>
          <w:rFonts w:ascii="Consolas" w:eastAsia="Consolas" w:hAnsi="Consolas" w:cs="Consolas"/>
          <w:color w:val="1A1A1A"/>
          <w:sz w:val="20"/>
          <w:szCs w:val="20"/>
        </w:rPr>
        <w:t>link_registry_v4.yaml</w:t>
      </w:r>
      <w:r>
        <w:t xml:space="preserve"> and set </w:t>
      </w:r>
      <w:r>
        <w:rPr>
          <w:rFonts w:ascii="Consolas" w:eastAsia="Consolas" w:hAnsi="Consolas" w:cs="Consolas"/>
          <w:color w:val="1A1A1A"/>
          <w:sz w:val="20"/>
          <w:szCs w:val="20"/>
        </w:rPr>
        <w:t>active: true</w:t>
      </w:r>
      <w:r>
        <w:t>. That is the entire mechanical step.</w:t>
      </w:r>
    </w:p>
    <w:p w14:paraId="22C026DE" w14:textId="77777777" w:rsidR="006D64C3" w:rsidRDefault="00000000">
      <w:pPr>
        <w:pStyle w:val="Heading3"/>
      </w:pPr>
      <w:r>
        <w:t>3.3  How a link actually gets made — seeding vs. adjudication</w:t>
      </w:r>
    </w:p>
    <w:p w14:paraId="409FE824" w14:textId="77777777" w:rsidR="006D64C3" w:rsidRDefault="00000000">
      <w:pPr>
        <w:spacing w:after="140" w:line="290" w:lineRule="auto"/>
      </w:pPr>
      <w:r>
        <w:t xml:space="preserve">Registering the link type only makes it </w:t>
      </w:r>
      <w:r>
        <w:rPr>
          <w:i/>
          <w:iCs/>
        </w:rPr>
        <w:t>eligible</w:t>
      </w:r>
      <w:r>
        <w:t>. How a concrete pair is proposed depends on whether there is a deterministic key:</w:t>
      </w:r>
    </w:p>
    <w:p w14:paraId="51999095" w14:textId="77777777" w:rsidR="006D64C3" w:rsidRDefault="00000000">
      <w:pPr>
        <w:pStyle w:val="ListParagraph"/>
        <w:numPr>
          <w:ilvl w:val="0"/>
          <w:numId w:val="2"/>
        </w:numPr>
        <w:spacing w:after="70" w:line="285" w:lineRule="auto"/>
      </w:pPr>
      <w:r>
        <w:rPr>
          <w:b/>
          <w:bCs/>
        </w:rPr>
        <w:t>Deterministic seed (key-based).</w:t>
      </w:r>
      <w:r>
        <w:t xml:space="preserve"> Sections that declare a </w:t>
      </w:r>
      <w:proofErr w:type="spellStart"/>
      <w:r>
        <w:rPr>
          <w:rFonts w:ascii="Consolas" w:eastAsia="Consolas" w:hAnsi="Consolas" w:cs="Consolas"/>
          <w:color w:val="1A1A1A"/>
          <w:sz w:val="20"/>
          <w:szCs w:val="20"/>
        </w:rPr>
        <w:t>gene_key_field</w:t>
      </w:r>
      <w:proofErr w:type="spellEnd"/>
      <w:r>
        <w:t xml:space="preserve"> in </w:t>
      </w:r>
      <w:proofErr w:type="spellStart"/>
      <w:r>
        <w:rPr>
          <w:rFonts w:ascii="Consolas" w:eastAsia="Consolas" w:hAnsi="Consolas" w:cs="Consolas"/>
          <w:color w:val="1A1A1A"/>
          <w:sz w:val="20"/>
          <w:szCs w:val="20"/>
        </w:rPr>
        <w:t>section_layout.yaml</w:t>
      </w:r>
      <w:proofErr w:type="spellEnd"/>
      <w:r>
        <w:t xml:space="preserve"> (e.g. variant ↔ panel) get links </w:t>
      </w:r>
      <w:r>
        <w:rPr>
          <w:i/>
          <w:iCs/>
        </w:rPr>
        <w:t>seeded automatically</w:t>
      </w:r>
      <w:r>
        <w:t xml:space="preserve"> by HGNC-canonical key match, then confirmed contextually. Radiology has no such key, so it does not use this path.</w:t>
      </w:r>
    </w:p>
    <w:p w14:paraId="0B4C865D" w14:textId="77777777" w:rsidR="006D64C3" w:rsidRDefault="00000000">
      <w:pPr>
        <w:pStyle w:val="ListParagraph"/>
        <w:numPr>
          <w:ilvl w:val="0"/>
          <w:numId w:val="2"/>
        </w:numPr>
        <w:spacing w:after="70" w:line="285" w:lineRule="auto"/>
      </w:pPr>
      <w:r>
        <w:rPr>
          <w:b/>
          <w:bCs/>
        </w:rPr>
        <w:t>Contextual / adjudicated.</w:t>
      </w:r>
      <w:r>
        <w:t xml:space="preserve"> Without a shared key, the link is proposed by the model and confirmed by the adjudicator using the </w:t>
      </w:r>
      <w:r>
        <w:rPr>
          <w:rFonts w:ascii="Consolas" w:eastAsia="Consolas" w:hAnsi="Consolas" w:cs="Consolas"/>
          <w:color w:val="1A1A1A"/>
          <w:sz w:val="20"/>
          <w:szCs w:val="20"/>
        </w:rPr>
        <w:t>description</w:t>
      </w:r>
      <w:r>
        <w:t xml:space="preserve"> you wrote — which is why the description should read as a precise, testable sentence. For radiology links, write the description as the exact condition under which the two records relate. That text is the contract the adjudicator reasons against.</w:t>
      </w:r>
    </w:p>
    <w:p w14:paraId="11CB5649" w14:textId="77777777" w:rsidR="006D64C3" w:rsidRDefault="00000000">
      <w:pPr>
        <w:spacing w:after="140" w:line="290" w:lineRule="auto"/>
      </w:pPr>
      <w:r>
        <w:t xml:space="preserve">If you want radiology links to be deterministically seeded instead of adjudicated, you would need (a) a shared identity field on both record shapes and (b) a seeding rule — for gene identity that is the Linker’s gene-key path keyed on </w:t>
      </w:r>
      <w:proofErr w:type="spellStart"/>
      <w:r>
        <w:rPr>
          <w:rFonts w:ascii="Consolas" w:eastAsia="Consolas" w:hAnsi="Consolas" w:cs="Consolas"/>
          <w:color w:val="1A1A1A"/>
          <w:sz w:val="20"/>
          <w:szCs w:val="20"/>
        </w:rPr>
        <w:t>section_layout.gene_key_field</w:t>
      </w:r>
      <w:proofErr w:type="spellEnd"/>
      <w:r>
        <w:t>; for a non-gene key you would extend the Linker’s seed logic (</w:t>
      </w:r>
      <w:r>
        <w:rPr>
          <w:rFonts w:ascii="Consolas" w:eastAsia="Consolas" w:hAnsi="Consolas" w:cs="Consolas"/>
          <w:color w:val="1A1A1A"/>
          <w:sz w:val="20"/>
          <w:szCs w:val="20"/>
        </w:rPr>
        <w:t>agents/linker.py</w:t>
      </w:r>
      <w:r>
        <w:t>). That is the one place a new linkage could require Python, and only for a custom deterministic seed. Plain adjudicated links need no code.</w:t>
      </w:r>
    </w:p>
    <w:p w14:paraId="40B9E059" w14:textId="77777777" w:rsidR="006D64C3" w:rsidRDefault="00000000">
      <w:r>
        <w:br w:type="page"/>
      </w:r>
    </w:p>
    <w:p w14:paraId="35E08828" w14:textId="77777777" w:rsidR="006D64C3" w:rsidRDefault="00000000">
      <w:pPr>
        <w:pStyle w:val="Heading1"/>
        <w:spacing w:before="300"/>
      </w:pPr>
      <w:r>
        <w:lastRenderedPageBreak/>
        <w:t>4. Optional / supporting touch-points</w:t>
      </w:r>
    </w:p>
    <w:p w14:paraId="01D42780" w14:textId="77777777" w:rsidR="006D64C3" w:rsidRDefault="00000000">
      <w:pPr>
        <w:spacing w:after="140" w:line="290" w:lineRule="auto"/>
      </w:pPr>
      <w:r>
        <w:t>None of these block a working extraction; add them to tighten recall, QA, or production behaviour.</w:t>
      </w:r>
    </w:p>
    <w:p w14:paraId="42FBF91F" w14:textId="77777777" w:rsidR="006D64C3" w:rsidRDefault="00000000">
      <w:pPr>
        <w:pStyle w:val="Heading3"/>
      </w:pPr>
      <w:r>
        <w:t>4.1  Production output</w:t>
      </w:r>
    </w:p>
    <w:p w14:paraId="5790E6C4" w14:textId="77777777" w:rsidR="006D64C3" w:rsidRDefault="00000000">
      <w:pPr>
        <w:shd w:val="clear" w:color="auto" w:fill="E8EEF6"/>
        <w:spacing w:before="120" w:after="60"/>
      </w:pPr>
      <w:r>
        <w:rPr>
          <w:b/>
          <w:bCs/>
          <w:color w:val="FFFFFF"/>
          <w:sz w:val="18"/>
          <w:szCs w:val="18"/>
        </w:rPr>
        <w:t xml:space="preserve"> FILE  </w:t>
      </w:r>
      <w:r>
        <w:rPr>
          <w:rFonts w:ascii="Consolas" w:eastAsia="Consolas" w:hAnsi="Consolas" w:cs="Consolas"/>
          <w:b/>
          <w:bCs/>
          <w:color w:val="1F4E79"/>
          <w:sz w:val="20"/>
          <w:szCs w:val="20"/>
        </w:rPr>
        <w:t xml:space="preserve">  extractor/config/</w:t>
      </w:r>
      <w:proofErr w:type="spellStart"/>
      <w:r>
        <w:rPr>
          <w:rFonts w:ascii="Consolas" w:eastAsia="Consolas" w:hAnsi="Consolas" w:cs="Consolas"/>
          <w:b/>
          <w:bCs/>
          <w:color w:val="1F4E79"/>
          <w:sz w:val="20"/>
          <w:szCs w:val="20"/>
        </w:rPr>
        <w:t>production_mapping.yaml</w:t>
      </w:r>
      <w:proofErr w:type="spellEnd"/>
    </w:p>
    <w:p w14:paraId="6CF1C923" w14:textId="77777777" w:rsidR="006D64C3" w:rsidRDefault="00000000">
      <w:pPr>
        <w:spacing w:after="140" w:line="290" w:lineRule="auto"/>
      </w:pPr>
      <w:r>
        <w:t xml:space="preserve">In the active </w:t>
      </w:r>
      <w:r>
        <w:rPr>
          <w:rFonts w:ascii="Consolas" w:eastAsia="Consolas" w:hAnsi="Consolas" w:cs="Consolas"/>
          <w:color w:val="1A1A1A"/>
          <w:sz w:val="20"/>
          <w:szCs w:val="20"/>
        </w:rPr>
        <w:t>identity_v4</w:t>
      </w:r>
      <w:r>
        <w:t xml:space="preserve"> mode, production sections are DERIVED from the schema automatically, in schema order. So </w:t>
      </w:r>
      <w:proofErr w:type="spellStart"/>
      <w:r>
        <w:rPr>
          <w:rFonts w:ascii="Consolas" w:eastAsia="Consolas" w:hAnsi="Consolas" w:cs="Consolas"/>
          <w:color w:val="1A1A1A"/>
          <w:sz w:val="20"/>
          <w:szCs w:val="20"/>
        </w:rPr>
        <w:t>radiology_umbrella</w:t>
      </w:r>
      <w:proofErr w:type="spellEnd"/>
      <w:r>
        <w:t xml:space="preserve"> flows to production with </w:t>
      </w:r>
      <w:r>
        <w:rPr>
          <w:b/>
          <w:bCs/>
        </w:rPr>
        <w:t>no edit</w:t>
      </w:r>
      <w:r>
        <w:t xml:space="preserve">. The only knob is </w:t>
      </w:r>
      <w:proofErr w:type="spellStart"/>
      <w:r>
        <w:rPr>
          <w:rFonts w:ascii="Consolas" w:eastAsia="Consolas" w:hAnsi="Consolas" w:cs="Consolas"/>
          <w:color w:val="1A1A1A"/>
          <w:sz w:val="20"/>
          <w:szCs w:val="20"/>
        </w:rPr>
        <w:t>exclude_sections</w:t>
      </w:r>
      <w:proofErr w:type="spellEnd"/>
      <w:r>
        <w:t xml:space="preserve"> — add the section name there only if Radiology should stay internal and be withheld from production.</w:t>
      </w:r>
    </w:p>
    <w:p w14:paraId="12BE3F0D" w14:textId="77777777" w:rsidR="006D64C3" w:rsidRDefault="00000000">
      <w:pPr>
        <w:pStyle w:val="Heading3"/>
      </w:pPr>
      <w:r>
        <w:t>4.2  Recall safety net</w:t>
      </w:r>
    </w:p>
    <w:p w14:paraId="2785889A" w14:textId="77777777" w:rsidR="006D64C3" w:rsidRDefault="00000000">
      <w:pPr>
        <w:shd w:val="clear" w:color="auto" w:fill="E8EEF6"/>
        <w:spacing w:before="120" w:after="60"/>
      </w:pPr>
      <w:r>
        <w:rPr>
          <w:b/>
          <w:bCs/>
          <w:color w:val="FFFFFF"/>
          <w:sz w:val="18"/>
          <w:szCs w:val="18"/>
        </w:rPr>
        <w:t xml:space="preserve"> FILE  </w:t>
      </w:r>
      <w:r>
        <w:rPr>
          <w:rFonts w:ascii="Consolas" w:eastAsia="Consolas" w:hAnsi="Consolas" w:cs="Consolas"/>
          <w:b/>
          <w:bCs/>
          <w:color w:val="1F4E79"/>
          <w:sz w:val="20"/>
          <w:szCs w:val="20"/>
        </w:rPr>
        <w:t xml:space="preserve">  extractor/config/</w:t>
      </w:r>
      <w:proofErr w:type="spellStart"/>
      <w:r>
        <w:rPr>
          <w:rFonts w:ascii="Consolas" w:eastAsia="Consolas" w:hAnsi="Consolas" w:cs="Consolas"/>
          <w:b/>
          <w:bCs/>
          <w:color w:val="1F4E79"/>
          <w:sz w:val="20"/>
          <w:szCs w:val="20"/>
        </w:rPr>
        <w:t>recall_floor.yaml</w:t>
      </w:r>
      <w:proofErr w:type="spellEnd"/>
    </w:p>
    <w:p w14:paraId="48D63C3C" w14:textId="77777777" w:rsidR="006D64C3" w:rsidRDefault="00000000">
      <w:pPr>
        <w:spacing w:after="140" w:line="290" w:lineRule="auto"/>
      </w:pPr>
      <w:r>
        <w:t xml:space="preserve">Optional. Add </w:t>
      </w:r>
      <w:proofErr w:type="spellStart"/>
      <w:r>
        <w:rPr>
          <w:rFonts w:ascii="Consolas" w:eastAsia="Consolas" w:hAnsi="Consolas" w:cs="Consolas"/>
          <w:color w:val="1A1A1A"/>
          <w:sz w:val="20"/>
          <w:szCs w:val="20"/>
        </w:rPr>
        <w:t>role_field_rules</w:t>
      </w:r>
      <w:proofErr w:type="spellEnd"/>
      <w:r>
        <w:t xml:space="preserve"> mapping a Block-Profiler role (e.g. </w:t>
      </w:r>
      <w:proofErr w:type="spellStart"/>
      <w:r>
        <w:rPr>
          <w:rFonts w:ascii="Consolas" w:eastAsia="Consolas" w:hAnsi="Consolas" w:cs="Consolas"/>
          <w:color w:val="1A1A1A"/>
          <w:sz w:val="20"/>
          <w:szCs w:val="20"/>
        </w:rPr>
        <w:t>radiology_impression</w:t>
      </w:r>
      <w:proofErr w:type="spellEnd"/>
      <w:r>
        <w:t xml:space="preserve">) to a radiology field, with </w:t>
      </w:r>
      <w:r>
        <w:rPr>
          <w:rFonts w:ascii="Consolas" w:eastAsia="Consolas" w:hAnsi="Consolas" w:cs="Consolas"/>
          <w:color w:val="1A1A1A"/>
          <w:sz w:val="20"/>
          <w:szCs w:val="20"/>
        </w:rPr>
        <w:t xml:space="preserve">strictness: </w:t>
      </w:r>
      <w:proofErr w:type="spellStart"/>
      <w:r>
        <w:rPr>
          <w:rFonts w:ascii="Consolas" w:eastAsia="Consolas" w:hAnsi="Consolas" w:cs="Consolas"/>
          <w:color w:val="1A1A1A"/>
          <w:sz w:val="20"/>
          <w:szCs w:val="20"/>
        </w:rPr>
        <w:t>loud|quiet</w:t>
      </w:r>
      <w:proofErr w:type="spellEnd"/>
      <w:r>
        <w:t>. This requires the Block Profiler prompt (</w:t>
      </w:r>
      <w:r>
        <w:rPr>
          <w:rFonts w:ascii="Consolas" w:eastAsia="Consolas" w:hAnsi="Consolas" w:cs="Consolas"/>
          <w:color w:val="1A1A1A"/>
          <w:sz w:val="20"/>
          <w:szCs w:val="20"/>
        </w:rPr>
        <w:t>config/prompts/preprocess/block_profiler.j2</w:t>
      </w:r>
      <w:r>
        <w:t>) to actually emit that role, so add the role there too if you want this net.</w:t>
      </w:r>
    </w:p>
    <w:p w14:paraId="5DD19DCA" w14:textId="77777777" w:rsidR="006D64C3" w:rsidRDefault="00000000">
      <w:pPr>
        <w:pStyle w:val="Heading3"/>
      </w:pPr>
      <w:r>
        <w:t>4.3  NER routing</w:t>
      </w:r>
    </w:p>
    <w:p w14:paraId="4D9F3FF9" w14:textId="77777777" w:rsidR="006D64C3" w:rsidRDefault="00000000">
      <w:pPr>
        <w:shd w:val="clear" w:color="auto" w:fill="E8EEF6"/>
        <w:spacing w:before="120" w:after="60"/>
      </w:pPr>
      <w:r>
        <w:rPr>
          <w:b/>
          <w:bCs/>
          <w:color w:val="FFFFFF"/>
          <w:sz w:val="18"/>
          <w:szCs w:val="18"/>
        </w:rPr>
        <w:t xml:space="preserve"> FILE  </w:t>
      </w:r>
      <w:r>
        <w:rPr>
          <w:rFonts w:ascii="Consolas" w:eastAsia="Consolas" w:hAnsi="Consolas" w:cs="Consolas"/>
          <w:b/>
          <w:bCs/>
          <w:color w:val="1F4E79"/>
          <w:sz w:val="20"/>
          <w:szCs w:val="20"/>
        </w:rPr>
        <w:t xml:space="preserve">  extractor/config/</w:t>
      </w:r>
      <w:proofErr w:type="spellStart"/>
      <w:r>
        <w:rPr>
          <w:rFonts w:ascii="Consolas" w:eastAsia="Consolas" w:hAnsi="Consolas" w:cs="Consolas"/>
          <w:b/>
          <w:bCs/>
          <w:color w:val="1F4E79"/>
          <w:sz w:val="20"/>
          <w:szCs w:val="20"/>
        </w:rPr>
        <w:t>ner_mapping.yaml</w:t>
      </w:r>
      <w:proofErr w:type="spellEnd"/>
      <w:r>
        <w:rPr>
          <w:rFonts w:ascii="Consolas" w:eastAsia="Consolas" w:hAnsi="Consolas" w:cs="Consolas"/>
          <w:b/>
          <w:bCs/>
          <w:color w:val="1F4E79"/>
          <w:sz w:val="20"/>
          <w:szCs w:val="20"/>
        </w:rPr>
        <w:t xml:space="preserve">  (v4 shares the v3 file)</w:t>
      </w:r>
    </w:p>
    <w:p w14:paraId="71661B61" w14:textId="77777777" w:rsidR="006D64C3" w:rsidRDefault="00000000">
      <w:pPr>
        <w:spacing w:after="140" w:line="290" w:lineRule="auto"/>
      </w:pPr>
      <w:r>
        <w:t xml:space="preserve">Optional and usually skipped for radiology. The NER seed routes gene/protein entity labels to sections for recall-first seeding; radiology terms (modality, anatomy) are not standard </w:t>
      </w:r>
      <w:proofErr w:type="spellStart"/>
      <w:r>
        <w:t>SciSpaCy</w:t>
      </w:r>
      <w:proofErr w:type="spellEnd"/>
      <w:r>
        <w:t xml:space="preserve"> labels, so the team prompt + recall floor carry recall instead. Add a </w:t>
      </w:r>
      <w:proofErr w:type="spellStart"/>
      <w:r>
        <w:rPr>
          <w:rFonts w:ascii="Consolas" w:eastAsia="Consolas" w:hAnsi="Consolas" w:cs="Consolas"/>
          <w:color w:val="1A1A1A"/>
          <w:sz w:val="20"/>
          <w:szCs w:val="20"/>
        </w:rPr>
        <w:t>label_to_umbrellas</w:t>
      </w:r>
      <w:proofErr w:type="spellEnd"/>
      <w:r>
        <w:t xml:space="preserve"> route only if you wire a radiology-aware NER label.</w:t>
      </w:r>
    </w:p>
    <w:p w14:paraId="753555F7" w14:textId="77777777" w:rsidR="006D64C3" w:rsidRDefault="00000000">
      <w:pPr>
        <w:pStyle w:val="Heading3"/>
      </w:pPr>
      <w:r>
        <w:t xml:space="preserve">4.4  Attribution &amp; </w:t>
      </w:r>
      <w:proofErr w:type="spellStart"/>
      <w:r>
        <w:t>dedup</w:t>
      </w:r>
      <w:proofErr w:type="spellEnd"/>
      <w:r>
        <w:t xml:space="preserve"> (QA verifiers)</w:t>
      </w:r>
    </w:p>
    <w:p w14:paraId="1A2FDD25" w14:textId="77777777" w:rsidR="006D64C3" w:rsidRDefault="00000000">
      <w:pPr>
        <w:spacing w:after="140" w:line="290" w:lineRule="auto"/>
      </w:pPr>
      <w:r>
        <w:t xml:space="preserve">Optional. </w:t>
      </w:r>
      <w:r>
        <w:rPr>
          <w:rFonts w:ascii="Consolas" w:eastAsia="Consolas" w:hAnsi="Consolas" w:cs="Consolas"/>
          <w:color w:val="1A1A1A"/>
          <w:sz w:val="20"/>
          <w:szCs w:val="20"/>
        </w:rPr>
        <w:t>config/</w:t>
      </w:r>
      <w:proofErr w:type="spellStart"/>
      <w:r>
        <w:rPr>
          <w:rFonts w:ascii="Consolas" w:eastAsia="Consolas" w:hAnsi="Consolas" w:cs="Consolas"/>
          <w:color w:val="1A1A1A"/>
          <w:sz w:val="20"/>
          <w:szCs w:val="20"/>
        </w:rPr>
        <w:t>attribution_map.yaml</w:t>
      </w:r>
      <w:proofErr w:type="spellEnd"/>
      <w:r>
        <w:t xml:space="preserve"> — add an </w:t>
      </w:r>
      <w:proofErr w:type="spellStart"/>
      <w:r>
        <w:rPr>
          <w:rFonts w:ascii="Consolas" w:eastAsia="Consolas" w:hAnsi="Consolas" w:cs="Consolas"/>
          <w:color w:val="1A1A1A"/>
          <w:sz w:val="20"/>
          <w:szCs w:val="20"/>
        </w:rPr>
        <w:t>attribution_targets</w:t>
      </w:r>
      <w:proofErr w:type="spellEnd"/>
      <w:r>
        <w:t xml:space="preserve"> entry (section: </w:t>
      </w:r>
      <w:proofErr w:type="spellStart"/>
      <w:r>
        <w:t>radiology_umbrella</w:t>
      </w:r>
      <w:proofErr w:type="spellEnd"/>
      <w:r>
        <w:t xml:space="preserve">, an </w:t>
      </w:r>
      <w:proofErr w:type="spellStart"/>
      <w:r>
        <w:t>owner_key</w:t>
      </w:r>
      <w:proofErr w:type="spellEnd"/>
      <w:r>
        <w:t xml:space="preserve"> + attributes) only if you want the </w:t>
      </w:r>
      <w:proofErr w:type="spellStart"/>
      <w:r>
        <w:t>AttributionVerifier</w:t>
      </w:r>
      <w:proofErr w:type="spellEnd"/>
      <w:r>
        <w:t xml:space="preserve"> to check </w:t>
      </w:r>
      <w:proofErr w:type="spellStart"/>
      <w:r>
        <w:t>owner↔attribute</w:t>
      </w:r>
      <w:proofErr w:type="spellEnd"/>
      <w:r>
        <w:t xml:space="preserve"> consistency. </w:t>
      </w:r>
      <w:r>
        <w:rPr>
          <w:rFonts w:ascii="Consolas" w:eastAsia="Consolas" w:hAnsi="Consolas" w:cs="Consolas"/>
          <w:color w:val="1A1A1A"/>
          <w:sz w:val="20"/>
          <w:szCs w:val="20"/>
        </w:rPr>
        <w:t>config/</w:t>
      </w:r>
      <w:proofErr w:type="spellStart"/>
      <w:r>
        <w:rPr>
          <w:rFonts w:ascii="Consolas" w:eastAsia="Consolas" w:hAnsi="Consolas" w:cs="Consolas"/>
          <w:color w:val="1A1A1A"/>
          <w:sz w:val="20"/>
          <w:szCs w:val="20"/>
        </w:rPr>
        <w:t>dedup_policy.yaml</w:t>
      </w:r>
      <w:proofErr w:type="spellEnd"/>
      <w:r>
        <w:t xml:space="preserve"> — only needed if radiology entities can duplicate across/within sections; with no gene-key overlap, radiology normally needs nothing here.</w:t>
      </w:r>
    </w:p>
    <w:p w14:paraId="39438406" w14:textId="77777777" w:rsidR="006D64C3" w:rsidRDefault="00000000">
      <w:pPr>
        <w:pStyle w:val="Heading3"/>
      </w:pPr>
      <w:r>
        <w:t>4.5  A radiology-specific tool (only if needed)</w:t>
      </w:r>
    </w:p>
    <w:p w14:paraId="6E2C9AC4" w14:textId="77777777" w:rsidR="006D64C3" w:rsidRDefault="00000000">
      <w:pPr>
        <w:spacing w:after="140" w:line="290" w:lineRule="auto"/>
      </w:pPr>
      <w:r>
        <w:t xml:space="preserve">If you want a normalizer analogous to </w:t>
      </w:r>
      <w:proofErr w:type="spellStart"/>
      <w:r>
        <w:rPr>
          <w:rFonts w:ascii="Consolas" w:eastAsia="Consolas" w:hAnsi="Consolas" w:cs="Consolas"/>
          <w:color w:val="1A1A1A"/>
          <w:sz w:val="20"/>
          <w:szCs w:val="20"/>
        </w:rPr>
        <w:t>hgnc_normalize</w:t>
      </w:r>
      <w:proofErr w:type="spellEnd"/>
      <w:r>
        <w:t xml:space="preserve"> / </w:t>
      </w:r>
      <w:proofErr w:type="spellStart"/>
      <w:r>
        <w:rPr>
          <w:rFonts w:ascii="Consolas" w:eastAsia="Consolas" w:hAnsi="Consolas" w:cs="Consolas"/>
          <w:color w:val="1A1A1A"/>
          <w:sz w:val="20"/>
          <w:szCs w:val="20"/>
        </w:rPr>
        <w:t>biomarker_normalize</w:t>
      </w:r>
      <w:proofErr w:type="spellEnd"/>
      <w:r>
        <w:t xml:space="preserve"> (say a </w:t>
      </w:r>
      <w:proofErr w:type="spellStart"/>
      <w:r>
        <w:t>RadLex</w:t>
      </w:r>
      <w:proofErr w:type="spellEnd"/>
      <w:r>
        <w:t xml:space="preserve"> / body-site normalizer), register it in </w:t>
      </w:r>
      <w:r>
        <w:rPr>
          <w:rFonts w:ascii="Consolas" w:eastAsia="Consolas" w:hAnsi="Consolas" w:cs="Consolas"/>
          <w:color w:val="1A1A1A"/>
          <w:sz w:val="20"/>
          <w:szCs w:val="20"/>
        </w:rPr>
        <w:t>config/</w:t>
      </w:r>
      <w:proofErr w:type="spellStart"/>
      <w:r>
        <w:rPr>
          <w:rFonts w:ascii="Consolas" w:eastAsia="Consolas" w:hAnsi="Consolas" w:cs="Consolas"/>
          <w:color w:val="1A1A1A"/>
          <w:sz w:val="20"/>
          <w:szCs w:val="20"/>
        </w:rPr>
        <w:t>tools.yaml</w:t>
      </w:r>
      <w:proofErr w:type="spellEnd"/>
      <w:r>
        <w:t xml:space="preserve"> and add its name to the team’s </w:t>
      </w:r>
      <w:proofErr w:type="spellStart"/>
      <w:r>
        <w:rPr>
          <w:rFonts w:ascii="Consolas" w:eastAsia="Consolas" w:hAnsi="Consolas" w:cs="Consolas"/>
          <w:color w:val="1A1A1A"/>
          <w:sz w:val="20"/>
          <w:szCs w:val="20"/>
        </w:rPr>
        <w:t>tool_allowlist</w:t>
      </w:r>
      <w:proofErr w:type="spellEnd"/>
      <w:r>
        <w:t>. This is the only case that involves implementing new Python (the tool itself).</w:t>
      </w:r>
    </w:p>
    <w:p w14:paraId="403A4112" w14:textId="77777777" w:rsidR="006D64C3" w:rsidRDefault="00000000">
      <w:pPr>
        <w:pStyle w:val="Heading1"/>
        <w:spacing w:before="300"/>
      </w:pPr>
      <w:r>
        <w:t>5. What you do NOT need to touch</w:t>
      </w:r>
    </w:p>
    <w:p w14:paraId="15DF30B9" w14:textId="77777777" w:rsidR="006D64C3" w:rsidRDefault="00000000">
      <w:pPr>
        <w:spacing w:after="140" w:line="290" w:lineRule="auto"/>
      </w:pPr>
      <w:r>
        <w:t>Because the pipeline is config-driven, the core add needs zero Python edits. These read the new section generically once the config above is in place:</w:t>
      </w:r>
    </w:p>
    <w:p w14:paraId="2E5CF33D" w14:textId="77777777" w:rsidR="006D64C3" w:rsidRDefault="00000000">
      <w:pPr>
        <w:pStyle w:val="ListParagraph"/>
        <w:numPr>
          <w:ilvl w:val="0"/>
          <w:numId w:val="2"/>
        </w:numPr>
        <w:spacing w:after="70" w:line="285" w:lineRule="auto"/>
      </w:pPr>
      <w:r>
        <w:rPr>
          <w:rFonts w:ascii="Consolas" w:eastAsia="Consolas" w:hAnsi="Consolas" w:cs="Consolas"/>
          <w:color w:val="1A1A1A"/>
          <w:sz w:val="20"/>
          <w:szCs w:val="20"/>
        </w:rPr>
        <w:lastRenderedPageBreak/>
        <w:t>core/schema_loader.py</w:t>
      </w:r>
      <w:r>
        <w:t xml:space="preserve">, </w:t>
      </w:r>
      <w:r>
        <w:rPr>
          <w:rFonts w:ascii="Consolas" w:eastAsia="Consolas" w:hAnsi="Consolas" w:cs="Consolas"/>
          <w:color w:val="1A1A1A"/>
          <w:sz w:val="20"/>
          <w:szCs w:val="20"/>
        </w:rPr>
        <w:t>core/section_toggle.py</w:t>
      </w:r>
      <w:r>
        <w:t xml:space="preserve"> — load the schema + </w:t>
      </w:r>
      <w:proofErr w:type="spellStart"/>
      <w:r>
        <w:t>honor</w:t>
      </w:r>
      <w:proofErr w:type="spellEnd"/>
      <w:r>
        <w:t xml:space="preserve"> enabled/disabled by config.</w:t>
      </w:r>
    </w:p>
    <w:p w14:paraId="3EEC3052" w14:textId="77777777" w:rsidR="006D64C3" w:rsidRDefault="00000000">
      <w:pPr>
        <w:pStyle w:val="ListParagraph"/>
        <w:numPr>
          <w:ilvl w:val="0"/>
          <w:numId w:val="2"/>
        </w:numPr>
        <w:spacing w:after="70" w:line="285" w:lineRule="auto"/>
      </w:pPr>
      <w:r>
        <w:rPr>
          <w:rFonts w:ascii="Consolas" w:eastAsia="Consolas" w:hAnsi="Consolas" w:cs="Consolas"/>
          <w:color w:val="1A1A1A"/>
          <w:sz w:val="20"/>
          <w:szCs w:val="20"/>
        </w:rPr>
        <w:t>agents/linker.py</w:t>
      </w:r>
      <w:r>
        <w:t xml:space="preserve">, scorer, planner — read </w:t>
      </w:r>
      <w:proofErr w:type="spellStart"/>
      <w:r>
        <w:rPr>
          <w:rFonts w:ascii="Consolas" w:eastAsia="Consolas" w:hAnsi="Consolas" w:cs="Consolas"/>
          <w:color w:val="1A1A1A"/>
          <w:sz w:val="20"/>
          <w:szCs w:val="20"/>
        </w:rPr>
        <w:t>section_layout.yaml</w:t>
      </w:r>
      <w:proofErr w:type="spellEnd"/>
      <w:r>
        <w:t xml:space="preserve"> and the registry; no per-section code.</w:t>
      </w:r>
    </w:p>
    <w:p w14:paraId="0606865F" w14:textId="77777777" w:rsidR="006D64C3" w:rsidRDefault="00000000">
      <w:pPr>
        <w:pStyle w:val="ListParagraph"/>
        <w:numPr>
          <w:ilvl w:val="0"/>
          <w:numId w:val="2"/>
        </w:numPr>
        <w:spacing w:after="70" w:line="285" w:lineRule="auto"/>
      </w:pPr>
      <w:r>
        <w:rPr>
          <w:rFonts w:ascii="Consolas" w:eastAsia="Consolas" w:hAnsi="Consolas" w:cs="Consolas"/>
          <w:color w:val="1A1A1A"/>
          <w:sz w:val="20"/>
          <w:szCs w:val="20"/>
        </w:rPr>
        <w:t>transform/to_production.py</w:t>
      </w:r>
      <w:r>
        <w:t xml:space="preserve"> — derives sections from the schema in identity_v4 mode.</w:t>
      </w:r>
    </w:p>
    <w:p w14:paraId="435D900D" w14:textId="77777777" w:rsidR="006D64C3" w:rsidRDefault="00000000">
      <w:pPr>
        <w:pStyle w:val="ListParagraph"/>
        <w:numPr>
          <w:ilvl w:val="0"/>
          <w:numId w:val="2"/>
        </w:numPr>
        <w:spacing w:after="70" w:line="285" w:lineRule="auto"/>
      </w:pPr>
      <w:r>
        <w:rPr>
          <w:rFonts w:ascii="Consolas" w:eastAsia="Consolas" w:hAnsi="Consolas" w:cs="Consolas"/>
          <w:color w:val="1A1A1A"/>
          <w:sz w:val="20"/>
          <w:szCs w:val="20"/>
        </w:rPr>
        <w:t>pipeline/runner.py</w:t>
      </w:r>
      <w:r>
        <w:t xml:space="preserve"> — already points v4 at the v4 bundle; you are editing the files it names, not the selector. (You only touch runner.py if you create a brand-new </w:t>
      </w:r>
      <w:r>
        <w:rPr>
          <w:i/>
          <w:iCs/>
        </w:rPr>
        <w:t>version</w:t>
      </w:r>
      <w:r>
        <w:t>, which this is not.)</w:t>
      </w:r>
    </w:p>
    <w:p w14:paraId="776C1CA2" w14:textId="77777777" w:rsidR="006D64C3" w:rsidRDefault="00000000">
      <w:pPr>
        <w:spacing w:after="140" w:line="290" w:lineRule="auto"/>
      </w:pPr>
      <w:r>
        <w:t>Python is only involved if you (a) add a custom normalizer tool, or (b) want a custom deterministic link seed beyond the gene-key path. Plain section + plain adjudicated links are 100% config.</w:t>
      </w:r>
    </w:p>
    <w:p w14:paraId="099371DC" w14:textId="77777777" w:rsidR="006D64C3" w:rsidRDefault="00000000">
      <w:pPr>
        <w:pStyle w:val="Heading1"/>
        <w:spacing w:before="300"/>
      </w:pPr>
      <w:r>
        <w:t>6. Order of operations &amp; verification</w:t>
      </w:r>
    </w:p>
    <w:p w14:paraId="7883B3E6" w14:textId="77777777" w:rsidR="006D64C3" w:rsidRDefault="00000000">
      <w:pPr>
        <w:pStyle w:val="ListParagraph"/>
        <w:numPr>
          <w:ilvl w:val="0"/>
          <w:numId w:val="3"/>
        </w:numPr>
        <w:spacing w:after="90" w:line="285" w:lineRule="auto"/>
      </w:pPr>
      <w:r>
        <w:t xml:space="preserve">Schema: add </w:t>
      </w:r>
      <w:proofErr w:type="spellStart"/>
      <w:r>
        <w:t>radiology_umbrella</w:t>
      </w:r>
      <w:proofErr w:type="spellEnd"/>
      <w:r>
        <w:t xml:space="preserve"> + add to top-level required (§2.1).</w:t>
      </w:r>
    </w:p>
    <w:p w14:paraId="6F997A7C" w14:textId="77777777" w:rsidR="006D64C3" w:rsidRDefault="00000000">
      <w:pPr>
        <w:pStyle w:val="ListParagraph"/>
        <w:numPr>
          <w:ilvl w:val="0"/>
          <w:numId w:val="3"/>
        </w:numPr>
        <w:spacing w:after="90" w:line="285" w:lineRule="auto"/>
      </w:pPr>
      <w:r>
        <w:t xml:space="preserve">Section layout: add the </w:t>
      </w:r>
      <w:proofErr w:type="spellStart"/>
      <w:r>
        <w:t>radiology_umbrella</w:t>
      </w:r>
      <w:proofErr w:type="spellEnd"/>
      <w:r>
        <w:t xml:space="preserve"> row (§2.4).</w:t>
      </w:r>
    </w:p>
    <w:p w14:paraId="6DFCD1AB" w14:textId="77777777" w:rsidR="006D64C3" w:rsidRDefault="00000000">
      <w:pPr>
        <w:pStyle w:val="ListParagraph"/>
        <w:numPr>
          <w:ilvl w:val="0"/>
          <w:numId w:val="3"/>
        </w:numPr>
        <w:spacing w:after="90" w:line="285" w:lineRule="auto"/>
      </w:pPr>
      <w:r>
        <w:t>Prompt: create radiology_team.j2 (§2.3).</w:t>
      </w:r>
    </w:p>
    <w:p w14:paraId="1704793F" w14:textId="77777777" w:rsidR="006D64C3" w:rsidRDefault="00000000">
      <w:pPr>
        <w:pStyle w:val="ListParagraph"/>
        <w:numPr>
          <w:ilvl w:val="0"/>
          <w:numId w:val="3"/>
        </w:numPr>
        <w:spacing w:after="90" w:line="285" w:lineRule="auto"/>
      </w:pPr>
      <w:r>
        <w:t xml:space="preserve">Teams: register </w:t>
      </w:r>
      <w:proofErr w:type="spellStart"/>
      <w:r>
        <w:t>radiology_findings_team</w:t>
      </w:r>
      <w:proofErr w:type="spellEnd"/>
      <w:r>
        <w:t xml:space="preserve"> (§2.2).</w:t>
      </w:r>
    </w:p>
    <w:p w14:paraId="21AC1D90" w14:textId="77777777" w:rsidR="006D64C3" w:rsidRDefault="00000000">
      <w:pPr>
        <w:pStyle w:val="ListParagraph"/>
        <w:numPr>
          <w:ilvl w:val="0"/>
          <w:numId w:val="3"/>
        </w:numPr>
        <w:spacing w:after="90" w:line="285" w:lineRule="auto"/>
      </w:pPr>
      <w:r>
        <w:t>Linkages: add link types only if there is a real relationship (§3).</w:t>
      </w:r>
    </w:p>
    <w:p w14:paraId="62F6CF37" w14:textId="77777777" w:rsidR="006D64C3" w:rsidRDefault="00000000">
      <w:pPr>
        <w:pStyle w:val="ListParagraph"/>
        <w:numPr>
          <w:ilvl w:val="0"/>
          <w:numId w:val="3"/>
        </w:numPr>
        <w:spacing w:after="90" w:line="285" w:lineRule="auto"/>
      </w:pPr>
      <w:r>
        <w:t>Optional: production exclude / recall floor / attribution as needed (§4).</w:t>
      </w:r>
    </w:p>
    <w:p w14:paraId="317849C6" w14:textId="77777777" w:rsidR="006D64C3" w:rsidRDefault="00000000">
      <w:pPr>
        <w:spacing w:after="140" w:line="290" w:lineRule="auto"/>
      </w:pPr>
      <w:r>
        <w:t>Verify:</w:t>
      </w:r>
    </w:p>
    <w:p w14:paraId="6EB2EDC5" w14:textId="77777777" w:rsidR="006D64C3" w:rsidRDefault="00000000">
      <w:pPr>
        <w:pStyle w:val="ListParagraph"/>
        <w:numPr>
          <w:ilvl w:val="0"/>
          <w:numId w:val="2"/>
        </w:numPr>
        <w:spacing w:after="70" w:line="285" w:lineRule="auto"/>
      </w:pPr>
      <w:r>
        <w:t xml:space="preserve">Run the v4 pipeline on a known imaging PDF (e.g. the demo doc) and confirm a populated </w:t>
      </w:r>
      <w:proofErr w:type="spellStart"/>
      <w:r>
        <w:rPr>
          <w:rFonts w:ascii="Consolas" w:eastAsia="Consolas" w:hAnsi="Consolas" w:cs="Consolas"/>
          <w:color w:val="1A1A1A"/>
          <w:sz w:val="20"/>
          <w:szCs w:val="20"/>
        </w:rPr>
        <w:t>radiology_umbrella</w:t>
      </w:r>
      <w:proofErr w:type="spellEnd"/>
      <w:r>
        <w:t xml:space="preserve"> appears and validates against the schema.</w:t>
      </w:r>
    </w:p>
    <w:p w14:paraId="61588B49" w14:textId="77777777" w:rsidR="006D64C3" w:rsidRDefault="00000000">
      <w:pPr>
        <w:pStyle w:val="ListParagraph"/>
        <w:numPr>
          <w:ilvl w:val="0"/>
          <w:numId w:val="2"/>
        </w:numPr>
        <w:spacing w:after="70" w:line="285" w:lineRule="auto"/>
      </w:pPr>
      <w:r>
        <w:t xml:space="preserve">Confirm </w:t>
      </w:r>
      <w:proofErr w:type="spellStart"/>
      <w:r>
        <w:rPr>
          <w:rFonts w:ascii="Consolas" w:eastAsia="Consolas" w:hAnsi="Consolas" w:cs="Consolas"/>
          <w:color w:val="1A1A1A"/>
          <w:sz w:val="20"/>
          <w:szCs w:val="20"/>
        </w:rPr>
        <w:t>count_of_extracted_objects</w:t>
      </w:r>
      <w:proofErr w:type="spellEnd"/>
      <w:r>
        <w:t xml:space="preserve"> increments when radiology has records.</w:t>
      </w:r>
    </w:p>
    <w:p w14:paraId="1CE45EF1" w14:textId="77777777" w:rsidR="006D64C3" w:rsidRDefault="00000000">
      <w:pPr>
        <w:pStyle w:val="ListParagraph"/>
        <w:numPr>
          <w:ilvl w:val="0"/>
          <w:numId w:val="2"/>
        </w:numPr>
        <w:spacing w:after="70" w:line="285" w:lineRule="auto"/>
      </w:pPr>
      <w:r>
        <w:t>Re-run the existing test suite (</w:t>
      </w:r>
      <w:r>
        <w:rPr>
          <w:rFonts w:ascii="Consolas" w:eastAsia="Consolas" w:hAnsi="Consolas" w:cs="Consolas"/>
          <w:color w:val="1A1A1A"/>
          <w:sz w:val="20"/>
          <w:szCs w:val="20"/>
        </w:rPr>
        <w:t>test_verification_agents.py</w:t>
      </w:r>
      <w:r>
        <w:t xml:space="preserve">, the v4 gates). Because all edits are in </w:t>
      </w:r>
      <w:r>
        <w:rPr>
          <w:rFonts w:ascii="Consolas" w:eastAsia="Consolas" w:hAnsi="Consolas" w:cs="Consolas"/>
          <w:color w:val="1A1A1A"/>
          <w:sz w:val="20"/>
          <w:szCs w:val="20"/>
        </w:rPr>
        <w:t>*_v4</w:t>
      </w:r>
      <w:r>
        <w:t xml:space="preserve"> files, the v3 path must stay green — that is your regression guard.</w:t>
      </w:r>
    </w:p>
    <w:p w14:paraId="001AFADA" w14:textId="77777777" w:rsidR="006D64C3" w:rsidRDefault="00000000">
      <w:pPr>
        <w:pStyle w:val="ListParagraph"/>
        <w:numPr>
          <w:ilvl w:val="0"/>
          <w:numId w:val="2"/>
        </w:numPr>
        <w:spacing w:after="70" w:line="285" w:lineRule="auto"/>
      </w:pPr>
      <w:r>
        <w:t>If you added links, check the link metrics / trace to confirm the new type resolves (and is not being silently dropped for a section-name typo).</w:t>
      </w:r>
    </w:p>
    <w:p w14:paraId="2616329F" w14:textId="77777777" w:rsidR="006D64C3" w:rsidRDefault="00000000">
      <w:pPr>
        <w:pBdr>
          <w:top w:val="single" w:sz="6" w:space="6" w:color="2E75B6"/>
        </w:pBdr>
        <w:spacing w:before="240"/>
      </w:pPr>
      <w:r>
        <w:rPr>
          <w:b/>
          <w:bCs/>
        </w:rPr>
        <w:t xml:space="preserve">In one line: </w:t>
      </w:r>
      <w:r>
        <w:t>add the section to the v4 schema, register a team + prompt for it, add one section-layout row, and — only if it relates to another section — add a typed link in link_registry_v4.yaml. Everything else is automatic.</w:t>
      </w:r>
    </w:p>
    <w:sectPr w:rsidR="006D64C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6D5766" w14:textId="77777777" w:rsidR="00182546" w:rsidRDefault="00182546">
      <w:r>
        <w:separator/>
      </w:r>
    </w:p>
  </w:endnote>
  <w:endnote w:type="continuationSeparator" w:id="0">
    <w:p w14:paraId="6EB3C379" w14:textId="77777777" w:rsidR="00182546" w:rsidRDefault="00182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17C7E" w14:textId="77777777" w:rsidR="006D64C3" w:rsidRDefault="00000000">
    <w:pPr>
      <w:jc w:val="center"/>
    </w:pPr>
    <w:r>
      <w:rPr>
        <w:color w:val="595959"/>
        <w:sz w:val="16"/>
        <w:szCs w:val="16"/>
      </w:rPr>
      <w:t xml:space="preserve">Adding a New Doc Type (Radiology) — Extractor v4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C4530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A836E9" w14:textId="77777777" w:rsidR="00182546" w:rsidRDefault="00182546">
      <w:r>
        <w:separator/>
      </w:r>
    </w:p>
  </w:footnote>
  <w:footnote w:type="continuationSeparator" w:id="0">
    <w:p w14:paraId="3F964B53" w14:textId="77777777" w:rsidR="00182546" w:rsidRDefault="001825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D407E6"/>
    <w:multiLevelType w:val="hybridMultilevel"/>
    <w:tmpl w:val="880A6B50"/>
    <w:lvl w:ilvl="0" w:tplc="597C6CDC">
      <w:start w:val="1"/>
      <w:numFmt w:val="bullet"/>
      <w:lvlText w:val="●"/>
      <w:lvlJc w:val="left"/>
      <w:pPr>
        <w:ind w:left="720" w:hanging="360"/>
      </w:pPr>
    </w:lvl>
    <w:lvl w:ilvl="1" w:tplc="925EA570">
      <w:start w:val="1"/>
      <w:numFmt w:val="bullet"/>
      <w:lvlText w:val="○"/>
      <w:lvlJc w:val="left"/>
      <w:pPr>
        <w:ind w:left="1440" w:hanging="360"/>
      </w:pPr>
    </w:lvl>
    <w:lvl w:ilvl="2" w:tplc="2C8654D2">
      <w:start w:val="1"/>
      <w:numFmt w:val="bullet"/>
      <w:lvlText w:val="■"/>
      <w:lvlJc w:val="left"/>
      <w:pPr>
        <w:ind w:left="2160" w:hanging="360"/>
      </w:pPr>
    </w:lvl>
    <w:lvl w:ilvl="3" w:tplc="8B54B4FC">
      <w:start w:val="1"/>
      <w:numFmt w:val="bullet"/>
      <w:lvlText w:val="●"/>
      <w:lvlJc w:val="left"/>
      <w:pPr>
        <w:ind w:left="2880" w:hanging="360"/>
      </w:pPr>
    </w:lvl>
    <w:lvl w:ilvl="4" w:tplc="AB44F854">
      <w:start w:val="1"/>
      <w:numFmt w:val="bullet"/>
      <w:lvlText w:val="○"/>
      <w:lvlJc w:val="left"/>
      <w:pPr>
        <w:ind w:left="3600" w:hanging="360"/>
      </w:pPr>
    </w:lvl>
    <w:lvl w:ilvl="5" w:tplc="59765FDE">
      <w:start w:val="1"/>
      <w:numFmt w:val="bullet"/>
      <w:lvlText w:val="■"/>
      <w:lvlJc w:val="left"/>
      <w:pPr>
        <w:ind w:left="4320" w:hanging="360"/>
      </w:pPr>
    </w:lvl>
    <w:lvl w:ilvl="6" w:tplc="392CCDB6">
      <w:start w:val="1"/>
      <w:numFmt w:val="bullet"/>
      <w:lvlText w:val="●"/>
      <w:lvlJc w:val="left"/>
      <w:pPr>
        <w:ind w:left="5040" w:hanging="360"/>
      </w:pPr>
    </w:lvl>
    <w:lvl w:ilvl="7" w:tplc="4C920E7A">
      <w:start w:val="1"/>
      <w:numFmt w:val="bullet"/>
      <w:lvlText w:val="●"/>
      <w:lvlJc w:val="left"/>
      <w:pPr>
        <w:ind w:left="5760" w:hanging="360"/>
      </w:pPr>
    </w:lvl>
    <w:lvl w:ilvl="8" w:tplc="9A867F16">
      <w:start w:val="1"/>
      <w:numFmt w:val="bullet"/>
      <w:lvlText w:val="●"/>
      <w:lvlJc w:val="left"/>
      <w:pPr>
        <w:ind w:left="6480" w:hanging="360"/>
      </w:pPr>
    </w:lvl>
  </w:abstractNum>
  <w:abstractNum w:abstractNumId="1" w15:restartNumberingAfterBreak="0">
    <w:nsid w:val="555D08D4"/>
    <w:multiLevelType w:val="hybridMultilevel"/>
    <w:tmpl w:val="9FC02286"/>
    <w:lvl w:ilvl="0" w:tplc="D3447C92">
      <w:start w:val="1"/>
      <w:numFmt w:val="decimal"/>
      <w:lvlText w:val="%1."/>
      <w:lvlJc w:val="left"/>
      <w:pPr>
        <w:ind w:left="540" w:hanging="280"/>
      </w:pPr>
    </w:lvl>
    <w:lvl w:ilvl="1" w:tplc="58C29680">
      <w:numFmt w:val="decimal"/>
      <w:lvlText w:val=""/>
      <w:lvlJc w:val="left"/>
    </w:lvl>
    <w:lvl w:ilvl="2" w:tplc="3CACFF72">
      <w:numFmt w:val="decimal"/>
      <w:lvlText w:val=""/>
      <w:lvlJc w:val="left"/>
    </w:lvl>
    <w:lvl w:ilvl="3" w:tplc="451A8100">
      <w:numFmt w:val="decimal"/>
      <w:lvlText w:val=""/>
      <w:lvlJc w:val="left"/>
    </w:lvl>
    <w:lvl w:ilvl="4" w:tplc="605E6EA2">
      <w:numFmt w:val="decimal"/>
      <w:lvlText w:val=""/>
      <w:lvlJc w:val="left"/>
    </w:lvl>
    <w:lvl w:ilvl="5" w:tplc="A4E0CB4A">
      <w:numFmt w:val="decimal"/>
      <w:lvlText w:val=""/>
      <w:lvlJc w:val="left"/>
    </w:lvl>
    <w:lvl w:ilvl="6" w:tplc="7480ED9C">
      <w:numFmt w:val="decimal"/>
      <w:lvlText w:val=""/>
      <w:lvlJc w:val="left"/>
    </w:lvl>
    <w:lvl w:ilvl="7" w:tplc="042EBA96">
      <w:numFmt w:val="decimal"/>
      <w:lvlText w:val=""/>
      <w:lvlJc w:val="left"/>
    </w:lvl>
    <w:lvl w:ilvl="8" w:tplc="83C6E408">
      <w:numFmt w:val="decimal"/>
      <w:lvlText w:val=""/>
      <w:lvlJc w:val="left"/>
    </w:lvl>
  </w:abstractNum>
  <w:abstractNum w:abstractNumId="2" w15:restartNumberingAfterBreak="0">
    <w:nsid w:val="71883019"/>
    <w:multiLevelType w:val="hybridMultilevel"/>
    <w:tmpl w:val="ECE49F44"/>
    <w:lvl w:ilvl="0" w:tplc="9C1A31FA">
      <w:start w:val="1"/>
      <w:numFmt w:val="bullet"/>
      <w:lvlText w:val="•"/>
      <w:lvlJc w:val="left"/>
      <w:pPr>
        <w:ind w:left="540" w:hanging="280"/>
      </w:pPr>
    </w:lvl>
    <w:lvl w:ilvl="1" w:tplc="BF8282A8">
      <w:start w:val="1"/>
      <w:numFmt w:val="bullet"/>
      <w:lvlText w:val="◦"/>
      <w:lvlJc w:val="left"/>
      <w:pPr>
        <w:ind w:left="1080" w:hanging="280"/>
      </w:pPr>
    </w:lvl>
    <w:lvl w:ilvl="2" w:tplc="0BA661CE">
      <w:numFmt w:val="decimal"/>
      <w:lvlText w:val=""/>
      <w:lvlJc w:val="left"/>
    </w:lvl>
    <w:lvl w:ilvl="3" w:tplc="7590B8FA">
      <w:numFmt w:val="decimal"/>
      <w:lvlText w:val=""/>
      <w:lvlJc w:val="left"/>
    </w:lvl>
    <w:lvl w:ilvl="4" w:tplc="C6DA4D98">
      <w:numFmt w:val="decimal"/>
      <w:lvlText w:val=""/>
      <w:lvlJc w:val="left"/>
    </w:lvl>
    <w:lvl w:ilvl="5" w:tplc="4A7E3F3A">
      <w:numFmt w:val="decimal"/>
      <w:lvlText w:val=""/>
      <w:lvlJc w:val="left"/>
    </w:lvl>
    <w:lvl w:ilvl="6" w:tplc="1174FCC4">
      <w:numFmt w:val="decimal"/>
      <w:lvlText w:val=""/>
      <w:lvlJc w:val="left"/>
    </w:lvl>
    <w:lvl w:ilvl="7" w:tplc="B1B8566C">
      <w:numFmt w:val="decimal"/>
      <w:lvlText w:val=""/>
      <w:lvlJc w:val="left"/>
    </w:lvl>
    <w:lvl w:ilvl="8" w:tplc="C13221F4">
      <w:numFmt w:val="decimal"/>
      <w:lvlText w:val=""/>
      <w:lvlJc w:val="left"/>
    </w:lvl>
  </w:abstractNum>
  <w:num w:numId="1" w16cid:durableId="1881360529">
    <w:abstractNumId w:val="0"/>
    <w:lvlOverride w:ilvl="0">
      <w:startOverride w:val="1"/>
    </w:lvlOverride>
  </w:num>
  <w:num w:numId="2" w16cid:durableId="822045305">
    <w:abstractNumId w:val="2"/>
    <w:lvlOverride w:ilvl="0">
      <w:startOverride w:val="1"/>
    </w:lvlOverride>
  </w:num>
  <w:num w:numId="3" w16cid:durableId="75493766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4C3"/>
    <w:rsid w:val="00182546"/>
    <w:rsid w:val="00466096"/>
    <w:rsid w:val="006D64C3"/>
    <w:rsid w:val="00C45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36FC8E"/>
  <w15:docId w15:val="{CF88AF9F-A5FD-4440-9422-B53BE674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1F4E79"/>
      <w:sz w:val="25"/>
      <w:szCs w:val="25"/>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2132</Words>
  <Characters>13737</Characters>
  <Application>Microsoft Office Word</Application>
  <DocSecurity>0</DocSecurity>
  <Lines>312</Lines>
  <Paragraphs>198</Paragraphs>
  <ScaleCrop>false</ScaleCrop>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Srikaran Elakurthy</cp:lastModifiedBy>
  <cp:revision>2</cp:revision>
  <dcterms:created xsi:type="dcterms:W3CDTF">2026-07-09T16:30:00Z</dcterms:created>
  <dcterms:modified xsi:type="dcterms:W3CDTF">2026-07-09T16:30:00Z</dcterms:modified>
</cp:coreProperties>
</file>