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727" w:val="left" w:leader="none"/>
        </w:tabs>
        <w:spacing w:before="28"/>
        <w:ind w:left="100" w:right="0" w:firstLine="0"/>
        <w:jc w:val="left"/>
        <w:rPr>
          <w:sz w:val="22"/>
        </w:rPr>
      </w:pPr>
      <w:r>
        <w:rPr>
          <w:sz w:val="22"/>
        </w:rPr>
        <w:t>CHANDRA</w:t>
        <w:tab/>
        <w:t>Email:</w:t>
      </w:r>
      <w:r>
        <w:rPr>
          <w:spacing w:val="-3"/>
          <w:sz w:val="22"/>
        </w:rPr>
        <w:t> </w:t>
      </w:r>
      <w:hyperlink r:id="rId5">
        <w:r>
          <w:rPr>
            <w:sz w:val="22"/>
          </w:rPr>
          <w:t>mrvchandra20@gmail.com</w:t>
        </w:r>
      </w:hyperlink>
    </w:p>
    <w:p>
      <w:pPr>
        <w:spacing w:before="183"/>
        <w:ind w:left="5785" w:right="0" w:firstLine="0"/>
        <w:jc w:val="left"/>
        <w:rPr>
          <w:sz w:val="22"/>
        </w:rPr>
      </w:pPr>
      <w:r>
        <w:rPr>
          <w:sz w:val="22"/>
        </w:rPr>
        <w:t>Phone: 6301284587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264pt;margin-top:20.400469pt;width:462.2pt;height:24.3pt;mso-position-horizontal-relative:page;mso-position-vertical-relative:paragraph;z-index:-15728640;mso-wrap-distance-left:0;mso-wrap-distance-right:0" type="#_x0000_t202" filled="true" fillcolor="#bebebe" stroked="true" strokeweight=".47998pt" strokecolor="#000000">
            <v:textbox inset="0,0,0,0">
              <w:txbxContent>
                <w:p>
                  <w:pPr>
                    <w:spacing w:before="2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Carrier 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78" w:lineRule="auto"/>
        <w:ind w:left="100" w:firstLine="720"/>
      </w:pPr>
      <w:r>
        <w:rPr/>
        <w:t>To seek a challenging position in a company, where I can apply my creative skills , enrich my knowledge and grow continuously along with the company through consisted and dedicated smart 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36.264pt;margin-top:11.608203pt;width:462.2pt;height:24.25pt;mso-position-horizontal-relative:page;mso-position-vertical-relative:paragraph;z-index:-15728128;mso-wrap-distance-left:0;mso-wrap-distance-right:0" type="#_x0000_t202" filled="true" fillcolor="#bebebe" stroked="true" strokeweight=".47998pt" strokecolor="#000000">
            <v:textbox inset="0,0,0,0">
              <w:txbxContent>
                <w:p>
                  <w:pPr>
                    <w:spacing w:before="2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profile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556"/>
        <w:gridCol w:w="3058"/>
        <w:gridCol w:w="1416"/>
        <w:gridCol w:w="1613"/>
      </w:tblGrid>
      <w:tr>
        <w:trPr>
          <w:trHeight w:val="739" w:hRule="atLeast"/>
        </w:trPr>
        <w:tc>
          <w:tcPr>
            <w:tcW w:w="1493" w:type="dxa"/>
          </w:tcPr>
          <w:p>
            <w:pPr>
              <w:pStyle w:val="TableParagraph"/>
              <w:spacing w:before="7"/>
              <w:ind w:left="528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1556" w:type="dxa"/>
          </w:tcPr>
          <w:p>
            <w:pPr>
              <w:pStyle w:val="TableParagraph"/>
              <w:spacing w:line="261" w:lineRule="auto" w:before="2"/>
              <w:ind w:left="408" w:right="186" w:firstLine="144"/>
              <w:rPr>
                <w:b/>
                <w:sz w:val="22"/>
              </w:rPr>
            </w:pPr>
            <w:r>
              <w:rPr>
                <w:b/>
                <w:sz w:val="22"/>
              </w:rPr>
              <w:t>Board/ University</w:t>
            </w:r>
          </w:p>
        </w:tc>
        <w:tc>
          <w:tcPr>
            <w:tcW w:w="3058" w:type="dxa"/>
          </w:tcPr>
          <w:p>
            <w:pPr>
              <w:pStyle w:val="TableParagraph"/>
              <w:spacing w:before="7"/>
              <w:ind w:left="557"/>
              <w:rPr>
                <w:b/>
                <w:sz w:val="22"/>
              </w:rPr>
            </w:pPr>
            <w:r>
              <w:rPr>
                <w:b/>
                <w:sz w:val="22"/>
              </w:rPr>
              <w:t>Name of the institution</w:t>
            </w:r>
          </w:p>
        </w:tc>
        <w:tc>
          <w:tcPr>
            <w:tcW w:w="1416" w:type="dxa"/>
          </w:tcPr>
          <w:p>
            <w:pPr>
              <w:pStyle w:val="TableParagraph"/>
              <w:spacing w:before="7"/>
              <w:ind w:right="1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1613" w:type="dxa"/>
          </w:tcPr>
          <w:p>
            <w:pPr>
              <w:pStyle w:val="TableParagraph"/>
              <w:spacing w:line="261" w:lineRule="auto" w:before="2"/>
              <w:ind w:left="476" w:right="215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Aggregate (%,CGPA)</w:t>
            </w:r>
          </w:p>
        </w:tc>
      </w:tr>
      <w:tr>
        <w:trPr>
          <w:trHeight w:val="738" w:hRule="atLeast"/>
        </w:trPr>
        <w:tc>
          <w:tcPr>
            <w:tcW w:w="149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B.TECH (EEE)</w:t>
            </w:r>
          </w:p>
        </w:tc>
        <w:tc>
          <w:tcPr>
            <w:tcW w:w="155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JNTUK</w:t>
            </w:r>
          </w:p>
        </w:tc>
        <w:tc>
          <w:tcPr>
            <w:tcW w:w="3058" w:type="dxa"/>
          </w:tcPr>
          <w:p>
            <w:pPr>
              <w:pStyle w:val="TableParagraph"/>
              <w:spacing w:line="266" w:lineRule="auto" w:before="1"/>
              <w:ind w:left="9" w:right="36" w:firstLine="144"/>
              <w:rPr>
                <w:sz w:val="22"/>
              </w:rPr>
            </w:pPr>
            <w:r>
              <w:rPr>
                <w:sz w:val="22"/>
              </w:rPr>
              <w:t>GUDLAVALLLERU ENGINEERING COLLEGE</w:t>
            </w:r>
          </w:p>
        </w:tc>
        <w:tc>
          <w:tcPr>
            <w:tcW w:w="1416" w:type="dxa"/>
          </w:tcPr>
          <w:p>
            <w:pPr>
              <w:pStyle w:val="TableParagraph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2017-2021</w:t>
            </w:r>
          </w:p>
        </w:tc>
        <w:tc>
          <w:tcPr>
            <w:tcW w:w="1613" w:type="dxa"/>
          </w:tcPr>
          <w:p>
            <w:pPr>
              <w:pStyle w:val="TableParagraph"/>
              <w:ind w:left="712"/>
              <w:rPr>
                <w:sz w:val="22"/>
              </w:rPr>
            </w:pPr>
            <w:r>
              <w:rPr>
                <w:sz w:val="22"/>
              </w:rPr>
              <w:t>7.51</w:t>
            </w:r>
          </w:p>
        </w:tc>
      </w:tr>
      <w:tr>
        <w:trPr>
          <w:trHeight w:val="1032" w:hRule="atLeast"/>
        </w:trPr>
        <w:tc>
          <w:tcPr>
            <w:tcW w:w="1493" w:type="dxa"/>
          </w:tcPr>
          <w:p>
            <w:pPr>
              <w:pStyle w:val="TableParagraph"/>
              <w:spacing w:line="266" w:lineRule="auto" w:before="1"/>
              <w:ind w:left="105" w:right="105"/>
              <w:rPr>
                <w:sz w:val="22"/>
              </w:rPr>
            </w:pPr>
            <w:r>
              <w:rPr>
                <w:sz w:val="22"/>
              </w:rPr>
              <w:t>INTERMEDIAT E</w:t>
            </w:r>
          </w:p>
        </w:tc>
        <w:tc>
          <w:tcPr>
            <w:tcW w:w="1556" w:type="dxa"/>
          </w:tcPr>
          <w:p>
            <w:pPr>
              <w:pStyle w:val="TableParagraph"/>
              <w:spacing w:line="261" w:lineRule="auto" w:before="1"/>
              <w:ind w:left="9" w:right="157" w:firstLine="48"/>
              <w:rPr>
                <w:sz w:val="22"/>
              </w:rPr>
            </w:pPr>
            <w:r>
              <w:rPr>
                <w:sz w:val="22"/>
              </w:rPr>
              <w:t>BOARED OF INTERMEDIATE AP</w:t>
            </w:r>
          </w:p>
        </w:tc>
        <w:tc>
          <w:tcPr>
            <w:tcW w:w="3058" w:type="dxa"/>
          </w:tcPr>
          <w:p>
            <w:pPr>
              <w:pStyle w:val="TableParagraph"/>
              <w:spacing w:line="266" w:lineRule="auto" w:before="1"/>
              <w:ind w:left="206" w:right="724"/>
              <w:rPr>
                <w:sz w:val="22"/>
              </w:rPr>
            </w:pPr>
            <w:r>
              <w:rPr>
                <w:sz w:val="22"/>
              </w:rPr>
              <w:t>SRI CHAITANYA JUNIOR COLLEGE</w:t>
            </w:r>
          </w:p>
        </w:tc>
        <w:tc>
          <w:tcPr>
            <w:tcW w:w="1416" w:type="dxa"/>
          </w:tcPr>
          <w:p>
            <w:pPr>
              <w:pStyle w:val="TableParagraph"/>
              <w:ind w:right="143"/>
              <w:jc w:val="right"/>
              <w:rPr>
                <w:sz w:val="22"/>
              </w:rPr>
            </w:pPr>
            <w:r>
              <w:rPr>
                <w:sz w:val="22"/>
              </w:rPr>
              <w:t>2015-2017</w:t>
            </w:r>
          </w:p>
        </w:tc>
        <w:tc>
          <w:tcPr>
            <w:tcW w:w="1613" w:type="dxa"/>
          </w:tcPr>
          <w:p>
            <w:pPr>
              <w:pStyle w:val="TableParagraph"/>
              <w:ind w:left="712"/>
              <w:rPr>
                <w:sz w:val="22"/>
              </w:rPr>
            </w:pPr>
            <w:r>
              <w:rPr>
                <w:sz w:val="22"/>
              </w:rPr>
              <w:t>92.9</w:t>
            </w:r>
          </w:p>
        </w:tc>
      </w:tr>
      <w:tr>
        <w:trPr>
          <w:trHeight w:val="1032" w:hRule="atLeast"/>
        </w:trPr>
        <w:tc>
          <w:tcPr>
            <w:tcW w:w="1493" w:type="dxa"/>
          </w:tcPr>
          <w:p>
            <w:pPr>
              <w:pStyle w:val="TableParagraph"/>
              <w:ind w:left="302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1556" w:type="dxa"/>
          </w:tcPr>
          <w:p>
            <w:pPr>
              <w:pStyle w:val="TableParagraph"/>
              <w:spacing w:line="261" w:lineRule="auto" w:before="1"/>
              <w:ind w:left="336" w:right="116" w:hanging="15"/>
              <w:jc w:val="both"/>
              <w:rPr>
                <w:sz w:val="22"/>
              </w:rPr>
            </w:pPr>
            <w:r>
              <w:rPr>
                <w:sz w:val="22"/>
              </w:rPr>
              <w:t>SECONDARY SCHOOL OF EDUCATION</w:t>
            </w:r>
          </w:p>
        </w:tc>
        <w:tc>
          <w:tcPr>
            <w:tcW w:w="3058" w:type="dxa"/>
          </w:tcPr>
          <w:p>
            <w:pPr>
              <w:pStyle w:val="TableParagraph"/>
              <w:spacing w:line="261" w:lineRule="auto" w:before="1"/>
              <w:ind w:left="206" w:right="596"/>
              <w:rPr>
                <w:sz w:val="22"/>
              </w:rPr>
            </w:pPr>
            <w:r>
              <w:rPr>
                <w:sz w:val="22"/>
              </w:rPr>
              <w:t>SRI SAI CHAITANYA HIGH SCHOOL</w:t>
            </w:r>
          </w:p>
        </w:tc>
        <w:tc>
          <w:tcPr>
            <w:tcW w:w="1416" w:type="dxa"/>
          </w:tcPr>
          <w:p>
            <w:pPr>
              <w:pStyle w:val="TableParagraph"/>
              <w:ind w:left="581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613" w:type="dxa"/>
          </w:tcPr>
          <w:p>
            <w:pPr>
              <w:pStyle w:val="TableParagraph"/>
              <w:ind w:left="764"/>
              <w:rPr>
                <w:sz w:val="22"/>
              </w:rPr>
            </w:pPr>
            <w:r>
              <w:rPr>
                <w:sz w:val="22"/>
              </w:rPr>
              <w:t>8.8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36.264pt;margin-top:16.112978pt;width:462.2pt;height:24.25pt;mso-position-horizontal-relative:page;mso-position-vertical-relative:paragraph;z-index:-15727616;mso-wrap-distance-left:0;mso-wrap-distance-right:0" type="#_x0000_t202" filled="true" fillcolor="#bebebe" stroked="true" strokeweight=".47998pt" strokecolor="#000000">
            <v:textbox inset="0,0,0,0">
              <w:txbxContent>
                <w:p>
                  <w:pPr>
                    <w:spacing w:before="2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Skills/ Knowledge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956" w:val="left" w:leader="none"/>
        </w:tabs>
        <w:spacing w:line="240" w:lineRule="auto" w:before="238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Systems</w:t>
        <w:tab/>
      </w:r>
      <w:r>
        <w:rPr>
          <w:sz w:val="24"/>
        </w:rPr>
        <w:t>: Linux,</w:t>
      </w:r>
      <w:r>
        <w:rPr>
          <w:spacing w:val="-4"/>
          <w:sz w:val="24"/>
        </w:rPr>
        <w:t> </w:t>
      </w:r>
      <w:r>
        <w:rPr>
          <w:sz w:val="24"/>
        </w:rPr>
        <w:t>windows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826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SCM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tools</w:t>
        <w:tab/>
      </w:r>
      <w:r>
        <w:rPr>
          <w:sz w:val="24"/>
        </w:rPr>
        <w:t>: GIT,</w:t>
      </w:r>
      <w:r>
        <w:rPr>
          <w:spacing w:val="-6"/>
          <w:sz w:val="24"/>
        </w:rPr>
        <w:t> </w:t>
      </w:r>
      <w:r>
        <w:rPr>
          <w:sz w:val="24"/>
        </w:rPr>
        <w:t>GITHUB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879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server</w:t>
        <w:tab/>
        <w:t>: </w:t>
      </w:r>
      <w:r>
        <w:rPr>
          <w:sz w:val="24"/>
        </w:rPr>
        <w:t>Apache</w:t>
      </w:r>
      <w:r>
        <w:rPr>
          <w:spacing w:val="4"/>
          <w:sz w:val="24"/>
        </w:rPr>
        <w:t> </w:t>
      </w:r>
      <w:r>
        <w:rPr>
          <w:sz w:val="24"/>
        </w:rPr>
        <w:t>tomcat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793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Configuration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Management</w:t>
        <w:tab/>
      </w:r>
      <w:r>
        <w:rPr>
          <w:sz w:val="24"/>
        </w:rPr>
        <w:t>:  Ansible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730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Virtualization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Tools</w:t>
        <w:tab/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Docker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715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Orchestration</w:t>
        <w:tab/>
      </w:r>
      <w:r>
        <w:rPr>
          <w:sz w:val="24"/>
        </w:rPr>
        <w:t>:</w:t>
      </w:r>
      <w:r>
        <w:rPr>
          <w:spacing w:val="54"/>
          <w:sz w:val="24"/>
        </w:rPr>
        <w:t> </w:t>
      </w:r>
      <w:r>
        <w:rPr>
          <w:sz w:val="24"/>
        </w:rPr>
        <w:t>Kubernetes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658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CI /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Tools</w:t>
        <w:tab/>
      </w:r>
      <w:r>
        <w:rPr>
          <w:sz w:val="24"/>
        </w:rPr>
        <w:t>:</w:t>
      </w:r>
      <w:r>
        <w:rPr>
          <w:spacing w:val="49"/>
          <w:sz w:val="24"/>
        </w:rPr>
        <w:t> </w:t>
      </w:r>
      <w:r>
        <w:rPr>
          <w:sz w:val="24"/>
        </w:rPr>
        <w:t>Jenkins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706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Tools</w:t>
        <w:tab/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Maven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643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Quality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tool</w:t>
        <w:tab/>
      </w:r>
      <w:r>
        <w:rPr>
          <w:sz w:val="24"/>
        </w:rPr>
        <w:t>: Sonar</w:t>
      </w:r>
      <w:r>
        <w:rPr>
          <w:spacing w:val="-4"/>
          <w:sz w:val="24"/>
        </w:rPr>
        <w:t> </w:t>
      </w:r>
      <w:r>
        <w:rPr>
          <w:sz w:val="24"/>
        </w:rPr>
        <w:t>Qube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8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624" w:val="left" w:leader="none"/>
        </w:tabs>
        <w:spacing w:line="240" w:lineRule="auto" w:before="64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Monitoring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Tool</w:t>
        <w:tab/>
        <w:t>:</w:t>
      </w:r>
      <w:r>
        <w:rPr>
          <w:b/>
          <w:spacing w:val="2"/>
          <w:sz w:val="24"/>
        </w:rPr>
        <w:t> </w:t>
      </w:r>
      <w:r>
        <w:rPr>
          <w:sz w:val="24"/>
        </w:rPr>
        <w:t>Nagios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5" w:val="left" w:leader="none"/>
          <w:tab w:pos="927" w:val="left" w:leader="none"/>
          <w:tab w:pos="3636" w:val="left" w:leader="none"/>
        </w:tabs>
        <w:spacing w:line="240" w:lineRule="auto" w:before="0" w:after="0"/>
        <w:ind w:left="926" w:right="0" w:hanging="467"/>
        <w:jc w:val="left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Cloud)</w:t>
        <w:tab/>
        <w:t>: </w:t>
      </w:r>
      <w:r>
        <w:rPr>
          <w:sz w:val="24"/>
        </w:rPr>
        <w:t>EC2, VPC, S3, IAM, SNS, Cloud Watch,</w:t>
      </w:r>
      <w:r>
        <w:rPr>
          <w:spacing w:val="-6"/>
          <w:sz w:val="24"/>
        </w:rPr>
        <w:t> </w:t>
      </w:r>
      <w:r>
        <w:rPr>
          <w:sz w:val="24"/>
        </w:rPr>
        <w:t>EBS,</w:t>
      </w:r>
    </w:p>
    <w:p>
      <w:pPr>
        <w:pStyle w:val="BodyText"/>
        <w:spacing w:line="276" w:lineRule="auto" w:before="43"/>
        <w:ind w:left="3744" w:right="2173" w:firstLine="58"/>
      </w:pPr>
      <w:r>
        <w:rPr/>
        <w:t>Cloud Front, Elastic Load Balancer, Auto Scaling, Aws cli, Cloud watch, Route 53,</w:t>
      </w:r>
    </w:p>
    <w:p>
      <w:pPr>
        <w:pStyle w:val="BodyText"/>
        <w:spacing w:line="292" w:lineRule="exact"/>
        <w:ind w:left="3744"/>
      </w:pPr>
      <w:r>
        <w:rPr/>
        <w:t>Kms, Cloud Formation, Glacier, Aws Lambda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36.264pt;margin-top:10.609175pt;width:462.2pt;height:24.5pt;mso-position-horizontal-relative:page;mso-position-vertical-relative:paragraph;z-index:-15727104;mso-wrap-distance-left:0;mso-wrap-distance-right:0" type="#_x0000_t202" filled="true" fillcolor="#bebebe" stroked="true" strokeweight=".47998pt" strokecolor="#000000">
            <v:textbox inset="0,0,0,0">
              <w:txbxContent>
                <w:p>
                  <w:pPr>
                    <w:spacing w:before="6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Key Strengths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0" w:hanging="361"/>
        <w:jc w:val="left"/>
        <w:rPr>
          <w:sz w:val="24"/>
        </w:rPr>
      </w:pPr>
      <w:r>
        <w:rPr>
          <w:sz w:val="24"/>
        </w:rPr>
        <w:t>Organization and prioritization</w:t>
      </w:r>
      <w:r>
        <w:rPr>
          <w:spacing w:val="-2"/>
          <w:sz w:val="24"/>
        </w:rPr>
        <w:t> </w:t>
      </w:r>
      <w:r>
        <w:rPr>
          <w:sz w:val="24"/>
        </w:rPr>
        <w:t>skill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6" w:after="0"/>
        <w:ind w:left="820" w:right="0" w:hanging="361"/>
        <w:jc w:val="left"/>
        <w:rPr>
          <w:sz w:val="24"/>
        </w:rPr>
      </w:pPr>
      <w:r>
        <w:rPr>
          <w:sz w:val="24"/>
        </w:rPr>
        <w:t>Self-motivated, goal-oriented</w:t>
      </w:r>
      <w:r>
        <w:rPr>
          <w:spacing w:val="-4"/>
          <w:sz w:val="24"/>
        </w:rPr>
        <w:t> </w:t>
      </w:r>
      <w:r>
        <w:rPr>
          <w:sz w:val="24"/>
        </w:rPr>
        <w:t>strategies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7" w:after="0"/>
        <w:ind w:left="820" w:right="0" w:hanging="361"/>
        <w:jc w:val="left"/>
        <w:rPr>
          <w:sz w:val="24"/>
        </w:rPr>
      </w:pPr>
      <w:r>
        <w:rPr>
          <w:sz w:val="24"/>
        </w:rPr>
        <w:t>Positive attitude towards</w:t>
      </w:r>
      <w:r>
        <w:rPr>
          <w:spacing w:val="-3"/>
          <w:sz w:val="24"/>
        </w:rPr>
        <w:t> </w:t>
      </w:r>
      <w:r>
        <w:rPr>
          <w:sz w:val="24"/>
        </w:rPr>
        <w:t>work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36.264pt;margin-top:12.749526pt;width:462.2pt;height:24.3pt;mso-position-horizontal-relative:page;mso-position-vertical-relative:paragraph;z-index:-15726592;mso-wrap-distance-left:0;mso-wrap-distance-right:0" type="#_x0000_t202" filled="true" fillcolor="#bebebe" stroked="true" strokeweight=".47998pt" strokecolor="#000000">
            <v:textbox inset="0,0,0,0">
              <w:txbxContent>
                <w:p>
                  <w:pPr>
                    <w:spacing w:before="2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Project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1"/>
        <w:ind w:left="100"/>
      </w:pPr>
      <w:r>
        <w:rPr>
          <w:b/>
        </w:rPr>
        <w:t>Title: </w:t>
      </w:r>
      <w:r>
        <w:rPr/>
        <w:t>Real time face detection and tracking robot with Arduino using Bluetooth module.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b/>
          <w:sz w:val="24"/>
        </w:rPr>
        <w:t>Role: </w:t>
      </w:r>
      <w:r>
        <w:rPr>
          <w:sz w:val="24"/>
        </w:rPr>
        <w:t>Team lead</w:t>
      </w:r>
    </w:p>
    <w:p>
      <w:pPr>
        <w:pStyle w:val="BodyText"/>
        <w:spacing w:line="276" w:lineRule="auto" w:before="182"/>
        <w:ind w:left="100" w:right="211"/>
      </w:pPr>
      <w:r>
        <w:rPr>
          <w:b/>
        </w:rPr>
        <w:t>Description: </w:t>
      </w:r>
      <w:r>
        <w:rPr/>
        <w:t>In this project by blending in the power of Arduino and android designed. The mobile camera will move along with your face with the help of servers</w:t>
      </w:r>
    </w:p>
    <w:p>
      <w:pPr>
        <w:tabs>
          <w:tab w:pos="1540" w:val="left" w:leader="none"/>
        </w:tabs>
        <w:spacing w:line="267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Duration</w:t>
        <w:tab/>
      </w:r>
      <w:r>
        <w:rPr>
          <w:sz w:val="22"/>
        </w:rPr>
        <w:t>: 6</w:t>
      </w:r>
      <w:r>
        <w:rPr>
          <w:spacing w:val="-6"/>
          <w:sz w:val="22"/>
        </w:rPr>
        <w:t> </w:t>
      </w:r>
      <w:r>
        <w:rPr>
          <w:sz w:val="22"/>
        </w:rPr>
        <w:t>months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36.264pt;margin-top:12.709562pt;width:462.2pt;height:15.15pt;mso-position-horizontal-relative:page;mso-position-vertical-relative:paragraph;z-index:-15726080;mso-wrap-distance-left:0;mso-wrap-distance-right:0" type="#_x0000_t202" filled="true" fillcolor="#bebebe" stroked="true" strokeweight=".47998pt" strokecolor="#000000">
            <v:textbox inset="0,0,0,0">
              <w:txbxContent>
                <w:p>
                  <w:pPr>
                    <w:spacing w:line="291" w:lineRule="exact" w:before="2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profile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tabs>
          <w:tab w:pos="1636" w:val="left" w:leader="none"/>
        </w:tabs>
        <w:spacing w:before="56"/>
        <w:ind w:left="100" w:right="0" w:firstLine="0"/>
        <w:jc w:val="left"/>
        <w:rPr>
          <w:sz w:val="22"/>
        </w:rPr>
      </w:pPr>
      <w:r>
        <w:rPr>
          <w:b/>
          <w:sz w:val="22"/>
        </w:rPr>
        <w:t>Nationality</w:t>
        <w:tab/>
      </w:r>
      <w:r>
        <w:rPr>
          <w:sz w:val="22"/>
        </w:rPr>
        <w:t>:</w:t>
      </w:r>
      <w:r>
        <w:rPr>
          <w:spacing w:val="48"/>
          <w:sz w:val="22"/>
        </w:rPr>
        <w:t> </w:t>
      </w:r>
      <w:r>
        <w:rPr>
          <w:sz w:val="22"/>
        </w:rPr>
        <w:t>Indian</w:t>
      </w:r>
    </w:p>
    <w:p>
      <w:pPr>
        <w:tabs>
          <w:tab w:pos="1636" w:val="left" w:leader="none"/>
        </w:tabs>
        <w:spacing w:before="44"/>
        <w:ind w:left="100" w:right="0" w:firstLine="0"/>
        <w:jc w:val="left"/>
        <w:rPr>
          <w:sz w:val="22"/>
        </w:rPr>
      </w:pPr>
      <w:r>
        <w:rPr>
          <w:b/>
          <w:sz w:val="22"/>
        </w:rPr>
        <w:t>Languages</w:t>
        <w:tab/>
      </w:r>
      <w:r>
        <w:rPr>
          <w:sz w:val="22"/>
        </w:rPr>
        <w:t>: Telugu,</w:t>
      </w:r>
      <w:r>
        <w:rPr>
          <w:spacing w:val="-6"/>
          <w:sz w:val="22"/>
        </w:rPr>
        <w:t> </w:t>
      </w:r>
      <w:r>
        <w:rPr>
          <w:sz w:val="22"/>
        </w:rPr>
        <w:t>English</w:t>
      </w:r>
    </w:p>
    <w:p>
      <w:pPr>
        <w:pStyle w:val="BodyText"/>
        <w:spacing w:before="12"/>
      </w:pPr>
      <w:r>
        <w:rPr/>
        <w:pict>
          <v:shape style="position:absolute;margin-left:36.264pt;margin-top:17.449413pt;width:462.2pt;height:23.1pt;mso-position-horizontal-relative:page;mso-position-vertical-relative:paragraph;z-index:-15725568;mso-wrap-distance-left:0;mso-wrap-distance-right:0" type="#_x0000_t202" filled="true" fillcolor="#bebebe" stroked="true" strokeweight=".47998pt" strokecolor="#000000">
            <v:textbox inset="0,0,0,0">
              <w:txbxContent>
                <w:p>
                  <w:pPr>
                    <w:spacing w:before="6"/>
                    <w:ind w:left="10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179"/>
        <w:ind w:left="100" w:right="211" w:firstLine="120"/>
      </w:pPr>
      <w:r>
        <w:rPr>
          <w:sz w:val="22"/>
        </w:rPr>
        <w:t>I </w:t>
      </w:r>
      <w:r>
        <w:rPr/>
        <w:t>hereby declare that the information furnished by me in the above document is correct and accurate to the best of my knowledge.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6894" w:val="left" w:leader="none"/>
        </w:tabs>
        <w:spacing w:before="0"/>
        <w:ind w:left="100"/>
      </w:pPr>
      <w:r>
        <w:rPr/>
        <w:t>Place:</w:t>
        <w:tab/>
        <w:t>Signature</w:t>
      </w:r>
    </w:p>
    <w:p>
      <w:pPr>
        <w:tabs>
          <w:tab w:pos="6769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Date:</w:t>
        <w:tab/>
      </w:r>
      <w:r>
        <w:rPr>
          <w:sz w:val="24"/>
        </w:rPr>
        <w:t>Chandra</w:t>
      </w:r>
    </w:p>
    <w:p>
      <w:pPr>
        <w:spacing w:after="0"/>
        <w:jc w:val="left"/>
        <w:rPr>
          <w:sz w:val="24"/>
        </w:rPr>
        <w:sectPr>
          <w:pgSz w:w="11910" w:h="16840"/>
          <w:pgMar w:top="640" w:bottom="280" w:left="620" w:right="62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5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rvchandra2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 reddy</dc:creator>
  <dcterms:created xsi:type="dcterms:W3CDTF">2022-02-23T13:16:50Z</dcterms:created>
  <dcterms:modified xsi:type="dcterms:W3CDTF">2022-02-23T13:16:50Z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2022-02-23T00:00:00Z</vt:filetime>
  </property>
</Properties>
</file>