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720" w:firstLine="720"/>
        <w:rPr/>
      </w:pPr>
      <w:r>
        <w:rPr>
          <w:sz w:val="48"/>
          <w:szCs w:val="48"/>
        </w:rPr>
        <w:t>CSE18R272-LAB MANUAL</w:t>
      </w:r>
    </w:p>
    <w:p>
      <w:pPr>
        <w:pStyle w:val="style0"/>
        <w:ind w:left="720" w:firstLine="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>
      <w:pPr>
        <w:pStyle w:val="style0"/>
        <w:ind w:left="720" w:firstLine="720"/>
        <w:rPr>
          <w:sz w:val="32"/>
          <w:szCs w:val="32"/>
        </w:rPr>
      </w:pPr>
      <w:r>
        <w:rPr>
          <w:sz w:val="32"/>
          <w:szCs w:val="32"/>
        </w:rPr>
        <w:t>COMPUTER SCIENCE AND EDUCATION</w:t>
      </w:r>
    </w:p>
    <w:p>
      <w:pPr>
        <w:pStyle w:val="style0"/>
        <w:ind w:firstLine="720"/>
        <w:rPr>
          <w:sz w:val="48"/>
          <w:szCs w:val="48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Date: 16-09-2020   </w:t>
      </w:r>
      <w:r>
        <w:tab/>
      </w:r>
      <w:r>
        <w:tab/>
      </w:r>
      <w:r>
        <w:tab/>
      </w:r>
      <w:r>
        <w:tab/>
      </w: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>Day: Tuesday</w:t>
      </w: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Name:</w:t>
      </w:r>
      <w:r>
        <w:rPr>
          <w:sz w:val="32"/>
          <w:szCs w:val="32"/>
          <w:lang w:val="en-US"/>
        </w:rPr>
        <w:t xml:space="preserve"> Malireddy Anusha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Regno: 9919004</w:t>
      </w:r>
      <w:r>
        <w:rPr>
          <w:sz w:val="32"/>
          <w:szCs w:val="32"/>
          <w:lang w:val="en-US"/>
        </w:rPr>
        <w:t>165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Section: A5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Course name</w:t>
      </w:r>
      <w:r>
        <w:rPr>
          <w:sz w:val="32"/>
          <w:szCs w:val="32"/>
        </w:rPr>
        <w:t>: java programming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r>
        <w:rPr>
          <w:sz w:val="32"/>
          <w:szCs w:val="32"/>
        </w:rPr>
        <w:t>Code:</w:t>
      </w:r>
      <w:r>
        <w:rPr>
          <w:sz w:val="32"/>
          <w:szCs w:val="32"/>
        </w:rPr>
        <w:t xml:space="preserve"> CSE18R272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Date of </w:t>
      </w:r>
      <w:r>
        <w:rPr>
          <w:sz w:val="32"/>
          <w:szCs w:val="32"/>
        </w:rPr>
        <w:t>submission :</w:t>
      </w:r>
      <w:r>
        <w:rPr>
          <w:sz w:val="32"/>
          <w:szCs w:val="32"/>
        </w:rPr>
        <w:t xml:space="preserve"> 16-09-2020</w:t>
      </w: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1.</w:t>
      </w:r>
      <w:r>
        <w:rPr>
          <w:rFonts w:ascii="Times New Roman" w:cs="Times New Roman" w:eastAsia="Times New Roman" w:hAnsi="Times New Roman"/>
          <w:sz w:val="24"/>
          <w:szCs w:val="24"/>
        </w:rPr>
        <w:t>write  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java program to implement inheritance using super keyword.</w:t>
      </w:r>
    </w:p>
    <w:p>
      <w:pPr>
        <w:pStyle w:val="style0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class Box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private double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width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private double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height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private double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depth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Box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 double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w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double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h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double l)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width = w;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height =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h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depth = l;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 ()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width = -1;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height = -1;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depth = -1;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double volume ()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return width * height *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depth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class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BoxWeight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extends Box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double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weight ;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// weight of box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BoxWeight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 double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w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double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h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double 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, double m)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super 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w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h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 )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// call superclass constructor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weight = m;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BoxWeight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super 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weight = -1;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public class Main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public static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main(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String[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]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args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BoxWeight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b1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BoxWeight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(5.4,3.6,2.4,4.8);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BoxWeight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b2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BoxWeight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double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v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v = b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1 .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volume 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 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out 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(" Volume of mybox1 is " +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v )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v = b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2 .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volume 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 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out 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(" Volume of mybox3 is " +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v )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Output:</w:t>
      </w:r>
    </w:p>
    <w:p>
      <w:pPr>
        <w:pStyle w:val="style0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  <w:t>volume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  <w:t xml:space="preserve"> of mybox1 is 46.656                                                                                                                   </w:t>
      </w:r>
    </w:p>
    <w:p>
      <w:pPr>
        <w:pStyle w:val="style0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  <w:t xml:space="preserve"> Volume of mybox3 is -1.0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2.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Create a class called Date that includes three pieces of information as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instancevariables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—a month 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typeint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), a day 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typeint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 and a year 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typeint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). Your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classshould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have a constructor that initializes the three instance variables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andassumes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that the values provided are correct. Provide a set and a get method foreach instance variable. Provide a method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displayDate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that displays the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month,day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and year separated by forward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slashes(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/). Write a test application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namedDateTest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that demonstrates cl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class Date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int  day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month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year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public Date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 int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int y)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if(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m&lt;13 &amp;&amp; d&lt;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31){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month = m; day=d; year=y;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else{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("incorrect date");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setMonth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if(m&lt;13)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month=m;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else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("incorrect format");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setDay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if(d&lt;31)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day=d;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else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("incorrect format");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setYear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y){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if((y/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10000)=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=0)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year=y;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else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("incorrect format");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getMonth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return month;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getDay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return day;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getYear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return year;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display ()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("The date is " + day +"/" + month + "/" + year);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public class Main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public static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main(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String[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]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args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Date d1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Date(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16,9,2020);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1.display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1.setDay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(15);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1.setMonth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(9);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1.setYear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(2020);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Output:</w:t>
      </w:r>
    </w:p>
    <w:p>
      <w:pPr>
        <w:pStyle w:val="style0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  <w:t>The date is 16/9/2020</w:t>
      </w:r>
    </w:p>
    <w:p>
      <w:pPr>
        <w:pStyle w:val="style0"/>
        <w:ind w:firstLine="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3.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Create class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.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Usea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static variable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annualInterestRate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to store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theannual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interest rate for all account holders. Each object of the class contains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aprivate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instance variable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indicating the amount the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savercurrently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has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ondeposit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. Provide method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calculateMonthlyInterest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to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calculatethe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monthly interest by multiplying the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by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annualInterestRate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divided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by 12 this interest should be added to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. Provide a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staticmethod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modifyInterestRate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th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Provide a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staticmethod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modifyInterestRate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that sets the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annualInterestRate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to a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value.Write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a program to test class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. Instantiate two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savingsAccountobjects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, saver1 and saver2, with balances of $2000.00 and $3000.00,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respectively.Set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annualInterestRate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to 4%, then calculate the monthly interest and print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thenew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balances for both savers. Then set the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annualInterestRate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to 5%, calculate the next month’s interest and print the new balances for both savers.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class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static float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(float)4;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private float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caluclateMonthlyIntrest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float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intrest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((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*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)/12);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+=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intrest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("balance is " +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static void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ModifyIntrestrate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(float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rate){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=rate;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public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(float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balance){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=balance;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public class Main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public static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main(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String[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]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args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s1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(2000.0f);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s2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(3000.0f);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1.caluclateMonthlyIntrest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2.caluclateMonthlyIntrest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SavingsAccount.ModifyIntrestrate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(5.0f);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1.caluclateMonthlyIntrest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2.caluclateMonthlyIntrest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Output:</w:t>
      </w:r>
    </w:p>
    <w:p>
      <w:pPr>
        <w:pStyle w:val="style0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  <w:t xml:space="preserve">balance is 2666.6667                                                                                                                          </w:t>
      </w:r>
    </w:p>
    <w:p>
      <w:pPr>
        <w:pStyle w:val="style0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  <w:t xml:space="preserve">balance is 4000.0                                                                                                                             </w:t>
      </w:r>
    </w:p>
    <w:p>
      <w:pPr>
        <w:pStyle w:val="style0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  <w:t xml:space="preserve">balance is 3777.7778                                                                                                                          </w:t>
      </w:r>
    </w:p>
    <w:p>
      <w:pPr>
        <w:pStyle w:val="style0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  <w:t>balance is 5666.6665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4.write a java program create a class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callled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book and initialize the respective details of book using class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constructor  and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access them by creating objects and perform required operations.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import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java.util.Scanner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class Book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bookName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author;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ISBN, publisher;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String title, String auth, String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, String publish)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bookName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title;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author =auth;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this.ISBN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publisher = publish;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setTitle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(String name)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{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bookName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name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setAuthor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(String auth)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 author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auth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(String s)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 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setPublisher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(String p)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publisher = p;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getTitle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  return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bookName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getAuthor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()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 return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author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()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 return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String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getPublisher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()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 return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publisher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bookInfo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String info =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bookName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+ " " + author + " " + ISBN + " " + publisher;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return info;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public class Main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public static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main(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String[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]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args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Book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]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30];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0]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"Programming in Java", "Rama", "12345", "Wiley");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title, auth,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, publisher;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Scanner s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Scanner(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for (int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=1;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&lt; 3;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title =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s.next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auth =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s.next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s.next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publisher =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s.next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b[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] = new Book(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title,auth,isbn,publisher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2].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setTitle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("Software Testing");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(b[2].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getTitle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info;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for (int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=0;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&lt;3;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++)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info = b[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].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bookInfo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(info);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Sample input and output;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Head First java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Kathy sierra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987456321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Orelly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Barry burd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123456789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Learning made easy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Programming in Java Rama 12345 Wiley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Head First java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kathy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sierra 987456321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Orelly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Software testing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Barry burd 123456789 Learning made easy</w:t>
      </w: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</w:p>
    <w:p>
      <w:pPr>
        <w:pStyle w:val="style0"/>
        <w:rPr>
          <w:noProof w:val="false"/>
          <w:lang w:val="en-GB"/>
        </w:rPr>
      </w:pPr>
    </w:p>
    <w:p>
      <w:pPr>
        <w:pStyle w:val="style0"/>
        <w:rPr>
          <w:noProof w:val="false"/>
          <w:lang w:val="en-GB"/>
        </w:rPr>
      </w:pPr>
    </w:p>
    <w:p>
      <w:pPr>
        <w:pStyle w:val="style0"/>
        <w:rPr>
          <w:noProof w:val="false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</w:p>
    <w:p>
      <w:pPr>
        <w:pStyle w:val="style0"/>
        <w:ind w:firstLine="0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GB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Words>899</Words>
  <Characters>5074</Characters>
  <Application>WPS Office</Application>
  <DocSecurity>0</DocSecurity>
  <Paragraphs>270</Paragraphs>
  <ScaleCrop>false</ScaleCrop>
  <LinksUpToDate>false</LinksUpToDate>
  <CharactersWithSpaces>7074</CharactersWithSpaces>
  <SharedDoc>false</SharedDoc>
  <HyperlinksChanged>false</HyperlinksChanged>
  <AppVersion>00.000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2020-09-15T11:24:03Z</dcterms:created>
  <dc:creator>abhi lingisetty</dc:creator>
  <lastModifiedBy>vivo 1811</lastModifiedBy>
  <dcterms:modified xsi:type="dcterms:W3CDTF">2020-09-15T13:22:50Z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