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53" w:rsidRPr="009143D4" w:rsidRDefault="00AE6E53" w:rsidP="00536A5D">
      <w:pPr>
        <w:spacing w:line="276" w:lineRule="auto"/>
        <w:jc w:val="both"/>
        <w:rPr>
          <w:rFonts w:cstheme="minorHAnsi"/>
          <w:b/>
          <w:sz w:val="36"/>
          <w:szCs w:val="36"/>
        </w:rPr>
      </w:pPr>
      <w:r w:rsidRPr="009143D4">
        <w:rPr>
          <w:rFonts w:cstheme="minorHAnsi"/>
          <w:b/>
          <w:sz w:val="36"/>
          <w:szCs w:val="36"/>
        </w:rPr>
        <w:t xml:space="preserve">Anusha Saad </w:t>
      </w:r>
    </w:p>
    <w:p w:rsidR="00AE6E53" w:rsidRPr="009143D4" w:rsidRDefault="00AE6E53" w:rsidP="00536A5D">
      <w:pPr>
        <w:spacing w:line="276" w:lineRule="auto"/>
        <w:jc w:val="both"/>
        <w:rPr>
          <w:rFonts w:cstheme="minorHAnsi"/>
          <w:b/>
          <w:sz w:val="36"/>
          <w:szCs w:val="36"/>
        </w:rPr>
      </w:pPr>
      <w:r w:rsidRPr="009143D4">
        <w:rPr>
          <w:rFonts w:cstheme="minorHAnsi"/>
          <w:b/>
          <w:sz w:val="36"/>
          <w:szCs w:val="36"/>
        </w:rPr>
        <w:t>19k-0281</w:t>
      </w:r>
    </w:p>
    <w:p w:rsidR="00AE6E53" w:rsidRPr="009143D4" w:rsidRDefault="00AE6E53" w:rsidP="00536A5D">
      <w:pPr>
        <w:spacing w:line="276" w:lineRule="auto"/>
        <w:jc w:val="both"/>
        <w:rPr>
          <w:rFonts w:cstheme="minorHAnsi"/>
          <w:b/>
          <w:sz w:val="36"/>
          <w:szCs w:val="36"/>
        </w:rPr>
      </w:pPr>
      <w:r w:rsidRPr="009143D4">
        <w:rPr>
          <w:rFonts w:cstheme="minorHAnsi"/>
          <w:b/>
          <w:sz w:val="36"/>
          <w:szCs w:val="36"/>
        </w:rPr>
        <w:t>Section: H</w:t>
      </w:r>
    </w:p>
    <w:p w:rsidR="00AE6E53" w:rsidRDefault="009143D4" w:rsidP="00536A5D">
      <w:pPr>
        <w:pStyle w:val="Heading1"/>
        <w:spacing w:line="276" w:lineRule="auto"/>
        <w:jc w:val="both"/>
        <w:rPr>
          <w:rFonts w:asciiTheme="minorHAnsi" w:hAnsiTheme="minorHAnsi" w:cstheme="minorHAnsi"/>
          <w:b/>
          <w:sz w:val="44"/>
          <w:szCs w:val="28"/>
          <w:u w:val="single"/>
        </w:rPr>
      </w:pPr>
      <w:r>
        <w:rPr>
          <w:rFonts w:asciiTheme="minorHAnsi" w:hAnsiTheme="minorHAnsi" w:cstheme="minorHAnsi"/>
          <w:b/>
          <w:sz w:val="44"/>
          <w:szCs w:val="28"/>
          <w:u w:val="single"/>
        </w:rPr>
        <w:t>PROFESSIONAL PRACTICES</w:t>
      </w:r>
      <w:r w:rsidR="006B1263">
        <w:rPr>
          <w:rFonts w:asciiTheme="minorHAnsi" w:hAnsiTheme="minorHAnsi" w:cstheme="minorHAnsi"/>
          <w:b/>
          <w:sz w:val="44"/>
          <w:szCs w:val="28"/>
          <w:u w:val="single"/>
        </w:rPr>
        <w:t xml:space="preserve"> - </w:t>
      </w:r>
      <w:bookmarkStart w:id="0" w:name="_GoBack"/>
      <w:bookmarkEnd w:id="0"/>
      <w:r w:rsidR="00AE6E53" w:rsidRPr="00533ECD">
        <w:rPr>
          <w:rFonts w:asciiTheme="minorHAnsi" w:hAnsiTheme="minorHAnsi" w:cstheme="minorHAnsi"/>
          <w:b/>
          <w:sz w:val="44"/>
          <w:szCs w:val="28"/>
          <w:u w:val="single"/>
        </w:rPr>
        <w:t>ASSIGNMENT # 1</w:t>
      </w:r>
    </w:p>
    <w:p w:rsidR="00533ECD" w:rsidRPr="00533ECD" w:rsidRDefault="00533ECD" w:rsidP="00536A5D">
      <w:pPr>
        <w:spacing w:line="276" w:lineRule="auto"/>
      </w:pPr>
    </w:p>
    <w:p w:rsidR="00AE6E53" w:rsidRPr="00533ECD" w:rsidRDefault="00AE6E53"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1.1)</w:t>
      </w:r>
    </w:p>
    <w:p w:rsidR="00AE6E53" w:rsidRPr="00533ECD" w:rsidRDefault="00EB4F5D" w:rsidP="00536A5D">
      <w:pPr>
        <w:spacing w:line="276" w:lineRule="auto"/>
        <w:jc w:val="both"/>
        <w:rPr>
          <w:rFonts w:cstheme="minorHAnsi"/>
          <w:color w:val="000000"/>
          <w:sz w:val="28"/>
          <w:szCs w:val="28"/>
          <w:shd w:val="clear" w:color="auto" w:fill="FFFFFF"/>
        </w:rPr>
      </w:pPr>
      <w:r w:rsidRPr="00533ECD">
        <w:rPr>
          <w:rFonts w:cstheme="minorHAnsi"/>
          <w:sz w:val="28"/>
          <w:szCs w:val="28"/>
        </w:rPr>
        <w:t xml:space="preserve">Great place to work (GPTW) is committed to helping organizations practice qualities, manners and behaviors that lead to making great workplaces. Their methodology is based on the key findings of 20 years of research – that the confidence between managers and staffs is the prime central characteristic of the very best workplaces. </w:t>
      </w:r>
      <w:r w:rsidR="00466AA0" w:rsidRPr="00533ECD">
        <w:rPr>
          <w:rFonts w:cstheme="minorHAnsi"/>
          <w:sz w:val="28"/>
          <w:szCs w:val="28"/>
        </w:rPr>
        <w:t xml:space="preserve">The GPTW institute study 2 aspects of organization in evaluating it a great place to work. 1) It </w:t>
      </w:r>
      <w:r w:rsidR="00F64582" w:rsidRPr="00533ECD">
        <w:rPr>
          <w:rFonts w:cstheme="minorHAnsi"/>
          <w:sz w:val="28"/>
          <w:szCs w:val="28"/>
        </w:rPr>
        <w:t>planned</w:t>
      </w:r>
      <w:r w:rsidR="00466AA0" w:rsidRPr="00533ECD">
        <w:rPr>
          <w:rFonts w:cstheme="minorHAnsi"/>
          <w:sz w:val="28"/>
          <w:szCs w:val="28"/>
        </w:rPr>
        <w:t xml:space="preserve"> a unique employee-centric framework</w:t>
      </w:r>
      <w:r w:rsidR="00F64582" w:rsidRPr="00533ECD">
        <w:rPr>
          <w:rFonts w:cstheme="minorHAnsi"/>
          <w:sz w:val="28"/>
          <w:szCs w:val="28"/>
        </w:rPr>
        <w:t xml:space="preserve"> in which</w:t>
      </w:r>
      <w:r w:rsidR="00466AA0" w:rsidRPr="00533ECD">
        <w:rPr>
          <w:rFonts w:cstheme="minorHAnsi"/>
          <w:sz w:val="28"/>
          <w:szCs w:val="28"/>
        </w:rPr>
        <w:t xml:space="preserve"> </w:t>
      </w:r>
      <w:r w:rsidR="00F64582" w:rsidRPr="00533ECD">
        <w:rPr>
          <w:rFonts w:cstheme="minorHAnsi"/>
          <w:color w:val="000000"/>
          <w:sz w:val="28"/>
          <w:szCs w:val="28"/>
          <w:shd w:val="clear" w:color="auto" w:fill="FFFFFF"/>
        </w:rPr>
        <w:t>an employee survey was used to measure employee trust, pride, and camaraderie in the organization. 2) In the second aspect a questionnaire had to be prepared and submitted by the organization to assess the culture, philosophy, and values of the organization. An organization must pass this assessment in order to be recognized by the GPTW as a best place to work. </w:t>
      </w:r>
    </w:p>
    <w:p w:rsidR="00F64582" w:rsidRPr="00533ECD" w:rsidRDefault="00F64582"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1.2)</w:t>
      </w:r>
    </w:p>
    <w:p w:rsidR="00065533" w:rsidRPr="00533ECD" w:rsidRDefault="00F64582" w:rsidP="00536A5D">
      <w:pPr>
        <w:shd w:val="clear" w:color="auto" w:fill="FFFFFF"/>
        <w:spacing w:before="100" w:beforeAutospacing="1" w:after="100" w:afterAutospacing="1" w:line="276" w:lineRule="auto"/>
        <w:jc w:val="both"/>
        <w:rPr>
          <w:rFonts w:cstheme="minorHAnsi"/>
          <w:sz w:val="28"/>
          <w:szCs w:val="28"/>
        </w:rPr>
      </w:pPr>
      <w:r w:rsidRPr="00533ECD">
        <w:rPr>
          <w:rFonts w:cstheme="minorHAnsi"/>
          <w:sz w:val="28"/>
          <w:szCs w:val="28"/>
        </w:rPr>
        <w:t>The majority of leaders favor the customers because they are the ones who bring in the money.</w:t>
      </w:r>
      <w:r w:rsidR="00065533" w:rsidRPr="00533ECD">
        <w:rPr>
          <w:rFonts w:cstheme="minorHAnsi"/>
          <w:sz w:val="28"/>
          <w:szCs w:val="28"/>
        </w:rPr>
        <w:t xml:space="preserve"> But it’s not as simple because obviously you know that the organizations won’t get any profit if the employee doesn’t do their work well. This is why I think employees matter as much as customer because </w:t>
      </w:r>
      <w:r w:rsidR="00065533" w:rsidRPr="00533ECD">
        <w:rPr>
          <w:rFonts w:cstheme="minorHAnsi"/>
          <w:color w:val="000000"/>
          <w:sz w:val="28"/>
          <w:szCs w:val="28"/>
          <w:shd w:val="clear" w:color="auto" w:fill="FFFFFF"/>
        </w:rPr>
        <w:t xml:space="preserve">Customer dissatisfaction leads to negative reviews. Employees, however, can also do the same.  </w:t>
      </w:r>
      <w:r w:rsidR="00065533" w:rsidRPr="00533ECD">
        <w:rPr>
          <w:rFonts w:cstheme="minorHAnsi"/>
          <w:sz w:val="28"/>
          <w:szCs w:val="28"/>
        </w:rPr>
        <w:t>There is no doubt that employee complaints can have as much influence as those of customers. So, when your employees are not equally satisfied, they won't give their best effort to meet your customers' needs. </w:t>
      </w:r>
      <w:r w:rsidR="00C5492E" w:rsidRPr="00533ECD">
        <w:rPr>
          <w:rFonts w:cstheme="minorHAnsi"/>
          <w:sz w:val="28"/>
          <w:szCs w:val="28"/>
        </w:rPr>
        <w:t xml:space="preserve">Lack of collaboration, productivity, transparency, and safety at work can cost you countless top talent. Innovating for your company is possible when you have happy and fulfilled </w:t>
      </w:r>
      <w:r w:rsidR="00C5492E" w:rsidRPr="00533ECD">
        <w:rPr>
          <w:rFonts w:cstheme="minorHAnsi"/>
          <w:sz w:val="28"/>
          <w:szCs w:val="28"/>
        </w:rPr>
        <w:lastRenderedPageBreak/>
        <w:t xml:space="preserve">employees. Your company will be able to move forward with breakthrough solutions created by them. Employees are the only real link between leadership and customers. </w:t>
      </w:r>
      <w:r w:rsidR="00FD5C60" w:rsidRPr="00533ECD">
        <w:rPr>
          <w:rFonts w:cstheme="minorHAnsi"/>
          <w:sz w:val="28"/>
          <w:szCs w:val="28"/>
        </w:rPr>
        <w:t>If</w:t>
      </w:r>
      <w:r w:rsidR="00C5492E" w:rsidRPr="00533ECD">
        <w:rPr>
          <w:rFonts w:cstheme="minorHAnsi"/>
          <w:sz w:val="28"/>
          <w:szCs w:val="28"/>
        </w:rPr>
        <w:t xml:space="preserve"> this link in a chain is weaken, it will lead to the whole chain falling apart, which affects the whole organization.</w:t>
      </w:r>
      <w:r w:rsidR="00065533" w:rsidRPr="00533ECD">
        <w:rPr>
          <w:rFonts w:cstheme="minorHAnsi"/>
          <w:sz w:val="28"/>
          <w:szCs w:val="28"/>
        </w:rPr>
        <w:t> </w:t>
      </w:r>
    </w:p>
    <w:p w:rsidR="00C5492E" w:rsidRPr="00533ECD" w:rsidRDefault="00C5492E"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1.3)</w:t>
      </w:r>
    </w:p>
    <w:p w:rsidR="00C5492E" w:rsidRPr="00533ECD" w:rsidRDefault="00C5492E" w:rsidP="00536A5D">
      <w:pPr>
        <w:spacing w:line="276" w:lineRule="auto"/>
        <w:jc w:val="both"/>
        <w:rPr>
          <w:rFonts w:cstheme="minorHAnsi"/>
          <w:sz w:val="28"/>
          <w:szCs w:val="28"/>
        </w:rPr>
      </w:pPr>
      <w:r w:rsidRPr="00533ECD">
        <w:rPr>
          <w:rFonts w:cstheme="minorHAnsi"/>
          <w:sz w:val="28"/>
          <w:szCs w:val="28"/>
        </w:rPr>
        <w:t xml:space="preserve">Intuit </w:t>
      </w:r>
      <w:r w:rsidR="00C17656" w:rsidRPr="00533ECD">
        <w:rPr>
          <w:rFonts w:cstheme="minorHAnsi"/>
          <w:sz w:val="28"/>
          <w:szCs w:val="28"/>
        </w:rPr>
        <w:t>India</w:t>
      </w:r>
      <w:r w:rsidRPr="00533ECD">
        <w:rPr>
          <w:rFonts w:cstheme="minorHAnsi"/>
          <w:sz w:val="28"/>
          <w:szCs w:val="28"/>
        </w:rPr>
        <w:t xml:space="preserve"> innovation and adaption of best human practices. The intuit </w:t>
      </w:r>
      <w:proofErr w:type="spellStart"/>
      <w:proofErr w:type="gramStart"/>
      <w:r w:rsidRPr="00533ECD">
        <w:rPr>
          <w:rFonts w:cstheme="minorHAnsi"/>
          <w:sz w:val="28"/>
          <w:szCs w:val="28"/>
        </w:rPr>
        <w:t>india</w:t>
      </w:r>
      <w:proofErr w:type="spellEnd"/>
      <w:proofErr w:type="gramEnd"/>
      <w:r w:rsidRPr="00533ECD">
        <w:rPr>
          <w:rFonts w:cstheme="minorHAnsi"/>
          <w:sz w:val="28"/>
          <w:szCs w:val="28"/>
        </w:rPr>
        <w:t xml:space="preserve"> created new strategies to</w:t>
      </w:r>
      <w:r w:rsidR="00C17656" w:rsidRPr="00533ECD">
        <w:rPr>
          <w:rFonts w:cstheme="minorHAnsi"/>
          <w:sz w:val="28"/>
          <w:szCs w:val="28"/>
        </w:rPr>
        <w:t xml:space="preserve"> improve its ranking from 10 to 1.</w:t>
      </w:r>
    </w:p>
    <w:p w:rsidR="00C17656" w:rsidRPr="00533ECD" w:rsidRDefault="00C17656" w:rsidP="00536A5D">
      <w:pPr>
        <w:pStyle w:val="ListParagraph"/>
        <w:numPr>
          <w:ilvl w:val="0"/>
          <w:numId w:val="1"/>
        </w:numPr>
        <w:spacing w:line="276" w:lineRule="auto"/>
        <w:jc w:val="both"/>
        <w:rPr>
          <w:rFonts w:cstheme="minorHAnsi"/>
          <w:sz w:val="28"/>
          <w:szCs w:val="28"/>
        </w:rPr>
      </w:pPr>
      <w:r w:rsidRPr="00533ECD">
        <w:rPr>
          <w:rFonts w:cstheme="minorHAnsi"/>
          <w:sz w:val="28"/>
          <w:szCs w:val="28"/>
        </w:rPr>
        <w:t xml:space="preserve">They established a culture of listening at their workplace. They built system that enabled and empowered the employees to express themselves freely. </w:t>
      </w:r>
    </w:p>
    <w:p w:rsidR="00C17656" w:rsidRPr="00533ECD" w:rsidRDefault="00C17656" w:rsidP="00536A5D">
      <w:pPr>
        <w:pStyle w:val="ListParagraph"/>
        <w:numPr>
          <w:ilvl w:val="0"/>
          <w:numId w:val="1"/>
        </w:numPr>
        <w:spacing w:line="276" w:lineRule="auto"/>
        <w:jc w:val="both"/>
        <w:rPr>
          <w:rFonts w:cstheme="minorHAnsi"/>
          <w:sz w:val="28"/>
          <w:szCs w:val="28"/>
        </w:rPr>
      </w:pPr>
      <w:r w:rsidRPr="00533ECD">
        <w:rPr>
          <w:rFonts w:cstheme="minorHAnsi"/>
          <w:sz w:val="28"/>
          <w:szCs w:val="28"/>
        </w:rPr>
        <w:t>Intuit India hired early talent, new graduates from universities and designed internships that enabled the student to get first-hand experience of the culture and later gave those employees job as well.</w:t>
      </w:r>
    </w:p>
    <w:p w:rsidR="00B55DD1" w:rsidRPr="00533ECD" w:rsidRDefault="00C17656" w:rsidP="00536A5D">
      <w:pPr>
        <w:pStyle w:val="ListParagraph"/>
        <w:numPr>
          <w:ilvl w:val="0"/>
          <w:numId w:val="1"/>
        </w:numPr>
        <w:spacing w:line="276" w:lineRule="auto"/>
        <w:jc w:val="both"/>
        <w:rPr>
          <w:rFonts w:cstheme="minorHAnsi"/>
          <w:sz w:val="28"/>
          <w:szCs w:val="28"/>
        </w:rPr>
      </w:pPr>
      <w:r w:rsidRPr="00533ECD">
        <w:rPr>
          <w:rFonts w:cstheme="minorHAnsi"/>
          <w:sz w:val="28"/>
          <w:szCs w:val="28"/>
        </w:rPr>
        <w:t>Intuit India introduced a framework called “Accessing for Awesome” that pinpointed the best employees for the particular role thus ensuring that the company hire only the best</w:t>
      </w:r>
    </w:p>
    <w:p w:rsidR="00B55DD1" w:rsidRPr="00533ECD" w:rsidRDefault="00B55DD1" w:rsidP="00536A5D">
      <w:pPr>
        <w:pStyle w:val="ListParagraph"/>
        <w:numPr>
          <w:ilvl w:val="0"/>
          <w:numId w:val="1"/>
        </w:numPr>
        <w:spacing w:line="276" w:lineRule="auto"/>
        <w:jc w:val="both"/>
        <w:rPr>
          <w:rStyle w:val="sw"/>
          <w:rFonts w:cstheme="minorHAnsi"/>
          <w:sz w:val="28"/>
          <w:szCs w:val="28"/>
        </w:rPr>
      </w:pPr>
      <w:r w:rsidRPr="00533ECD">
        <w:rPr>
          <w:rStyle w:val="sw"/>
          <w:rFonts w:cstheme="minorHAnsi"/>
          <w:color w:val="404040" w:themeColor="text1" w:themeTint="BF"/>
          <w:sz w:val="28"/>
          <w:szCs w:val="28"/>
        </w:rPr>
        <w:t>They</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organized</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exercises</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understand</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the</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talent</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landscape</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and</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analyze</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talent</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to</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be</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promoted</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the</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next</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level.</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All</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employees</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met</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with</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managers</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for</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monthly</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check-ins</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review</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update</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goals.</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Helped</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employees</w:t>
      </w:r>
      <w:r w:rsidRPr="00533ECD">
        <w:rPr>
          <w:rFonts w:cstheme="minorHAnsi"/>
          <w:sz w:val="28"/>
          <w:szCs w:val="28"/>
          <w:shd w:val="clear" w:color="auto" w:fill="FFFFFF"/>
        </w:rPr>
        <w:t xml:space="preserve"> </w:t>
      </w:r>
      <w:r w:rsidRPr="00533ECD">
        <w:rPr>
          <w:rStyle w:val="sw"/>
          <w:rFonts w:cstheme="minorHAnsi"/>
          <w:bCs/>
          <w:color w:val="404040" w:themeColor="text1" w:themeTint="BF"/>
          <w:sz w:val="28"/>
          <w:szCs w:val="28"/>
        </w:rPr>
        <w:t>evaluate</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their</w:t>
      </w:r>
      <w:r w:rsidRPr="00533ECD">
        <w:rPr>
          <w:rFonts w:cstheme="minorHAnsi"/>
          <w:sz w:val="28"/>
          <w:szCs w:val="28"/>
          <w:shd w:val="clear" w:color="auto" w:fill="FFFFFF"/>
        </w:rPr>
        <w:t xml:space="preserve"> </w:t>
      </w:r>
      <w:r w:rsidRPr="00533ECD">
        <w:rPr>
          <w:rStyle w:val="sw"/>
          <w:rFonts w:cstheme="minorHAnsi"/>
          <w:color w:val="404040" w:themeColor="text1" w:themeTint="BF"/>
          <w:sz w:val="28"/>
          <w:szCs w:val="28"/>
        </w:rPr>
        <w:t>performance.</w:t>
      </w:r>
    </w:p>
    <w:p w:rsidR="00B55DD1" w:rsidRPr="00533ECD" w:rsidRDefault="00B55DD1" w:rsidP="00536A5D">
      <w:pPr>
        <w:pStyle w:val="ListParagraph"/>
        <w:numPr>
          <w:ilvl w:val="0"/>
          <w:numId w:val="1"/>
        </w:numPr>
        <w:spacing w:line="276" w:lineRule="auto"/>
        <w:jc w:val="both"/>
        <w:rPr>
          <w:rFonts w:cstheme="minorHAnsi"/>
          <w:sz w:val="28"/>
          <w:szCs w:val="28"/>
        </w:rPr>
      </w:pPr>
      <w:r w:rsidRPr="00533ECD">
        <w:rPr>
          <w:rFonts w:cstheme="minorHAnsi"/>
          <w:sz w:val="28"/>
          <w:szCs w:val="28"/>
        </w:rPr>
        <w:t>They gave their employees recognition for certain day and rewards. Like: Recognition in the moment and anniversary awards.</w:t>
      </w:r>
    </w:p>
    <w:p w:rsidR="00B55DD1" w:rsidRPr="00533ECD" w:rsidRDefault="00B55DD1" w:rsidP="00536A5D">
      <w:pPr>
        <w:pStyle w:val="ListParagraph"/>
        <w:numPr>
          <w:ilvl w:val="0"/>
          <w:numId w:val="1"/>
        </w:numPr>
        <w:spacing w:line="276" w:lineRule="auto"/>
        <w:jc w:val="both"/>
        <w:rPr>
          <w:rFonts w:cstheme="minorHAnsi"/>
          <w:sz w:val="28"/>
          <w:szCs w:val="28"/>
        </w:rPr>
      </w:pPr>
      <w:r w:rsidRPr="00533ECD">
        <w:rPr>
          <w:rFonts w:cstheme="minorHAnsi"/>
          <w:sz w:val="28"/>
          <w:szCs w:val="28"/>
        </w:rPr>
        <w:t xml:space="preserve">Intuit India offered a range benefits to their employees. </w:t>
      </w:r>
    </w:p>
    <w:p w:rsidR="00B55DD1" w:rsidRPr="00533ECD" w:rsidRDefault="00B55DD1" w:rsidP="00536A5D">
      <w:pPr>
        <w:spacing w:line="276" w:lineRule="auto"/>
        <w:jc w:val="both"/>
        <w:rPr>
          <w:rStyle w:val="sw"/>
          <w:rFonts w:cstheme="minorHAnsi"/>
          <w:bCs/>
          <w:color w:val="404040" w:themeColor="text1" w:themeTint="BF"/>
          <w:sz w:val="28"/>
          <w:szCs w:val="28"/>
        </w:rPr>
      </w:pPr>
      <w:r w:rsidRPr="00533ECD">
        <w:rPr>
          <w:rStyle w:val="sw"/>
          <w:rFonts w:cstheme="minorHAnsi"/>
          <w:bCs/>
          <w:color w:val="404040" w:themeColor="text1" w:themeTint="BF"/>
          <w:sz w:val="28"/>
          <w:szCs w:val="28"/>
        </w:rPr>
        <w:t>Apart</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from</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the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above,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there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were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many</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practices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that</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contributed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Intuit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India</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being</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recognized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Great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Place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Work</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by</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treating</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its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employees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favorably.</w:t>
      </w:r>
    </w:p>
    <w:p w:rsidR="00B55DD1" w:rsidRPr="00533ECD" w:rsidRDefault="00B55DD1"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1.4)</w:t>
      </w:r>
    </w:p>
    <w:p w:rsidR="00B55DD1" w:rsidRPr="00533ECD" w:rsidRDefault="00FD5C60" w:rsidP="00536A5D">
      <w:pPr>
        <w:spacing w:line="276" w:lineRule="auto"/>
        <w:jc w:val="both"/>
        <w:rPr>
          <w:rFonts w:cstheme="minorHAnsi"/>
          <w:sz w:val="28"/>
          <w:szCs w:val="28"/>
        </w:rPr>
      </w:pPr>
      <w:r w:rsidRPr="00533ECD">
        <w:rPr>
          <w:rFonts w:cstheme="minorHAnsi"/>
          <w:sz w:val="28"/>
          <w:szCs w:val="28"/>
        </w:rPr>
        <w:t xml:space="preserve">The soft aspect are obviously that create a  great place to work, such as values, culture, leadership style and behavior, employee commitment and pride, which have helped Intuit India build a great place to work. Employees are the only real link between management and customers. Innovation in your company is possible only if your employees are happy and satisfied. That's what Intuit India has done. </w:t>
      </w:r>
      <w:r w:rsidRPr="00533ECD">
        <w:rPr>
          <w:rFonts w:cstheme="minorHAnsi"/>
          <w:sz w:val="28"/>
          <w:szCs w:val="28"/>
        </w:rPr>
        <w:lastRenderedPageBreak/>
        <w:t>They put employees first, creating a great workplace where employees are free to work, express themselves, be recognized and rewarded for their work, and receive the benefits they want and need. I was.</w:t>
      </w:r>
    </w:p>
    <w:p w:rsidR="00FD5C60" w:rsidRPr="00533ECD" w:rsidRDefault="00FD5C60"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1.5)</w:t>
      </w:r>
    </w:p>
    <w:p w:rsidR="00985C80" w:rsidRPr="00533ECD" w:rsidRDefault="00985C80" w:rsidP="00536A5D">
      <w:pPr>
        <w:spacing w:line="276" w:lineRule="auto"/>
        <w:jc w:val="both"/>
        <w:rPr>
          <w:rFonts w:cstheme="minorHAnsi"/>
          <w:color w:val="404040" w:themeColor="text1" w:themeTint="BF"/>
          <w:sz w:val="28"/>
          <w:szCs w:val="28"/>
        </w:rPr>
      </w:pPr>
      <w:r w:rsidRPr="00533ECD">
        <w:rPr>
          <w:rFonts w:cstheme="minorHAnsi"/>
          <w:color w:val="404040" w:themeColor="text1" w:themeTint="BF"/>
          <w:sz w:val="28"/>
          <w:szCs w:val="28"/>
        </w:rPr>
        <w:t>Here are the key aspects that make your workplace a great place to work and a good fit for your current and future job roles:</w:t>
      </w:r>
    </w:p>
    <w:p w:rsidR="00536A5D" w:rsidRDefault="00985C80" w:rsidP="00536A5D">
      <w:pPr>
        <w:pStyle w:val="ListParagraph"/>
        <w:numPr>
          <w:ilvl w:val="0"/>
          <w:numId w:val="15"/>
        </w:numPr>
        <w:spacing w:line="276" w:lineRule="auto"/>
        <w:jc w:val="both"/>
        <w:rPr>
          <w:rFonts w:cstheme="minorHAnsi"/>
          <w:color w:val="404040" w:themeColor="text1" w:themeTint="BF"/>
          <w:sz w:val="28"/>
          <w:szCs w:val="28"/>
        </w:rPr>
      </w:pPr>
      <w:r w:rsidRPr="00536A5D">
        <w:rPr>
          <w:rFonts w:cstheme="minorHAnsi"/>
          <w:color w:val="404040" w:themeColor="text1" w:themeTint="BF"/>
          <w:sz w:val="28"/>
          <w:szCs w:val="28"/>
        </w:rPr>
        <w:t>Treat employees with respect. Each and every employee is an important human resource that must be nurtured, embolden, and respected.</w:t>
      </w:r>
    </w:p>
    <w:p w:rsidR="00536A5D" w:rsidRDefault="00985C80" w:rsidP="00536A5D">
      <w:pPr>
        <w:pStyle w:val="ListParagraph"/>
        <w:numPr>
          <w:ilvl w:val="0"/>
          <w:numId w:val="15"/>
        </w:numPr>
        <w:spacing w:line="276" w:lineRule="auto"/>
        <w:jc w:val="both"/>
        <w:rPr>
          <w:rFonts w:cstheme="minorHAnsi"/>
          <w:color w:val="404040" w:themeColor="text1" w:themeTint="BF"/>
          <w:sz w:val="28"/>
          <w:szCs w:val="28"/>
        </w:rPr>
      </w:pPr>
      <w:r w:rsidRPr="00536A5D">
        <w:rPr>
          <w:rFonts w:cstheme="minorHAnsi"/>
          <w:color w:val="404040" w:themeColor="text1" w:themeTint="BF"/>
          <w:sz w:val="28"/>
          <w:szCs w:val="28"/>
        </w:rPr>
        <w:t xml:space="preserve"> Ensuring appreciation for good work that can increase work motivation.</w:t>
      </w:r>
    </w:p>
    <w:p w:rsidR="00536A5D" w:rsidRDefault="00985C80" w:rsidP="00536A5D">
      <w:pPr>
        <w:pStyle w:val="ListParagraph"/>
        <w:numPr>
          <w:ilvl w:val="0"/>
          <w:numId w:val="15"/>
        </w:numPr>
        <w:spacing w:line="276" w:lineRule="auto"/>
        <w:jc w:val="both"/>
        <w:rPr>
          <w:rFonts w:cstheme="minorHAnsi"/>
          <w:color w:val="404040" w:themeColor="text1" w:themeTint="BF"/>
          <w:sz w:val="28"/>
          <w:szCs w:val="28"/>
        </w:rPr>
      </w:pPr>
      <w:r w:rsidRPr="00536A5D">
        <w:rPr>
          <w:rFonts w:cstheme="minorHAnsi"/>
          <w:color w:val="404040" w:themeColor="text1" w:themeTint="BF"/>
          <w:sz w:val="28"/>
          <w:szCs w:val="28"/>
        </w:rPr>
        <w:t>Encourage cooperation over competition.</w:t>
      </w:r>
    </w:p>
    <w:p w:rsidR="00536A5D" w:rsidRDefault="00985C80" w:rsidP="00536A5D">
      <w:pPr>
        <w:pStyle w:val="ListParagraph"/>
        <w:numPr>
          <w:ilvl w:val="0"/>
          <w:numId w:val="15"/>
        </w:numPr>
        <w:spacing w:line="276" w:lineRule="auto"/>
        <w:jc w:val="both"/>
        <w:rPr>
          <w:rFonts w:cstheme="minorHAnsi"/>
          <w:color w:val="404040" w:themeColor="text1" w:themeTint="BF"/>
          <w:sz w:val="28"/>
          <w:szCs w:val="28"/>
        </w:rPr>
      </w:pPr>
      <w:r w:rsidRPr="00536A5D">
        <w:rPr>
          <w:rFonts w:cstheme="minorHAnsi"/>
          <w:color w:val="404040" w:themeColor="text1" w:themeTint="BF"/>
          <w:sz w:val="28"/>
          <w:szCs w:val="28"/>
        </w:rPr>
        <w:t>Increase flexibility. Employees may be allowed to work from home for a few days to provide a more comfortable and welcoming environment. Especially women who need more flexible work to cope with their responsibilities as mothers.</w:t>
      </w:r>
    </w:p>
    <w:p w:rsidR="00FD5C60" w:rsidRPr="00536A5D" w:rsidRDefault="00985C80" w:rsidP="00536A5D">
      <w:pPr>
        <w:pStyle w:val="ListParagraph"/>
        <w:numPr>
          <w:ilvl w:val="0"/>
          <w:numId w:val="15"/>
        </w:numPr>
        <w:spacing w:line="276" w:lineRule="auto"/>
        <w:jc w:val="both"/>
        <w:rPr>
          <w:rFonts w:cstheme="minorHAnsi"/>
          <w:color w:val="404040" w:themeColor="text1" w:themeTint="BF"/>
          <w:sz w:val="28"/>
          <w:szCs w:val="28"/>
        </w:rPr>
      </w:pPr>
      <w:r w:rsidRPr="00536A5D">
        <w:rPr>
          <w:rFonts w:cstheme="minorHAnsi"/>
          <w:color w:val="404040" w:themeColor="text1" w:themeTint="BF"/>
          <w:sz w:val="28"/>
          <w:szCs w:val="28"/>
        </w:rPr>
        <w:t xml:space="preserve"> Create a culture of teaching, not blaming. Young and inexperienced leaders are in constant need of guidance and mentoring from more experienced seniors.</w:t>
      </w:r>
    </w:p>
    <w:p w:rsidR="00985C80" w:rsidRPr="00533ECD" w:rsidRDefault="00985C80"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2.1)</w:t>
      </w:r>
    </w:p>
    <w:p w:rsidR="00C5492E" w:rsidRPr="00533ECD" w:rsidRDefault="00FE79D8" w:rsidP="00536A5D">
      <w:pPr>
        <w:spacing w:line="276" w:lineRule="auto"/>
        <w:jc w:val="both"/>
        <w:rPr>
          <w:rFonts w:cstheme="minorHAnsi"/>
          <w:sz w:val="28"/>
          <w:szCs w:val="28"/>
        </w:rPr>
      </w:pPr>
      <w:r w:rsidRPr="00533ECD">
        <w:rPr>
          <w:rFonts w:cstheme="minorHAnsi"/>
          <w:sz w:val="28"/>
          <w:szCs w:val="28"/>
        </w:rPr>
        <w:t>The measures/practices Intuit India takes to unveil the hidden talent (strengths) of an employee so that they assure him/ she is a right candidate for their organization are:</w:t>
      </w:r>
    </w:p>
    <w:p w:rsidR="00B83516" w:rsidRPr="00533ECD" w:rsidRDefault="00FE79D8" w:rsidP="00536A5D">
      <w:pPr>
        <w:pStyle w:val="ListParagraph"/>
        <w:numPr>
          <w:ilvl w:val="0"/>
          <w:numId w:val="4"/>
        </w:numPr>
        <w:spacing w:line="276" w:lineRule="auto"/>
        <w:jc w:val="both"/>
        <w:rPr>
          <w:rFonts w:cstheme="minorHAnsi"/>
          <w:sz w:val="28"/>
          <w:szCs w:val="28"/>
        </w:rPr>
      </w:pPr>
      <w:r w:rsidRPr="00533ECD">
        <w:rPr>
          <w:rFonts w:cstheme="minorHAnsi"/>
          <w:sz w:val="28"/>
          <w:szCs w:val="28"/>
        </w:rPr>
        <w:t>They organized monthly meeting of employees with their managers to measure their performance. Discuss their goals to make sure that the person hired in their organization is doing their job fine.</w:t>
      </w:r>
    </w:p>
    <w:p w:rsidR="00536A5D" w:rsidRPr="00536A5D" w:rsidRDefault="00B83516" w:rsidP="00536A5D">
      <w:pPr>
        <w:pStyle w:val="ListParagraph"/>
        <w:numPr>
          <w:ilvl w:val="0"/>
          <w:numId w:val="4"/>
        </w:numPr>
        <w:spacing w:line="276" w:lineRule="auto"/>
        <w:jc w:val="both"/>
        <w:rPr>
          <w:rFonts w:cstheme="minorHAnsi"/>
          <w:sz w:val="28"/>
          <w:szCs w:val="28"/>
        </w:rPr>
      </w:pPr>
      <w:r w:rsidRPr="00533ECD">
        <w:rPr>
          <w:rFonts w:cstheme="minorHAnsi"/>
          <w:sz w:val="28"/>
          <w:szCs w:val="28"/>
        </w:rPr>
        <w:t>Intuit India introduced a framework called “Accessing for Awesome” that pinpointed the best employees for the particular role thus ensuring that the company hire only the best</w:t>
      </w:r>
      <w:r w:rsidRPr="00533ECD">
        <w:rPr>
          <w:rFonts w:cstheme="minorHAnsi"/>
          <w:sz w:val="28"/>
          <w:szCs w:val="28"/>
        </w:rPr>
        <w:t>.</w:t>
      </w:r>
    </w:p>
    <w:p w:rsidR="00FE79D8" w:rsidRPr="00533ECD" w:rsidRDefault="00FE79D8"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2.2)</w:t>
      </w:r>
    </w:p>
    <w:p w:rsidR="00FE79D8" w:rsidRPr="00533ECD" w:rsidRDefault="00D401B0" w:rsidP="00536A5D">
      <w:pPr>
        <w:pStyle w:val="BodyText"/>
        <w:spacing w:before="1" w:line="276" w:lineRule="auto"/>
        <w:ind w:right="111"/>
        <w:jc w:val="both"/>
        <w:rPr>
          <w:rFonts w:asciiTheme="minorHAnsi" w:eastAsiaTheme="minorHAnsi" w:hAnsiTheme="minorHAnsi" w:cstheme="minorHAnsi"/>
          <w:sz w:val="28"/>
          <w:szCs w:val="28"/>
        </w:rPr>
      </w:pPr>
      <w:r w:rsidRPr="00533ECD">
        <w:rPr>
          <w:rFonts w:asciiTheme="minorHAnsi" w:hAnsiTheme="minorHAnsi" w:cstheme="minorHAnsi"/>
          <w:sz w:val="28"/>
          <w:szCs w:val="28"/>
        </w:rPr>
        <w:t>Recently recruited representatives generally find it hard to get along with different workers, seniors</w:t>
      </w:r>
      <w:proofErr w:type="gramStart"/>
      <w:r w:rsidRPr="00533ECD">
        <w:rPr>
          <w:rFonts w:asciiTheme="minorHAnsi" w:hAnsiTheme="minorHAnsi" w:cstheme="minorHAnsi"/>
          <w:sz w:val="28"/>
          <w:szCs w:val="28"/>
        </w:rPr>
        <w:t>.</w:t>
      </w:r>
      <w:r w:rsidRPr="00533ECD">
        <w:rPr>
          <w:rFonts w:asciiTheme="minorHAnsi" w:hAnsiTheme="minorHAnsi" w:cstheme="minorHAnsi"/>
          <w:sz w:val="28"/>
          <w:szCs w:val="28"/>
        </w:rPr>
        <w:t>.</w:t>
      </w:r>
      <w:proofErr w:type="gramEnd"/>
      <w:r w:rsidRPr="00533ECD">
        <w:rPr>
          <w:rFonts w:asciiTheme="minorHAnsi" w:hAnsiTheme="minorHAnsi" w:cstheme="minorHAnsi"/>
          <w:sz w:val="28"/>
          <w:szCs w:val="28"/>
        </w:rPr>
        <w:t xml:space="preserve"> Competitive environment can be a reason that every employee </w:t>
      </w:r>
      <w:r w:rsidRPr="00533ECD">
        <w:rPr>
          <w:rFonts w:asciiTheme="minorHAnsi" w:hAnsiTheme="minorHAnsi" w:cstheme="minorHAnsi"/>
          <w:sz w:val="28"/>
          <w:szCs w:val="28"/>
        </w:rPr>
        <w:lastRenderedPageBreak/>
        <w:t xml:space="preserve">feel lack of confidence. To avoid such problems with coworkers. Seniors, managers, we need to keep in mind the “Responsibility of Relationships”. Each manager should understand its own team member, </w:t>
      </w:r>
      <w:r w:rsidRPr="00533ECD">
        <w:rPr>
          <w:rFonts w:asciiTheme="minorHAnsi" w:hAnsiTheme="minorHAnsi" w:cstheme="minorHAnsi"/>
          <w:sz w:val="28"/>
          <w:szCs w:val="28"/>
        </w:rPr>
        <w:t>assist them with recognizing their assets</w:t>
      </w:r>
      <w:r w:rsidRPr="00533ECD">
        <w:rPr>
          <w:rFonts w:asciiTheme="minorHAnsi" w:hAnsiTheme="minorHAnsi" w:cstheme="minorHAnsi"/>
          <w:sz w:val="28"/>
          <w:szCs w:val="28"/>
        </w:rPr>
        <w:t xml:space="preserve">, and guide them so they can work effectively making use of their strengths </w:t>
      </w:r>
      <w:r w:rsidRPr="00533ECD">
        <w:rPr>
          <w:rFonts w:asciiTheme="minorHAnsi" w:hAnsiTheme="minorHAnsi" w:cstheme="minorHAnsi"/>
          <w:sz w:val="28"/>
          <w:szCs w:val="28"/>
        </w:rPr>
        <w:t>as opposed to passing on them to sort out all alone</w:t>
      </w:r>
      <w:r w:rsidRPr="00533ECD">
        <w:rPr>
          <w:rFonts w:asciiTheme="minorHAnsi" w:hAnsiTheme="minorHAnsi" w:cstheme="minorHAnsi"/>
          <w:sz w:val="28"/>
          <w:szCs w:val="28"/>
        </w:rPr>
        <w:t xml:space="preserve">.  </w:t>
      </w:r>
      <w:r w:rsidRPr="00533ECD">
        <w:rPr>
          <w:rFonts w:asciiTheme="minorHAnsi" w:hAnsiTheme="minorHAnsi" w:cstheme="minorHAnsi"/>
          <w:sz w:val="28"/>
          <w:szCs w:val="28"/>
        </w:rPr>
        <w:t>”. As example given in “Managing Oneself” that high grade specialists must educate the marking VP and marking VP must educate and communicate with her co-workers. Then comes “Trust”, which means to understand one another because “trust builds organizations not force”. [Reference: “Responsibility for Relationships”].</w:t>
      </w:r>
    </w:p>
    <w:p w:rsidR="00D401B0" w:rsidRPr="00533ECD" w:rsidRDefault="00D401B0" w:rsidP="00536A5D">
      <w:pPr>
        <w:pStyle w:val="BodyText"/>
        <w:spacing w:before="1" w:line="276" w:lineRule="auto"/>
        <w:ind w:right="111"/>
        <w:jc w:val="both"/>
        <w:rPr>
          <w:rFonts w:asciiTheme="minorHAnsi" w:hAnsiTheme="minorHAnsi" w:cstheme="minorHAnsi"/>
          <w:sz w:val="28"/>
          <w:szCs w:val="28"/>
        </w:rPr>
      </w:pPr>
    </w:p>
    <w:p w:rsidR="00D401B0" w:rsidRPr="00533ECD" w:rsidRDefault="00D401B0"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2.3</w:t>
      </w:r>
      <w:r w:rsidRPr="00533ECD">
        <w:rPr>
          <w:rFonts w:asciiTheme="minorHAnsi" w:hAnsiTheme="minorHAnsi" w:cstheme="minorHAnsi"/>
          <w:b/>
          <w:color w:val="404040" w:themeColor="text1" w:themeTint="BF"/>
          <w:sz w:val="32"/>
          <w:szCs w:val="28"/>
        </w:rPr>
        <w:t>)</w:t>
      </w:r>
    </w:p>
    <w:p w:rsidR="00425543" w:rsidRDefault="00425543" w:rsidP="00536A5D">
      <w:pPr>
        <w:pStyle w:val="Heading2"/>
        <w:spacing w:line="276" w:lineRule="auto"/>
        <w:jc w:val="both"/>
        <w:rPr>
          <w:rFonts w:asciiTheme="minorHAnsi" w:hAnsiTheme="minorHAnsi" w:cstheme="minorHAnsi"/>
          <w:color w:val="000000"/>
          <w:sz w:val="28"/>
          <w:szCs w:val="28"/>
          <w:shd w:val="clear" w:color="auto" w:fill="FFFFFF"/>
        </w:rPr>
      </w:pPr>
      <w:r w:rsidRPr="00533ECD">
        <w:rPr>
          <w:rFonts w:asciiTheme="minorHAnsi" w:hAnsiTheme="minorHAnsi" w:cstheme="minorHAnsi"/>
          <w:color w:val="000000"/>
          <w:sz w:val="28"/>
          <w:szCs w:val="28"/>
          <w:shd w:val="clear" w:color="auto" w:fill="FFFFFF"/>
        </w:rPr>
        <w:t xml:space="preserve">When employee values and an organization are incompatible, there will be conflict and frustration, and the employee may decide to leave the company. For a person to achieve results and avoid frustration, his or her values must be aligned with the values of the organization. They must be exactly the same as the </w:t>
      </w:r>
      <w:r w:rsidRPr="00533ECD">
        <w:rPr>
          <w:rFonts w:asciiTheme="minorHAnsi" w:hAnsiTheme="minorHAnsi" w:cstheme="minorHAnsi"/>
          <w:color w:val="000000"/>
          <w:sz w:val="28"/>
          <w:szCs w:val="28"/>
          <w:shd w:val="clear" w:color="auto" w:fill="FFFFFF"/>
        </w:rPr>
        <w:t>organizations</w:t>
      </w:r>
      <w:r w:rsidRPr="00533ECD">
        <w:rPr>
          <w:rFonts w:asciiTheme="minorHAnsi" w:hAnsiTheme="minorHAnsi" w:cstheme="minorHAnsi"/>
          <w:color w:val="000000"/>
          <w:sz w:val="28"/>
          <w:szCs w:val="28"/>
          <w:shd w:val="clear" w:color="auto" w:fill="FFFFFF"/>
        </w:rPr>
        <w:t>. In the "Managing Oneself" article there is an example of a human resource manager who quit due to conflicts between her work and the organization. We will lose employees if values are not considered. As a measure of whether there has been personal growth, we should conduct a "mirror test." Personal growth will produce the results. The second church, which believes in spiritual growth, retained far more newcomers than the first church which measured success by number of newcomers. [Reference: “What Are My Values</w:t>
      </w:r>
      <w:r w:rsidR="00533ECD" w:rsidRPr="00533ECD">
        <w:rPr>
          <w:rFonts w:asciiTheme="minorHAnsi" w:hAnsiTheme="minorHAnsi" w:cstheme="minorHAnsi"/>
          <w:color w:val="000000"/>
          <w:sz w:val="28"/>
          <w:szCs w:val="28"/>
          <w:shd w:val="clear" w:color="auto" w:fill="FFFFFF"/>
        </w:rPr>
        <w:t>”]</w:t>
      </w:r>
    </w:p>
    <w:p w:rsidR="00536A5D" w:rsidRPr="00536A5D" w:rsidRDefault="00536A5D" w:rsidP="00536A5D">
      <w:pPr>
        <w:spacing w:line="276" w:lineRule="auto"/>
      </w:pPr>
    </w:p>
    <w:p w:rsidR="00D7241A" w:rsidRPr="00533ECD" w:rsidRDefault="00D7241A" w:rsidP="00536A5D">
      <w:pPr>
        <w:pStyle w:val="Heading2"/>
        <w:spacing w:line="276" w:lineRule="auto"/>
        <w:jc w:val="both"/>
        <w:rPr>
          <w:rFonts w:asciiTheme="minorHAnsi" w:hAnsiTheme="minorHAnsi" w:cstheme="minorHAnsi"/>
          <w:b/>
          <w:color w:val="404040" w:themeColor="text1" w:themeTint="BF"/>
          <w:sz w:val="32"/>
          <w:szCs w:val="28"/>
        </w:rPr>
      </w:pPr>
      <w:r w:rsidRPr="00533ECD">
        <w:rPr>
          <w:rFonts w:asciiTheme="minorHAnsi" w:hAnsiTheme="minorHAnsi" w:cstheme="minorHAnsi"/>
          <w:b/>
          <w:color w:val="404040" w:themeColor="text1" w:themeTint="BF"/>
          <w:sz w:val="32"/>
          <w:szCs w:val="28"/>
        </w:rPr>
        <w:t>Question no 3.1)</w:t>
      </w:r>
    </w:p>
    <w:p w:rsidR="00844429" w:rsidRPr="00533ECD" w:rsidRDefault="00844429" w:rsidP="00536A5D">
      <w:pPr>
        <w:spacing w:line="276" w:lineRule="auto"/>
        <w:jc w:val="both"/>
        <w:rPr>
          <w:rStyle w:val="sw"/>
          <w:rFonts w:cstheme="minorHAnsi"/>
          <w:color w:val="404040" w:themeColor="text1" w:themeTint="BF"/>
          <w:sz w:val="28"/>
          <w:szCs w:val="28"/>
        </w:rPr>
      </w:pPr>
      <w:r w:rsidRPr="00533ECD">
        <w:rPr>
          <w:rStyle w:val="sw"/>
          <w:rFonts w:cstheme="minorHAnsi"/>
          <w:color w:val="404040" w:themeColor="text1" w:themeTint="BF"/>
          <w:sz w:val="28"/>
          <w:szCs w:val="28"/>
        </w:rPr>
        <w:t>The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weekly</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"Thank</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God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Friday</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Meetings"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are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great</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exercise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gain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insight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from</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staff</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on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progress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keep</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staff</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updated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on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new</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developments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within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the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organization.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These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meetings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can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give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employees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the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opportunity</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question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challenge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management.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Other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tanning</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jobs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that</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provide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employees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with</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breaks,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provide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cafeteria</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relax</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during</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their</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free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time,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allow</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employees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interact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with</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customers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are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 xml:space="preserve">great. Because </w:t>
      </w:r>
      <w:proofErr w:type="spellStart"/>
      <w:proofErr w:type="gramStart"/>
      <w:r w:rsidRPr="00533ECD">
        <w:rPr>
          <w:rStyle w:val="sw"/>
          <w:rFonts w:cstheme="minorHAnsi"/>
          <w:color w:val="404040" w:themeColor="text1" w:themeTint="BF"/>
          <w:sz w:val="28"/>
          <w:szCs w:val="28"/>
        </w:rPr>
        <w:t>its</w:t>
      </w:r>
      <w:proofErr w:type="spellEnd"/>
      <w:proofErr w:type="gramEnd"/>
      <w:r w:rsidRPr="00533ECD">
        <w:rPr>
          <w:rStyle w:val="sw"/>
          <w:rFonts w:cstheme="minorHAnsi"/>
          <w:color w:val="404040" w:themeColor="text1" w:themeTint="BF"/>
          <w:sz w:val="28"/>
          <w:szCs w:val="28"/>
        </w:rPr>
        <w:t xml:space="preserve"> important to have informal places for people to interact.</w:t>
      </w:r>
    </w:p>
    <w:p w:rsidR="00536A5D" w:rsidRPr="00CC67A9" w:rsidRDefault="00065533" w:rsidP="00CC67A9">
      <w:pPr>
        <w:pStyle w:val="Heading2"/>
        <w:spacing w:line="276" w:lineRule="auto"/>
        <w:jc w:val="both"/>
        <w:rPr>
          <w:rFonts w:asciiTheme="minorHAnsi" w:hAnsiTheme="minorHAnsi" w:cstheme="minorHAnsi"/>
          <w:sz w:val="28"/>
          <w:szCs w:val="28"/>
        </w:rPr>
      </w:pPr>
      <w:r w:rsidRPr="00533ECD">
        <w:rPr>
          <w:rFonts w:asciiTheme="minorHAnsi" w:hAnsiTheme="minorHAnsi" w:cstheme="minorHAnsi"/>
          <w:sz w:val="28"/>
          <w:szCs w:val="28"/>
        </w:rPr>
        <w:lastRenderedPageBreak/>
        <w:t xml:space="preserve"> </w:t>
      </w:r>
      <w:r w:rsidR="006A6834" w:rsidRPr="00533ECD">
        <w:rPr>
          <w:rFonts w:asciiTheme="minorHAnsi" w:hAnsiTheme="minorHAnsi" w:cstheme="minorHAnsi"/>
          <w:b/>
          <w:color w:val="404040" w:themeColor="text1" w:themeTint="BF"/>
          <w:sz w:val="32"/>
          <w:szCs w:val="28"/>
        </w:rPr>
        <w:t>Question no 3.2)</w:t>
      </w:r>
    </w:p>
    <w:p w:rsidR="006A6834" w:rsidRPr="00533ECD" w:rsidRDefault="003D6338" w:rsidP="00536A5D">
      <w:pPr>
        <w:spacing w:line="276" w:lineRule="auto"/>
        <w:jc w:val="both"/>
        <w:rPr>
          <w:rStyle w:val="sw"/>
          <w:rFonts w:cstheme="minorHAnsi"/>
          <w:color w:val="404040" w:themeColor="text1" w:themeTint="BF"/>
          <w:sz w:val="28"/>
          <w:szCs w:val="28"/>
        </w:rPr>
      </w:pPr>
      <w:r w:rsidRPr="00533ECD">
        <w:rPr>
          <w:rStyle w:val="sw"/>
          <w:rFonts w:cstheme="minorHAnsi"/>
          <w:bCs/>
          <w:color w:val="404040" w:themeColor="text1" w:themeTint="BF"/>
          <w:sz w:val="28"/>
          <w:szCs w:val="28"/>
        </w:rPr>
        <w:t>Aspects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such</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benefits,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compensation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incentives,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or</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aspects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such</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employee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values,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culture,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leadership</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style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behavior,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commitment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pride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can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be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reasons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for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being</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recognized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great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place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work.</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Lazlo</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said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interview,</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employee's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workload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can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be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reduced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by</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removing</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other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concerns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such</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B.</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Offer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services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like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car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washes,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dry</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cleaning,</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laundry.</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Providing</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cafeterias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common</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areas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where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people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can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interact</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helps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them</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innovate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and</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generate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new</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ideas.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Create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respectful</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environment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for</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employees</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work</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without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fear</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of</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harassment,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racism</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or</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disrespect.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All</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of</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this</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can</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make</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your</w:t>
      </w:r>
      <w:r w:rsidRPr="00533ECD">
        <w:rPr>
          <w:rFonts w:cstheme="minorHAnsi"/>
          <w:color w:val="404040" w:themeColor="text1" w:themeTint="BF"/>
          <w:sz w:val="28"/>
          <w:szCs w:val="28"/>
          <w:shd w:val="clear" w:color="auto" w:fill="FFFFFF"/>
        </w:rPr>
        <w:t xml:space="preserve"> </w:t>
      </w:r>
      <w:r w:rsidRPr="00533ECD">
        <w:rPr>
          <w:rStyle w:val="sw"/>
          <w:rFonts w:cstheme="minorHAnsi"/>
          <w:bCs/>
          <w:color w:val="404040" w:themeColor="text1" w:themeTint="BF"/>
          <w:sz w:val="28"/>
          <w:szCs w:val="28"/>
        </w:rPr>
        <w:t>company</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a</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great</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place</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to</w:t>
      </w:r>
      <w:r w:rsidRPr="00533ECD">
        <w:rPr>
          <w:rFonts w:cstheme="minorHAnsi"/>
          <w:color w:val="404040" w:themeColor="text1" w:themeTint="BF"/>
          <w:sz w:val="28"/>
          <w:szCs w:val="28"/>
          <w:shd w:val="clear" w:color="auto" w:fill="FFFFFF"/>
        </w:rPr>
        <w:t xml:space="preserve"> </w:t>
      </w:r>
      <w:r w:rsidRPr="00533ECD">
        <w:rPr>
          <w:rStyle w:val="sw"/>
          <w:rFonts w:cstheme="minorHAnsi"/>
          <w:color w:val="404040" w:themeColor="text1" w:themeTint="BF"/>
          <w:sz w:val="28"/>
          <w:szCs w:val="28"/>
        </w:rPr>
        <w:t>work.</w:t>
      </w:r>
    </w:p>
    <w:p w:rsidR="00B83516" w:rsidRPr="00533ECD" w:rsidRDefault="003D6338" w:rsidP="00536A5D">
      <w:pPr>
        <w:spacing w:line="276" w:lineRule="auto"/>
        <w:jc w:val="both"/>
        <w:rPr>
          <w:rFonts w:cstheme="minorHAnsi"/>
          <w:b/>
          <w:color w:val="404040" w:themeColor="text1" w:themeTint="BF"/>
          <w:sz w:val="32"/>
          <w:szCs w:val="28"/>
        </w:rPr>
      </w:pPr>
      <w:r w:rsidRPr="00533ECD">
        <w:rPr>
          <w:rFonts w:cstheme="minorHAnsi"/>
          <w:b/>
          <w:color w:val="404040" w:themeColor="text1" w:themeTint="BF"/>
          <w:sz w:val="32"/>
          <w:szCs w:val="28"/>
        </w:rPr>
        <w:t>Question no 3.3)</w:t>
      </w:r>
    </w:p>
    <w:p w:rsidR="00B83516" w:rsidRPr="00CC67A9" w:rsidRDefault="00B83516" w:rsidP="00536A5D">
      <w:pPr>
        <w:spacing w:line="276" w:lineRule="auto"/>
        <w:jc w:val="both"/>
        <w:rPr>
          <w:rFonts w:cstheme="minorHAnsi"/>
          <w:sz w:val="28"/>
          <w:szCs w:val="28"/>
          <w:shd w:val="clear" w:color="auto" w:fill="FFFFFF"/>
        </w:rPr>
      </w:pPr>
      <w:r w:rsidRPr="00533ECD">
        <w:rPr>
          <w:rFonts w:cstheme="minorHAnsi"/>
          <w:sz w:val="28"/>
          <w:szCs w:val="28"/>
          <w:shd w:val="clear" w:color="auto" w:fill="FFFFFF"/>
        </w:rPr>
        <w:t>The companies that pay full consideration and put high effort to shape </w:t>
      </w:r>
      <w:r w:rsidRPr="00533ECD">
        <w:rPr>
          <w:rFonts w:cstheme="minorHAnsi"/>
          <w:bCs/>
          <w:sz w:val="28"/>
          <w:szCs w:val="28"/>
          <w:shd w:val="clear" w:color="auto" w:fill="FFFFFF"/>
        </w:rPr>
        <w:t>an excellent</w:t>
      </w:r>
      <w:r w:rsidRPr="00533ECD">
        <w:rPr>
          <w:rFonts w:cstheme="minorHAnsi"/>
          <w:sz w:val="28"/>
          <w:szCs w:val="28"/>
          <w:shd w:val="clear" w:color="auto" w:fill="FFFFFF"/>
        </w:rPr>
        <w:t> culture in their workplace always benefit. A 2017 study found </w:t>
      </w:r>
      <w:r w:rsidRPr="00533ECD">
        <w:rPr>
          <w:rFonts w:cstheme="minorHAnsi"/>
          <w:bCs/>
          <w:sz w:val="28"/>
          <w:szCs w:val="28"/>
          <w:shd w:val="clear" w:color="auto" w:fill="FFFFFF"/>
        </w:rPr>
        <w:t>that fifty</w:t>
      </w:r>
      <w:r w:rsidRPr="00533ECD">
        <w:rPr>
          <w:rFonts w:cstheme="minorHAnsi"/>
          <w:sz w:val="28"/>
          <w:szCs w:val="28"/>
          <w:shd w:val="clear" w:color="auto" w:fill="FFFFFF"/>
        </w:rPr>
        <w:t> of his employees are </w:t>
      </w:r>
      <w:r w:rsidRPr="00533ECD">
        <w:rPr>
          <w:rFonts w:cstheme="minorHAnsi"/>
          <w:bCs/>
          <w:sz w:val="28"/>
          <w:szCs w:val="28"/>
          <w:shd w:val="clear" w:color="auto" w:fill="FFFFFF"/>
        </w:rPr>
        <w:t>close to</w:t>
      </w:r>
      <w:r w:rsidRPr="00533ECD">
        <w:rPr>
          <w:rFonts w:cstheme="minorHAnsi"/>
          <w:sz w:val="28"/>
          <w:szCs w:val="28"/>
          <w:shd w:val="clear" w:color="auto" w:fill="FFFFFF"/>
        </w:rPr>
        <w:t> quit their jobs </w:t>
      </w:r>
      <w:r w:rsidRPr="00533ECD">
        <w:rPr>
          <w:rFonts w:cstheme="minorHAnsi"/>
          <w:bCs/>
          <w:sz w:val="28"/>
          <w:szCs w:val="28"/>
          <w:shd w:val="clear" w:color="auto" w:fill="FFFFFF"/>
        </w:rPr>
        <w:t>thanks to</w:t>
      </w:r>
      <w:r w:rsidRPr="00533ECD">
        <w:rPr>
          <w:rFonts w:cstheme="minorHAnsi"/>
          <w:sz w:val="28"/>
          <w:szCs w:val="28"/>
          <w:shd w:val="clear" w:color="auto" w:fill="FFFFFF"/>
        </w:rPr>
        <w:t> poor company culture. </w:t>
      </w:r>
      <w:r w:rsidRPr="00533ECD">
        <w:rPr>
          <w:rFonts w:cstheme="minorHAnsi"/>
          <w:bCs/>
          <w:sz w:val="28"/>
          <w:szCs w:val="28"/>
          <w:shd w:val="clear" w:color="auto" w:fill="FFFFFF"/>
        </w:rPr>
        <w:t>We</w:t>
      </w:r>
      <w:r w:rsidRPr="00533ECD">
        <w:rPr>
          <w:rFonts w:cstheme="minorHAnsi"/>
          <w:bCs/>
          <w:sz w:val="28"/>
          <w:szCs w:val="28"/>
          <w:shd w:val="clear" w:color="auto" w:fill="FFFFFF"/>
        </w:rPr>
        <w:t xml:space="preserve"> want</w:t>
      </w:r>
      <w:r w:rsidRPr="00533ECD">
        <w:rPr>
          <w:rFonts w:cstheme="minorHAnsi"/>
          <w:sz w:val="28"/>
          <w:szCs w:val="28"/>
          <w:shd w:val="clear" w:color="auto" w:fill="FFFFFF"/>
        </w:rPr>
        <w:t> </w:t>
      </w:r>
      <w:r w:rsidRPr="00533ECD">
        <w:rPr>
          <w:rFonts w:cstheme="minorHAnsi"/>
          <w:bCs/>
          <w:sz w:val="28"/>
          <w:szCs w:val="28"/>
          <w:shd w:val="clear" w:color="auto" w:fill="FFFFFF"/>
        </w:rPr>
        <w:t>to stay</w:t>
      </w:r>
      <w:r w:rsidRPr="00533ECD">
        <w:rPr>
          <w:rFonts w:cstheme="minorHAnsi"/>
          <w:sz w:val="28"/>
          <w:szCs w:val="28"/>
          <w:shd w:val="clear" w:color="auto" w:fill="FFFFFF"/>
        </w:rPr>
        <w:t> in mind that different people have different values and ways of working. All employees must be </w:t>
      </w:r>
      <w:r w:rsidRPr="00533ECD">
        <w:rPr>
          <w:rFonts w:cstheme="minorHAnsi"/>
          <w:bCs/>
          <w:sz w:val="28"/>
          <w:szCs w:val="28"/>
          <w:shd w:val="clear" w:color="auto" w:fill="FFFFFF"/>
        </w:rPr>
        <w:t>able to</w:t>
      </w:r>
      <w:r w:rsidRPr="00533ECD">
        <w:rPr>
          <w:rFonts w:cstheme="minorHAnsi"/>
          <w:sz w:val="28"/>
          <w:szCs w:val="28"/>
          <w:shd w:val="clear" w:color="auto" w:fill="FFFFFF"/>
        </w:rPr>
        <w:t> work </w:t>
      </w:r>
      <w:r w:rsidRPr="00533ECD">
        <w:rPr>
          <w:rFonts w:cstheme="minorHAnsi"/>
          <w:bCs/>
          <w:sz w:val="28"/>
          <w:szCs w:val="28"/>
          <w:shd w:val="clear" w:color="auto" w:fill="FFFFFF"/>
        </w:rPr>
        <w:t xml:space="preserve">according to </w:t>
      </w:r>
      <w:r w:rsidRPr="00533ECD">
        <w:rPr>
          <w:rFonts w:cstheme="minorHAnsi"/>
          <w:sz w:val="28"/>
          <w:szCs w:val="28"/>
          <w:shd w:val="clear" w:color="auto" w:fill="FFFFFF"/>
        </w:rPr>
        <w:t>their</w:t>
      </w:r>
      <w:r w:rsidRPr="00533ECD">
        <w:rPr>
          <w:rFonts w:cstheme="minorHAnsi"/>
          <w:sz w:val="28"/>
          <w:szCs w:val="28"/>
          <w:shd w:val="clear" w:color="auto" w:fill="FFFFFF"/>
        </w:rPr>
        <w:t xml:space="preserve"> strengths</w:t>
      </w:r>
      <w:r w:rsidRPr="00533ECD">
        <w:rPr>
          <w:rFonts w:cstheme="minorHAnsi"/>
          <w:sz w:val="28"/>
          <w:szCs w:val="28"/>
          <w:shd w:val="clear" w:color="auto" w:fill="FFFFFF"/>
        </w:rPr>
        <w:t>. Employees should be given opportunity to speak and give their opinion regarding project, suggest new ideas so that they feel more motivated and productive and work accordingly.</w:t>
      </w:r>
    </w:p>
    <w:p w:rsidR="003D6338" w:rsidRPr="00533ECD" w:rsidRDefault="003D6338" w:rsidP="00536A5D">
      <w:pPr>
        <w:spacing w:line="276" w:lineRule="auto"/>
        <w:jc w:val="both"/>
        <w:rPr>
          <w:rFonts w:cstheme="minorHAnsi"/>
          <w:b/>
          <w:color w:val="404040" w:themeColor="text1" w:themeTint="BF"/>
          <w:sz w:val="32"/>
          <w:szCs w:val="28"/>
        </w:rPr>
      </w:pPr>
      <w:r w:rsidRPr="00533ECD">
        <w:rPr>
          <w:rFonts w:cstheme="minorHAnsi"/>
          <w:b/>
          <w:color w:val="404040" w:themeColor="text1" w:themeTint="BF"/>
          <w:sz w:val="32"/>
          <w:szCs w:val="28"/>
        </w:rPr>
        <w:t>Question no 4.1)</w:t>
      </w:r>
    </w:p>
    <w:p w:rsidR="007B2479" w:rsidRPr="00533ECD" w:rsidRDefault="00EF618A" w:rsidP="00536A5D">
      <w:pPr>
        <w:spacing w:line="276" w:lineRule="auto"/>
        <w:jc w:val="both"/>
        <w:rPr>
          <w:rFonts w:cstheme="minorHAnsi"/>
          <w:sz w:val="28"/>
          <w:szCs w:val="28"/>
        </w:rPr>
      </w:pPr>
      <w:r w:rsidRPr="00533ECD">
        <w:rPr>
          <w:rFonts w:cstheme="minorHAnsi"/>
          <w:sz w:val="28"/>
          <w:szCs w:val="28"/>
        </w:rPr>
        <w:t xml:space="preserve">Limited company has both advantages and disadvantages but it would be wise to form yourself into limited </w:t>
      </w:r>
      <w:r w:rsidRPr="00533ECD">
        <w:rPr>
          <w:rFonts w:cstheme="minorHAnsi"/>
          <w:sz w:val="28"/>
          <w:szCs w:val="28"/>
        </w:rPr>
        <w:t>company because a</w:t>
      </w:r>
      <w:r w:rsidR="001A54BC" w:rsidRPr="00533ECD">
        <w:rPr>
          <w:rFonts w:cstheme="minorHAnsi"/>
          <w:sz w:val="28"/>
          <w:szCs w:val="28"/>
        </w:rPr>
        <w:t xml:space="preserve"> limited company is a separate legal entity as such it is responsible for its own rights for everything it does.</w:t>
      </w:r>
      <w:r w:rsidRPr="00533ECD">
        <w:rPr>
          <w:rFonts w:cstheme="minorHAnsi"/>
          <w:sz w:val="28"/>
          <w:szCs w:val="28"/>
        </w:rPr>
        <w:t xml:space="preserve"> The company finances are separate from the personal finances of the owners. This guarantees more protection for the owners and shareholders. Being in limited company often creates a sense of confidence among both supplier and customers. This increases the credibility of business. There are some larger organization that prefer not to deal with businesses that are not limited</w:t>
      </w:r>
      <w:r w:rsidR="00D65CF2" w:rsidRPr="00533ECD">
        <w:rPr>
          <w:rFonts w:cstheme="minorHAnsi"/>
          <w:sz w:val="28"/>
          <w:szCs w:val="28"/>
        </w:rPr>
        <w:t xml:space="preserve"> B</w:t>
      </w:r>
      <w:r w:rsidR="00D65CF2" w:rsidRPr="00533ECD">
        <w:rPr>
          <w:rFonts w:cstheme="minorHAnsi"/>
          <w:sz w:val="28"/>
          <w:szCs w:val="28"/>
        </w:rPr>
        <w:t xml:space="preserve">usiness can be managed freely by </w:t>
      </w:r>
      <w:r w:rsidR="00D65CF2" w:rsidRPr="00533ECD">
        <w:rPr>
          <w:rFonts w:cstheme="minorHAnsi"/>
          <w:sz w:val="28"/>
          <w:szCs w:val="28"/>
        </w:rPr>
        <w:t>members</w:t>
      </w:r>
      <w:r w:rsidRPr="00533ECD">
        <w:rPr>
          <w:rFonts w:cstheme="minorHAnsi"/>
          <w:sz w:val="28"/>
          <w:szCs w:val="28"/>
        </w:rPr>
        <w:t>.</w:t>
      </w:r>
      <w:r w:rsidR="00D65CF2" w:rsidRPr="00533ECD">
        <w:rPr>
          <w:rFonts w:cstheme="minorHAnsi"/>
          <w:sz w:val="28"/>
          <w:szCs w:val="28"/>
        </w:rPr>
        <w:t xml:space="preserve"> The cost associated with a limited company aren’t significantly greater than non-limited businesses.</w:t>
      </w:r>
    </w:p>
    <w:p w:rsidR="007B2479" w:rsidRPr="00533ECD" w:rsidRDefault="007B2479" w:rsidP="00536A5D">
      <w:pPr>
        <w:spacing w:line="276" w:lineRule="auto"/>
        <w:jc w:val="both"/>
        <w:rPr>
          <w:rFonts w:cstheme="minorHAnsi"/>
          <w:b/>
          <w:color w:val="404040" w:themeColor="text1" w:themeTint="BF"/>
          <w:sz w:val="32"/>
          <w:szCs w:val="28"/>
        </w:rPr>
      </w:pPr>
      <w:r w:rsidRPr="00533ECD">
        <w:rPr>
          <w:rFonts w:cstheme="minorHAnsi"/>
          <w:b/>
          <w:color w:val="404040" w:themeColor="text1" w:themeTint="BF"/>
          <w:sz w:val="32"/>
          <w:szCs w:val="28"/>
        </w:rPr>
        <w:lastRenderedPageBreak/>
        <w:t>Question no 4.</w:t>
      </w:r>
      <w:r w:rsidRPr="00533ECD">
        <w:rPr>
          <w:rFonts w:cstheme="minorHAnsi"/>
          <w:b/>
          <w:color w:val="404040" w:themeColor="text1" w:themeTint="BF"/>
          <w:sz w:val="32"/>
          <w:szCs w:val="28"/>
        </w:rPr>
        <w:t>2</w:t>
      </w:r>
      <w:r w:rsidRPr="00533ECD">
        <w:rPr>
          <w:rFonts w:cstheme="minorHAnsi"/>
          <w:b/>
          <w:color w:val="404040" w:themeColor="text1" w:themeTint="BF"/>
          <w:sz w:val="32"/>
          <w:szCs w:val="28"/>
        </w:rPr>
        <w:t>)</w:t>
      </w:r>
    </w:p>
    <w:p w:rsidR="007B2479" w:rsidRPr="00533ECD" w:rsidRDefault="0087451C" w:rsidP="00536A5D">
      <w:pPr>
        <w:pStyle w:val="ListParagraph"/>
        <w:numPr>
          <w:ilvl w:val="0"/>
          <w:numId w:val="6"/>
        </w:numPr>
        <w:spacing w:line="276" w:lineRule="auto"/>
        <w:jc w:val="both"/>
        <w:rPr>
          <w:rFonts w:cstheme="minorHAnsi"/>
          <w:sz w:val="28"/>
          <w:szCs w:val="28"/>
        </w:rPr>
      </w:pPr>
      <w:r w:rsidRPr="00533ECD">
        <w:rPr>
          <w:rFonts w:cstheme="minorHAnsi"/>
          <w:sz w:val="28"/>
          <w:szCs w:val="28"/>
        </w:rPr>
        <w:t>Ability to</w:t>
      </w:r>
      <w:r w:rsidR="00E3486B" w:rsidRPr="00533ECD">
        <w:rPr>
          <w:rFonts w:cstheme="minorHAnsi"/>
          <w:sz w:val="28"/>
          <w:szCs w:val="28"/>
        </w:rPr>
        <w:t xml:space="preserve"> </w:t>
      </w:r>
      <w:r w:rsidRPr="00533ECD">
        <w:rPr>
          <w:rFonts w:cstheme="minorHAnsi"/>
          <w:sz w:val="28"/>
          <w:szCs w:val="28"/>
        </w:rPr>
        <w:t>be able to a</w:t>
      </w:r>
      <w:r w:rsidR="007B2479" w:rsidRPr="00533ECD">
        <w:rPr>
          <w:rFonts w:cstheme="minorHAnsi"/>
          <w:sz w:val="28"/>
          <w:szCs w:val="28"/>
        </w:rPr>
        <w:t>ccess specialist</w:t>
      </w:r>
      <w:r w:rsidRPr="00533ECD">
        <w:rPr>
          <w:rFonts w:cstheme="minorHAnsi"/>
          <w:sz w:val="28"/>
          <w:szCs w:val="28"/>
        </w:rPr>
        <w:t xml:space="preserve"> expertise. S</w:t>
      </w:r>
      <w:r w:rsidR="007B2479" w:rsidRPr="00533ECD">
        <w:rPr>
          <w:rFonts w:cstheme="minorHAnsi"/>
          <w:sz w:val="28"/>
          <w:szCs w:val="28"/>
        </w:rPr>
        <w:t xml:space="preserve">uppliers with greater capabilities and higher quality. </w:t>
      </w:r>
    </w:p>
    <w:p w:rsidR="007B2479" w:rsidRPr="00533ECD" w:rsidRDefault="007B2479" w:rsidP="00536A5D">
      <w:pPr>
        <w:pStyle w:val="ListParagraph"/>
        <w:numPr>
          <w:ilvl w:val="0"/>
          <w:numId w:val="6"/>
        </w:numPr>
        <w:spacing w:line="276" w:lineRule="auto"/>
        <w:jc w:val="both"/>
        <w:rPr>
          <w:rFonts w:cstheme="minorHAnsi"/>
          <w:sz w:val="28"/>
          <w:szCs w:val="28"/>
        </w:rPr>
      </w:pPr>
      <w:r w:rsidRPr="00533ECD">
        <w:rPr>
          <w:rFonts w:cstheme="minorHAnsi"/>
          <w:sz w:val="28"/>
          <w:szCs w:val="28"/>
        </w:rPr>
        <w:t xml:space="preserve">Reduce cost </w:t>
      </w:r>
      <w:r w:rsidR="0087451C" w:rsidRPr="00533ECD">
        <w:rPr>
          <w:rFonts w:cstheme="minorHAnsi"/>
          <w:sz w:val="28"/>
          <w:szCs w:val="28"/>
        </w:rPr>
        <w:t>if outsource suppliers is able to provide at lower cost. The cost of hiring staff/professionals, maintenance, and training are also cut down.</w:t>
      </w:r>
    </w:p>
    <w:p w:rsidR="00B10C39" w:rsidRPr="00533ECD" w:rsidRDefault="00B10C39" w:rsidP="00536A5D">
      <w:pPr>
        <w:spacing w:line="276" w:lineRule="auto"/>
        <w:jc w:val="both"/>
        <w:rPr>
          <w:rFonts w:cstheme="minorHAnsi"/>
          <w:b/>
          <w:color w:val="404040" w:themeColor="text1" w:themeTint="BF"/>
          <w:sz w:val="32"/>
          <w:szCs w:val="28"/>
        </w:rPr>
      </w:pPr>
      <w:r w:rsidRPr="00533ECD">
        <w:rPr>
          <w:rFonts w:cstheme="minorHAnsi"/>
          <w:b/>
          <w:color w:val="404040" w:themeColor="text1" w:themeTint="BF"/>
          <w:sz w:val="32"/>
          <w:szCs w:val="28"/>
        </w:rPr>
        <w:t>Question no 4.</w:t>
      </w:r>
      <w:r w:rsidRPr="00533ECD">
        <w:rPr>
          <w:rFonts w:cstheme="minorHAnsi"/>
          <w:b/>
          <w:color w:val="404040" w:themeColor="text1" w:themeTint="BF"/>
          <w:sz w:val="32"/>
          <w:szCs w:val="28"/>
        </w:rPr>
        <w:t>3</w:t>
      </w:r>
      <w:r w:rsidRPr="00533ECD">
        <w:rPr>
          <w:rFonts w:cstheme="minorHAnsi"/>
          <w:b/>
          <w:color w:val="404040" w:themeColor="text1" w:themeTint="BF"/>
          <w:sz w:val="32"/>
          <w:szCs w:val="28"/>
        </w:rPr>
        <w:t>)</w:t>
      </w:r>
    </w:p>
    <w:p w:rsidR="00CC67A9" w:rsidRPr="00CC67A9" w:rsidRDefault="00CC67A9" w:rsidP="00536A5D">
      <w:pPr>
        <w:spacing w:line="276" w:lineRule="auto"/>
        <w:jc w:val="both"/>
        <w:rPr>
          <w:rFonts w:cstheme="minorHAnsi"/>
          <w:color w:val="000000"/>
          <w:sz w:val="28"/>
          <w:szCs w:val="28"/>
          <w:shd w:val="clear" w:color="auto" w:fill="FFFFFF"/>
        </w:rPr>
      </w:pPr>
      <w:r w:rsidRPr="00CC67A9">
        <w:rPr>
          <w:rFonts w:cstheme="minorHAnsi"/>
          <w:color w:val="000000"/>
          <w:sz w:val="28"/>
          <w:szCs w:val="28"/>
          <w:shd w:val="clear" w:color="auto" w:fill="FFFFFF"/>
        </w:rPr>
        <w:t>The exit planning process provides the company with a clearly defined action plan. Developing new opportunities and capitalization. Stay productive to keep your business in good shape.  Contributing to the growth of the organization and making the right decisions. </w:t>
      </w:r>
    </w:p>
    <w:p w:rsidR="00B10C39" w:rsidRPr="00533ECD" w:rsidRDefault="00B10C39" w:rsidP="00536A5D">
      <w:pPr>
        <w:spacing w:line="276" w:lineRule="auto"/>
        <w:jc w:val="both"/>
        <w:rPr>
          <w:rFonts w:cstheme="minorHAnsi"/>
          <w:b/>
          <w:color w:val="404040" w:themeColor="text1" w:themeTint="BF"/>
          <w:sz w:val="32"/>
          <w:szCs w:val="28"/>
        </w:rPr>
      </w:pPr>
      <w:r w:rsidRPr="00533ECD">
        <w:rPr>
          <w:rFonts w:cstheme="minorHAnsi"/>
          <w:b/>
          <w:color w:val="404040" w:themeColor="text1" w:themeTint="BF"/>
          <w:sz w:val="32"/>
          <w:szCs w:val="28"/>
        </w:rPr>
        <w:t xml:space="preserve">Question no </w:t>
      </w:r>
      <w:r w:rsidRPr="00533ECD">
        <w:rPr>
          <w:rFonts w:cstheme="minorHAnsi"/>
          <w:b/>
          <w:color w:val="404040" w:themeColor="text1" w:themeTint="BF"/>
          <w:sz w:val="32"/>
          <w:szCs w:val="28"/>
        </w:rPr>
        <w:t>5</w:t>
      </w:r>
      <w:r w:rsidRPr="00533ECD">
        <w:rPr>
          <w:rFonts w:cstheme="minorHAnsi"/>
          <w:b/>
          <w:color w:val="404040" w:themeColor="text1" w:themeTint="BF"/>
          <w:sz w:val="32"/>
          <w:szCs w:val="28"/>
        </w:rPr>
        <w:t>.</w:t>
      </w:r>
      <w:r w:rsidRPr="00533ECD">
        <w:rPr>
          <w:rFonts w:cstheme="minorHAnsi"/>
          <w:b/>
          <w:color w:val="404040" w:themeColor="text1" w:themeTint="BF"/>
          <w:sz w:val="32"/>
          <w:szCs w:val="28"/>
        </w:rPr>
        <w:t>1</w:t>
      </w:r>
      <w:r w:rsidRPr="00533ECD">
        <w:rPr>
          <w:rFonts w:cstheme="minorHAnsi"/>
          <w:b/>
          <w:color w:val="404040" w:themeColor="text1" w:themeTint="BF"/>
          <w:sz w:val="32"/>
          <w:szCs w:val="28"/>
        </w:rPr>
        <w:t>)</w:t>
      </w:r>
    </w:p>
    <w:p w:rsidR="003902EA" w:rsidRPr="00533ECD" w:rsidRDefault="00BC3912" w:rsidP="00536A5D">
      <w:pPr>
        <w:pStyle w:val="BodyText"/>
        <w:numPr>
          <w:ilvl w:val="0"/>
          <w:numId w:val="10"/>
        </w:numPr>
        <w:spacing w:line="276" w:lineRule="auto"/>
        <w:jc w:val="both"/>
        <w:rPr>
          <w:rStyle w:val="sw"/>
          <w:rFonts w:asciiTheme="minorHAnsi" w:hAnsiTheme="minorHAnsi" w:cstheme="minorHAnsi"/>
          <w:color w:val="000000"/>
          <w:sz w:val="28"/>
          <w:szCs w:val="28"/>
          <w:shd w:val="clear" w:color="auto" w:fill="FFFFFF"/>
        </w:rPr>
      </w:pPr>
      <w:r w:rsidRPr="00533ECD">
        <w:rPr>
          <w:rFonts w:asciiTheme="minorHAnsi" w:hAnsiTheme="minorHAnsi" w:cstheme="minorHAnsi"/>
          <w:sz w:val="28"/>
          <w:szCs w:val="28"/>
        </w:rPr>
        <w:t xml:space="preserve"> The</w:t>
      </w:r>
      <w:r w:rsidRPr="00533ECD">
        <w:rPr>
          <w:rFonts w:asciiTheme="minorHAnsi" w:hAnsiTheme="minorHAnsi" w:cstheme="minorHAnsi"/>
          <w:spacing w:val="-1"/>
          <w:sz w:val="28"/>
          <w:szCs w:val="28"/>
        </w:rPr>
        <w:t xml:space="preserve"> </w:t>
      </w:r>
      <w:r w:rsidRPr="00533ECD">
        <w:rPr>
          <w:rFonts w:asciiTheme="minorHAnsi" w:hAnsiTheme="minorHAnsi" w:cstheme="minorHAnsi"/>
          <w:sz w:val="28"/>
          <w:szCs w:val="28"/>
        </w:rPr>
        <w:t>need</w:t>
      </w:r>
      <w:r w:rsidRPr="00533ECD">
        <w:rPr>
          <w:rFonts w:asciiTheme="minorHAnsi" w:hAnsiTheme="minorHAnsi" w:cstheme="minorHAnsi"/>
          <w:spacing w:val="-3"/>
          <w:sz w:val="28"/>
          <w:szCs w:val="28"/>
        </w:rPr>
        <w:t xml:space="preserve"> </w:t>
      </w:r>
      <w:r w:rsidRPr="00533ECD">
        <w:rPr>
          <w:rFonts w:asciiTheme="minorHAnsi" w:hAnsiTheme="minorHAnsi" w:cstheme="minorHAnsi"/>
          <w:sz w:val="28"/>
          <w:szCs w:val="28"/>
        </w:rPr>
        <w:t>of lockdown</w:t>
      </w:r>
      <w:r w:rsidRPr="00533ECD">
        <w:rPr>
          <w:rFonts w:asciiTheme="minorHAnsi" w:hAnsiTheme="minorHAnsi" w:cstheme="minorHAnsi"/>
          <w:spacing w:val="-1"/>
          <w:sz w:val="28"/>
          <w:szCs w:val="28"/>
        </w:rPr>
        <w:t xml:space="preserve"> </w:t>
      </w:r>
      <w:r w:rsidRPr="00533ECD">
        <w:rPr>
          <w:rFonts w:asciiTheme="minorHAnsi" w:hAnsiTheme="minorHAnsi" w:cstheme="minorHAnsi"/>
          <w:sz w:val="28"/>
          <w:szCs w:val="28"/>
        </w:rPr>
        <w:t>in</w:t>
      </w:r>
      <w:r w:rsidRPr="00533ECD">
        <w:rPr>
          <w:rFonts w:asciiTheme="minorHAnsi" w:hAnsiTheme="minorHAnsi" w:cstheme="minorHAnsi"/>
          <w:spacing w:val="-1"/>
          <w:sz w:val="28"/>
          <w:szCs w:val="28"/>
        </w:rPr>
        <w:t xml:space="preserve"> </w:t>
      </w:r>
      <w:r w:rsidRPr="00533ECD">
        <w:rPr>
          <w:rFonts w:asciiTheme="minorHAnsi" w:hAnsiTheme="minorHAnsi" w:cstheme="minorHAnsi"/>
          <w:sz w:val="28"/>
          <w:szCs w:val="28"/>
        </w:rPr>
        <w:t>2020.</w:t>
      </w:r>
    </w:p>
    <w:p w:rsidR="003902EA" w:rsidRPr="00533ECD" w:rsidRDefault="003902EA" w:rsidP="00536A5D">
      <w:pPr>
        <w:pStyle w:val="BodyText"/>
        <w:numPr>
          <w:ilvl w:val="0"/>
          <w:numId w:val="11"/>
        </w:numPr>
        <w:spacing w:line="276" w:lineRule="auto"/>
        <w:jc w:val="both"/>
        <w:rPr>
          <w:rFonts w:asciiTheme="minorHAnsi" w:hAnsiTheme="minorHAnsi" w:cstheme="minorHAnsi"/>
          <w:sz w:val="28"/>
          <w:szCs w:val="28"/>
        </w:rPr>
      </w:pPr>
      <w:r w:rsidRPr="00533ECD">
        <w:rPr>
          <w:rStyle w:val="sw"/>
          <w:rFonts w:asciiTheme="minorHAnsi" w:hAnsiTheme="minorHAnsi" w:cstheme="minorHAnsi"/>
          <w:bCs/>
          <w:sz w:val="28"/>
          <w:szCs w:val="28"/>
        </w:rPr>
        <w:t>Order</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online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because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e-commerce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and</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online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shopping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can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be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a</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great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medium</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to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make</w:t>
      </w:r>
      <w:r w:rsidRPr="00533ECD">
        <w:rPr>
          <w:rFonts w:asciiTheme="minorHAnsi" w:hAnsiTheme="minorHAnsi" w:cstheme="minorHAnsi"/>
          <w:sz w:val="28"/>
          <w:szCs w:val="28"/>
          <w:shd w:val="clear" w:color="auto" w:fill="FFFFFF"/>
        </w:rPr>
        <w:t xml:space="preserve"> </w:t>
      </w:r>
      <w:r w:rsidR="00B35BB3">
        <w:rPr>
          <w:rStyle w:val="sw"/>
          <w:rFonts w:asciiTheme="minorHAnsi" w:hAnsiTheme="minorHAnsi" w:cstheme="minorHAnsi"/>
          <w:bCs/>
          <w:sz w:val="28"/>
          <w:szCs w:val="28"/>
        </w:rPr>
        <w:t>people</w:t>
      </w:r>
      <w:r w:rsidRPr="00533ECD">
        <w:rPr>
          <w:rFonts w:asciiTheme="minorHAnsi" w:hAnsiTheme="minorHAnsi" w:cstheme="minorHAnsi"/>
          <w:sz w:val="28"/>
          <w:szCs w:val="28"/>
          <w:shd w:val="clear" w:color="auto" w:fill="FFFFFF"/>
        </w:rPr>
        <w:t xml:space="preserve"> </w:t>
      </w:r>
      <w:r w:rsidR="00B35BB3">
        <w:rPr>
          <w:rStyle w:val="sw"/>
          <w:rFonts w:asciiTheme="minorHAnsi" w:hAnsiTheme="minorHAnsi" w:cstheme="minorHAnsi"/>
          <w:bCs/>
          <w:sz w:val="28"/>
          <w:szCs w:val="28"/>
        </w:rPr>
        <w:t>life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easier.</w:t>
      </w:r>
    </w:p>
    <w:p w:rsidR="003902EA" w:rsidRPr="00533ECD" w:rsidRDefault="003902EA" w:rsidP="00536A5D">
      <w:pPr>
        <w:pStyle w:val="BodyText"/>
        <w:numPr>
          <w:ilvl w:val="0"/>
          <w:numId w:val="11"/>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Video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chat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service.</w:t>
      </w:r>
    </w:p>
    <w:p w:rsidR="003902EA" w:rsidRPr="00533ECD" w:rsidRDefault="003902EA" w:rsidP="00536A5D">
      <w:pPr>
        <w:pStyle w:val="BodyText"/>
        <w:numPr>
          <w:ilvl w:val="0"/>
          <w:numId w:val="11"/>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Maintain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team</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engagement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to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keep</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the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spirit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up.</w:t>
      </w:r>
      <w:r w:rsidRPr="00533ECD">
        <w:rPr>
          <w:rFonts w:asciiTheme="minorHAnsi" w:hAnsiTheme="minorHAnsi" w:cstheme="minorHAnsi"/>
          <w:sz w:val="28"/>
          <w:szCs w:val="28"/>
        </w:rPr>
        <w:br/>
      </w:r>
      <w:r w:rsidRPr="00533ECD">
        <w:rPr>
          <w:rStyle w:val="sw"/>
          <w:rFonts w:asciiTheme="minorHAnsi" w:hAnsiTheme="minorHAnsi" w:cstheme="minorHAnsi"/>
          <w:sz w:val="28"/>
          <w:szCs w:val="28"/>
        </w:rPr>
        <w:t>Communication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with</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Stakeholders.</w:t>
      </w:r>
      <w:r w:rsidRPr="00533ECD">
        <w:rPr>
          <w:rFonts w:asciiTheme="minorHAnsi" w:hAnsiTheme="minorHAnsi" w:cstheme="minorHAnsi"/>
          <w:sz w:val="28"/>
          <w:szCs w:val="28"/>
          <w:shd w:val="clear" w:color="auto" w:fill="FFFFFF"/>
        </w:rPr>
        <w:t xml:space="preserve"> </w:t>
      </w:r>
    </w:p>
    <w:p w:rsidR="003902EA" w:rsidRPr="00533ECD" w:rsidRDefault="003902EA" w:rsidP="00536A5D">
      <w:pPr>
        <w:pStyle w:val="BodyText"/>
        <w:numPr>
          <w:ilvl w:val="0"/>
          <w:numId w:val="10"/>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Beginning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of</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the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“work</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from</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home”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paradigm.</w:t>
      </w:r>
    </w:p>
    <w:p w:rsidR="003902EA" w:rsidRPr="00533ECD" w:rsidRDefault="003902EA" w:rsidP="00536A5D">
      <w:pPr>
        <w:pStyle w:val="BodyText"/>
        <w:numPr>
          <w:ilvl w:val="0"/>
          <w:numId w:val="13"/>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sz w:val="28"/>
          <w:szCs w:val="28"/>
        </w:rPr>
        <w:t>Set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up</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a</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functional</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workspace.</w:t>
      </w:r>
    </w:p>
    <w:p w:rsidR="003902EA" w:rsidRPr="00533ECD" w:rsidRDefault="003902EA" w:rsidP="00536A5D">
      <w:pPr>
        <w:pStyle w:val="BodyText"/>
        <w:numPr>
          <w:ilvl w:val="0"/>
          <w:numId w:val="13"/>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sz w:val="28"/>
          <w:szCs w:val="28"/>
        </w:rPr>
        <w:t>Weekly</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reporting,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scrum</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meeting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to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monitor</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employee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performance.</w:t>
      </w:r>
    </w:p>
    <w:p w:rsidR="003902EA" w:rsidRPr="00533ECD" w:rsidRDefault="003902EA" w:rsidP="00536A5D">
      <w:pPr>
        <w:pStyle w:val="BodyText"/>
        <w:numPr>
          <w:ilvl w:val="0"/>
          <w:numId w:val="13"/>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Employees</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can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work</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more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efficiently</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by</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defining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clear</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goals</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to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achieve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at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home.</w:t>
      </w:r>
    </w:p>
    <w:p w:rsidR="003902EA" w:rsidRPr="00533ECD" w:rsidRDefault="003902EA" w:rsidP="00536A5D">
      <w:pPr>
        <w:pStyle w:val="BodyText"/>
        <w:numPr>
          <w:ilvl w:val="0"/>
          <w:numId w:val="10"/>
        </w:numPr>
        <w:spacing w:line="276" w:lineRule="auto"/>
        <w:jc w:val="both"/>
        <w:rPr>
          <w:rStyle w:val="sw"/>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Returning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to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work</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from</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the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office/workplace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after</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an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alarming</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situation</w:t>
      </w:r>
    </w:p>
    <w:p w:rsidR="003902EA" w:rsidRPr="00533ECD" w:rsidRDefault="003902EA" w:rsidP="00536A5D">
      <w:pPr>
        <w:pStyle w:val="BodyText"/>
        <w:numPr>
          <w:ilvl w:val="0"/>
          <w:numId w:val="14"/>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Organize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your</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day</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so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you</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can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integrate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at</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your</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own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pace</w:t>
      </w:r>
    </w:p>
    <w:p w:rsidR="003902EA" w:rsidRPr="00533ECD" w:rsidRDefault="003902EA" w:rsidP="00536A5D">
      <w:pPr>
        <w:pStyle w:val="BodyText"/>
        <w:numPr>
          <w:ilvl w:val="0"/>
          <w:numId w:val="14"/>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bCs/>
          <w:sz w:val="28"/>
          <w:szCs w:val="28"/>
        </w:rPr>
        <w:t>Review</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of</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pre-inauguration</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ceremonies</w:t>
      </w:r>
    </w:p>
    <w:p w:rsidR="003902EA" w:rsidRPr="00533ECD" w:rsidRDefault="003902EA" w:rsidP="00536A5D">
      <w:pPr>
        <w:pStyle w:val="BodyText"/>
        <w:numPr>
          <w:ilvl w:val="0"/>
          <w:numId w:val="14"/>
        </w:numPr>
        <w:spacing w:line="276" w:lineRule="auto"/>
        <w:jc w:val="both"/>
        <w:rPr>
          <w:rFonts w:asciiTheme="minorHAnsi" w:hAnsiTheme="minorHAnsi" w:cstheme="minorHAnsi"/>
          <w:sz w:val="28"/>
          <w:szCs w:val="28"/>
          <w:shd w:val="clear" w:color="auto" w:fill="FFFFFF"/>
        </w:rPr>
      </w:pPr>
      <w:r w:rsidRPr="00533ECD">
        <w:rPr>
          <w:rStyle w:val="sw"/>
          <w:rFonts w:asciiTheme="minorHAnsi" w:hAnsiTheme="minorHAnsi" w:cstheme="minorHAnsi"/>
          <w:sz w:val="28"/>
          <w:szCs w:val="28"/>
        </w:rPr>
        <w:t>Be</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kind</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bCs/>
          <w:sz w:val="28"/>
          <w:szCs w:val="28"/>
        </w:rPr>
        <w:t>to</w:t>
      </w:r>
      <w:r w:rsidRPr="00533ECD">
        <w:rPr>
          <w:rFonts w:asciiTheme="minorHAnsi" w:hAnsiTheme="minorHAnsi" w:cstheme="minorHAnsi"/>
          <w:sz w:val="28"/>
          <w:szCs w:val="28"/>
          <w:shd w:val="clear" w:color="auto" w:fill="FFFFFF"/>
        </w:rPr>
        <w:t xml:space="preserve"> </w:t>
      </w:r>
      <w:r w:rsidRPr="00533ECD">
        <w:rPr>
          <w:rStyle w:val="sw"/>
          <w:rFonts w:asciiTheme="minorHAnsi" w:hAnsiTheme="minorHAnsi" w:cstheme="minorHAnsi"/>
          <w:sz w:val="28"/>
          <w:szCs w:val="28"/>
        </w:rPr>
        <w:t>yourself</w:t>
      </w:r>
    </w:p>
    <w:p w:rsidR="00B83516" w:rsidRPr="00533ECD" w:rsidRDefault="00B83516" w:rsidP="00536A5D">
      <w:pPr>
        <w:spacing w:line="276" w:lineRule="auto"/>
        <w:jc w:val="both"/>
        <w:rPr>
          <w:rFonts w:cstheme="minorHAnsi"/>
          <w:color w:val="404040" w:themeColor="text1" w:themeTint="BF"/>
          <w:sz w:val="28"/>
          <w:szCs w:val="28"/>
        </w:rPr>
      </w:pPr>
    </w:p>
    <w:p w:rsidR="00F07773" w:rsidRDefault="00F07773" w:rsidP="00536A5D">
      <w:pPr>
        <w:spacing w:line="276" w:lineRule="auto"/>
        <w:jc w:val="both"/>
        <w:rPr>
          <w:rFonts w:cstheme="minorHAnsi"/>
          <w:b/>
          <w:color w:val="404040" w:themeColor="text1" w:themeTint="BF"/>
          <w:sz w:val="32"/>
          <w:szCs w:val="28"/>
        </w:rPr>
      </w:pPr>
    </w:p>
    <w:p w:rsidR="00F07773" w:rsidRDefault="00F07773" w:rsidP="00536A5D">
      <w:pPr>
        <w:spacing w:line="276" w:lineRule="auto"/>
        <w:jc w:val="both"/>
        <w:rPr>
          <w:rFonts w:cstheme="minorHAnsi"/>
          <w:b/>
          <w:color w:val="404040" w:themeColor="text1" w:themeTint="BF"/>
          <w:sz w:val="32"/>
          <w:szCs w:val="28"/>
        </w:rPr>
      </w:pPr>
    </w:p>
    <w:p w:rsidR="00621301" w:rsidRDefault="00621301" w:rsidP="00536A5D">
      <w:pPr>
        <w:spacing w:line="276" w:lineRule="auto"/>
        <w:jc w:val="both"/>
        <w:rPr>
          <w:rFonts w:cstheme="minorHAnsi"/>
          <w:b/>
          <w:color w:val="404040" w:themeColor="text1" w:themeTint="BF"/>
          <w:sz w:val="32"/>
          <w:szCs w:val="28"/>
        </w:rPr>
      </w:pPr>
      <w:r w:rsidRPr="00533ECD">
        <w:rPr>
          <w:rFonts w:cstheme="minorHAnsi"/>
          <w:b/>
          <w:color w:val="404040" w:themeColor="text1" w:themeTint="BF"/>
          <w:sz w:val="32"/>
          <w:szCs w:val="28"/>
        </w:rPr>
        <w:lastRenderedPageBreak/>
        <w:t>Question no 5.</w:t>
      </w:r>
      <w:r w:rsidRPr="00533ECD">
        <w:rPr>
          <w:rFonts w:cstheme="minorHAnsi"/>
          <w:b/>
          <w:color w:val="404040" w:themeColor="text1" w:themeTint="BF"/>
          <w:sz w:val="32"/>
          <w:szCs w:val="28"/>
        </w:rPr>
        <w:t>2</w:t>
      </w:r>
      <w:r w:rsidRPr="00533ECD">
        <w:rPr>
          <w:rFonts w:cstheme="minorHAnsi"/>
          <w:b/>
          <w:color w:val="404040" w:themeColor="text1" w:themeTint="BF"/>
          <w:sz w:val="32"/>
          <w:szCs w:val="28"/>
        </w:rPr>
        <w:t>)</w:t>
      </w:r>
    </w:p>
    <w:p w:rsidR="00F07773" w:rsidRPr="00817F5C" w:rsidRDefault="00E95137" w:rsidP="00817F5C">
      <w:pPr>
        <w:spacing w:line="276" w:lineRule="auto"/>
        <w:rPr>
          <w:rFonts w:cstheme="minorHAnsi"/>
          <w:sz w:val="28"/>
        </w:rPr>
      </w:pPr>
      <w:r w:rsidRPr="00817F5C">
        <w:rPr>
          <w:rFonts w:cstheme="minorHAnsi"/>
          <w:color w:val="000000"/>
          <w:sz w:val="28"/>
          <w:shd w:val="clear" w:color="auto" w:fill="FFFFFF"/>
        </w:rPr>
        <w:t>Both ACM and BCS Codes of Conduct support the importance of respecting the work that is put into producing creative ideas, inventions, creative work, and computing artifacts. </w:t>
      </w:r>
      <w:r w:rsidRPr="00817F5C">
        <w:rPr>
          <w:rFonts w:cstheme="minorHAnsi"/>
          <w:color w:val="212529"/>
          <w:sz w:val="28"/>
        </w:rPr>
        <w:t>Both contribute to a better un</w:t>
      </w:r>
      <w:r w:rsidRPr="00817F5C">
        <w:rPr>
          <w:rFonts w:cstheme="minorHAnsi"/>
          <w:color w:val="212529"/>
          <w:sz w:val="28"/>
        </w:rPr>
        <w:t>derstanding of technology. The</w:t>
      </w:r>
      <w:r w:rsidRPr="00817F5C">
        <w:rPr>
          <w:rFonts w:cstheme="minorHAnsi"/>
          <w:color w:val="212529"/>
          <w:sz w:val="28"/>
        </w:rPr>
        <w:t xml:space="preserve"> technological expertise is maintained and improved. Assist their colleagues and coworkers in their professional endeavors. Increasing competitiveness between companies is a priority.</w:t>
      </w:r>
    </w:p>
    <w:p w:rsidR="00F07773" w:rsidRDefault="00F07773" w:rsidP="00536A5D">
      <w:pPr>
        <w:spacing w:line="276" w:lineRule="auto"/>
        <w:jc w:val="both"/>
        <w:rPr>
          <w:rFonts w:cstheme="minorHAnsi"/>
          <w:b/>
          <w:color w:val="404040" w:themeColor="text1" w:themeTint="BF"/>
          <w:sz w:val="32"/>
          <w:szCs w:val="28"/>
        </w:rPr>
      </w:pPr>
    </w:p>
    <w:p w:rsidR="00536A5D" w:rsidRPr="00533ECD" w:rsidRDefault="00536A5D" w:rsidP="00536A5D">
      <w:pPr>
        <w:spacing w:line="276" w:lineRule="auto"/>
        <w:jc w:val="both"/>
        <w:rPr>
          <w:rFonts w:cstheme="minorHAnsi"/>
          <w:b/>
          <w:color w:val="404040" w:themeColor="text1" w:themeTint="BF"/>
          <w:sz w:val="32"/>
          <w:szCs w:val="28"/>
        </w:rPr>
      </w:pPr>
    </w:p>
    <w:p w:rsidR="00621301" w:rsidRPr="00533ECD" w:rsidRDefault="00621301" w:rsidP="00536A5D">
      <w:pPr>
        <w:spacing w:line="276" w:lineRule="auto"/>
        <w:jc w:val="both"/>
        <w:rPr>
          <w:rFonts w:cstheme="minorHAnsi"/>
          <w:color w:val="404040" w:themeColor="text1" w:themeTint="BF"/>
          <w:sz w:val="28"/>
          <w:szCs w:val="28"/>
        </w:rPr>
      </w:pPr>
    </w:p>
    <w:p w:rsidR="00B10C39" w:rsidRPr="00533ECD" w:rsidRDefault="00B10C39" w:rsidP="00536A5D">
      <w:pPr>
        <w:spacing w:line="276" w:lineRule="auto"/>
        <w:jc w:val="both"/>
        <w:rPr>
          <w:rFonts w:cstheme="minorHAnsi"/>
          <w:color w:val="404040" w:themeColor="text1" w:themeTint="BF"/>
          <w:sz w:val="28"/>
          <w:szCs w:val="28"/>
        </w:rPr>
      </w:pPr>
    </w:p>
    <w:p w:rsidR="00B10C39" w:rsidRPr="00533ECD" w:rsidRDefault="00B10C39" w:rsidP="00536A5D">
      <w:pPr>
        <w:spacing w:line="276" w:lineRule="auto"/>
        <w:jc w:val="both"/>
        <w:rPr>
          <w:rFonts w:cstheme="minorHAnsi"/>
          <w:sz w:val="28"/>
          <w:szCs w:val="28"/>
        </w:rPr>
      </w:pPr>
    </w:p>
    <w:p w:rsidR="00B10C39" w:rsidRPr="00533ECD" w:rsidRDefault="00B10C39" w:rsidP="00536A5D">
      <w:pPr>
        <w:spacing w:line="276" w:lineRule="auto"/>
        <w:jc w:val="both"/>
        <w:rPr>
          <w:rFonts w:cstheme="minorHAnsi"/>
          <w:sz w:val="28"/>
          <w:szCs w:val="28"/>
        </w:rPr>
      </w:pPr>
    </w:p>
    <w:p w:rsidR="00EF618A" w:rsidRPr="00533ECD" w:rsidRDefault="00EF618A" w:rsidP="00536A5D">
      <w:pPr>
        <w:spacing w:line="276" w:lineRule="auto"/>
        <w:jc w:val="both"/>
        <w:rPr>
          <w:rFonts w:cstheme="minorHAnsi"/>
          <w:sz w:val="28"/>
          <w:szCs w:val="28"/>
        </w:rPr>
      </w:pPr>
    </w:p>
    <w:p w:rsidR="003D6338" w:rsidRPr="00533ECD" w:rsidRDefault="003D6338" w:rsidP="00536A5D">
      <w:pPr>
        <w:spacing w:line="276" w:lineRule="auto"/>
        <w:jc w:val="both"/>
        <w:rPr>
          <w:rFonts w:cstheme="minorHAnsi"/>
          <w:color w:val="404040" w:themeColor="text1" w:themeTint="BF"/>
          <w:sz w:val="28"/>
          <w:szCs w:val="28"/>
        </w:rPr>
      </w:pPr>
    </w:p>
    <w:p w:rsidR="003D6338" w:rsidRPr="00533ECD" w:rsidRDefault="003D6338" w:rsidP="00536A5D">
      <w:pPr>
        <w:spacing w:line="276" w:lineRule="auto"/>
        <w:jc w:val="both"/>
        <w:rPr>
          <w:rFonts w:cstheme="minorHAnsi"/>
          <w:color w:val="404040" w:themeColor="text1" w:themeTint="BF"/>
          <w:sz w:val="28"/>
          <w:szCs w:val="28"/>
        </w:rPr>
      </w:pPr>
    </w:p>
    <w:p w:rsidR="003D6338" w:rsidRPr="00533ECD" w:rsidRDefault="003D6338" w:rsidP="00536A5D">
      <w:pPr>
        <w:spacing w:line="276" w:lineRule="auto"/>
        <w:jc w:val="both"/>
        <w:rPr>
          <w:rFonts w:cstheme="minorHAnsi"/>
          <w:sz w:val="28"/>
          <w:szCs w:val="28"/>
        </w:rPr>
      </w:pPr>
    </w:p>
    <w:sectPr w:rsidR="003D6338" w:rsidRPr="005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23E0"/>
    <w:multiLevelType w:val="hybridMultilevel"/>
    <w:tmpl w:val="783C0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A3CB7"/>
    <w:multiLevelType w:val="hybridMultilevel"/>
    <w:tmpl w:val="56F45436"/>
    <w:lvl w:ilvl="0" w:tplc="CAE4310E">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 w15:restartNumberingAfterBreak="0">
    <w:nsid w:val="1D823689"/>
    <w:multiLevelType w:val="hybridMultilevel"/>
    <w:tmpl w:val="50A686C2"/>
    <w:lvl w:ilvl="0" w:tplc="64D47D54">
      <w:start w:val="1"/>
      <w:numFmt w:val="lowerLetter"/>
      <w:lvlText w:val="%1)"/>
      <w:lvlJc w:val="left"/>
      <w:pPr>
        <w:ind w:left="460" w:hanging="360"/>
      </w:pPr>
      <w:rPr>
        <w:rFonts w:hint="default"/>
        <w:b/>
        <w:color w:val="00206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1E3476D8"/>
    <w:multiLevelType w:val="hybridMultilevel"/>
    <w:tmpl w:val="53A8B112"/>
    <w:lvl w:ilvl="0" w:tplc="8DEC2462">
      <w:start w:val="1"/>
      <w:numFmt w:val="decimal"/>
      <w:lvlText w:val="%1."/>
      <w:lvlJc w:val="left"/>
      <w:pPr>
        <w:ind w:left="720" w:hanging="360"/>
      </w:pPr>
      <w:rPr>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C626E"/>
    <w:multiLevelType w:val="hybridMultilevel"/>
    <w:tmpl w:val="13421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536F6"/>
    <w:multiLevelType w:val="hybridMultilevel"/>
    <w:tmpl w:val="BE822904"/>
    <w:lvl w:ilvl="0" w:tplc="F9F83482">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97187"/>
    <w:multiLevelType w:val="hybridMultilevel"/>
    <w:tmpl w:val="137C004A"/>
    <w:lvl w:ilvl="0" w:tplc="0409000F">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42950D62"/>
    <w:multiLevelType w:val="hybridMultilevel"/>
    <w:tmpl w:val="328806B0"/>
    <w:lvl w:ilvl="0" w:tplc="03B6D5B8">
      <w:start w:val="1"/>
      <w:numFmt w:val="decimal"/>
      <w:lvlText w:val="%1."/>
      <w:lvlJc w:val="left"/>
      <w:pPr>
        <w:ind w:left="820" w:hanging="360"/>
      </w:pPr>
      <w:rPr>
        <w:rFonts w:asciiTheme="minorHAnsi" w:hAnsiTheme="minorHAnsi" w:cstheme="minorHAnsi" w:hint="default"/>
        <w:b w:val="0"/>
        <w:color w:val="002060"/>
        <w:sz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446D567A"/>
    <w:multiLevelType w:val="hybridMultilevel"/>
    <w:tmpl w:val="F1644518"/>
    <w:lvl w:ilvl="0" w:tplc="57FAA2FA">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44D25C23"/>
    <w:multiLevelType w:val="hybridMultilevel"/>
    <w:tmpl w:val="E2101EF6"/>
    <w:lvl w:ilvl="0" w:tplc="4800BD22">
      <w:start w:val="1"/>
      <w:numFmt w:val="decimal"/>
      <w:lvlText w:val="%1."/>
      <w:lvlJc w:val="left"/>
      <w:pPr>
        <w:ind w:left="820" w:hanging="360"/>
      </w:pPr>
      <w:rPr>
        <w:rFonts w:hint="default"/>
        <w:color w:val="002060"/>
        <w:sz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59B11797"/>
    <w:multiLevelType w:val="hybridMultilevel"/>
    <w:tmpl w:val="CA12AF96"/>
    <w:lvl w:ilvl="0" w:tplc="D986A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7E4465"/>
    <w:multiLevelType w:val="hybridMultilevel"/>
    <w:tmpl w:val="03EA818A"/>
    <w:lvl w:ilvl="0" w:tplc="2F62285C">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5164F"/>
    <w:multiLevelType w:val="hybridMultilevel"/>
    <w:tmpl w:val="176A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A4F2C"/>
    <w:multiLevelType w:val="hybridMultilevel"/>
    <w:tmpl w:val="B094A36C"/>
    <w:lvl w:ilvl="0" w:tplc="EFA070D6">
      <w:start w:val="1"/>
      <w:numFmt w:val="decimal"/>
      <w:lvlText w:val="%1."/>
      <w:lvlJc w:val="left"/>
      <w:pPr>
        <w:ind w:left="820" w:hanging="360"/>
      </w:pPr>
      <w:rPr>
        <w:color w:val="00206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74AE7C4C"/>
    <w:multiLevelType w:val="hybridMultilevel"/>
    <w:tmpl w:val="79E4B130"/>
    <w:lvl w:ilvl="0" w:tplc="2E469B3E">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1"/>
  </w:num>
  <w:num w:numId="5">
    <w:abstractNumId w:val="12"/>
  </w:num>
  <w:num w:numId="6">
    <w:abstractNumId w:val="14"/>
  </w:num>
  <w:num w:numId="7">
    <w:abstractNumId w:val="10"/>
  </w:num>
  <w:num w:numId="8">
    <w:abstractNumId w:val="8"/>
  </w:num>
  <w:num w:numId="9">
    <w:abstractNumId w:val="1"/>
  </w:num>
  <w:num w:numId="10">
    <w:abstractNumId w:val="2"/>
  </w:num>
  <w:num w:numId="11">
    <w:abstractNumId w:val="13"/>
  </w:num>
  <w:num w:numId="12">
    <w:abstractNumId w:val="6"/>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2E"/>
    <w:rsid w:val="0003724E"/>
    <w:rsid w:val="00065533"/>
    <w:rsid w:val="001A54BC"/>
    <w:rsid w:val="00297A4A"/>
    <w:rsid w:val="003902EA"/>
    <w:rsid w:val="003D6338"/>
    <w:rsid w:val="00425543"/>
    <w:rsid w:val="00436CA5"/>
    <w:rsid w:val="00466AA0"/>
    <w:rsid w:val="0050392E"/>
    <w:rsid w:val="00533ECD"/>
    <w:rsid w:val="00536A5D"/>
    <w:rsid w:val="00621301"/>
    <w:rsid w:val="006A6834"/>
    <w:rsid w:val="006B1263"/>
    <w:rsid w:val="007B0A71"/>
    <w:rsid w:val="007B2479"/>
    <w:rsid w:val="00817F5C"/>
    <w:rsid w:val="00844429"/>
    <w:rsid w:val="0087451C"/>
    <w:rsid w:val="009143D4"/>
    <w:rsid w:val="00985C80"/>
    <w:rsid w:val="00AE6E53"/>
    <w:rsid w:val="00B10C39"/>
    <w:rsid w:val="00B35BB3"/>
    <w:rsid w:val="00B55DD1"/>
    <w:rsid w:val="00B742BD"/>
    <w:rsid w:val="00B83516"/>
    <w:rsid w:val="00BC3912"/>
    <w:rsid w:val="00BD712B"/>
    <w:rsid w:val="00C17656"/>
    <w:rsid w:val="00C5492E"/>
    <w:rsid w:val="00CC67A9"/>
    <w:rsid w:val="00D401B0"/>
    <w:rsid w:val="00D65CF2"/>
    <w:rsid w:val="00D7241A"/>
    <w:rsid w:val="00E3486B"/>
    <w:rsid w:val="00E95137"/>
    <w:rsid w:val="00EB4F5D"/>
    <w:rsid w:val="00EF618A"/>
    <w:rsid w:val="00F07773"/>
    <w:rsid w:val="00F64582"/>
    <w:rsid w:val="00FD59F5"/>
    <w:rsid w:val="00FD5C60"/>
    <w:rsid w:val="00FE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F0EA"/>
  <w15:chartTrackingRefBased/>
  <w15:docId w15:val="{2B241BFF-6442-410D-B907-DFB4AC07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6E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E6E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7656"/>
    <w:pPr>
      <w:ind w:left="720"/>
      <w:contextualSpacing/>
    </w:pPr>
  </w:style>
  <w:style w:type="character" w:customStyle="1" w:styleId="sw">
    <w:name w:val="sw"/>
    <w:basedOn w:val="DefaultParagraphFont"/>
    <w:rsid w:val="00B55DD1"/>
  </w:style>
  <w:style w:type="paragraph" w:styleId="BodyText">
    <w:name w:val="Body Text"/>
    <w:basedOn w:val="Normal"/>
    <w:link w:val="BodyTextChar"/>
    <w:uiPriority w:val="1"/>
    <w:qFormat/>
    <w:rsid w:val="00BC391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BC391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5645">
      <w:bodyDiv w:val="1"/>
      <w:marLeft w:val="0"/>
      <w:marRight w:val="0"/>
      <w:marTop w:val="0"/>
      <w:marBottom w:val="0"/>
      <w:divBdr>
        <w:top w:val="none" w:sz="0" w:space="0" w:color="auto"/>
        <w:left w:val="none" w:sz="0" w:space="0" w:color="auto"/>
        <w:bottom w:val="none" w:sz="0" w:space="0" w:color="auto"/>
        <w:right w:val="none" w:sz="0" w:space="0" w:color="auto"/>
      </w:divBdr>
    </w:div>
    <w:div w:id="1369262407">
      <w:bodyDiv w:val="1"/>
      <w:marLeft w:val="0"/>
      <w:marRight w:val="0"/>
      <w:marTop w:val="0"/>
      <w:marBottom w:val="0"/>
      <w:divBdr>
        <w:top w:val="none" w:sz="0" w:space="0" w:color="auto"/>
        <w:left w:val="none" w:sz="0" w:space="0" w:color="auto"/>
        <w:bottom w:val="none" w:sz="0" w:space="0" w:color="auto"/>
        <w:right w:val="none" w:sz="0" w:space="0" w:color="auto"/>
      </w:divBdr>
    </w:div>
    <w:div w:id="14547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21</cp:revision>
  <dcterms:created xsi:type="dcterms:W3CDTF">2022-09-17T10:16:00Z</dcterms:created>
  <dcterms:modified xsi:type="dcterms:W3CDTF">2022-09-18T11:33:00Z</dcterms:modified>
</cp:coreProperties>
</file>