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F9B" w:rsidRDefault="00667F9B" w:rsidP="00667F9B">
      <w:pPr>
        <w:jc w:val="center"/>
        <w:rPr>
          <w:b/>
          <w:sz w:val="32"/>
          <w:lang w:val="en-US"/>
        </w:rPr>
      </w:pPr>
      <w:r>
        <w:rPr>
          <w:noProof/>
        </w:rPr>
        <w:drawing>
          <wp:inline distT="0" distB="0" distL="0" distR="0" wp14:anchorId="4DB005F2" wp14:editId="74E0FD70">
            <wp:extent cx="30670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7050" cy="1162050"/>
                    </a:xfrm>
                    <a:prstGeom prst="rect">
                      <a:avLst/>
                    </a:prstGeom>
                  </pic:spPr>
                </pic:pic>
              </a:graphicData>
            </a:graphic>
          </wp:inline>
        </w:drawing>
      </w:r>
    </w:p>
    <w:p w:rsidR="00667F9B" w:rsidRPr="00BF48D0" w:rsidRDefault="00667F9B" w:rsidP="00667F9B">
      <w:pPr>
        <w:jc w:val="both"/>
        <w:rPr>
          <w:rFonts w:ascii="Times New Roman" w:hAnsi="Times New Roman" w:cs="Times New Roman"/>
          <w:b/>
          <w:sz w:val="32"/>
          <w:lang w:val="en-US"/>
        </w:rPr>
      </w:pPr>
    </w:p>
    <w:p w:rsidR="00667F9B" w:rsidRPr="00BF48D0" w:rsidRDefault="00667F9B" w:rsidP="00667F9B">
      <w:pPr>
        <w:jc w:val="center"/>
        <w:rPr>
          <w:rFonts w:ascii="Times New Roman" w:hAnsi="Times New Roman" w:cs="Times New Roman"/>
          <w:b/>
          <w:sz w:val="32"/>
          <w:lang w:val="en-US"/>
        </w:rPr>
      </w:pPr>
      <w:r w:rsidRPr="00BF48D0">
        <w:rPr>
          <w:rFonts w:ascii="Times New Roman" w:hAnsi="Times New Roman" w:cs="Times New Roman"/>
          <w:b/>
          <w:sz w:val="32"/>
          <w:lang w:val="en-US"/>
        </w:rPr>
        <w:t>National University of Computer and Emerging Sciences, Karachi</w:t>
      </w:r>
    </w:p>
    <w:p w:rsidR="00667F9B" w:rsidRPr="00BF48D0" w:rsidRDefault="00667F9B" w:rsidP="00667F9B">
      <w:pPr>
        <w:jc w:val="center"/>
        <w:rPr>
          <w:rFonts w:ascii="Times New Roman" w:hAnsi="Times New Roman" w:cs="Times New Roman"/>
          <w:lang w:val="en-US"/>
        </w:rPr>
      </w:pPr>
    </w:p>
    <w:p w:rsidR="00667F9B" w:rsidRPr="00BF48D0" w:rsidRDefault="00667F9B" w:rsidP="00667F9B">
      <w:pPr>
        <w:jc w:val="center"/>
        <w:rPr>
          <w:rFonts w:ascii="Times New Roman" w:hAnsi="Times New Roman" w:cs="Times New Roman"/>
          <w:lang w:val="en-US"/>
        </w:rPr>
      </w:pPr>
    </w:p>
    <w:p w:rsidR="00667F9B" w:rsidRDefault="00667F9B" w:rsidP="00667F9B">
      <w:pPr>
        <w:jc w:val="center"/>
        <w:rPr>
          <w:rFonts w:ascii="Times New Roman" w:hAnsi="Times New Roman" w:cs="Times New Roman"/>
          <w:b/>
          <w:sz w:val="28"/>
          <w:lang w:val="en-US"/>
        </w:rPr>
      </w:pPr>
      <w:r w:rsidRPr="00BF48D0">
        <w:rPr>
          <w:rFonts w:ascii="Times New Roman" w:hAnsi="Times New Roman" w:cs="Times New Roman"/>
          <w:b/>
          <w:sz w:val="28"/>
          <w:lang w:val="en-US"/>
        </w:rPr>
        <w:t>S</w:t>
      </w:r>
      <w:r>
        <w:rPr>
          <w:rFonts w:ascii="Times New Roman" w:hAnsi="Times New Roman" w:cs="Times New Roman"/>
          <w:b/>
          <w:sz w:val="28"/>
          <w:lang w:val="en-US"/>
        </w:rPr>
        <w:t>ENTIMENT ANALYSIS ON MOBILE PHONE REVIEWS USING BERT AND LSTM</w:t>
      </w:r>
    </w:p>
    <w:p w:rsidR="00667F9B" w:rsidRPr="00BF48D0" w:rsidRDefault="00667F9B" w:rsidP="00667F9B">
      <w:pPr>
        <w:jc w:val="center"/>
        <w:rPr>
          <w:rFonts w:ascii="Times New Roman" w:hAnsi="Times New Roman" w:cs="Times New Roman"/>
          <w:lang w:val="en-US"/>
        </w:rPr>
      </w:pPr>
      <w:r>
        <w:rPr>
          <w:rFonts w:ascii="Times New Roman" w:hAnsi="Times New Roman" w:cs="Times New Roman"/>
          <w:b/>
          <w:sz w:val="28"/>
          <w:lang w:val="en-US"/>
        </w:rPr>
        <w:t>Project Report</w:t>
      </w:r>
    </w:p>
    <w:p w:rsidR="00667F9B" w:rsidRPr="00BF48D0" w:rsidRDefault="00667F9B" w:rsidP="00667F9B">
      <w:pPr>
        <w:jc w:val="center"/>
        <w:rPr>
          <w:rFonts w:ascii="Times New Roman" w:hAnsi="Times New Roman" w:cs="Times New Roman"/>
          <w:lang w:val="en-US"/>
        </w:rPr>
      </w:pPr>
    </w:p>
    <w:p w:rsidR="00667F9B" w:rsidRPr="00BF48D0" w:rsidRDefault="00667F9B" w:rsidP="00667F9B">
      <w:pPr>
        <w:jc w:val="center"/>
        <w:rPr>
          <w:rFonts w:ascii="Times New Roman" w:hAnsi="Times New Roman" w:cs="Times New Roman"/>
          <w:b/>
          <w:sz w:val="28"/>
          <w:lang w:val="en-US"/>
        </w:rPr>
      </w:pPr>
      <w:r w:rsidRPr="00BF48D0">
        <w:rPr>
          <w:rFonts w:ascii="Times New Roman" w:hAnsi="Times New Roman" w:cs="Times New Roman"/>
          <w:b/>
          <w:sz w:val="28"/>
          <w:lang w:val="en-US"/>
        </w:rPr>
        <w:t>Prepared for</w:t>
      </w:r>
    </w:p>
    <w:p w:rsidR="00667F9B" w:rsidRPr="00BF48D0" w:rsidRDefault="00667F9B" w:rsidP="00667F9B">
      <w:pPr>
        <w:jc w:val="center"/>
        <w:rPr>
          <w:rFonts w:ascii="Times New Roman" w:hAnsi="Times New Roman" w:cs="Times New Roman"/>
          <w:b/>
          <w:sz w:val="28"/>
          <w:lang w:val="en-US"/>
        </w:rPr>
      </w:pPr>
      <w:proofErr w:type="spellStart"/>
      <w:r>
        <w:rPr>
          <w:rFonts w:ascii="Times New Roman" w:hAnsi="Times New Roman" w:cs="Times New Roman"/>
          <w:b/>
          <w:sz w:val="28"/>
          <w:lang w:val="en-US"/>
        </w:rPr>
        <w:t>Waheed</w:t>
      </w:r>
      <w:proofErr w:type="spellEnd"/>
      <w:r>
        <w:rPr>
          <w:rFonts w:ascii="Times New Roman" w:hAnsi="Times New Roman" w:cs="Times New Roman"/>
          <w:b/>
          <w:sz w:val="28"/>
          <w:lang w:val="en-US"/>
        </w:rPr>
        <w:t xml:space="preserve"> Ahmed | Ali Shah </w:t>
      </w:r>
      <w:proofErr w:type="spellStart"/>
      <w:r>
        <w:rPr>
          <w:rFonts w:ascii="Times New Roman" w:hAnsi="Times New Roman" w:cs="Times New Roman"/>
          <w:b/>
          <w:sz w:val="28"/>
          <w:lang w:val="en-US"/>
        </w:rPr>
        <w:t>Fatmi</w:t>
      </w:r>
      <w:proofErr w:type="spellEnd"/>
      <w:r>
        <w:rPr>
          <w:rFonts w:ascii="Times New Roman" w:hAnsi="Times New Roman" w:cs="Times New Roman"/>
          <w:b/>
          <w:sz w:val="28"/>
          <w:lang w:val="en-US"/>
        </w:rPr>
        <w:t xml:space="preserve"> </w:t>
      </w:r>
    </w:p>
    <w:p w:rsidR="00667F9B" w:rsidRPr="00BF48D0" w:rsidRDefault="00667F9B" w:rsidP="00667F9B">
      <w:pPr>
        <w:jc w:val="center"/>
        <w:rPr>
          <w:rFonts w:ascii="Times New Roman" w:hAnsi="Times New Roman" w:cs="Times New Roman"/>
          <w:b/>
          <w:sz w:val="28"/>
          <w:lang w:val="en-US"/>
        </w:rPr>
      </w:pPr>
      <w:r>
        <w:rPr>
          <w:rFonts w:ascii="Times New Roman" w:hAnsi="Times New Roman" w:cs="Times New Roman"/>
          <w:b/>
          <w:sz w:val="28"/>
          <w:lang w:val="en-US"/>
        </w:rPr>
        <w:t xml:space="preserve">Artificial Intelligence AI-2002 </w:t>
      </w:r>
    </w:p>
    <w:p w:rsidR="00667F9B" w:rsidRPr="00BF48D0" w:rsidRDefault="00667F9B" w:rsidP="00667F9B">
      <w:pPr>
        <w:jc w:val="center"/>
        <w:rPr>
          <w:rFonts w:ascii="Times New Roman" w:hAnsi="Times New Roman" w:cs="Times New Roman"/>
          <w:b/>
          <w:sz w:val="28"/>
          <w:lang w:val="en-US"/>
        </w:rPr>
      </w:pPr>
    </w:p>
    <w:p w:rsidR="00667F9B" w:rsidRPr="00BF48D0" w:rsidRDefault="00667F9B" w:rsidP="00667F9B">
      <w:pPr>
        <w:jc w:val="center"/>
        <w:rPr>
          <w:rFonts w:ascii="Times New Roman" w:hAnsi="Times New Roman" w:cs="Times New Roman"/>
          <w:b/>
          <w:sz w:val="28"/>
          <w:lang w:val="en-US"/>
        </w:rPr>
      </w:pPr>
      <w:r w:rsidRPr="00BF48D0">
        <w:rPr>
          <w:rFonts w:ascii="Times New Roman" w:hAnsi="Times New Roman" w:cs="Times New Roman"/>
          <w:b/>
          <w:sz w:val="28"/>
          <w:lang w:val="en-US"/>
        </w:rPr>
        <w:t>By</w:t>
      </w:r>
    </w:p>
    <w:p w:rsidR="00667F9B" w:rsidRPr="00BF48D0" w:rsidRDefault="00667F9B" w:rsidP="00667F9B">
      <w:pPr>
        <w:jc w:val="center"/>
        <w:rPr>
          <w:rFonts w:ascii="Times New Roman" w:hAnsi="Times New Roman" w:cs="Times New Roman"/>
          <w:b/>
          <w:sz w:val="28"/>
          <w:lang w:val="en-US"/>
        </w:rPr>
      </w:pPr>
      <w:r w:rsidRPr="00BF48D0">
        <w:rPr>
          <w:rFonts w:ascii="Times New Roman" w:hAnsi="Times New Roman" w:cs="Times New Roman"/>
          <w:b/>
          <w:sz w:val="28"/>
          <w:lang w:val="en-US"/>
        </w:rPr>
        <w:t>19K-1517 Hermain Qadir</w:t>
      </w:r>
    </w:p>
    <w:p w:rsidR="00667F9B" w:rsidRPr="00BF48D0" w:rsidRDefault="00667F9B" w:rsidP="00667F9B">
      <w:pPr>
        <w:jc w:val="center"/>
        <w:rPr>
          <w:rFonts w:ascii="Times New Roman" w:hAnsi="Times New Roman" w:cs="Times New Roman"/>
          <w:b/>
          <w:sz w:val="28"/>
          <w:lang w:val="en-US"/>
        </w:rPr>
      </w:pPr>
      <w:r w:rsidRPr="00BF48D0">
        <w:rPr>
          <w:rFonts w:ascii="Times New Roman" w:hAnsi="Times New Roman" w:cs="Times New Roman"/>
          <w:b/>
          <w:sz w:val="28"/>
          <w:lang w:val="en-US"/>
        </w:rPr>
        <w:t xml:space="preserve">19K-0354 </w:t>
      </w:r>
      <w:proofErr w:type="spellStart"/>
      <w:r w:rsidRPr="00BF48D0">
        <w:rPr>
          <w:rFonts w:ascii="Times New Roman" w:hAnsi="Times New Roman" w:cs="Times New Roman"/>
          <w:b/>
          <w:sz w:val="28"/>
          <w:lang w:val="en-US"/>
        </w:rPr>
        <w:t>Saman</w:t>
      </w:r>
      <w:proofErr w:type="spellEnd"/>
      <w:r w:rsidRPr="00BF48D0">
        <w:rPr>
          <w:rFonts w:ascii="Times New Roman" w:hAnsi="Times New Roman" w:cs="Times New Roman"/>
          <w:b/>
          <w:sz w:val="28"/>
          <w:lang w:val="en-US"/>
        </w:rPr>
        <w:t xml:space="preserve"> Khan</w:t>
      </w:r>
    </w:p>
    <w:p w:rsidR="00667F9B" w:rsidRPr="00BF48D0" w:rsidRDefault="00667F9B" w:rsidP="00667F9B">
      <w:pPr>
        <w:jc w:val="center"/>
        <w:rPr>
          <w:rFonts w:ascii="Times New Roman" w:hAnsi="Times New Roman" w:cs="Times New Roman"/>
          <w:b/>
          <w:sz w:val="28"/>
          <w:lang w:val="en-US"/>
        </w:rPr>
      </w:pPr>
      <w:r w:rsidRPr="00BF48D0">
        <w:rPr>
          <w:rFonts w:ascii="Times New Roman" w:hAnsi="Times New Roman" w:cs="Times New Roman"/>
          <w:b/>
          <w:sz w:val="28"/>
          <w:lang w:val="en-US"/>
        </w:rPr>
        <w:t>19K-0281 Anusha Saad</w:t>
      </w:r>
    </w:p>
    <w:p w:rsidR="00667F9B" w:rsidRPr="00BF48D0" w:rsidRDefault="00667F9B" w:rsidP="00667F9B">
      <w:pPr>
        <w:jc w:val="center"/>
        <w:rPr>
          <w:rFonts w:ascii="Times New Roman" w:hAnsi="Times New Roman" w:cs="Times New Roman"/>
          <w:b/>
          <w:sz w:val="28"/>
          <w:lang w:val="en-US"/>
        </w:rPr>
      </w:pPr>
      <w:r w:rsidRPr="00BF48D0">
        <w:rPr>
          <w:rFonts w:ascii="Times New Roman" w:hAnsi="Times New Roman" w:cs="Times New Roman"/>
          <w:b/>
          <w:sz w:val="28"/>
          <w:lang w:val="en-US"/>
        </w:rPr>
        <w:t>BSCS – Batch 2019</w:t>
      </w:r>
    </w:p>
    <w:p w:rsidR="00667F9B" w:rsidRPr="00BF48D0" w:rsidRDefault="00667F9B" w:rsidP="00667F9B">
      <w:pPr>
        <w:jc w:val="center"/>
        <w:rPr>
          <w:rFonts w:ascii="Times New Roman" w:hAnsi="Times New Roman" w:cs="Times New Roman"/>
          <w:b/>
          <w:sz w:val="28"/>
          <w:lang w:val="en-US"/>
        </w:rPr>
      </w:pPr>
      <w:r>
        <w:rPr>
          <w:rFonts w:ascii="Times New Roman" w:hAnsi="Times New Roman" w:cs="Times New Roman"/>
          <w:b/>
          <w:sz w:val="28"/>
          <w:lang w:val="en-US"/>
        </w:rPr>
        <w:t xml:space="preserve">Section: </w:t>
      </w:r>
      <w:r w:rsidR="001E6D69">
        <w:rPr>
          <w:rFonts w:ascii="Times New Roman" w:hAnsi="Times New Roman" w:cs="Times New Roman"/>
          <w:b/>
          <w:sz w:val="28"/>
          <w:lang w:val="en-US"/>
        </w:rPr>
        <w:t>6</w:t>
      </w:r>
      <w:r>
        <w:rPr>
          <w:rFonts w:ascii="Times New Roman" w:hAnsi="Times New Roman" w:cs="Times New Roman"/>
          <w:b/>
          <w:sz w:val="28"/>
          <w:lang w:val="en-US"/>
        </w:rPr>
        <w:t>H</w:t>
      </w:r>
    </w:p>
    <w:p w:rsidR="00667F9B" w:rsidRDefault="00667F9B" w:rsidP="00667F9B">
      <w:pPr>
        <w:jc w:val="center"/>
        <w:rPr>
          <w:rFonts w:ascii="Times New Roman" w:hAnsi="Times New Roman" w:cs="Times New Roman"/>
          <w:b/>
          <w:sz w:val="28"/>
          <w:lang w:val="en-US"/>
        </w:rPr>
      </w:pPr>
    </w:p>
    <w:p w:rsidR="00667F9B" w:rsidRPr="00BF48D0" w:rsidRDefault="00667F9B" w:rsidP="00667F9B">
      <w:pPr>
        <w:jc w:val="center"/>
        <w:rPr>
          <w:rFonts w:ascii="Times New Roman" w:hAnsi="Times New Roman" w:cs="Times New Roman"/>
          <w:b/>
          <w:sz w:val="28"/>
          <w:lang w:val="en-US"/>
        </w:rPr>
      </w:pPr>
      <w:r w:rsidRPr="00BF48D0">
        <w:rPr>
          <w:rFonts w:ascii="Times New Roman" w:hAnsi="Times New Roman" w:cs="Times New Roman"/>
          <w:b/>
          <w:sz w:val="28"/>
          <w:lang w:val="en-US"/>
        </w:rPr>
        <w:t>May 1</w:t>
      </w:r>
      <w:r>
        <w:rPr>
          <w:rFonts w:ascii="Times New Roman" w:hAnsi="Times New Roman" w:cs="Times New Roman"/>
          <w:b/>
          <w:sz w:val="28"/>
          <w:lang w:val="en-US"/>
        </w:rPr>
        <w:t>8</w:t>
      </w:r>
      <w:r w:rsidRPr="00BF48D0">
        <w:rPr>
          <w:rFonts w:ascii="Times New Roman" w:hAnsi="Times New Roman" w:cs="Times New Roman"/>
          <w:b/>
          <w:sz w:val="28"/>
          <w:lang w:val="en-US"/>
        </w:rPr>
        <w:t>, 2022</w:t>
      </w:r>
    </w:p>
    <w:p w:rsidR="00EB48A1" w:rsidRDefault="00EB48A1"/>
    <w:p w:rsidR="00667F9B" w:rsidRDefault="00667F9B"/>
    <w:p w:rsidR="00667F9B" w:rsidRDefault="00667F9B"/>
    <w:p w:rsidR="00667F9B" w:rsidRDefault="00667F9B"/>
    <w:p w:rsidR="00667F9B" w:rsidRPr="007361BC" w:rsidRDefault="00667F9B" w:rsidP="00667F9B">
      <w:pPr>
        <w:pStyle w:val="Heading1"/>
        <w:jc w:val="both"/>
        <w:rPr>
          <w:rFonts w:ascii="Times New Roman" w:hAnsi="Times New Roman" w:cs="Times New Roman"/>
          <w:b/>
          <w:color w:val="000000" w:themeColor="text1"/>
          <w:lang w:val="en-US"/>
        </w:rPr>
      </w:pPr>
      <w:bookmarkStart w:id="0" w:name="_Toc103639652"/>
      <w:r w:rsidRPr="007361BC">
        <w:rPr>
          <w:rFonts w:ascii="Times New Roman" w:hAnsi="Times New Roman" w:cs="Times New Roman"/>
          <w:b/>
          <w:color w:val="000000" w:themeColor="text1"/>
          <w:lang w:val="en-US"/>
        </w:rPr>
        <w:lastRenderedPageBreak/>
        <w:t>Abstract</w:t>
      </w:r>
      <w:bookmarkEnd w:id="0"/>
    </w:p>
    <w:p w:rsidR="00667F9B" w:rsidRDefault="00667F9B" w:rsidP="00667F9B">
      <w:pPr>
        <w:jc w:val="both"/>
        <w:rPr>
          <w:lang w:val="en-US"/>
        </w:rPr>
      </w:pPr>
    </w:p>
    <w:p w:rsidR="00667F9B" w:rsidRDefault="00667F9B" w:rsidP="00667F9B">
      <w:pPr>
        <w:jc w:val="both"/>
        <w:rPr>
          <w:rFonts w:ascii="Times New Roman" w:hAnsi="Times New Roman" w:cs="Times New Roman"/>
          <w:sz w:val="24"/>
          <w:szCs w:val="24"/>
          <w:lang w:val="en-US"/>
        </w:rPr>
      </w:pPr>
      <w:r w:rsidRPr="00952697">
        <w:rPr>
          <w:rFonts w:ascii="Times New Roman" w:hAnsi="Times New Roman" w:cs="Times New Roman"/>
          <w:sz w:val="24"/>
          <w:szCs w:val="24"/>
          <w:lang w:val="en-US"/>
        </w:rPr>
        <w:t xml:space="preserve">In the past decade, e-commerce has seen massive surge. As a result, online purchasing power has taken over traditional shopping methods and this has subsequently led to increase in online customer reviews. The same reviews have a substantial impact on potential buyers who determine worth of the product by its reviews, both complaints and recommendations. Our research proposes performing sentiment classification with newer and more accurate machine learning models, i.e. BERT and </w:t>
      </w:r>
      <w:r>
        <w:rPr>
          <w:rFonts w:ascii="Times New Roman" w:hAnsi="Times New Roman" w:cs="Times New Roman"/>
          <w:sz w:val="24"/>
          <w:szCs w:val="24"/>
          <w:lang w:val="en-US"/>
        </w:rPr>
        <w:t>LSTM</w:t>
      </w:r>
      <w:r w:rsidRPr="00952697">
        <w:rPr>
          <w:rFonts w:ascii="Times New Roman" w:hAnsi="Times New Roman" w:cs="Times New Roman"/>
          <w:sz w:val="24"/>
          <w:szCs w:val="24"/>
          <w:lang w:val="en-US"/>
        </w:rPr>
        <w:t>. The models, once trained, will predict sentiment of textual reviews</w:t>
      </w:r>
      <w:r>
        <w:rPr>
          <w:rFonts w:ascii="Times New Roman" w:hAnsi="Times New Roman" w:cs="Times New Roman"/>
          <w:sz w:val="24"/>
          <w:szCs w:val="24"/>
          <w:lang w:val="en-US"/>
        </w:rPr>
        <w:t>, the emotion depicted by customer, and the aspect or main topic of the review. T</w:t>
      </w:r>
      <w:r w:rsidRPr="00952697">
        <w:rPr>
          <w:rFonts w:ascii="Times New Roman" w:hAnsi="Times New Roman" w:cs="Times New Roman"/>
          <w:sz w:val="24"/>
          <w:szCs w:val="24"/>
          <w:lang w:val="en-US"/>
        </w:rPr>
        <w:t xml:space="preserve">he accuracy of the model will be determined by techniques of F-score, recall, and precision. </w:t>
      </w:r>
    </w:p>
    <w:p w:rsidR="001E6D69" w:rsidRDefault="001E6D69" w:rsidP="00667F9B">
      <w:pPr>
        <w:jc w:val="both"/>
        <w:rPr>
          <w:rFonts w:ascii="Times New Roman" w:hAnsi="Times New Roman" w:cs="Times New Roman"/>
          <w:sz w:val="24"/>
          <w:szCs w:val="24"/>
          <w:lang w:val="en-US"/>
        </w:rPr>
      </w:pPr>
    </w:p>
    <w:p w:rsidR="00667F9B" w:rsidRPr="007361BC" w:rsidRDefault="00667F9B" w:rsidP="00667F9B">
      <w:pPr>
        <w:pStyle w:val="Heading1"/>
        <w:jc w:val="center"/>
        <w:rPr>
          <w:rFonts w:ascii="Times New Roman" w:hAnsi="Times New Roman" w:cs="Times New Roman"/>
          <w:b/>
          <w:color w:val="000000" w:themeColor="text1"/>
          <w:lang w:val="en-US"/>
        </w:rPr>
      </w:pPr>
      <w:bookmarkStart w:id="1" w:name="_Toc103639653"/>
      <w:r>
        <w:rPr>
          <w:rFonts w:ascii="Times New Roman" w:hAnsi="Times New Roman" w:cs="Times New Roman"/>
          <w:b/>
          <w:color w:val="000000" w:themeColor="text1"/>
          <w:lang w:val="en-US"/>
        </w:rPr>
        <w:t xml:space="preserve">I: </w:t>
      </w:r>
      <w:r w:rsidRPr="007361BC">
        <w:rPr>
          <w:rFonts w:ascii="Times New Roman" w:hAnsi="Times New Roman" w:cs="Times New Roman"/>
          <w:b/>
          <w:color w:val="000000" w:themeColor="text1"/>
          <w:lang w:val="en-US"/>
        </w:rPr>
        <w:t>Introduction</w:t>
      </w:r>
      <w:bookmarkEnd w:id="1"/>
    </w:p>
    <w:p w:rsidR="00667F9B" w:rsidRPr="007361BC" w:rsidRDefault="00667F9B" w:rsidP="00667F9B">
      <w:pPr>
        <w:jc w:val="both"/>
        <w:rPr>
          <w:rFonts w:ascii="Times New Roman" w:hAnsi="Times New Roman" w:cs="Times New Roman"/>
          <w:color w:val="000000" w:themeColor="text1"/>
          <w:lang w:val="en-US"/>
        </w:rPr>
      </w:pPr>
    </w:p>
    <w:p w:rsidR="00667F9B" w:rsidRPr="007361BC" w:rsidRDefault="00667F9B" w:rsidP="00667F9B">
      <w:pPr>
        <w:pStyle w:val="Heading2"/>
        <w:jc w:val="both"/>
        <w:rPr>
          <w:rFonts w:ascii="Times New Roman" w:hAnsi="Times New Roman" w:cs="Times New Roman"/>
          <w:b/>
          <w:color w:val="000000" w:themeColor="text1"/>
          <w:lang w:val="en-US"/>
        </w:rPr>
      </w:pPr>
      <w:bookmarkStart w:id="2" w:name="_Toc103639654"/>
      <w:r w:rsidRPr="007361BC">
        <w:rPr>
          <w:rFonts w:ascii="Times New Roman" w:hAnsi="Times New Roman" w:cs="Times New Roman"/>
          <w:b/>
          <w:color w:val="000000" w:themeColor="text1"/>
          <w:lang w:val="en-US"/>
        </w:rPr>
        <w:t>Motivation</w:t>
      </w:r>
      <w:bookmarkEnd w:id="2"/>
      <w:r w:rsidRPr="007361BC">
        <w:rPr>
          <w:rFonts w:ascii="Times New Roman" w:hAnsi="Times New Roman" w:cs="Times New Roman"/>
          <w:b/>
          <w:color w:val="000000" w:themeColor="text1"/>
          <w:lang w:val="en-US"/>
        </w:rPr>
        <w:t xml:space="preserve"> </w:t>
      </w:r>
    </w:p>
    <w:p w:rsidR="00667F9B" w:rsidRPr="00B82F42" w:rsidRDefault="00667F9B" w:rsidP="00667F9B">
      <w:pPr>
        <w:jc w:val="both"/>
        <w:rPr>
          <w:rFonts w:ascii="Times New Roman" w:hAnsi="Times New Roman" w:cs="Times New Roman"/>
          <w:sz w:val="24"/>
          <w:szCs w:val="24"/>
          <w:lang w:val="en-US"/>
        </w:rPr>
      </w:pPr>
      <w:r w:rsidRPr="00B82F42">
        <w:rPr>
          <w:rFonts w:ascii="Times New Roman" w:hAnsi="Times New Roman" w:cs="Times New Roman"/>
          <w:sz w:val="24"/>
          <w:szCs w:val="24"/>
          <w:lang w:val="en-US"/>
        </w:rPr>
        <w:t xml:space="preserve">Mobile phones and internet have become increasingly accessible and with the Covid-19 pandemic spanning to over two years, electronic commerce has overshadowed traditional methods of shopping for goods. </w:t>
      </w:r>
      <w:r>
        <w:rPr>
          <w:rFonts w:ascii="Times New Roman" w:hAnsi="Times New Roman" w:cs="Times New Roman"/>
          <w:sz w:val="24"/>
          <w:szCs w:val="24"/>
          <w:lang w:val="en-US"/>
        </w:rPr>
        <w:t xml:space="preserve">The online reviews and feedback on e-commerce websites attract potential buyers and are possibly the make-or-break for any manufacturer. Each product has hundreds, or more, of reviews. To expect any manufacturer to go through each review, and conclude how customers feel about a product, is unreasonable due to the time and effort it would take up. This is why the textual reviews left by buyers on e-commerce websites are no longer disposed because the same reviews can be utilized in sentiment analysis, also called opinion mining, to generate immensely useful insights on customer preferences. </w:t>
      </w:r>
    </w:p>
    <w:p w:rsidR="00667F9B" w:rsidRPr="00DE778D" w:rsidRDefault="00667F9B" w:rsidP="00667F9B">
      <w:pPr>
        <w:jc w:val="both"/>
        <w:rPr>
          <w:lang w:val="en-US"/>
        </w:rPr>
      </w:pPr>
    </w:p>
    <w:p w:rsidR="00667F9B" w:rsidRPr="007361BC" w:rsidRDefault="00667F9B" w:rsidP="00667F9B">
      <w:pPr>
        <w:pStyle w:val="Heading2"/>
        <w:jc w:val="both"/>
        <w:rPr>
          <w:rFonts w:ascii="Times New Roman" w:hAnsi="Times New Roman" w:cs="Times New Roman"/>
          <w:b/>
          <w:color w:val="000000" w:themeColor="text1"/>
          <w:lang w:val="en-US"/>
        </w:rPr>
      </w:pPr>
      <w:bookmarkStart w:id="3" w:name="_Toc103639655"/>
      <w:r w:rsidRPr="007361BC">
        <w:rPr>
          <w:rFonts w:ascii="Times New Roman" w:hAnsi="Times New Roman" w:cs="Times New Roman"/>
          <w:b/>
          <w:color w:val="000000" w:themeColor="text1"/>
          <w:lang w:val="en-US"/>
        </w:rPr>
        <w:t>Background</w:t>
      </w:r>
      <w:bookmarkEnd w:id="3"/>
    </w:p>
    <w:p w:rsidR="00667F9B" w:rsidRDefault="00667F9B" w:rsidP="00667F9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Conventionally, sentiment analysis has been thought of as technique limited to classifying reviews as positive or negative. Much of the work and research undertaken in the field has explored how Naïve Bayes and Decision Trees algorithms are used in sentiment analysis to determine polarity of reviews written by customers. The technique has been applied on an array of domains ranging from mobile phone reviews, restaurant reviews, to hotel reviews. </w:t>
      </w:r>
    </w:p>
    <w:p w:rsidR="00667F9B" w:rsidRPr="00DE778D" w:rsidRDefault="00667F9B" w:rsidP="00667F9B">
      <w:pPr>
        <w:jc w:val="both"/>
        <w:rPr>
          <w:lang w:val="en-US"/>
        </w:rPr>
      </w:pPr>
    </w:p>
    <w:p w:rsidR="00667F9B" w:rsidRPr="007361BC" w:rsidRDefault="00667F9B" w:rsidP="00667F9B">
      <w:pPr>
        <w:pStyle w:val="Heading2"/>
        <w:jc w:val="both"/>
        <w:rPr>
          <w:rFonts w:ascii="Times New Roman" w:hAnsi="Times New Roman" w:cs="Times New Roman"/>
          <w:b/>
          <w:color w:val="000000" w:themeColor="text1"/>
          <w:lang w:val="en-US"/>
        </w:rPr>
      </w:pPr>
      <w:bookmarkStart w:id="4" w:name="_Toc103639656"/>
      <w:r w:rsidRPr="007361BC">
        <w:rPr>
          <w:rFonts w:ascii="Times New Roman" w:hAnsi="Times New Roman" w:cs="Times New Roman"/>
          <w:b/>
          <w:color w:val="000000" w:themeColor="text1"/>
          <w:lang w:val="en-US"/>
        </w:rPr>
        <w:t>Purpose Statement</w:t>
      </w:r>
      <w:bookmarkEnd w:id="4"/>
    </w:p>
    <w:p w:rsidR="00667F9B" w:rsidRPr="00B27AF6" w:rsidRDefault="00667F9B" w:rsidP="00667F9B">
      <w:pPr>
        <w:jc w:val="both"/>
        <w:rPr>
          <w:rFonts w:ascii="Times New Roman" w:hAnsi="Times New Roman" w:cs="Times New Roman"/>
          <w:sz w:val="24"/>
          <w:szCs w:val="24"/>
          <w:lang w:val="en-US"/>
        </w:rPr>
      </w:pPr>
      <w:r w:rsidRPr="00B27AF6">
        <w:rPr>
          <w:rFonts w:ascii="Times New Roman" w:hAnsi="Times New Roman" w:cs="Times New Roman"/>
          <w:sz w:val="24"/>
          <w:szCs w:val="24"/>
          <w:lang w:val="en-US"/>
        </w:rPr>
        <w:t xml:space="preserve">The research intends to apply aspect-based Sentiment Analysis on a set of Amazon reviews to classify the feature(s) in a review and conclude a polarity for the same features which will guide manufacturers on how to improvise the product to meet customer requirements. </w:t>
      </w:r>
    </w:p>
    <w:p w:rsidR="00667F9B" w:rsidRPr="00DE778D" w:rsidRDefault="00667F9B" w:rsidP="00667F9B">
      <w:pPr>
        <w:jc w:val="both"/>
        <w:rPr>
          <w:lang w:val="en-US"/>
        </w:rPr>
      </w:pPr>
    </w:p>
    <w:p w:rsidR="00667F9B" w:rsidRPr="007361BC" w:rsidRDefault="00667F9B" w:rsidP="00667F9B">
      <w:pPr>
        <w:pStyle w:val="Heading2"/>
        <w:jc w:val="both"/>
        <w:rPr>
          <w:rFonts w:ascii="Times New Roman" w:hAnsi="Times New Roman" w:cs="Times New Roman"/>
          <w:b/>
          <w:color w:val="000000" w:themeColor="text1"/>
          <w:lang w:val="en-US"/>
        </w:rPr>
      </w:pPr>
      <w:bookmarkStart w:id="5" w:name="_Toc103639657"/>
      <w:r w:rsidRPr="007361BC">
        <w:rPr>
          <w:rFonts w:ascii="Times New Roman" w:hAnsi="Times New Roman" w:cs="Times New Roman"/>
          <w:b/>
          <w:color w:val="000000" w:themeColor="text1"/>
          <w:lang w:val="en-US"/>
        </w:rPr>
        <w:t>Problem Statement</w:t>
      </w:r>
      <w:bookmarkEnd w:id="5"/>
    </w:p>
    <w:p w:rsidR="00667F9B" w:rsidRDefault="00667F9B" w:rsidP="00667F9B">
      <w:pPr>
        <w:jc w:val="both"/>
        <w:rPr>
          <w:rFonts w:ascii="Times New Roman" w:hAnsi="Times New Roman" w:cs="Times New Roman"/>
          <w:sz w:val="24"/>
          <w:szCs w:val="24"/>
          <w:lang w:val="en-US"/>
        </w:rPr>
      </w:pPr>
      <w:r w:rsidRPr="00B27AF6">
        <w:rPr>
          <w:rFonts w:ascii="Times New Roman" w:hAnsi="Times New Roman" w:cs="Times New Roman"/>
          <w:sz w:val="24"/>
          <w:szCs w:val="24"/>
          <w:lang w:val="en-US"/>
        </w:rPr>
        <w:t xml:space="preserve">With word-of-mouth no longer being the primary source of a product’s reputation, online reviews impact the sales of a product more than what is perceived. With e-commerce taking over the shopping arena, there is a clear gap as most manufacturers have still not utilized the </w:t>
      </w:r>
      <w:r w:rsidRPr="00B27AF6">
        <w:rPr>
          <w:rFonts w:ascii="Times New Roman" w:hAnsi="Times New Roman" w:cs="Times New Roman"/>
          <w:sz w:val="24"/>
          <w:szCs w:val="24"/>
          <w:lang w:val="en-US"/>
        </w:rPr>
        <w:lastRenderedPageBreak/>
        <w:t xml:space="preserve">potential of aspect-based sentiment analysis. Sentiment analysis can assist manufacturer in gaining useful insights and drawing an action-plan on how to improve the product and increase the sales. </w:t>
      </w:r>
    </w:p>
    <w:p w:rsidR="00667F9B" w:rsidRPr="00B27AF6" w:rsidRDefault="00667F9B" w:rsidP="00667F9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bridge the same gap, this research aims to perform sentiment analysis and categorize reviews based on the feature(s) mentioned and deduce the overall average polarity of each feature. </w:t>
      </w:r>
    </w:p>
    <w:p w:rsidR="001E6D69" w:rsidRDefault="001E6D69" w:rsidP="001E6D69">
      <w:pPr>
        <w:pStyle w:val="Heading1"/>
        <w:jc w:val="center"/>
        <w:rPr>
          <w:rFonts w:ascii="Times New Roman" w:hAnsi="Times New Roman" w:cs="Times New Roman"/>
          <w:b/>
          <w:color w:val="000000" w:themeColor="text1"/>
          <w:lang w:val="en-US"/>
        </w:rPr>
      </w:pPr>
      <w:bookmarkStart w:id="6" w:name="_Toc103639659"/>
      <w:r>
        <w:rPr>
          <w:rFonts w:ascii="Times New Roman" w:hAnsi="Times New Roman" w:cs="Times New Roman"/>
          <w:b/>
          <w:color w:val="000000" w:themeColor="text1"/>
          <w:lang w:val="en-US"/>
        </w:rPr>
        <w:t xml:space="preserve">II: </w:t>
      </w:r>
      <w:r w:rsidRPr="007361BC">
        <w:rPr>
          <w:rFonts w:ascii="Times New Roman" w:hAnsi="Times New Roman" w:cs="Times New Roman"/>
          <w:b/>
          <w:color w:val="000000" w:themeColor="text1"/>
          <w:lang w:val="en-US"/>
        </w:rPr>
        <w:t>Literature Review</w:t>
      </w:r>
      <w:bookmarkEnd w:id="6"/>
    </w:p>
    <w:p w:rsidR="001E6D69" w:rsidRPr="007361BC" w:rsidRDefault="001E6D69" w:rsidP="001E6D69">
      <w:pPr>
        <w:jc w:val="both"/>
        <w:rPr>
          <w:lang w:val="en-US"/>
        </w:rPr>
      </w:pPr>
    </w:p>
    <w:p w:rsidR="001E6D69" w:rsidRDefault="001E6D69" w:rsidP="001E6D6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Presently, e-commerce websites like Amazon, Flipkart, eBay etc. are changing the dynamics of traditional shopping. Consumers leave reviews for products bought which serve as primary data to apply sentiment analysis, or opinion mining. The information obtained from customer reviews assists business and ecommerce managers to improve quality of the products being sold or reviewed [1]. In the past, sentiment analysis has been performed on product reviews from two different perspectives: sentiment analysis using sentiment lexicon and sentiment analysis based on machine learning models [2]. </w:t>
      </w:r>
    </w:p>
    <w:p w:rsidR="001E6D69" w:rsidRDefault="001E6D69" w:rsidP="001E6D6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Sentiment lexicon was first explored extensively by Taboada et al. [6] when dictionary of words on the basis of polarity, strength and emotion was used for text mining. Text labeled with emotion and integrated with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UMM (unigram mixture model) was proposed in [7] to classify emotions in textual phrases and sentences. Baseline lexicons evaluated a result of 955 confidence interval using a single-tail t-test. Hybrid of domain-specific emotion lexicon and general-purpose lexicon extract novel features along emotion concepts in textual documents [7]. Fang et al [8] built a bilayer model using emoticons and sentiment words to determine frequently used sentiment words. The results in [8] validate the mutual reinforcement ranking model. However, despite so much of extensive research undertaken, sentiment analysis based on sentiment lexicon is no longer a preferred technique due to high computational time and maintenance costs. </w:t>
      </w:r>
    </w:p>
    <w:p w:rsidR="001E6D69" w:rsidRDefault="001E6D69" w:rsidP="001E6D6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Machine Learning models, both supervised and unsupervised, have recently gained momentum to perform sentiment analysis because of little manual intervention required. In [1, 3], reviews were preprocessed by tokenization, followed by lemmatization using NLP toolkit. Following this, features were extracted by employing TF-IDF (Term Frequency-Inverse Document Frequency). [3] utilized the much-new </w:t>
      </w:r>
      <w:proofErr w:type="spellStart"/>
      <w:r>
        <w:rPr>
          <w:rFonts w:ascii="Times New Roman" w:hAnsi="Times New Roman" w:cs="Times New Roman"/>
          <w:sz w:val="24"/>
          <w:szCs w:val="24"/>
          <w:lang w:val="en-US"/>
        </w:rPr>
        <w:t>GloVe</w:t>
      </w:r>
      <w:proofErr w:type="spellEnd"/>
      <w:r>
        <w:rPr>
          <w:rFonts w:ascii="Times New Roman" w:hAnsi="Times New Roman" w:cs="Times New Roman"/>
          <w:sz w:val="24"/>
          <w:szCs w:val="24"/>
          <w:lang w:val="en-US"/>
        </w:rPr>
        <w:t xml:space="preserve"> simulation to separate features from textual reviews at an intricate level to achieve greater accuracy. Common supervised learning models like Naïve Bayes and Random Forest perform greatly for unary classification only. Bidirectional long-short memory and joint-learned embedding outperformed other models in binary classification [3]. K-medoid algorithm also achieved satisfactory results in varied polarity clustering [1]. </w:t>
      </w:r>
    </w:p>
    <w:p w:rsidR="001E6D69" w:rsidRDefault="001E6D69" w:rsidP="001E6D6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One of the most researched and explored areas in unsupervised learning to perform sentiment analysis has been Space Vector Machine (SVM) and POS tagger. POS tagger removed noun and pronoun phrases as they have little to no effect on the sentiment displayed in reviews [4]. The max-entropy POS tagger, coupled with pruning, resolved up to 46 unique tags, becoming the most suitable option for role semantics [4]. On the other hand, SVM, in linear kernel and cubic kernel mode, was up to 60% accurate in one-vs-all (OVA) classification when used in </w:t>
      </w:r>
      <w:r>
        <w:rPr>
          <w:rFonts w:ascii="Times New Roman" w:hAnsi="Times New Roman" w:cs="Times New Roman"/>
          <w:sz w:val="24"/>
          <w:szCs w:val="24"/>
          <w:lang w:val="en-US"/>
        </w:rPr>
        <w:lastRenderedPageBreak/>
        <w:t xml:space="preserve">performing sentiment analysis on </w:t>
      </w:r>
      <w:proofErr w:type="spellStart"/>
      <w:r>
        <w:rPr>
          <w:rFonts w:ascii="Times New Roman" w:hAnsi="Times New Roman" w:cs="Times New Roman"/>
          <w:sz w:val="24"/>
          <w:szCs w:val="24"/>
          <w:lang w:val="en-US"/>
        </w:rPr>
        <w:t>Daraz</w:t>
      </w:r>
      <w:proofErr w:type="spellEnd"/>
      <w:r>
        <w:rPr>
          <w:rFonts w:ascii="Times New Roman" w:hAnsi="Times New Roman" w:cs="Times New Roman"/>
          <w:sz w:val="24"/>
          <w:szCs w:val="24"/>
          <w:lang w:val="en-US"/>
        </w:rPr>
        <w:t xml:space="preserve"> reviews in Roman-Urdu text [5]. Cubic kernels fares better marginally in [5]. </w:t>
      </w:r>
    </w:p>
    <w:p w:rsidR="001E6D69" w:rsidRDefault="001E6D69" w:rsidP="001E6D69">
      <w:pPr>
        <w:pStyle w:val="Heading1"/>
        <w:jc w:val="center"/>
        <w:rPr>
          <w:rFonts w:ascii="Times New Roman" w:hAnsi="Times New Roman" w:cs="Times New Roman"/>
          <w:b/>
          <w:color w:val="000000" w:themeColor="text1"/>
          <w:lang w:val="en-US"/>
        </w:rPr>
      </w:pPr>
      <w:r w:rsidRPr="001E6D69">
        <w:rPr>
          <w:rFonts w:ascii="Times New Roman" w:hAnsi="Times New Roman" w:cs="Times New Roman"/>
          <w:b/>
          <w:color w:val="000000" w:themeColor="text1"/>
          <w:lang w:val="en-US"/>
        </w:rPr>
        <w:t>III: Methods and Materials</w:t>
      </w:r>
    </w:p>
    <w:p w:rsidR="001E6D69" w:rsidRPr="001E6D69" w:rsidRDefault="001E6D69" w:rsidP="001E6D69">
      <w:pPr>
        <w:rPr>
          <w:color w:val="000000" w:themeColor="text1"/>
          <w:lang w:val="en-US"/>
        </w:rPr>
      </w:pPr>
    </w:p>
    <w:p w:rsidR="001E6D69" w:rsidRDefault="001E6D69" w:rsidP="001E6D69">
      <w:pPr>
        <w:pStyle w:val="Heading2"/>
        <w:rPr>
          <w:rFonts w:ascii="Times New Roman" w:hAnsi="Times New Roman" w:cs="Times New Roman"/>
          <w:b/>
          <w:color w:val="000000" w:themeColor="text1"/>
          <w:lang w:val="en-US"/>
        </w:rPr>
      </w:pPr>
      <w:r w:rsidRPr="001E6D69">
        <w:rPr>
          <w:rFonts w:ascii="Times New Roman" w:hAnsi="Times New Roman" w:cs="Times New Roman"/>
          <w:b/>
          <w:color w:val="000000" w:themeColor="text1"/>
          <w:lang w:val="en-US"/>
        </w:rPr>
        <w:t>Methodology</w:t>
      </w:r>
    </w:p>
    <w:p w:rsidR="001E6D69" w:rsidRPr="001E6D69" w:rsidRDefault="001E6D69" w:rsidP="001E6D69">
      <w:pPr>
        <w:rPr>
          <w:lang w:val="en-US"/>
        </w:rPr>
      </w:pPr>
    </w:p>
    <w:p w:rsidR="001E6D69" w:rsidRPr="00453AE4" w:rsidRDefault="001E6D69" w:rsidP="001E6D69">
      <w:pPr>
        <w:jc w:val="both"/>
        <w:rPr>
          <w:rFonts w:ascii="Times New Roman" w:hAnsi="Times New Roman" w:cs="Times New Roman"/>
          <w:sz w:val="24"/>
          <w:szCs w:val="24"/>
          <w:lang w:val="en-US"/>
        </w:rPr>
      </w:pPr>
      <w:r w:rsidRPr="00453AE4">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BERT and LSTM models </w:t>
      </w:r>
      <w:r w:rsidRPr="00453AE4">
        <w:rPr>
          <w:rFonts w:ascii="Times New Roman" w:hAnsi="Times New Roman" w:cs="Times New Roman"/>
          <w:sz w:val="24"/>
          <w:szCs w:val="24"/>
          <w:lang w:val="en-US"/>
        </w:rPr>
        <w:t xml:space="preserve">will be implemented on the data sets by </w:t>
      </w:r>
      <w:proofErr w:type="spellStart"/>
      <w:r w:rsidRPr="00453AE4">
        <w:rPr>
          <w:rFonts w:ascii="Times New Roman" w:hAnsi="Times New Roman" w:cs="Times New Roman"/>
          <w:sz w:val="24"/>
          <w:szCs w:val="24"/>
          <w:lang w:val="en-US"/>
        </w:rPr>
        <w:t>Ktrain</w:t>
      </w:r>
      <w:proofErr w:type="spellEnd"/>
      <w:r w:rsidRPr="00453AE4">
        <w:rPr>
          <w:rFonts w:ascii="Times New Roman" w:hAnsi="Times New Roman" w:cs="Times New Roman"/>
          <w:sz w:val="24"/>
          <w:szCs w:val="24"/>
          <w:lang w:val="en-US"/>
        </w:rPr>
        <w:t xml:space="preserve"> module which employs Convolutional Neural Network (CNN) as </w:t>
      </w:r>
      <w:proofErr w:type="spellStart"/>
      <w:r w:rsidRPr="00453AE4">
        <w:rPr>
          <w:rFonts w:ascii="Times New Roman" w:hAnsi="Times New Roman" w:cs="Times New Roman"/>
          <w:sz w:val="24"/>
          <w:szCs w:val="24"/>
          <w:lang w:val="en-US"/>
        </w:rPr>
        <w:t>ktrain</w:t>
      </w:r>
      <w:proofErr w:type="spellEnd"/>
      <w:r w:rsidRPr="00453AE4">
        <w:rPr>
          <w:rFonts w:ascii="Times New Roman" w:hAnsi="Times New Roman" w:cs="Times New Roman"/>
          <w:sz w:val="24"/>
          <w:szCs w:val="24"/>
          <w:lang w:val="en-US"/>
        </w:rPr>
        <w:t xml:space="preserve"> is a light-weight library to build, train, and deploy neural networks. </w:t>
      </w:r>
    </w:p>
    <w:p w:rsidR="001E6D69" w:rsidRDefault="001E6D69" w:rsidP="001E6D69">
      <w:pPr>
        <w:jc w:val="both"/>
        <w:rPr>
          <w:rFonts w:ascii="Times New Roman" w:hAnsi="Times New Roman" w:cs="Times New Roman"/>
          <w:sz w:val="24"/>
          <w:szCs w:val="24"/>
          <w:lang w:val="en-US"/>
        </w:rPr>
      </w:pPr>
      <w:r w:rsidRPr="007661BE">
        <w:rPr>
          <w:rFonts w:ascii="Times New Roman" w:hAnsi="Times New Roman" w:cs="Times New Roman"/>
          <w:sz w:val="24"/>
          <w:szCs w:val="24"/>
          <w:lang w:val="en-US"/>
        </w:rPr>
        <w:t>The proposed methodology to perform sentiment analysis consists of the following five steps</w:t>
      </w:r>
    </w:p>
    <w:p w:rsidR="001E6D69" w:rsidRPr="007361BC" w:rsidRDefault="001E6D69" w:rsidP="001E6D69">
      <w:pPr>
        <w:pStyle w:val="Heading2"/>
        <w:numPr>
          <w:ilvl w:val="0"/>
          <w:numId w:val="1"/>
        </w:numPr>
        <w:jc w:val="both"/>
        <w:rPr>
          <w:rFonts w:ascii="Times New Roman" w:hAnsi="Times New Roman" w:cs="Times New Roman"/>
          <w:b/>
          <w:color w:val="000000" w:themeColor="text1"/>
          <w:lang w:val="en-US"/>
        </w:rPr>
      </w:pPr>
      <w:bookmarkStart w:id="7" w:name="_Toc103639661"/>
      <w:r w:rsidRPr="007361BC">
        <w:rPr>
          <w:rFonts w:ascii="Times New Roman" w:hAnsi="Times New Roman" w:cs="Times New Roman"/>
          <w:b/>
          <w:color w:val="000000" w:themeColor="text1"/>
          <w:lang w:val="en-US"/>
        </w:rPr>
        <w:t>Data Collection</w:t>
      </w:r>
      <w:bookmarkEnd w:id="7"/>
    </w:p>
    <w:p w:rsidR="001E6D69" w:rsidRPr="00952697" w:rsidRDefault="001E6D69" w:rsidP="001E6D6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collection will be performed </w:t>
      </w:r>
      <w:r w:rsidRPr="00DE778D">
        <w:rPr>
          <w:rFonts w:ascii="Times New Roman" w:hAnsi="Times New Roman" w:cs="Times New Roman"/>
          <w:sz w:val="24"/>
          <w:szCs w:val="24"/>
          <w:lang w:val="en-US"/>
        </w:rPr>
        <w:t>through Kaggle as Kaggle has real-time datasets from Amazon.</w:t>
      </w:r>
      <w:r w:rsidRPr="00DE778D">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A dataset of mobile phone reviews from Amazon will be used in the following steps. </w:t>
      </w:r>
    </w:p>
    <w:p w:rsidR="001E6D69" w:rsidRPr="007361BC" w:rsidRDefault="001E6D69" w:rsidP="001E6D69">
      <w:pPr>
        <w:pStyle w:val="Heading2"/>
        <w:numPr>
          <w:ilvl w:val="0"/>
          <w:numId w:val="1"/>
        </w:numPr>
        <w:jc w:val="both"/>
        <w:rPr>
          <w:rFonts w:ascii="Times New Roman" w:hAnsi="Times New Roman" w:cs="Times New Roman"/>
          <w:b/>
          <w:color w:val="000000" w:themeColor="text1"/>
          <w:lang w:val="en-US"/>
        </w:rPr>
      </w:pPr>
      <w:bookmarkStart w:id="8" w:name="_Toc103639662"/>
      <w:r w:rsidRPr="007361BC">
        <w:rPr>
          <w:rFonts w:ascii="Times New Roman" w:hAnsi="Times New Roman" w:cs="Times New Roman"/>
          <w:b/>
          <w:color w:val="000000" w:themeColor="text1"/>
          <w:lang w:val="en-US"/>
        </w:rPr>
        <w:t>Data Cleaning and Preprocessing</w:t>
      </w:r>
      <w:bookmarkEnd w:id="8"/>
    </w:p>
    <w:p w:rsidR="001E6D69" w:rsidRDefault="001E6D69" w:rsidP="001E6D69">
      <w:pPr>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DE778D">
        <w:rPr>
          <w:rFonts w:ascii="Times New Roman" w:hAnsi="Times New Roman" w:cs="Times New Roman"/>
          <w:sz w:val="24"/>
          <w:szCs w:val="24"/>
          <w:lang w:val="en-US"/>
        </w:rPr>
        <w:t xml:space="preserve">n this step, data will be thoroughly cleaned and prepared for null values, empty columns, or columns that do not contribute to deriving results. Followed by this, tokenization using the NLP library will be performed to obtain word tokens and embeddings. </w:t>
      </w:r>
    </w:p>
    <w:p w:rsidR="001E6D69" w:rsidRPr="007361BC" w:rsidRDefault="001E6D69" w:rsidP="001E6D69">
      <w:pPr>
        <w:pStyle w:val="Heading2"/>
        <w:numPr>
          <w:ilvl w:val="0"/>
          <w:numId w:val="1"/>
        </w:numPr>
        <w:jc w:val="both"/>
        <w:rPr>
          <w:rFonts w:ascii="Times New Roman" w:hAnsi="Times New Roman" w:cs="Times New Roman"/>
          <w:b/>
          <w:color w:val="000000" w:themeColor="text1"/>
          <w:lang w:val="en-US"/>
        </w:rPr>
      </w:pPr>
      <w:bookmarkStart w:id="9" w:name="_Toc103639663"/>
      <w:r w:rsidRPr="007361BC">
        <w:rPr>
          <w:rFonts w:ascii="Times New Roman" w:hAnsi="Times New Roman" w:cs="Times New Roman"/>
          <w:b/>
          <w:color w:val="000000" w:themeColor="text1"/>
          <w:lang w:val="en-US"/>
        </w:rPr>
        <w:t>Feature Extraction</w:t>
      </w:r>
      <w:bookmarkEnd w:id="9"/>
      <w:r w:rsidRPr="007361BC">
        <w:rPr>
          <w:rFonts w:ascii="Times New Roman" w:hAnsi="Times New Roman" w:cs="Times New Roman"/>
          <w:b/>
          <w:color w:val="000000" w:themeColor="text1"/>
          <w:lang w:val="en-US"/>
        </w:rPr>
        <w:t xml:space="preserve"> </w:t>
      </w:r>
    </w:p>
    <w:p w:rsidR="001E6D69" w:rsidRDefault="001E6D69" w:rsidP="001E6D69">
      <w:pPr>
        <w:jc w:val="both"/>
        <w:rPr>
          <w:rFonts w:ascii="Times New Roman" w:hAnsi="Times New Roman" w:cs="Times New Roman"/>
          <w:sz w:val="24"/>
          <w:szCs w:val="24"/>
          <w:lang w:val="en-US"/>
        </w:rPr>
      </w:pPr>
      <w:r w:rsidRPr="007F4FEB">
        <w:rPr>
          <w:rFonts w:ascii="Times New Roman" w:hAnsi="Times New Roman" w:cs="Times New Roman"/>
          <w:sz w:val="24"/>
          <w:szCs w:val="24"/>
          <w:lang w:val="en-US"/>
        </w:rPr>
        <w:t>Features of the cleaned and preprocessed data will be extracted by TF-ID</w:t>
      </w:r>
      <w:r>
        <w:rPr>
          <w:rFonts w:ascii="Times New Roman" w:hAnsi="Times New Roman" w:cs="Times New Roman"/>
          <w:sz w:val="24"/>
          <w:szCs w:val="24"/>
          <w:lang w:val="en-US"/>
        </w:rPr>
        <w:t xml:space="preserve">F in the shape of </w:t>
      </w:r>
      <w:proofErr w:type="spellStart"/>
      <w:r>
        <w:rPr>
          <w:rFonts w:ascii="Times New Roman" w:hAnsi="Times New Roman" w:cs="Times New Roman"/>
          <w:sz w:val="24"/>
          <w:szCs w:val="24"/>
          <w:lang w:val="en-US"/>
        </w:rPr>
        <w:t>x_train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y_train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x_test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y_test</w:t>
      </w:r>
      <w:proofErr w:type="spellEnd"/>
      <w:r>
        <w:rPr>
          <w:rFonts w:ascii="Times New Roman" w:hAnsi="Times New Roman" w:cs="Times New Roman"/>
          <w:sz w:val="24"/>
          <w:szCs w:val="24"/>
          <w:lang w:val="en-US"/>
        </w:rPr>
        <w:t xml:space="preserve"> tuples. </w:t>
      </w:r>
    </w:p>
    <w:p w:rsidR="001E6D69" w:rsidRPr="007361BC" w:rsidRDefault="001E6D69" w:rsidP="001E6D69">
      <w:pPr>
        <w:pStyle w:val="Heading2"/>
        <w:numPr>
          <w:ilvl w:val="0"/>
          <w:numId w:val="1"/>
        </w:numPr>
        <w:jc w:val="both"/>
        <w:rPr>
          <w:rFonts w:ascii="Times New Roman" w:hAnsi="Times New Roman" w:cs="Times New Roman"/>
          <w:b/>
          <w:color w:val="000000" w:themeColor="text1"/>
          <w:lang w:val="en-US"/>
        </w:rPr>
      </w:pPr>
      <w:bookmarkStart w:id="10" w:name="_Toc103639664"/>
      <w:r w:rsidRPr="007361BC">
        <w:rPr>
          <w:rFonts w:ascii="Times New Roman" w:hAnsi="Times New Roman" w:cs="Times New Roman"/>
          <w:b/>
          <w:color w:val="000000" w:themeColor="text1"/>
          <w:lang w:val="en-US"/>
        </w:rPr>
        <w:t>Modelling</w:t>
      </w:r>
      <w:bookmarkEnd w:id="10"/>
      <w:r w:rsidRPr="007361BC">
        <w:rPr>
          <w:rFonts w:ascii="Times New Roman" w:hAnsi="Times New Roman" w:cs="Times New Roman"/>
          <w:b/>
          <w:color w:val="000000" w:themeColor="text1"/>
          <w:lang w:val="en-US"/>
        </w:rPr>
        <w:t xml:space="preserve"> </w:t>
      </w:r>
    </w:p>
    <w:p w:rsidR="001E6D69" w:rsidRDefault="001E6D69" w:rsidP="001E6D69">
      <w:pPr>
        <w:jc w:val="both"/>
        <w:rPr>
          <w:rFonts w:ascii="Times New Roman" w:hAnsi="Times New Roman" w:cs="Times New Roman"/>
          <w:sz w:val="24"/>
          <w:szCs w:val="24"/>
          <w:lang w:val="en-US"/>
        </w:rPr>
      </w:pPr>
      <w:r w:rsidRPr="007F4FEB">
        <w:rPr>
          <w:rFonts w:ascii="Times New Roman" w:hAnsi="Times New Roman" w:cs="Times New Roman"/>
          <w:sz w:val="24"/>
          <w:szCs w:val="24"/>
          <w:lang w:val="en-US"/>
        </w:rPr>
        <w:t xml:space="preserve">Once the data is split into test and train datasets, BERT Model and XLNET Model </w:t>
      </w:r>
      <w:r>
        <w:rPr>
          <w:rFonts w:ascii="Times New Roman" w:hAnsi="Times New Roman" w:cs="Times New Roman"/>
          <w:sz w:val="24"/>
          <w:szCs w:val="24"/>
          <w:lang w:val="en-US"/>
        </w:rPr>
        <w:t xml:space="preserve">will be fine turned and then </w:t>
      </w:r>
      <w:r w:rsidRPr="007F4FEB">
        <w:rPr>
          <w:rFonts w:ascii="Times New Roman" w:hAnsi="Times New Roman" w:cs="Times New Roman"/>
          <w:sz w:val="24"/>
          <w:szCs w:val="24"/>
          <w:lang w:val="en-US"/>
        </w:rPr>
        <w:t>implemented on test and train data sets separately to obtain values of the target label.</w:t>
      </w:r>
    </w:p>
    <w:p w:rsidR="001E6D69" w:rsidRPr="007361BC" w:rsidRDefault="001E6D69" w:rsidP="001E6D69">
      <w:pPr>
        <w:pStyle w:val="Heading2"/>
        <w:numPr>
          <w:ilvl w:val="0"/>
          <w:numId w:val="1"/>
        </w:numPr>
        <w:jc w:val="both"/>
        <w:rPr>
          <w:rFonts w:ascii="Times New Roman" w:hAnsi="Times New Roman" w:cs="Times New Roman"/>
          <w:b/>
          <w:color w:val="000000" w:themeColor="text1"/>
          <w:lang w:val="en-US"/>
        </w:rPr>
      </w:pPr>
      <w:bookmarkStart w:id="11" w:name="_Toc103639665"/>
      <w:r w:rsidRPr="007361BC">
        <w:rPr>
          <w:rFonts w:ascii="Times New Roman" w:hAnsi="Times New Roman" w:cs="Times New Roman"/>
          <w:b/>
          <w:color w:val="000000" w:themeColor="text1"/>
          <w:lang w:val="en-US"/>
        </w:rPr>
        <w:t>Evaluation</w:t>
      </w:r>
      <w:bookmarkEnd w:id="11"/>
      <w:r w:rsidRPr="007361BC">
        <w:rPr>
          <w:rFonts w:ascii="Times New Roman" w:hAnsi="Times New Roman" w:cs="Times New Roman"/>
          <w:b/>
          <w:color w:val="000000" w:themeColor="text1"/>
          <w:lang w:val="en-US"/>
        </w:rPr>
        <w:t xml:space="preserve"> </w:t>
      </w:r>
    </w:p>
    <w:p w:rsidR="001E6D69" w:rsidRDefault="001E6D69" w:rsidP="001E6D69">
      <w:pPr>
        <w:jc w:val="both"/>
        <w:rPr>
          <w:rFonts w:ascii="Times New Roman" w:hAnsi="Times New Roman" w:cs="Times New Roman"/>
          <w:b/>
          <w:sz w:val="24"/>
          <w:szCs w:val="24"/>
          <w:lang w:val="en-US"/>
        </w:rPr>
      </w:pPr>
      <w:r w:rsidRPr="00252FB4">
        <w:rPr>
          <w:rFonts w:ascii="Times New Roman" w:hAnsi="Times New Roman" w:cs="Times New Roman"/>
          <w:sz w:val="24"/>
          <w:szCs w:val="24"/>
          <w:lang w:val="en-US"/>
        </w:rPr>
        <w:t xml:space="preserve">The accuracy of model will be checked by functions of </w:t>
      </w:r>
      <w:proofErr w:type="spellStart"/>
      <w:r w:rsidRPr="00252FB4">
        <w:rPr>
          <w:rFonts w:ascii="Times New Roman" w:hAnsi="Times New Roman" w:cs="Times New Roman"/>
          <w:sz w:val="24"/>
          <w:szCs w:val="24"/>
          <w:lang w:val="en-US"/>
        </w:rPr>
        <w:t>sklearn</w:t>
      </w:r>
      <w:proofErr w:type="spellEnd"/>
      <w:r>
        <w:rPr>
          <w:rFonts w:ascii="Times New Roman" w:hAnsi="Times New Roman" w:cs="Times New Roman"/>
          <w:sz w:val="24"/>
          <w:szCs w:val="24"/>
          <w:lang w:val="en-US"/>
        </w:rPr>
        <w:t xml:space="preserve"> </w:t>
      </w:r>
      <w:r w:rsidRPr="00252FB4">
        <w:rPr>
          <w:rFonts w:ascii="Times New Roman" w:hAnsi="Times New Roman" w:cs="Times New Roman"/>
          <w:sz w:val="24"/>
          <w:szCs w:val="24"/>
          <w:lang w:val="en-US"/>
        </w:rPr>
        <w:t>metrics such as Precision, Accuracy, Recall, F-Score.</w:t>
      </w:r>
      <w:r>
        <w:rPr>
          <w:rFonts w:ascii="Times New Roman" w:hAnsi="Times New Roman" w:cs="Times New Roman"/>
          <w:b/>
          <w:sz w:val="24"/>
          <w:szCs w:val="24"/>
          <w:lang w:val="en-US"/>
        </w:rPr>
        <w:t xml:space="preserve">  </w:t>
      </w:r>
    </w:p>
    <w:p w:rsidR="001E6D69" w:rsidRPr="007361BC" w:rsidRDefault="001E6D69" w:rsidP="001E6D69">
      <w:pPr>
        <w:pStyle w:val="Heading2"/>
        <w:numPr>
          <w:ilvl w:val="0"/>
          <w:numId w:val="1"/>
        </w:numPr>
        <w:jc w:val="both"/>
        <w:rPr>
          <w:rFonts w:ascii="Times New Roman" w:hAnsi="Times New Roman" w:cs="Times New Roman"/>
          <w:b/>
          <w:color w:val="000000" w:themeColor="text1"/>
          <w:lang w:val="en-US"/>
        </w:rPr>
      </w:pPr>
      <w:bookmarkStart w:id="12" w:name="_Toc103639666"/>
      <w:r w:rsidRPr="007361BC">
        <w:rPr>
          <w:rFonts w:ascii="Times New Roman" w:hAnsi="Times New Roman" w:cs="Times New Roman"/>
          <w:b/>
          <w:color w:val="000000" w:themeColor="text1"/>
          <w:lang w:val="en-US"/>
        </w:rPr>
        <w:t>Data Visualization</w:t>
      </w:r>
      <w:bookmarkEnd w:id="12"/>
      <w:r w:rsidRPr="007361BC">
        <w:rPr>
          <w:rFonts w:ascii="Times New Roman" w:hAnsi="Times New Roman" w:cs="Times New Roman"/>
          <w:b/>
          <w:color w:val="000000" w:themeColor="text1"/>
          <w:lang w:val="en-US"/>
        </w:rPr>
        <w:t xml:space="preserve"> </w:t>
      </w:r>
    </w:p>
    <w:p w:rsidR="001E6D69" w:rsidRDefault="001E6D69" w:rsidP="001E6D69">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7F4FEB">
        <w:rPr>
          <w:rFonts w:ascii="Times New Roman" w:hAnsi="Times New Roman" w:cs="Times New Roman"/>
          <w:sz w:val="24"/>
          <w:szCs w:val="24"/>
          <w:lang w:val="en-US"/>
        </w:rPr>
        <w:t xml:space="preserve">he results obtained will be plotted using seaborn and matplotlib libraries to display count plot, bar charts, histograms, strip-plots, and pie-charts for each brand separately. </w:t>
      </w:r>
    </w:p>
    <w:p w:rsidR="00730EBE" w:rsidRDefault="00730EBE" w:rsidP="00730EBE">
      <w:pPr>
        <w:jc w:val="center"/>
        <w:rPr>
          <w:rFonts w:ascii="Times New Roman" w:hAnsi="Times New Roman" w:cs="Times New Roman"/>
          <w:sz w:val="24"/>
          <w:szCs w:val="24"/>
          <w:lang w:val="en-US"/>
        </w:rPr>
      </w:pPr>
      <w:r>
        <w:rPr>
          <w:noProof/>
        </w:rPr>
        <w:lastRenderedPageBreak/>
        <w:drawing>
          <wp:inline distT="0" distB="0" distL="0" distR="0" wp14:anchorId="6E2E23E7" wp14:editId="77E00C33">
            <wp:extent cx="5731510" cy="3265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65170"/>
                    </a:xfrm>
                    <a:prstGeom prst="rect">
                      <a:avLst/>
                    </a:prstGeom>
                  </pic:spPr>
                </pic:pic>
              </a:graphicData>
            </a:graphic>
          </wp:inline>
        </w:drawing>
      </w:r>
    </w:p>
    <w:p w:rsidR="001E6D69" w:rsidRDefault="001E6D69" w:rsidP="001E6D69">
      <w:pPr>
        <w:jc w:val="both"/>
        <w:rPr>
          <w:rFonts w:ascii="Times New Roman" w:hAnsi="Times New Roman" w:cs="Times New Roman"/>
          <w:sz w:val="24"/>
          <w:szCs w:val="24"/>
          <w:lang w:val="en-US"/>
        </w:rPr>
      </w:pPr>
    </w:p>
    <w:p w:rsidR="001E6D69" w:rsidRDefault="001E6D69" w:rsidP="001E6D69">
      <w:pPr>
        <w:pStyle w:val="Heading2"/>
        <w:rPr>
          <w:rFonts w:ascii="Times New Roman" w:hAnsi="Times New Roman" w:cs="Times New Roman"/>
          <w:b/>
          <w:color w:val="000000" w:themeColor="text1"/>
          <w:lang w:val="en-US"/>
        </w:rPr>
      </w:pPr>
      <w:r w:rsidRPr="001E6D69">
        <w:rPr>
          <w:rFonts w:ascii="Times New Roman" w:hAnsi="Times New Roman" w:cs="Times New Roman"/>
          <w:b/>
          <w:color w:val="000000" w:themeColor="text1"/>
          <w:lang w:val="en-US"/>
        </w:rPr>
        <w:t>Technology/Tools</w:t>
      </w:r>
    </w:p>
    <w:p w:rsidR="001E6D69" w:rsidRDefault="001E6D69" w:rsidP="001E6D69">
      <w:pPr>
        <w:rPr>
          <w:lang w:val="en-US"/>
        </w:rPr>
      </w:pPr>
    </w:p>
    <w:p w:rsidR="001E6D69" w:rsidRPr="001E6D69" w:rsidRDefault="001E6D69" w:rsidP="001E6D69">
      <w:pPr>
        <w:rPr>
          <w:rFonts w:ascii="Times New Roman" w:hAnsi="Times New Roman" w:cs="Times New Roman"/>
          <w:sz w:val="24"/>
          <w:szCs w:val="24"/>
          <w:lang w:val="en-US"/>
        </w:rPr>
      </w:pPr>
      <w:r w:rsidRPr="001E6D69">
        <w:rPr>
          <w:rFonts w:ascii="Times New Roman" w:hAnsi="Times New Roman" w:cs="Times New Roman"/>
          <w:sz w:val="24"/>
          <w:szCs w:val="24"/>
          <w:lang w:val="en-US"/>
        </w:rPr>
        <w:t xml:space="preserve">The following tools and technologies have been used to achieve the objectives of this project: </w:t>
      </w:r>
    </w:p>
    <w:p w:rsidR="001E6D69" w:rsidRDefault="001E6D69" w:rsidP="001E6D69">
      <w:pPr>
        <w:rPr>
          <w:rFonts w:ascii="Times New Roman" w:hAnsi="Times New Roman" w:cs="Times New Roman"/>
          <w:sz w:val="24"/>
          <w:szCs w:val="24"/>
          <w:lang w:val="en-US"/>
        </w:rPr>
      </w:pPr>
      <w:r w:rsidRPr="00031982">
        <w:rPr>
          <w:rFonts w:ascii="Times New Roman" w:hAnsi="Times New Roman" w:cs="Times New Roman"/>
          <w:b/>
          <w:sz w:val="24"/>
          <w:szCs w:val="24"/>
          <w:lang w:val="en-US"/>
        </w:rPr>
        <w:t>IDE:</w:t>
      </w:r>
      <w:r w:rsidRPr="001E6D69">
        <w:rPr>
          <w:rFonts w:ascii="Times New Roman" w:hAnsi="Times New Roman" w:cs="Times New Roman"/>
          <w:sz w:val="24"/>
          <w:szCs w:val="24"/>
          <w:lang w:val="en-US"/>
        </w:rPr>
        <w:t xml:space="preserve"> </w:t>
      </w:r>
      <w:proofErr w:type="spellStart"/>
      <w:r w:rsidRPr="001E6D69">
        <w:rPr>
          <w:rFonts w:ascii="Times New Roman" w:hAnsi="Times New Roman" w:cs="Times New Roman"/>
          <w:sz w:val="24"/>
          <w:szCs w:val="24"/>
          <w:lang w:val="en-US"/>
        </w:rPr>
        <w:t>Jupyter</w:t>
      </w:r>
      <w:proofErr w:type="spellEnd"/>
      <w:r w:rsidRPr="001E6D69">
        <w:rPr>
          <w:rFonts w:ascii="Times New Roman" w:hAnsi="Times New Roman" w:cs="Times New Roman"/>
          <w:sz w:val="24"/>
          <w:szCs w:val="24"/>
          <w:lang w:val="en-US"/>
        </w:rPr>
        <w:t xml:space="preserve"> Notebook &amp; Google </w:t>
      </w:r>
      <w:proofErr w:type="spellStart"/>
      <w:r w:rsidRPr="001E6D69">
        <w:rPr>
          <w:rFonts w:ascii="Times New Roman" w:hAnsi="Times New Roman" w:cs="Times New Roman"/>
          <w:sz w:val="24"/>
          <w:szCs w:val="24"/>
          <w:lang w:val="en-US"/>
        </w:rPr>
        <w:t>Colab</w:t>
      </w:r>
      <w:proofErr w:type="spellEnd"/>
    </w:p>
    <w:p w:rsidR="00031982" w:rsidRPr="00031982" w:rsidRDefault="00031982" w:rsidP="001E6D69">
      <w:pPr>
        <w:rPr>
          <w:rFonts w:ascii="Times New Roman" w:hAnsi="Times New Roman" w:cs="Times New Roman"/>
          <w:b/>
          <w:sz w:val="24"/>
          <w:szCs w:val="24"/>
          <w:lang w:val="en-US"/>
        </w:rPr>
      </w:pPr>
      <w:r w:rsidRPr="00031982">
        <w:rPr>
          <w:rFonts w:ascii="Times New Roman" w:hAnsi="Times New Roman" w:cs="Times New Roman"/>
          <w:b/>
          <w:sz w:val="24"/>
          <w:szCs w:val="24"/>
          <w:lang w:val="en-US"/>
        </w:rPr>
        <w:t xml:space="preserve">Runtime Execution: </w:t>
      </w:r>
    </w:p>
    <w:p w:rsidR="00031982" w:rsidRPr="00031982" w:rsidRDefault="00031982" w:rsidP="00031982">
      <w:pPr>
        <w:pStyle w:val="ListParagraph"/>
        <w:numPr>
          <w:ilvl w:val="0"/>
          <w:numId w:val="3"/>
        </w:numPr>
        <w:rPr>
          <w:rFonts w:ascii="Times New Roman" w:hAnsi="Times New Roman" w:cs="Times New Roman"/>
          <w:sz w:val="24"/>
          <w:szCs w:val="24"/>
          <w:lang w:val="en-US"/>
        </w:rPr>
      </w:pPr>
      <w:r w:rsidRPr="00031982">
        <w:rPr>
          <w:rFonts w:ascii="Times New Roman" w:hAnsi="Times New Roman" w:cs="Times New Roman"/>
          <w:sz w:val="24"/>
          <w:szCs w:val="24"/>
          <w:lang w:val="en-US"/>
        </w:rPr>
        <w:t>CPU for Data cleaning and Data Visualization</w:t>
      </w:r>
    </w:p>
    <w:p w:rsidR="00031982" w:rsidRPr="00031982" w:rsidRDefault="00031982" w:rsidP="00031982">
      <w:pPr>
        <w:pStyle w:val="ListParagraph"/>
        <w:numPr>
          <w:ilvl w:val="0"/>
          <w:numId w:val="3"/>
        </w:numPr>
        <w:rPr>
          <w:rFonts w:ascii="Times New Roman" w:hAnsi="Times New Roman" w:cs="Times New Roman"/>
          <w:sz w:val="24"/>
          <w:szCs w:val="24"/>
          <w:lang w:val="en-US"/>
        </w:rPr>
      </w:pPr>
      <w:r w:rsidRPr="00031982">
        <w:rPr>
          <w:rFonts w:ascii="Times New Roman" w:hAnsi="Times New Roman" w:cs="Times New Roman"/>
          <w:sz w:val="24"/>
          <w:szCs w:val="24"/>
          <w:lang w:val="en-US"/>
        </w:rPr>
        <w:t>GPU for Feature Extraction and Modelling</w:t>
      </w:r>
    </w:p>
    <w:p w:rsidR="001E6D69" w:rsidRPr="00031982" w:rsidRDefault="001E6D69" w:rsidP="001E6D69">
      <w:pPr>
        <w:rPr>
          <w:rFonts w:ascii="Times New Roman" w:hAnsi="Times New Roman" w:cs="Times New Roman"/>
          <w:b/>
          <w:sz w:val="24"/>
          <w:szCs w:val="24"/>
          <w:lang w:val="en-US"/>
        </w:rPr>
      </w:pPr>
      <w:r w:rsidRPr="00031982">
        <w:rPr>
          <w:rFonts w:ascii="Times New Roman" w:hAnsi="Times New Roman" w:cs="Times New Roman"/>
          <w:b/>
          <w:sz w:val="24"/>
          <w:szCs w:val="24"/>
          <w:lang w:val="en-US"/>
        </w:rPr>
        <w:t xml:space="preserve">Libraries: </w:t>
      </w:r>
    </w:p>
    <w:p w:rsidR="001E6D69" w:rsidRPr="001E6D69" w:rsidRDefault="001E6D69" w:rsidP="001E6D69">
      <w:pPr>
        <w:pStyle w:val="ListParagraph"/>
        <w:numPr>
          <w:ilvl w:val="0"/>
          <w:numId w:val="2"/>
        </w:numPr>
        <w:rPr>
          <w:rFonts w:ascii="Times New Roman" w:hAnsi="Times New Roman" w:cs="Times New Roman"/>
          <w:sz w:val="24"/>
          <w:szCs w:val="24"/>
          <w:lang w:val="en-US"/>
        </w:rPr>
      </w:pPr>
      <w:proofErr w:type="spellStart"/>
      <w:r w:rsidRPr="001E6D69">
        <w:rPr>
          <w:rFonts w:ascii="Times New Roman" w:hAnsi="Times New Roman" w:cs="Times New Roman"/>
          <w:sz w:val="24"/>
          <w:szCs w:val="24"/>
          <w:lang w:val="en-US"/>
        </w:rPr>
        <w:t>Numpy</w:t>
      </w:r>
      <w:proofErr w:type="spellEnd"/>
    </w:p>
    <w:p w:rsidR="001E6D69" w:rsidRPr="001E6D69" w:rsidRDefault="001E6D69" w:rsidP="001E6D69">
      <w:pPr>
        <w:pStyle w:val="ListParagraph"/>
        <w:numPr>
          <w:ilvl w:val="0"/>
          <w:numId w:val="2"/>
        </w:numPr>
        <w:rPr>
          <w:rFonts w:ascii="Times New Roman" w:hAnsi="Times New Roman" w:cs="Times New Roman"/>
          <w:sz w:val="24"/>
          <w:szCs w:val="24"/>
          <w:lang w:val="en-US"/>
        </w:rPr>
      </w:pPr>
      <w:r w:rsidRPr="001E6D69">
        <w:rPr>
          <w:rFonts w:ascii="Times New Roman" w:hAnsi="Times New Roman" w:cs="Times New Roman"/>
          <w:sz w:val="24"/>
          <w:szCs w:val="24"/>
          <w:lang w:val="en-US"/>
        </w:rPr>
        <w:t>Matplotlib</w:t>
      </w:r>
    </w:p>
    <w:p w:rsidR="001E6D69" w:rsidRPr="001E6D69" w:rsidRDefault="001E6D69" w:rsidP="001E6D69">
      <w:pPr>
        <w:pStyle w:val="ListParagraph"/>
        <w:numPr>
          <w:ilvl w:val="0"/>
          <w:numId w:val="2"/>
        </w:numPr>
        <w:rPr>
          <w:rFonts w:ascii="Times New Roman" w:hAnsi="Times New Roman" w:cs="Times New Roman"/>
          <w:sz w:val="24"/>
          <w:szCs w:val="24"/>
          <w:lang w:val="en-US"/>
        </w:rPr>
      </w:pPr>
      <w:r w:rsidRPr="001E6D69">
        <w:rPr>
          <w:rFonts w:ascii="Times New Roman" w:hAnsi="Times New Roman" w:cs="Times New Roman"/>
          <w:sz w:val="24"/>
          <w:szCs w:val="24"/>
          <w:lang w:val="en-US"/>
        </w:rPr>
        <w:t>Pandas</w:t>
      </w:r>
    </w:p>
    <w:p w:rsidR="001E6D69" w:rsidRPr="001E6D69" w:rsidRDefault="001E6D69" w:rsidP="001E6D69">
      <w:pPr>
        <w:pStyle w:val="ListParagraph"/>
        <w:numPr>
          <w:ilvl w:val="0"/>
          <w:numId w:val="2"/>
        </w:numPr>
        <w:rPr>
          <w:rFonts w:ascii="Times New Roman" w:hAnsi="Times New Roman" w:cs="Times New Roman"/>
          <w:sz w:val="24"/>
          <w:szCs w:val="24"/>
          <w:lang w:val="en-US"/>
        </w:rPr>
      </w:pPr>
      <w:r w:rsidRPr="001E6D69">
        <w:rPr>
          <w:rFonts w:ascii="Times New Roman" w:hAnsi="Times New Roman" w:cs="Times New Roman"/>
          <w:sz w:val="24"/>
          <w:szCs w:val="24"/>
          <w:lang w:val="en-US"/>
        </w:rPr>
        <w:t>Seaborn</w:t>
      </w:r>
    </w:p>
    <w:p w:rsidR="001E6D69" w:rsidRPr="001E6D69" w:rsidRDefault="001E6D69" w:rsidP="001E6D69">
      <w:pPr>
        <w:pStyle w:val="ListParagraph"/>
        <w:numPr>
          <w:ilvl w:val="0"/>
          <w:numId w:val="2"/>
        </w:numPr>
        <w:rPr>
          <w:rFonts w:ascii="Times New Roman" w:hAnsi="Times New Roman" w:cs="Times New Roman"/>
          <w:sz w:val="24"/>
          <w:szCs w:val="24"/>
          <w:lang w:val="en-US"/>
        </w:rPr>
      </w:pPr>
      <w:r w:rsidRPr="001E6D69">
        <w:rPr>
          <w:rFonts w:ascii="Times New Roman" w:hAnsi="Times New Roman" w:cs="Times New Roman"/>
          <w:sz w:val="24"/>
          <w:szCs w:val="24"/>
          <w:lang w:val="en-US"/>
        </w:rPr>
        <w:t>NLTK</w:t>
      </w:r>
    </w:p>
    <w:p w:rsidR="001E6D69" w:rsidRPr="001E6D69" w:rsidRDefault="001E6D69" w:rsidP="001E6D69">
      <w:pPr>
        <w:pStyle w:val="ListParagraph"/>
        <w:numPr>
          <w:ilvl w:val="0"/>
          <w:numId w:val="2"/>
        </w:numPr>
        <w:rPr>
          <w:rFonts w:ascii="Times New Roman" w:hAnsi="Times New Roman" w:cs="Times New Roman"/>
          <w:sz w:val="24"/>
          <w:szCs w:val="24"/>
          <w:lang w:val="en-US"/>
        </w:rPr>
      </w:pPr>
      <w:proofErr w:type="spellStart"/>
      <w:r w:rsidRPr="001E6D69">
        <w:rPr>
          <w:rFonts w:ascii="Times New Roman" w:hAnsi="Times New Roman" w:cs="Times New Roman"/>
          <w:sz w:val="24"/>
          <w:szCs w:val="24"/>
          <w:lang w:val="en-US"/>
        </w:rPr>
        <w:t>Ktrain</w:t>
      </w:r>
      <w:proofErr w:type="spellEnd"/>
    </w:p>
    <w:p w:rsidR="001E6D69" w:rsidRPr="001E6D69" w:rsidRDefault="001E6D69" w:rsidP="001E6D69">
      <w:pPr>
        <w:pStyle w:val="ListParagraph"/>
        <w:numPr>
          <w:ilvl w:val="0"/>
          <w:numId w:val="2"/>
        </w:numPr>
        <w:rPr>
          <w:rFonts w:ascii="Times New Roman" w:hAnsi="Times New Roman" w:cs="Times New Roman"/>
          <w:sz w:val="24"/>
          <w:szCs w:val="24"/>
          <w:lang w:val="en-US"/>
        </w:rPr>
      </w:pPr>
      <w:r w:rsidRPr="001E6D69">
        <w:rPr>
          <w:rFonts w:ascii="Times New Roman" w:hAnsi="Times New Roman" w:cs="Times New Roman"/>
          <w:sz w:val="24"/>
          <w:szCs w:val="24"/>
          <w:lang w:val="en-US"/>
        </w:rPr>
        <w:t>Warnings</w:t>
      </w:r>
    </w:p>
    <w:p w:rsidR="001E6D69" w:rsidRPr="001E6D69" w:rsidRDefault="001E6D69" w:rsidP="001E6D69">
      <w:pPr>
        <w:pStyle w:val="ListParagraph"/>
        <w:numPr>
          <w:ilvl w:val="0"/>
          <w:numId w:val="2"/>
        </w:numPr>
        <w:rPr>
          <w:rFonts w:ascii="Times New Roman" w:hAnsi="Times New Roman" w:cs="Times New Roman"/>
          <w:sz w:val="24"/>
          <w:szCs w:val="24"/>
          <w:lang w:val="en-US"/>
        </w:rPr>
      </w:pPr>
      <w:r w:rsidRPr="001E6D69">
        <w:rPr>
          <w:rFonts w:ascii="Times New Roman" w:hAnsi="Times New Roman" w:cs="Times New Roman"/>
          <w:sz w:val="24"/>
          <w:szCs w:val="24"/>
          <w:lang w:val="en-US"/>
        </w:rPr>
        <w:t>Collections</w:t>
      </w:r>
    </w:p>
    <w:p w:rsidR="001E6D69" w:rsidRPr="001E6D69" w:rsidRDefault="001E6D69" w:rsidP="001E6D69">
      <w:pPr>
        <w:pStyle w:val="ListParagraph"/>
        <w:numPr>
          <w:ilvl w:val="0"/>
          <w:numId w:val="2"/>
        </w:numPr>
        <w:rPr>
          <w:rFonts w:ascii="Times New Roman" w:hAnsi="Times New Roman" w:cs="Times New Roman"/>
          <w:sz w:val="24"/>
          <w:szCs w:val="24"/>
          <w:lang w:val="en-US"/>
        </w:rPr>
      </w:pPr>
      <w:proofErr w:type="spellStart"/>
      <w:r w:rsidRPr="001E6D69">
        <w:rPr>
          <w:rFonts w:ascii="Times New Roman" w:hAnsi="Times New Roman" w:cs="Times New Roman"/>
          <w:sz w:val="24"/>
          <w:szCs w:val="24"/>
          <w:lang w:val="en-US"/>
        </w:rPr>
        <w:t>Wordcloud</w:t>
      </w:r>
      <w:proofErr w:type="spellEnd"/>
    </w:p>
    <w:p w:rsidR="001E6D69" w:rsidRPr="001E6D69" w:rsidRDefault="001E6D69" w:rsidP="001E6D69">
      <w:pPr>
        <w:pStyle w:val="ListParagraph"/>
        <w:numPr>
          <w:ilvl w:val="0"/>
          <w:numId w:val="2"/>
        </w:numPr>
        <w:rPr>
          <w:rFonts w:ascii="Times New Roman" w:hAnsi="Times New Roman" w:cs="Times New Roman"/>
          <w:sz w:val="24"/>
          <w:szCs w:val="24"/>
          <w:lang w:val="en-US"/>
        </w:rPr>
      </w:pPr>
      <w:r w:rsidRPr="001E6D69">
        <w:rPr>
          <w:rFonts w:ascii="Times New Roman" w:hAnsi="Times New Roman" w:cs="Times New Roman"/>
          <w:sz w:val="24"/>
          <w:szCs w:val="24"/>
          <w:lang w:val="en-US"/>
        </w:rPr>
        <w:t>Sequential</w:t>
      </w:r>
    </w:p>
    <w:p w:rsidR="001E6D69" w:rsidRPr="001E6D69" w:rsidRDefault="001E6D69" w:rsidP="001E6D69">
      <w:pPr>
        <w:pStyle w:val="ListParagraph"/>
        <w:numPr>
          <w:ilvl w:val="0"/>
          <w:numId w:val="2"/>
        </w:numPr>
        <w:rPr>
          <w:rFonts w:ascii="Times New Roman" w:hAnsi="Times New Roman" w:cs="Times New Roman"/>
          <w:sz w:val="24"/>
          <w:szCs w:val="24"/>
          <w:lang w:val="en-US"/>
        </w:rPr>
      </w:pPr>
      <w:proofErr w:type="spellStart"/>
      <w:r w:rsidRPr="001E6D69">
        <w:rPr>
          <w:rFonts w:ascii="Times New Roman" w:hAnsi="Times New Roman" w:cs="Times New Roman"/>
          <w:sz w:val="24"/>
          <w:szCs w:val="24"/>
          <w:lang w:val="en-US"/>
        </w:rPr>
        <w:t>Keras</w:t>
      </w:r>
      <w:proofErr w:type="spellEnd"/>
    </w:p>
    <w:p w:rsidR="001E6D69" w:rsidRDefault="001E6D69" w:rsidP="001E6D69">
      <w:pPr>
        <w:pStyle w:val="ListParagraph"/>
        <w:numPr>
          <w:ilvl w:val="0"/>
          <w:numId w:val="2"/>
        </w:numPr>
        <w:rPr>
          <w:rFonts w:ascii="Times New Roman" w:hAnsi="Times New Roman" w:cs="Times New Roman"/>
          <w:sz w:val="24"/>
          <w:szCs w:val="24"/>
          <w:lang w:val="en-US"/>
        </w:rPr>
      </w:pPr>
      <w:proofErr w:type="spellStart"/>
      <w:r w:rsidRPr="001E6D69">
        <w:rPr>
          <w:rFonts w:ascii="Times New Roman" w:hAnsi="Times New Roman" w:cs="Times New Roman"/>
          <w:sz w:val="24"/>
          <w:szCs w:val="24"/>
          <w:lang w:val="en-US"/>
        </w:rPr>
        <w:t>Textblob</w:t>
      </w:r>
      <w:proofErr w:type="spellEnd"/>
    </w:p>
    <w:p w:rsidR="001E6D69" w:rsidRDefault="001E6D69" w:rsidP="001E6D6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Re</w:t>
      </w:r>
    </w:p>
    <w:p w:rsidR="00031982" w:rsidRDefault="00031982" w:rsidP="00031982">
      <w:pPr>
        <w:rPr>
          <w:rFonts w:ascii="Times New Roman" w:hAnsi="Times New Roman" w:cs="Times New Roman"/>
          <w:sz w:val="24"/>
          <w:szCs w:val="24"/>
          <w:lang w:val="en-US"/>
        </w:rPr>
      </w:pPr>
    </w:p>
    <w:p w:rsidR="00031982" w:rsidRDefault="00031982" w:rsidP="00031982">
      <w:pPr>
        <w:pStyle w:val="Heading1"/>
        <w:jc w:val="center"/>
        <w:rPr>
          <w:rFonts w:ascii="Times New Roman" w:hAnsi="Times New Roman" w:cs="Times New Roman"/>
          <w:b/>
          <w:color w:val="000000" w:themeColor="text1"/>
          <w:lang w:val="en-US"/>
        </w:rPr>
      </w:pPr>
      <w:r w:rsidRPr="00031982">
        <w:rPr>
          <w:rFonts w:ascii="Times New Roman" w:hAnsi="Times New Roman" w:cs="Times New Roman"/>
          <w:b/>
          <w:color w:val="000000" w:themeColor="text1"/>
          <w:lang w:val="en-US"/>
        </w:rPr>
        <w:lastRenderedPageBreak/>
        <w:t>IV: Data and Results</w:t>
      </w:r>
    </w:p>
    <w:p w:rsidR="00031982" w:rsidRDefault="00031982" w:rsidP="00031982">
      <w:pPr>
        <w:rPr>
          <w:lang w:val="en-US"/>
        </w:rPr>
      </w:pPr>
    </w:p>
    <w:p w:rsidR="00031982" w:rsidRDefault="00031982" w:rsidP="00031982">
      <w:pPr>
        <w:rPr>
          <w:lang w:val="en-US"/>
        </w:rPr>
      </w:pPr>
      <w:r>
        <w:rPr>
          <w:lang w:val="en-US"/>
        </w:rPr>
        <w:t>Following results were achieved from the two models</w:t>
      </w:r>
    </w:p>
    <w:p w:rsidR="00730EBE" w:rsidRDefault="00730EBE" w:rsidP="00730EBE">
      <w:pPr>
        <w:jc w:val="center"/>
        <w:rPr>
          <w:lang w:val="en-US"/>
        </w:rPr>
      </w:pPr>
      <w:r>
        <w:rPr>
          <w:noProof/>
        </w:rPr>
        <w:drawing>
          <wp:inline distT="0" distB="0" distL="0" distR="0" wp14:anchorId="2E5BFD0D" wp14:editId="2979C5CB">
            <wp:extent cx="5731510" cy="2101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01850"/>
                    </a:xfrm>
                    <a:prstGeom prst="rect">
                      <a:avLst/>
                    </a:prstGeom>
                  </pic:spPr>
                </pic:pic>
              </a:graphicData>
            </a:graphic>
          </wp:inline>
        </w:drawing>
      </w:r>
    </w:p>
    <w:p w:rsidR="00031982" w:rsidRDefault="00031982" w:rsidP="00031982">
      <w:pPr>
        <w:rPr>
          <w:lang w:val="en-US"/>
        </w:rPr>
      </w:pPr>
    </w:p>
    <w:p w:rsidR="00031982" w:rsidRDefault="00031982" w:rsidP="00031982">
      <w:pPr>
        <w:rPr>
          <w:lang w:val="en-US"/>
        </w:rPr>
      </w:pPr>
      <w:r>
        <w:rPr>
          <w:lang w:val="en-US"/>
        </w:rPr>
        <w:t>The visualization of the results are as follows</w:t>
      </w:r>
    </w:p>
    <w:p w:rsidR="00730EBE" w:rsidRDefault="00730EBE" w:rsidP="00730EBE">
      <w:pPr>
        <w:jc w:val="center"/>
        <w:rPr>
          <w:lang w:val="en-US"/>
        </w:rPr>
      </w:pPr>
      <w:r>
        <w:rPr>
          <w:noProof/>
        </w:rPr>
        <w:drawing>
          <wp:inline distT="0" distB="0" distL="0" distR="0" wp14:anchorId="5D1C1AD5" wp14:editId="5F09AAD9">
            <wp:extent cx="4010025" cy="2943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2943225"/>
                    </a:xfrm>
                    <a:prstGeom prst="rect">
                      <a:avLst/>
                    </a:prstGeom>
                  </pic:spPr>
                </pic:pic>
              </a:graphicData>
            </a:graphic>
          </wp:inline>
        </w:drawing>
      </w:r>
    </w:p>
    <w:p w:rsidR="00730EBE" w:rsidRDefault="00730EBE" w:rsidP="00730EBE">
      <w:pPr>
        <w:jc w:val="center"/>
        <w:rPr>
          <w:lang w:val="en-US"/>
        </w:rPr>
      </w:pPr>
      <w:r>
        <w:rPr>
          <w:noProof/>
        </w:rPr>
        <w:lastRenderedPageBreak/>
        <w:drawing>
          <wp:inline distT="0" distB="0" distL="0" distR="0" wp14:anchorId="686C0A5E" wp14:editId="1589E64D">
            <wp:extent cx="469582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3152775"/>
                    </a:xfrm>
                    <a:prstGeom prst="rect">
                      <a:avLst/>
                    </a:prstGeom>
                  </pic:spPr>
                </pic:pic>
              </a:graphicData>
            </a:graphic>
          </wp:inline>
        </w:drawing>
      </w:r>
    </w:p>
    <w:p w:rsidR="00730EBE" w:rsidRDefault="00730EBE" w:rsidP="00730EBE">
      <w:pPr>
        <w:jc w:val="center"/>
        <w:rPr>
          <w:lang w:val="en-US"/>
        </w:rPr>
      </w:pPr>
      <w:r>
        <w:rPr>
          <w:noProof/>
        </w:rPr>
        <w:drawing>
          <wp:inline distT="0" distB="0" distL="0" distR="0" wp14:anchorId="2864D42F" wp14:editId="700E65EB">
            <wp:extent cx="5731510" cy="29629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62910"/>
                    </a:xfrm>
                    <a:prstGeom prst="rect">
                      <a:avLst/>
                    </a:prstGeom>
                  </pic:spPr>
                </pic:pic>
              </a:graphicData>
            </a:graphic>
          </wp:inline>
        </w:drawing>
      </w:r>
    </w:p>
    <w:p w:rsidR="00730EBE" w:rsidRDefault="00730EBE" w:rsidP="00730EBE">
      <w:pPr>
        <w:jc w:val="center"/>
        <w:rPr>
          <w:lang w:val="en-US"/>
        </w:rPr>
      </w:pPr>
      <w:r>
        <w:rPr>
          <w:noProof/>
        </w:rPr>
        <w:lastRenderedPageBreak/>
        <w:drawing>
          <wp:inline distT="0" distB="0" distL="0" distR="0" wp14:anchorId="5E45FD48" wp14:editId="7F0EC088">
            <wp:extent cx="499110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2600325"/>
                    </a:xfrm>
                    <a:prstGeom prst="rect">
                      <a:avLst/>
                    </a:prstGeom>
                  </pic:spPr>
                </pic:pic>
              </a:graphicData>
            </a:graphic>
          </wp:inline>
        </w:drawing>
      </w:r>
    </w:p>
    <w:p w:rsidR="00730EBE" w:rsidRPr="00031982" w:rsidRDefault="00730EBE" w:rsidP="00730EBE">
      <w:pPr>
        <w:jc w:val="center"/>
        <w:rPr>
          <w:lang w:val="en-US"/>
        </w:rPr>
      </w:pPr>
      <w:bookmarkStart w:id="13" w:name="_GoBack"/>
      <w:bookmarkEnd w:id="13"/>
    </w:p>
    <w:p w:rsidR="00031982" w:rsidRPr="00031982" w:rsidRDefault="00031982" w:rsidP="00031982">
      <w:pPr>
        <w:pStyle w:val="Heading1"/>
        <w:jc w:val="center"/>
        <w:rPr>
          <w:rFonts w:ascii="Times New Roman" w:hAnsi="Times New Roman" w:cs="Times New Roman"/>
          <w:b/>
          <w:color w:val="000000" w:themeColor="text1"/>
          <w:lang w:val="en-US"/>
        </w:rPr>
      </w:pPr>
      <w:r w:rsidRPr="00031982">
        <w:rPr>
          <w:rFonts w:ascii="Times New Roman" w:hAnsi="Times New Roman" w:cs="Times New Roman"/>
          <w:b/>
          <w:color w:val="000000" w:themeColor="text1"/>
          <w:lang w:val="en-US"/>
        </w:rPr>
        <w:t>V: Conclusion</w:t>
      </w:r>
    </w:p>
    <w:p w:rsidR="00031982" w:rsidRPr="007361BC" w:rsidRDefault="00031982" w:rsidP="00031982">
      <w:pPr>
        <w:jc w:val="both"/>
        <w:rPr>
          <w:lang w:val="en-US"/>
        </w:rPr>
      </w:pPr>
    </w:p>
    <w:p w:rsidR="00031982" w:rsidRDefault="00031982" w:rsidP="00031982">
      <w:pPr>
        <w:jc w:val="both"/>
        <w:rPr>
          <w:rFonts w:ascii="Times New Roman" w:hAnsi="Times New Roman" w:cs="Times New Roman"/>
          <w:sz w:val="24"/>
          <w:szCs w:val="24"/>
          <w:lang w:val="en-US"/>
        </w:rPr>
      </w:pPr>
      <w:r w:rsidRPr="00453AE4">
        <w:rPr>
          <w:rFonts w:ascii="Times New Roman" w:hAnsi="Times New Roman" w:cs="Times New Roman"/>
          <w:sz w:val="24"/>
          <w:szCs w:val="24"/>
          <w:lang w:val="en-US"/>
        </w:rPr>
        <w:t>Sentiment Analysis on Ecommerce product reviews are a major reason behind the changing trends of online shopping. Sentiment Analysis extracts meaningful insights from knowledge in reviews, ratings, emoticons. This knowledge plays a key role in assisting customer to decide whether the product is generally well-received or not.</w:t>
      </w:r>
      <w:r>
        <w:rPr>
          <w:rFonts w:ascii="Times New Roman" w:hAnsi="Times New Roman" w:cs="Times New Roman"/>
          <w:sz w:val="24"/>
          <w:szCs w:val="24"/>
          <w:lang w:val="en-US"/>
        </w:rPr>
        <w:t xml:space="preserve"> BERT is a </w:t>
      </w:r>
      <w:proofErr w:type="gramStart"/>
      <w:r>
        <w:rPr>
          <w:rFonts w:ascii="Times New Roman" w:hAnsi="Times New Roman" w:cs="Times New Roman"/>
          <w:sz w:val="24"/>
          <w:szCs w:val="24"/>
          <w:lang w:val="en-US"/>
        </w:rPr>
        <w:t>newer models</w:t>
      </w:r>
      <w:proofErr w:type="gramEnd"/>
      <w:r>
        <w:rPr>
          <w:rFonts w:ascii="Times New Roman" w:hAnsi="Times New Roman" w:cs="Times New Roman"/>
          <w:sz w:val="24"/>
          <w:szCs w:val="24"/>
          <w:lang w:val="en-US"/>
        </w:rPr>
        <w:t xml:space="preserve"> that has been trained 25, 000 million words through Wikipedia. Our project results conclude that that BERT is a fairly better model than LSTM because it achieves a much higher accuracy than LSTM. </w:t>
      </w:r>
    </w:p>
    <w:p w:rsidR="00031982" w:rsidRDefault="00031982" w:rsidP="0003198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implementation has certain limitations because of limited access to GPU. The epochs and training and testing data size could have been increased further and even better and more reliable results could be achieved. </w:t>
      </w:r>
    </w:p>
    <w:p w:rsidR="00031982" w:rsidRPr="007361BC" w:rsidRDefault="00031982" w:rsidP="00031982">
      <w:pPr>
        <w:pStyle w:val="Heading1"/>
        <w:jc w:val="both"/>
        <w:rPr>
          <w:rFonts w:ascii="Times New Roman" w:hAnsi="Times New Roman" w:cs="Times New Roman"/>
          <w:b/>
          <w:color w:val="000000" w:themeColor="text1"/>
          <w:lang w:val="en-US"/>
        </w:rPr>
      </w:pPr>
      <w:r w:rsidRPr="007361BC">
        <w:rPr>
          <w:rFonts w:ascii="Times New Roman" w:hAnsi="Times New Roman" w:cs="Times New Roman"/>
          <w:b/>
          <w:color w:val="000000" w:themeColor="text1"/>
          <w:lang w:val="en-US"/>
        </w:rPr>
        <w:t>References</w:t>
      </w:r>
    </w:p>
    <w:p w:rsidR="00031982" w:rsidRDefault="00031982" w:rsidP="00031982">
      <w:pPr>
        <w:jc w:val="both"/>
        <w:rPr>
          <w:lang w:val="en-US"/>
        </w:rPr>
      </w:pPr>
    </w:p>
    <w:tbl>
      <w:tblPr>
        <w:tblStyle w:val="TableGrid"/>
        <w:tblW w:w="9209" w:type="dxa"/>
        <w:tblLook w:val="04A0" w:firstRow="1" w:lastRow="0" w:firstColumn="1" w:lastColumn="0" w:noHBand="0" w:noVBand="1"/>
      </w:tblPr>
      <w:tblGrid>
        <w:gridCol w:w="496"/>
        <w:gridCol w:w="8713"/>
      </w:tblGrid>
      <w:tr w:rsidR="00031982" w:rsidTr="0088314C">
        <w:tc>
          <w:tcPr>
            <w:tcW w:w="463" w:type="dxa"/>
            <w:tcBorders>
              <w:top w:val="nil"/>
              <w:left w:val="nil"/>
              <w:bottom w:val="nil"/>
              <w:right w:val="nil"/>
            </w:tcBorders>
          </w:tcPr>
          <w:p w:rsidR="00031982" w:rsidRPr="007361BC" w:rsidRDefault="00031982" w:rsidP="0088314C">
            <w:pPr>
              <w:jc w:val="both"/>
              <w:rPr>
                <w:rFonts w:ascii="Times New Roman" w:hAnsi="Times New Roman" w:cs="Times New Roman"/>
                <w:lang w:val="en-US"/>
              </w:rPr>
            </w:pPr>
            <w:r w:rsidRPr="007361BC">
              <w:rPr>
                <w:rFonts w:ascii="Times New Roman" w:hAnsi="Times New Roman" w:cs="Times New Roman"/>
                <w:lang w:val="en-US"/>
              </w:rPr>
              <w:t>[1]</w:t>
            </w:r>
          </w:p>
        </w:tc>
        <w:tc>
          <w:tcPr>
            <w:tcW w:w="8746" w:type="dxa"/>
            <w:tcBorders>
              <w:top w:val="nil"/>
              <w:left w:val="nil"/>
              <w:bottom w:val="nil"/>
              <w:right w:val="nil"/>
            </w:tcBorders>
          </w:tcPr>
          <w:p w:rsidR="00031982" w:rsidRPr="007361BC" w:rsidRDefault="00031982" w:rsidP="0088314C">
            <w:pPr>
              <w:jc w:val="both"/>
              <w:rPr>
                <w:rFonts w:ascii="Times New Roman" w:hAnsi="Times New Roman" w:cs="Times New Roman"/>
                <w:sz w:val="24"/>
                <w:szCs w:val="24"/>
                <w:lang w:val="en-US"/>
              </w:rPr>
            </w:pPr>
            <w:r w:rsidRPr="007361BC">
              <w:rPr>
                <w:rFonts w:ascii="Times New Roman" w:hAnsi="Times New Roman" w:cs="Times New Roman"/>
                <w:sz w:val="24"/>
                <w:szCs w:val="24"/>
                <w:shd w:val="clear" w:color="auto" w:fill="FFFFFF"/>
              </w:rPr>
              <w:t xml:space="preserve">U. </w:t>
            </w:r>
            <w:proofErr w:type="spellStart"/>
            <w:r w:rsidRPr="007361BC">
              <w:rPr>
                <w:rFonts w:ascii="Times New Roman" w:hAnsi="Times New Roman" w:cs="Times New Roman"/>
                <w:sz w:val="24"/>
                <w:szCs w:val="24"/>
                <w:shd w:val="clear" w:color="auto" w:fill="FFFFFF"/>
              </w:rPr>
              <w:t>Rahardja</w:t>
            </w:r>
            <w:proofErr w:type="spellEnd"/>
            <w:r w:rsidRPr="007361BC">
              <w:rPr>
                <w:rFonts w:ascii="Times New Roman" w:hAnsi="Times New Roman" w:cs="Times New Roman"/>
                <w:sz w:val="24"/>
                <w:szCs w:val="24"/>
                <w:shd w:val="clear" w:color="auto" w:fill="FFFFFF"/>
              </w:rPr>
              <w:t xml:space="preserve">, T. </w:t>
            </w:r>
            <w:proofErr w:type="spellStart"/>
            <w:r w:rsidRPr="007361BC">
              <w:rPr>
                <w:rFonts w:ascii="Times New Roman" w:hAnsi="Times New Roman" w:cs="Times New Roman"/>
                <w:sz w:val="24"/>
                <w:szCs w:val="24"/>
                <w:shd w:val="clear" w:color="auto" w:fill="FFFFFF"/>
              </w:rPr>
              <w:t>Hariguna</w:t>
            </w:r>
            <w:proofErr w:type="spellEnd"/>
            <w:r w:rsidRPr="007361BC">
              <w:rPr>
                <w:rFonts w:ascii="Times New Roman" w:hAnsi="Times New Roman" w:cs="Times New Roman"/>
                <w:sz w:val="24"/>
                <w:szCs w:val="24"/>
                <w:shd w:val="clear" w:color="auto" w:fill="FFFFFF"/>
              </w:rPr>
              <w:t xml:space="preserve"> and W. M. </w:t>
            </w:r>
            <w:proofErr w:type="spellStart"/>
            <w:r w:rsidRPr="007361BC">
              <w:rPr>
                <w:rFonts w:ascii="Times New Roman" w:hAnsi="Times New Roman" w:cs="Times New Roman"/>
                <w:sz w:val="24"/>
                <w:szCs w:val="24"/>
                <w:shd w:val="clear" w:color="auto" w:fill="FFFFFF"/>
              </w:rPr>
              <w:t>Baihaqi</w:t>
            </w:r>
            <w:proofErr w:type="spellEnd"/>
            <w:r w:rsidRPr="007361BC">
              <w:rPr>
                <w:rFonts w:ascii="Times New Roman" w:hAnsi="Times New Roman" w:cs="Times New Roman"/>
                <w:sz w:val="24"/>
                <w:szCs w:val="24"/>
                <w:shd w:val="clear" w:color="auto" w:fill="FFFFFF"/>
              </w:rPr>
              <w:t>, "Opinion Mining on E-Commerce Data Using Sentiment Analysis and K-Medoid Clustering," </w:t>
            </w:r>
            <w:r w:rsidRPr="007361BC">
              <w:rPr>
                <w:rStyle w:val="Emphasis"/>
                <w:rFonts w:ascii="Times New Roman" w:hAnsi="Times New Roman" w:cs="Times New Roman"/>
                <w:sz w:val="24"/>
                <w:szCs w:val="24"/>
                <w:shd w:val="clear" w:color="auto" w:fill="FFFFFF"/>
              </w:rPr>
              <w:t xml:space="preserve">2019 Twelfth International Conference on </w:t>
            </w:r>
            <w:proofErr w:type="spellStart"/>
            <w:r w:rsidRPr="007361BC">
              <w:rPr>
                <w:rStyle w:val="Emphasis"/>
                <w:rFonts w:ascii="Times New Roman" w:hAnsi="Times New Roman" w:cs="Times New Roman"/>
                <w:sz w:val="24"/>
                <w:szCs w:val="24"/>
                <w:shd w:val="clear" w:color="auto" w:fill="FFFFFF"/>
              </w:rPr>
              <w:t>Ubi</w:t>
            </w:r>
            <w:proofErr w:type="spellEnd"/>
            <w:r w:rsidRPr="007361BC">
              <w:rPr>
                <w:rStyle w:val="Emphasis"/>
                <w:rFonts w:ascii="Times New Roman" w:hAnsi="Times New Roman" w:cs="Times New Roman"/>
                <w:sz w:val="24"/>
                <w:szCs w:val="24"/>
                <w:shd w:val="clear" w:color="auto" w:fill="FFFFFF"/>
              </w:rPr>
              <w:t>-Media Computing (</w:t>
            </w:r>
            <w:proofErr w:type="spellStart"/>
            <w:r w:rsidRPr="007361BC">
              <w:rPr>
                <w:rStyle w:val="Emphasis"/>
                <w:rFonts w:ascii="Times New Roman" w:hAnsi="Times New Roman" w:cs="Times New Roman"/>
                <w:sz w:val="24"/>
                <w:szCs w:val="24"/>
                <w:shd w:val="clear" w:color="auto" w:fill="FFFFFF"/>
              </w:rPr>
              <w:t>Ubi</w:t>
            </w:r>
            <w:proofErr w:type="spellEnd"/>
            <w:r w:rsidRPr="007361BC">
              <w:rPr>
                <w:rStyle w:val="Emphasis"/>
                <w:rFonts w:ascii="Times New Roman" w:hAnsi="Times New Roman" w:cs="Times New Roman"/>
                <w:sz w:val="24"/>
                <w:szCs w:val="24"/>
                <w:shd w:val="clear" w:color="auto" w:fill="FFFFFF"/>
              </w:rPr>
              <w:t>-Media)</w:t>
            </w:r>
            <w:r w:rsidRPr="007361BC">
              <w:rPr>
                <w:rFonts w:ascii="Times New Roman" w:hAnsi="Times New Roman" w:cs="Times New Roman"/>
                <w:sz w:val="24"/>
                <w:szCs w:val="24"/>
                <w:shd w:val="clear" w:color="auto" w:fill="FFFFFF"/>
              </w:rPr>
              <w:t xml:space="preserve">, 2019, pp. 168-170, </w:t>
            </w:r>
            <w:proofErr w:type="spellStart"/>
            <w:r w:rsidRPr="007361BC">
              <w:rPr>
                <w:rFonts w:ascii="Times New Roman" w:hAnsi="Times New Roman" w:cs="Times New Roman"/>
                <w:sz w:val="24"/>
                <w:szCs w:val="24"/>
                <w:shd w:val="clear" w:color="auto" w:fill="FFFFFF"/>
              </w:rPr>
              <w:t>doi</w:t>
            </w:r>
            <w:proofErr w:type="spellEnd"/>
            <w:r w:rsidRPr="007361BC">
              <w:rPr>
                <w:rFonts w:ascii="Times New Roman" w:hAnsi="Times New Roman" w:cs="Times New Roman"/>
                <w:sz w:val="24"/>
                <w:szCs w:val="24"/>
                <w:shd w:val="clear" w:color="auto" w:fill="FFFFFF"/>
              </w:rPr>
              <w:t>: 10.1109/Ubi-Media.2019.00040.</w:t>
            </w:r>
          </w:p>
          <w:p w:rsidR="00031982" w:rsidRPr="007361BC" w:rsidRDefault="00031982" w:rsidP="0088314C">
            <w:pPr>
              <w:jc w:val="both"/>
              <w:rPr>
                <w:rFonts w:ascii="Times New Roman" w:hAnsi="Times New Roman" w:cs="Times New Roman"/>
                <w:lang w:val="en-US"/>
              </w:rPr>
            </w:pPr>
          </w:p>
        </w:tc>
      </w:tr>
      <w:tr w:rsidR="00031982" w:rsidTr="0088314C">
        <w:tc>
          <w:tcPr>
            <w:tcW w:w="463" w:type="dxa"/>
            <w:tcBorders>
              <w:top w:val="nil"/>
              <w:left w:val="nil"/>
              <w:bottom w:val="nil"/>
              <w:right w:val="nil"/>
            </w:tcBorders>
          </w:tcPr>
          <w:p w:rsidR="00031982" w:rsidRPr="007361BC" w:rsidRDefault="00031982" w:rsidP="0088314C">
            <w:pPr>
              <w:jc w:val="both"/>
              <w:rPr>
                <w:rFonts w:ascii="Times New Roman" w:hAnsi="Times New Roman" w:cs="Times New Roman"/>
                <w:lang w:val="en-US"/>
              </w:rPr>
            </w:pPr>
            <w:r w:rsidRPr="007361BC">
              <w:rPr>
                <w:rFonts w:ascii="Times New Roman" w:hAnsi="Times New Roman" w:cs="Times New Roman"/>
                <w:lang w:val="en-US"/>
              </w:rPr>
              <w:t>[2]</w:t>
            </w:r>
          </w:p>
        </w:tc>
        <w:tc>
          <w:tcPr>
            <w:tcW w:w="8746" w:type="dxa"/>
            <w:tcBorders>
              <w:top w:val="nil"/>
              <w:left w:val="nil"/>
              <w:bottom w:val="nil"/>
              <w:right w:val="nil"/>
            </w:tcBorders>
          </w:tcPr>
          <w:p w:rsidR="00031982" w:rsidRPr="007361BC" w:rsidRDefault="00031982" w:rsidP="0088314C">
            <w:pPr>
              <w:jc w:val="both"/>
              <w:rPr>
                <w:rFonts w:ascii="Times New Roman" w:hAnsi="Times New Roman" w:cs="Times New Roman"/>
                <w:sz w:val="24"/>
                <w:szCs w:val="24"/>
                <w:lang w:val="en-US"/>
              </w:rPr>
            </w:pPr>
            <w:r w:rsidRPr="007361BC">
              <w:rPr>
                <w:rFonts w:ascii="Times New Roman" w:hAnsi="Times New Roman" w:cs="Times New Roman"/>
                <w:sz w:val="24"/>
                <w:szCs w:val="24"/>
                <w:shd w:val="clear" w:color="auto" w:fill="FFFFFF"/>
              </w:rPr>
              <w:t xml:space="preserve">Yang, Li &amp; Li, Ying &amp; Wang, </w:t>
            </w:r>
            <w:proofErr w:type="spellStart"/>
            <w:r w:rsidRPr="007361BC">
              <w:rPr>
                <w:rFonts w:ascii="Times New Roman" w:hAnsi="Times New Roman" w:cs="Times New Roman"/>
                <w:sz w:val="24"/>
                <w:szCs w:val="24"/>
                <w:shd w:val="clear" w:color="auto" w:fill="FFFFFF"/>
              </w:rPr>
              <w:t>Jin</w:t>
            </w:r>
            <w:proofErr w:type="spellEnd"/>
            <w:r w:rsidRPr="007361BC">
              <w:rPr>
                <w:rFonts w:ascii="Times New Roman" w:hAnsi="Times New Roman" w:cs="Times New Roman"/>
                <w:sz w:val="24"/>
                <w:szCs w:val="24"/>
                <w:shd w:val="clear" w:color="auto" w:fill="FFFFFF"/>
              </w:rPr>
              <w:t xml:space="preserve"> &amp; </w:t>
            </w:r>
            <w:proofErr w:type="spellStart"/>
            <w:r w:rsidRPr="007361BC">
              <w:rPr>
                <w:rFonts w:ascii="Times New Roman" w:hAnsi="Times New Roman" w:cs="Times New Roman"/>
                <w:sz w:val="24"/>
                <w:szCs w:val="24"/>
                <w:shd w:val="clear" w:color="auto" w:fill="FFFFFF"/>
              </w:rPr>
              <w:t>Sherratt</w:t>
            </w:r>
            <w:proofErr w:type="spellEnd"/>
            <w:r w:rsidRPr="007361BC">
              <w:rPr>
                <w:rFonts w:ascii="Times New Roman" w:hAnsi="Times New Roman" w:cs="Times New Roman"/>
                <w:sz w:val="24"/>
                <w:szCs w:val="24"/>
                <w:shd w:val="clear" w:color="auto" w:fill="FFFFFF"/>
              </w:rPr>
              <w:t xml:space="preserve">, </w:t>
            </w:r>
            <w:proofErr w:type="gramStart"/>
            <w:r w:rsidRPr="007361BC">
              <w:rPr>
                <w:rFonts w:ascii="Times New Roman" w:hAnsi="Times New Roman" w:cs="Times New Roman"/>
                <w:sz w:val="24"/>
                <w:szCs w:val="24"/>
                <w:shd w:val="clear" w:color="auto" w:fill="FFFFFF"/>
              </w:rPr>
              <w:t>R..</w:t>
            </w:r>
            <w:proofErr w:type="gramEnd"/>
            <w:r w:rsidRPr="007361BC">
              <w:rPr>
                <w:rFonts w:ascii="Times New Roman" w:hAnsi="Times New Roman" w:cs="Times New Roman"/>
                <w:sz w:val="24"/>
                <w:szCs w:val="24"/>
                <w:shd w:val="clear" w:color="auto" w:fill="FFFFFF"/>
              </w:rPr>
              <w:t xml:space="preserve"> (2020). Sentiment Analysis for E-Commerce Product Reviews in Chinese Based on Sentiment Lexicon and Deep Learning. IEEE Access. 8. 1-1. 10.1109/ACCESS.2020.2969854. </w:t>
            </w:r>
            <w:r w:rsidRPr="007361BC">
              <w:rPr>
                <w:rFonts w:ascii="Times New Roman" w:hAnsi="Times New Roman" w:cs="Times New Roman"/>
                <w:sz w:val="24"/>
                <w:szCs w:val="24"/>
                <w:shd w:val="clear" w:color="auto" w:fill="FFFFFF"/>
                <w:lang w:val="en-US"/>
              </w:rPr>
              <w:t xml:space="preserve"> </w:t>
            </w:r>
          </w:p>
          <w:p w:rsidR="00031982" w:rsidRPr="007361BC" w:rsidRDefault="00031982" w:rsidP="0088314C">
            <w:pPr>
              <w:jc w:val="both"/>
              <w:rPr>
                <w:rFonts w:ascii="Times New Roman" w:hAnsi="Times New Roman" w:cs="Times New Roman"/>
                <w:lang w:val="en-US"/>
              </w:rPr>
            </w:pPr>
          </w:p>
        </w:tc>
      </w:tr>
      <w:tr w:rsidR="00031982" w:rsidTr="0088314C">
        <w:tc>
          <w:tcPr>
            <w:tcW w:w="463" w:type="dxa"/>
            <w:tcBorders>
              <w:top w:val="nil"/>
              <w:left w:val="nil"/>
              <w:bottom w:val="nil"/>
              <w:right w:val="nil"/>
            </w:tcBorders>
          </w:tcPr>
          <w:p w:rsidR="00031982" w:rsidRPr="007361BC" w:rsidRDefault="00031982" w:rsidP="0088314C">
            <w:pPr>
              <w:jc w:val="both"/>
              <w:rPr>
                <w:rFonts w:ascii="Times New Roman" w:hAnsi="Times New Roman" w:cs="Times New Roman"/>
                <w:lang w:val="en-US"/>
              </w:rPr>
            </w:pPr>
            <w:r w:rsidRPr="007361BC">
              <w:rPr>
                <w:rFonts w:ascii="Times New Roman" w:hAnsi="Times New Roman" w:cs="Times New Roman"/>
                <w:lang w:val="en-US"/>
              </w:rPr>
              <w:t>[3]</w:t>
            </w:r>
          </w:p>
        </w:tc>
        <w:tc>
          <w:tcPr>
            <w:tcW w:w="8746" w:type="dxa"/>
            <w:tcBorders>
              <w:top w:val="nil"/>
              <w:left w:val="nil"/>
              <w:bottom w:val="nil"/>
              <w:right w:val="nil"/>
            </w:tcBorders>
          </w:tcPr>
          <w:p w:rsidR="00031982" w:rsidRPr="007361BC" w:rsidRDefault="00031982" w:rsidP="0088314C">
            <w:pPr>
              <w:jc w:val="both"/>
              <w:rPr>
                <w:rFonts w:ascii="Times New Roman" w:hAnsi="Times New Roman" w:cs="Times New Roman"/>
                <w:sz w:val="24"/>
                <w:szCs w:val="24"/>
                <w:lang w:val="en-US"/>
              </w:rPr>
            </w:pPr>
            <w:proofErr w:type="spellStart"/>
            <w:r w:rsidRPr="007361BC">
              <w:rPr>
                <w:rFonts w:ascii="Times New Roman" w:hAnsi="Times New Roman" w:cs="Times New Roman"/>
                <w:sz w:val="24"/>
                <w:szCs w:val="24"/>
                <w:shd w:val="clear" w:color="auto" w:fill="FFFFFF"/>
              </w:rPr>
              <w:t>AlQahtani</w:t>
            </w:r>
            <w:proofErr w:type="spellEnd"/>
            <w:r w:rsidRPr="007361BC">
              <w:rPr>
                <w:rFonts w:ascii="Times New Roman" w:hAnsi="Times New Roman" w:cs="Times New Roman"/>
                <w:sz w:val="24"/>
                <w:szCs w:val="24"/>
                <w:shd w:val="clear" w:color="auto" w:fill="FFFFFF"/>
              </w:rPr>
              <w:t xml:space="preserve">, </w:t>
            </w:r>
            <w:proofErr w:type="spellStart"/>
            <w:r w:rsidRPr="007361BC">
              <w:rPr>
                <w:rFonts w:ascii="Times New Roman" w:hAnsi="Times New Roman" w:cs="Times New Roman"/>
                <w:sz w:val="24"/>
                <w:szCs w:val="24"/>
                <w:shd w:val="clear" w:color="auto" w:fill="FFFFFF"/>
              </w:rPr>
              <w:t>Arwa</w:t>
            </w:r>
            <w:proofErr w:type="spellEnd"/>
            <w:r w:rsidRPr="007361BC">
              <w:rPr>
                <w:rFonts w:ascii="Times New Roman" w:hAnsi="Times New Roman" w:cs="Times New Roman"/>
                <w:sz w:val="24"/>
                <w:szCs w:val="24"/>
                <w:shd w:val="clear" w:color="auto" w:fill="FFFFFF"/>
              </w:rPr>
              <w:t xml:space="preserve"> S. M., Product Sentiment Analysis for Amazon Reviews (2021). International Journal of Computer Science &amp; Information Technology (IJCSIT) Vol 13, No 3, June 2021, Available at SSRN</w:t>
            </w:r>
            <w:r w:rsidRPr="0089174E">
              <w:rPr>
                <w:rFonts w:ascii="Times New Roman" w:hAnsi="Times New Roman" w:cs="Times New Roman"/>
                <w:color w:val="000000" w:themeColor="text1"/>
                <w:sz w:val="24"/>
                <w:szCs w:val="24"/>
                <w:shd w:val="clear" w:color="auto" w:fill="FFFFFF"/>
              </w:rPr>
              <w:t>: </w:t>
            </w:r>
            <w:hyperlink r:id="rId12" w:tgtFrame="_blank" w:history="1">
              <w:r w:rsidRPr="0089174E">
                <w:rPr>
                  <w:rStyle w:val="Hyperlink"/>
                  <w:rFonts w:ascii="Times New Roman" w:hAnsi="Times New Roman" w:cs="Times New Roman"/>
                  <w:color w:val="000000" w:themeColor="text1"/>
                  <w:sz w:val="24"/>
                  <w:szCs w:val="24"/>
                  <w:u w:val="none"/>
                  <w:shd w:val="clear" w:color="auto" w:fill="FFFFFF"/>
                </w:rPr>
                <w:t>https://ssrn.com/abstract=3886135</w:t>
              </w:r>
            </w:hyperlink>
          </w:p>
          <w:p w:rsidR="00031982" w:rsidRPr="007361BC" w:rsidRDefault="00031982" w:rsidP="0088314C">
            <w:pPr>
              <w:jc w:val="both"/>
              <w:rPr>
                <w:rFonts w:ascii="Times New Roman" w:hAnsi="Times New Roman" w:cs="Times New Roman"/>
                <w:lang w:val="en-US"/>
              </w:rPr>
            </w:pPr>
          </w:p>
        </w:tc>
      </w:tr>
      <w:tr w:rsidR="00031982" w:rsidTr="0088314C">
        <w:tc>
          <w:tcPr>
            <w:tcW w:w="463" w:type="dxa"/>
            <w:tcBorders>
              <w:top w:val="nil"/>
              <w:left w:val="nil"/>
              <w:bottom w:val="nil"/>
              <w:right w:val="nil"/>
            </w:tcBorders>
          </w:tcPr>
          <w:p w:rsidR="00031982" w:rsidRPr="007361BC" w:rsidRDefault="00031982" w:rsidP="0088314C">
            <w:pPr>
              <w:jc w:val="both"/>
              <w:rPr>
                <w:rFonts w:ascii="Times New Roman" w:hAnsi="Times New Roman" w:cs="Times New Roman"/>
                <w:lang w:val="en-US"/>
              </w:rPr>
            </w:pPr>
            <w:r w:rsidRPr="007361BC">
              <w:rPr>
                <w:rFonts w:ascii="Times New Roman" w:hAnsi="Times New Roman" w:cs="Times New Roman"/>
                <w:lang w:val="en-US"/>
              </w:rPr>
              <w:t>[4]</w:t>
            </w:r>
          </w:p>
        </w:tc>
        <w:tc>
          <w:tcPr>
            <w:tcW w:w="8746" w:type="dxa"/>
            <w:tcBorders>
              <w:top w:val="nil"/>
              <w:left w:val="nil"/>
              <w:bottom w:val="nil"/>
              <w:right w:val="nil"/>
            </w:tcBorders>
          </w:tcPr>
          <w:p w:rsidR="00031982" w:rsidRPr="007361BC" w:rsidRDefault="00031982" w:rsidP="0088314C">
            <w:pPr>
              <w:jc w:val="both"/>
              <w:rPr>
                <w:rFonts w:ascii="Times New Roman" w:hAnsi="Times New Roman" w:cs="Times New Roman"/>
                <w:sz w:val="24"/>
                <w:szCs w:val="24"/>
                <w:lang w:val="en-US"/>
              </w:rPr>
            </w:pPr>
            <w:r w:rsidRPr="007361BC">
              <w:rPr>
                <w:rFonts w:ascii="Times New Roman" w:hAnsi="Times New Roman" w:cs="Times New Roman"/>
                <w:sz w:val="24"/>
                <w:szCs w:val="24"/>
                <w:shd w:val="clear" w:color="auto" w:fill="FFFFFF"/>
              </w:rPr>
              <w:t xml:space="preserve">Pankaj, P. Pandey, </w:t>
            </w:r>
            <w:proofErr w:type="spellStart"/>
            <w:r w:rsidRPr="007361BC">
              <w:rPr>
                <w:rFonts w:ascii="Times New Roman" w:hAnsi="Times New Roman" w:cs="Times New Roman"/>
                <w:sz w:val="24"/>
                <w:szCs w:val="24"/>
                <w:shd w:val="clear" w:color="auto" w:fill="FFFFFF"/>
              </w:rPr>
              <w:t>Muskan</w:t>
            </w:r>
            <w:proofErr w:type="spellEnd"/>
            <w:r w:rsidRPr="007361BC">
              <w:rPr>
                <w:rFonts w:ascii="Times New Roman" w:hAnsi="Times New Roman" w:cs="Times New Roman"/>
                <w:sz w:val="24"/>
                <w:szCs w:val="24"/>
                <w:shd w:val="clear" w:color="auto" w:fill="FFFFFF"/>
              </w:rPr>
              <w:t xml:space="preserve"> and N. </w:t>
            </w:r>
            <w:proofErr w:type="spellStart"/>
            <w:r w:rsidRPr="007361BC">
              <w:rPr>
                <w:rFonts w:ascii="Times New Roman" w:hAnsi="Times New Roman" w:cs="Times New Roman"/>
                <w:sz w:val="24"/>
                <w:szCs w:val="24"/>
                <w:shd w:val="clear" w:color="auto" w:fill="FFFFFF"/>
              </w:rPr>
              <w:t>Soni</w:t>
            </w:r>
            <w:proofErr w:type="spellEnd"/>
            <w:r w:rsidRPr="007361BC">
              <w:rPr>
                <w:rFonts w:ascii="Times New Roman" w:hAnsi="Times New Roman" w:cs="Times New Roman"/>
                <w:sz w:val="24"/>
                <w:szCs w:val="24"/>
                <w:shd w:val="clear" w:color="auto" w:fill="FFFFFF"/>
              </w:rPr>
              <w:t>, "Sentiment Analysis on Customer Feedback Data: Amazon Product Reviews," </w:t>
            </w:r>
            <w:r w:rsidRPr="007361BC">
              <w:rPr>
                <w:rStyle w:val="Emphasis"/>
                <w:rFonts w:ascii="Times New Roman" w:hAnsi="Times New Roman" w:cs="Times New Roman"/>
                <w:sz w:val="24"/>
                <w:szCs w:val="24"/>
                <w:shd w:val="clear" w:color="auto" w:fill="FFFFFF"/>
              </w:rPr>
              <w:t xml:space="preserve">2019 International Conference on Machine Learning, </w:t>
            </w:r>
            <w:r w:rsidRPr="007361BC">
              <w:rPr>
                <w:rStyle w:val="Emphasis"/>
                <w:rFonts w:ascii="Times New Roman" w:hAnsi="Times New Roman" w:cs="Times New Roman"/>
                <w:sz w:val="24"/>
                <w:szCs w:val="24"/>
                <w:shd w:val="clear" w:color="auto" w:fill="FFFFFF"/>
              </w:rPr>
              <w:lastRenderedPageBreak/>
              <w:t>Big Data, Cloud and Parallel Computing (</w:t>
            </w:r>
            <w:proofErr w:type="spellStart"/>
            <w:r w:rsidRPr="007361BC">
              <w:rPr>
                <w:rStyle w:val="Emphasis"/>
                <w:rFonts w:ascii="Times New Roman" w:hAnsi="Times New Roman" w:cs="Times New Roman"/>
                <w:sz w:val="24"/>
                <w:szCs w:val="24"/>
                <w:shd w:val="clear" w:color="auto" w:fill="FFFFFF"/>
              </w:rPr>
              <w:t>COMITCon</w:t>
            </w:r>
            <w:proofErr w:type="spellEnd"/>
            <w:r w:rsidRPr="007361BC">
              <w:rPr>
                <w:rStyle w:val="Emphasis"/>
                <w:rFonts w:ascii="Times New Roman" w:hAnsi="Times New Roman" w:cs="Times New Roman"/>
                <w:sz w:val="24"/>
                <w:szCs w:val="24"/>
                <w:shd w:val="clear" w:color="auto" w:fill="FFFFFF"/>
              </w:rPr>
              <w:t>)</w:t>
            </w:r>
            <w:r w:rsidRPr="007361BC">
              <w:rPr>
                <w:rFonts w:ascii="Times New Roman" w:hAnsi="Times New Roman" w:cs="Times New Roman"/>
                <w:sz w:val="24"/>
                <w:szCs w:val="24"/>
                <w:shd w:val="clear" w:color="auto" w:fill="FFFFFF"/>
              </w:rPr>
              <w:t xml:space="preserve">, 2019, pp. 320-322, </w:t>
            </w:r>
            <w:proofErr w:type="spellStart"/>
            <w:r w:rsidRPr="007361BC">
              <w:rPr>
                <w:rFonts w:ascii="Times New Roman" w:hAnsi="Times New Roman" w:cs="Times New Roman"/>
                <w:sz w:val="24"/>
                <w:szCs w:val="24"/>
                <w:shd w:val="clear" w:color="auto" w:fill="FFFFFF"/>
              </w:rPr>
              <w:t>doi</w:t>
            </w:r>
            <w:proofErr w:type="spellEnd"/>
            <w:r w:rsidRPr="007361BC">
              <w:rPr>
                <w:rFonts w:ascii="Times New Roman" w:hAnsi="Times New Roman" w:cs="Times New Roman"/>
                <w:sz w:val="24"/>
                <w:szCs w:val="24"/>
                <w:shd w:val="clear" w:color="auto" w:fill="FFFFFF"/>
              </w:rPr>
              <w:t>: 10.1109/COMITCon.2019.8862258.</w:t>
            </w:r>
            <w:r w:rsidRPr="007361BC">
              <w:rPr>
                <w:rFonts w:ascii="Times New Roman" w:hAnsi="Times New Roman" w:cs="Times New Roman"/>
                <w:sz w:val="24"/>
                <w:szCs w:val="24"/>
                <w:shd w:val="clear" w:color="auto" w:fill="FFFFFF"/>
                <w:lang w:val="en-US"/>
              </w:rPr>
              <w:t xml:space="preserve"> </w:t>
            </w:r>
          </w:p>
          <w:p w:rsidR="00031982" w:rsidRPr="007361BC" w:rsidRDefault="00031982" w:rsidP="0088314C">
            <w:pPr>
              <w:jc w:val="both"/>
              <w:rPr>
                <w:rFonts w:ascii="Times New Roman" w:hAnsi="Times New Roman" w:cs="Times New Roman"/>
                <w:lang w:val="en-US"/>
              </w:rPr>
            </w:pPr>
          </w:p>
        </w:tc>
      </w:tr>
      <w:tr w:rsidR="00031982" w:rsidRPr="0089174E" w:rsidTr="0088314C">
        <w:tc>
          <w:tcPr>
            <w:tcW w:w="463" w:type="dxa"/>
            <w:tcBorders>
              <w:top w:val="nil"/>
              <w:left w:val="nil"/>
              <w:bottom w:val="nil"/>
              <w:right w:val="nil"/>
            </w:tcBorders>
          </w:tcPr>
          <w:p w:rsidR="00031982" w:rsidRPr="0089174E" w:rsidRDefault="00031982" w:rsidP="0088314C">
            <w:pPr>
              <w:jc w:val="both"/>
              <w:rPr>
                <w:rFonts w:ascii="Times New Roman" w:hAnsi="Times New Roman" w:cs="Times New Roman"/>
                <w:sz w:val="24"/>
                <w:szCs w:val="24"/>
                <w:lang w:val="en-US"/>
              </w:rPr>
            </w:pPr>
            <w:r w:rsidRPr="0089174E">
              <w:rPr>
                <w:rFonts w:ascii="Times New Roman" w:hAnsi="Times New Roman" w:cs="Times New Roman"/>
                <w:sz w:val="24"/>
                <w:szCs w:val="24"/>
                <w:lang w:val="en-US"/>
              </w:rPr>
              <w:lastRenderedPageBreak/>
              <w:t>[5]</w:t>
            </w:r>
          </w:p>
        </w:tc>
        <w:tc>
          <w:tcPr>
            <w:tcW w:w="8746" w:type="dxa"/>
            <w:tcBorders>
              <w:top w:val="nil"/>
              <w:left w:val="nil"/>
              <w:bottom w:val="nil"/>
              <w:right w:val="nil"/>
            </w:tcBorders>
          </w:tcPr>
          <w:p w:rsidR="0089174E" w:rsidRPr="0089174E" w:rsidRDefault="0089174E" w:rsidP="0089174E">
            <w:pPr>
              <w:rPr>
                <w:rFonts w:ascii="Times New Roman" w:hAnsi="Times New Roman" w:cs="Times New Roman"/>
                <w:color w:val="000000"/>
                <w:sz w:val="24"/>
                <w:szCs w:val="24"/>
              </w:rPr>
            </w:pPr>
            <w:proofErr w:type="spellStart"/>
            <w:r w:rsidRPr="0089174E">
              <w:rPr>
                <w:rFonts w:ascii="Times New Roman" w:hAnsi="Times New Roman" w:cs="Times New Roman"/>
                <w:color w:val="000000"/>
                <w:sz w:val="24"/>
                <w:szCs w:val="24"/>
              </w:rPr>
              <w:t>Arwa</w:t>
            </w:r>
            <w:proofErr w:type="spellEnd"/>
            <w:r w:rsidRPr="0089174E">
              <w:rPr>
                <w:rFonts w:ascii="Times New Roman" w:hAnsi="Times New Roman" w:cs="Times New Roman"/>
                <w:color w:val="000000"/>
                <w:sz w:val="24"/>
                <w:szCs w:val="24"/>
              </w:rPr>
              <w:t xml:space="preserve"> S. M. </w:t>
            </w:r>
            <w:proofErr w:type="spellStart"/>
            <w:r w:rsidRPr="0089174E">
              <w:rPr>
                <w:rFonts w:ascii="Times New Roman" w:hAnsi="Times New Roman" w:cs="Times New Roman"/>
                <w:color w:val="000000"/>
                <w:sz w:val="24"/>
                <w:szCs w:val="24"/>
              </w:rPr>
              <w:t>AlQahtani</w:t>
            </w:r>
            <w:proofErr w:type="spellEnd"/>
            <w:r w:rsidRPr="0089174E">
              <w:rPr>
                <w:rFonts w:ascii="Times New Roman" w:hAnsi="Times New Roman" w:cs="Times New Roman"/>
                <w:color w:val="000000"/>
                <w:sz w:val="24"/>
                <w:szCs w:val="24"/>
                <w:lang w:val="en-US"/>
              </w:rPr>
              <w:t xml:space="preserve">, “Product Sentiment </w:t>
            </w:r>
            <w:proofErr w:type="spellStart"/>
            <w:r w:rsidRPr="0089174E">
              <w:rPr>
                <w:rFonts w:ascii="Times New Roman" w:hAnsi="Times New Roman" w:cs="Times New Roman"/>
                <w:color w:val="000000"/>
                <w:sz w:val="24"/>
                <w:szCs w:val="24"/>
                <w:lang w:val="en-US"/>
              </w:rPr>
              <w:t>Analsysis</w:t>
            </w:r>
            <w:proofErr w:type="spellEnd"/>
            <w:r w:rsidRPr="0089174E">
              <w:rPr>
                <w:rFonts w:ascii="Times New Roman" w:hAnsi="Times New Roman" w:cs="Times New Roman"/>
                <w:color w:val="000000"/>
                <w:sz w:val="24"/>
                <w:szCs w:val="24"/>
                <w:lang w:val="en-US"/>
              </w:rPr>
              <w:t xml:space="preserve"> for Amazon reviews,” </w:t>
            </w:r>
            <w:r w:rsidRPr="0089174E">
              <w:rPr>
                <w:rFonts w:ascii="Times New Roman" w:hAnsi="Times New Roman" w:cs="Times New Roman"/>
                <w:color w:val="000000"/>
                <w:sz w:val="24"/>
                <w:szCs w:val="24"/>
              </w:rPr>
              <w:t>International Journal of Computer Science &amp; Information Technology (IJCSIT) Vol 13, No 3, June 2021</w:t>
            </w:r>
          </w:p>
          <w:p w:rsidR="00031982" w:rsidRPr="0089174E" w:rsidRDefault="00031982" w:rsidP="0089174E">
            <w:pPr>
              <w:jc w:val="both"/>
              <w:rPr>
                <w:rFonts w:ascii="Times New Roman" w:hAnsi="Times New Roman" w:cs="Times New Roman"/>
                <w:sz w:val="24"/>
                <w:szCs w:val="24"/>
                <w:lang w:val="en-US"/>
              </w:rPr>
            </w:pPr>
          </w:p>
        </w:tc>
      </w:tr>
      <w:tr w:rsidR="00031982" w:rsidRPr="0089174E" w:rsidTr="0088314C">
        <w:tc>
          <w:tcPr>
            <w:tcW w:w="463" w:type="dxa"/>
            <w:tcBorders>
              <w:top w:val="nil"/>
              <w:left w:val="nil"/>
              <w:bottom w:val="nil"/>
              <w:right w:val="nil"/>
            </w:tcBorders>
          </w:tcPr>
          <w:p w:rsidR="00031982" w:rsidRPr="0089174E" w:rsidRDefault="00031982" w:rsidP="0088314C">
            <w:pPr>
              <w:jc w:val="both"/>
              <w:rPr>
                <w:rFonts w:ascii="Times New Roman" w:hAnsi="Times New Roman" w:cs="Times New Roman"/>
                <w:sz w:val="24"/>
                <w:szCs w:val="24"/>
                <w:lang w:val="en-US"/>
              </w:rPr>
            </w:pPr>
            <w:r w:rsidRPr="0089174E">
              <w:rPr>
                <w:rFonts w:ascii="Times New Roman" w:hAnsi="Times New Roman" w:cs="Times New Roman"/>
                <w:sz w:val="24"/>
                <w:szCs w:val="24"/>
                <w:lang w:val="en-US"/>
              </w:rPr>
              <w:t>[6]</w:t>
            </w:r>
          </w:p>
        </w:tc>
        <w:tc>
          <w:tcPr>
            <w:tcW w:w="8746" w:type="dxa"/>
            <w:tcBorders>
              <w:top w:val="nil"/>
              <w:left w:val="nil"/>
              <w:bottom w:val="nil"/>
              <w:right w:val="nil"/>
            </w:tcBorders>
          </w:tcPr>
          <w:p w:rsidR="00031982" w:rsidRPr="0089174E" w:rsidRDefault="00031982" w:rsidP="0088314C">
            <w:pPr>
              <w:jc w:val="both"/>
              <w:rPr>
                <w:rFonts w:ascii="Times New Roman" w:hAnsi="Times New Roman" w:cs="Times New Roman"/>
                <w:sz w:val="24"/>
                <w:szCs w:val="24"/>
                <w:lang w:val="en-US"/>
              </w:rPr>
            </w:pPr>
            <w:proofErr w:type="spellStart"/>
            <w:r w:rsidRPr="0089174E">
              <w:rPr>
                <w:rFonts w:ascii="Times New Roman" w:hAnsi="Times New Roman" w:cs="Times New Roman"/>
                <w:sz w:val="24"/>
                <w:szCs w:val="24"/>
                <w:shd w:val="clear" w:color="auto" w:fill="FFFFFF"/>
              </w:rPr>
              <w:t>Maite</w:t>
            </w:r>
            <w:proofErr w:type="spellEnd"/>
            <w:r w:rsidRPr="0089174E">
              <w:rPr>
                <w:rFonts w:ascii="Times New Roman" w:hAnsi="Times New Roman" w:cs="Times New Roman"/>
                <w:sz w:val="24"/>
                <w:szCs w:val="24"/>
                <w:shd w:val="clear" w:color="auto" w:fill="FFFFFF"/>
              </w:rPr>
              <w:t xml:space="preserve"> Taboada, Julian Brooke, Milan </w:t>
            </w:r>
            <w:proofErr w:type="spellStart"/>
            <w:r w:rsidRPr="0089174E">
              <w:rPr>
                <w:rFonts w:ascii="Times New Roman" w:hAnsi="Times New Roman" w:cs="Times New Roman"/>
                <w:sz w:val="24"/>
                <w:szCs w:val="24"/>
                <w:shd w:val="clear" w:color="auto" w:fill="FFFFFF"/>
              </w:rPr>
              <w:t>Tofiloski</w:t>
            </w:r>
            <w:proofErr w:type="spellEnd"/>
            <w:r w:rsidRPr="0089174E">
              <w:rPr>
                <w:rFonts w:ascii="Times New Roman" w:hAnsi="Times New Roman" w:cs="Times New Roman"/>
                <w:sz w:val="24"/>
                <w:szCs w:val="24"/>
                <w:shd w:val="clear" w:color="auto" w:fill="FFFFFF"/>
              </w:rPr>
              <w:t xml:space="preserve">, Kimberly </w:t>
            </w:r>
            <w:proofErr w:type="spellStart"/>
            <w:r w:rsidRPr="0089174E">
              <w:rPr>
                <w:rFonts w:ascii="Times New Roman" w:hAnsi="Times New Roman" w:cs="Times New Roman"/>
                <w:sz w:val="24"/>
                <w:szCs w:val="24"/>
                <w:shd w:val="clear" w:color="auto" w:fill="FFFFFF"/>
              </w:rPr>
              <w:t>Voll</w:t>
            </w:r>
            <w:proofErr w:type="spellEnd"/>
            <w:r w:rsidRPr="0089174E">
              <w:rPr>
                <w:rFonts w:ascii="Times New Roman" w:hAnsi="Times New Roman" w:cs="Times New Roman"/>
                <w:sz w:val="24"/>
                <w:szCs w:val="24"/>
                <w:shd w:val="clear" w:color="auto" w:fill="FFFFFF"/>
              </w:rPr>
              <w:t xml:space="preserve">, Manfred </w:t>
            </w:r>
            <w:proofErr w:type="spellStart"/>
            <w:r w:rsidRPr="0089174E">
              <w:rPr>
                <w:rFonts w:ascii="Times New Roman" w:hAnsi="Times New Roman" w:cs="Times New Roman"/>
                <w:sz w:val="24"/>
                <w:szCs w:val="24"/>
                <w:shd w:val="clear" w:color="auto" w:fill="FFFFFF"/>
              </w:rPr>
              <w:t>Stede</w:t>
            </w:r>
            <w:proofErr w:type="spellEnd"/>
            <w:r w:rsidRPr="0089174E">
              <w:rPr>
                <w:rFonts w:ascii="Times New Roman" w:hAnsi="Times New Roman" w:cs="Times New Roman"/>
                <w:sz w:val="24"/>
                <w:szCs w:val="24"/>
                <w:shd w:val="clear" w:color="auto" w:fill="FFFFFF"/>
              </w:rPr>
              <w:t>; Lexicon-Based Methods for Sentiment Analysis. </w:t>
            </w:r>
            <w:r w:rsidRPr="0089174E">
              <w:rPr>
                <w:rStyle w:val="Emphasis"/>
                <w:rFonts w:ascii="Times New Roman" w:hAnsi="Times New Roman" w:cs="Times New Roman"/>
                <w:sz w:val="24"/>
                <w:szCs w:val="24"/>
                <w:bdr w:val="none" w:sz="0" w:space="0" w:color="auto" w:frame="1"/>
                <w:shd w:val="clear" w:color="auto" w:fill="FFFFFF"/>
              </w:rPr>
              <w:t>Computational Linguistics</w:t>
            </w:r>
            <w:r w:rsidRPr="0089174E">
              <w:rPr>
                <w:rFonts w:ascii="Times New Roman" w:hAnsi="Times New Roman" w:cs="Times New Roman"/>
                <w:sz w:val="24"/>
                <w:szCs w:val="24"/>
                <w:shd w:val="clear" w:color="auto" w:fill="FFFFFF"/>
              </w:rPr>
              <w:t xml:space="preserve"> 2011; 37 (2): 267–307. </w:t>
            </w:r>
            <w:proofErr w:type="spellStart"/>
            <w:r w:rsidRPr="0089174E">
              <w:rPr>
                <w:rFonts w:ascii="Times New Roman" w:hAnsi="Times New Roman" w:cs="Times New Roman"/>
                <w:sz w:val="24"/>
                <w:szCs w:val="24"/>
                <w:shd w:val="clear" w:color="auto" w:fill="FFFFFF"/>
              </w:rPr>
              <w:t>doi</w:t>
            </w:r>
            <w:proofErr w:type="spellEnd"/>
            <w:r w:rsidRPr="0089174E">
              <w:rPr>
                <w:rFonts w:ascii="Times New Roman" w:hAnsi="Times New Roman" w:cs="Times New Roman"/>
                <w:sz w:val="24"/>
                <w:szCs w:val="24"/>
                <w:shd w:val="clear" w:color="auto" w:fill="FFFFFF"/>
              </w:rPr>
              <w:t>: </w:t>
            </w:r>
            <w:hyperlink r:id="rId13" w:tgtFrame="_blank" w:history="1">
              <w:r w:rsidRPr="0089174E">
                <w:rPr>
                  <w:rStyle w:val="Hyperlink"/>
                  <w:rFonts w:ascii="Times New Roman" w:hAnsi="Times New Roman" w:cs="Times New Roman"/>
                  <w:color w:val="000000" w:themeColor="text1"/>
                  <w:sz w:val="24"/>
                  <w:szCs w:val="24"/>
                  <w:u w:val="none"/>
                  <w:bdr w:val="none" w:sz="0" w:space="0" w:color="auto" w:frame="1"/>
                  <w:shd w:val="clear" w:color="auto" w:fill="FFFFFF"/>
                </w:rPr>
                <w:t>https://doi.org/10.1162/COLI_a_00049</w:t>
              </w:r>
            </w:hyperlink>
            <w:r w:rsidRPr="0089174E">
              <w:rPr>
                <w:rFonts w:ascii="Times New Roman" w:hAnsi="Times New Roman" w:cs="Times New Roman"/>
                <w:sz w:val="24"/>
                <w:szCs w:val="24"/>
                <w:lang w:val="en-US"/>
              </w:rPr>
              <w:t xml:space="preserve"> </w:t>
            </w:r>
          </w:p>
          <w:p w:rsidR="00031982" w:rsidRPr="0089174E" w:rsidRDefault="00031982" w:rsidP="0088314C">
            <w:pPr>
              <w:jc w:val="both"/>
              <w:rPr>
                <w:rFonts w:ascii="Times New Roman" w:hAnsi="Times New Roman" w:cs="Times New Roman"/>
                <w:sz w:val="24"/>
                <w:szCs w:val="24"/>
                <w:lang w:val="en-US"/>
              </w:rPr>
            </w:pPr>
          </w:p>
        </w:tc>
      </w:tr>
      <w:tr w:rsidR="00031982" w:rsidRPr="0089174E" w:rsidTr="0088314C">
        <w:tc>
          <w:tcPr>
            <w:tcW w:w="463" w:type="dxa"/>
            <w:tcBorders>
              <w:top w:val="nil"/>
              <w:left w:val="nil"/>
              <w:bottom w:val="nil"/>
              <w:right w:val="nil"/>
            </w:tcBorders>
          </w:tcPr>
          <w:p w:rsidR="00031982" w:rsidRPr="0089174E" w:rsidRDefault="00031982" w:rsidP="0088314C">
            <w:pPr>
              <w:jc w:val="both"/>
              <w:rPr>
                <w:rFonts w:ascii="Times New Roman" w:hAnsi="Times New Roman" w:cs="Times New Roman"/>
                <w:sz w:val="24"/>
                <w:szCs w:val="24"/>
                <w:lang w:val="en-US"/>
              </w:rPr>
            </w:pPr>
            <w:r w:rsidRPr="0089174E">
              <w:rPr>
                <w:rFonts w:ascii="Times New Roman" w:hAnsi="Times New Roman" w:cs="Times New Roman"/>
                <w:sz w:val="24"/>
                <w:szCs w:val="24"/>
                <w:lang w:val="en-US"/>
              </w:rPr>
              <w:t>[7]</w:t>
            </w:r>
          </w:p>
        </w:tc>
        <w:tc>
          <w:tcPr>
            <w:tcW w:w="8746" w:type="dxa"/>
            <w:tcBorders>
              <w:top w:val="nil"/>
              <w:left w:val="nil"/>
              <w:bottom w:val="nil"/>
              <w:right w:val="nil"/>
            </w:tcBorders>
          </w:tcPr>
          <w:p w:rsidR="00031982" w:rsidRPr="0089174E" w:rsidRDefault="00031982" w:rsidP="00031982">
            <w:pPr>
              <w:jc w:val="both"/>
              <w:rPr>
                <w:rFonts w:ascii="Times New Roman" w:hAnsi="Times New Roman" w:cs="Times New Roman"/>
                <w:sz w:val="24"/>
                <w:szCs w:val="24"/>
                <w:lang w:val="en-US"/>
              </w:rPr>
            </w:pPr>
            <w:bookmarkStart w:id="14" w:name="_Hlk103604422"/>
            <w:r w:rsidRPr="0089174E">
              <w:rPr>
                <w:rFonts w:ascii="Times New Roman" w:hAnsi="Times New Roman" w:cs="Times New Roman"/>
                <w:color w:val="000000" w:themeColor="text1"/>
                <w:sz w:val="24"/>
                <w:szCs w:val="24"/>
              </w:rPr>
              <w:t>Z</w:t>
            </w:r>
            <w:r w:rsidRPr="0089174E">
              <w:rPr>
                <w:rFonts w:ascii="Times New Roman" w:hAnsi="Times New Roman" w:cs="Times New Roman"/>
                <w:color w:val="000000" w:themeColor="text1"/>
                <w:sz w:val="24"/>
                <w:szCs w:val="24"/>
                <w:lang w:val="en-US"/>
              </w:rPr>
              <w:t xml:space="preserve">. </w:t>
            </w:r>
            <w:r w:rsidRPr="0089174E">
              <w:rPr>
                <w:rFonts w:ascii="Times New Roman" w:hAnsi="Times New Roman" w:cs="Times New Roman"/>
                <w:color w:val="000000" w:themeColor="text1"/>
                <w:sz w:val="24"/>
                <w:szCs w:val="24"/>
              </w:rPr>
              <w:t>Singla, S</w:t>
            </w:r>
            <w:r w:rsidRPr="0089174E">
              <w:rPr>
                <w:rFonts w:ascii="Times New Roman" w:hAnsi="Times New Roman" w:cs="Times New Roman"/>
                <w:color w:val="000000" w:themeColor="text1"/>
                <w:sz w:val="24"/>
                <w:szCs w:val="24"/>
                <w:lang w:val="en-US"/>
              </w:rPr>
              <w:t xml:space="preserve">. </w:t>
            </w:r>
            <w:r w:rsidRPr="0089174E">
              <w:rPr>
                <w:rFonts w:ascii="Times New Roman" w:hAnsi="Times New Roman" w:cs="Times New Roman"/>
                <w:color w:val="000000" w:themeColor="text1"/>
                <w:sz w:val="24"/>
                <w:szCs w:val="24"/>
              </w:rPr>
              <w:t>Randhawa2, and S</w:t>
            </w:r>
            <w:r w:rsidRPr="0089174E">
              <w:rPr>
                <w:rFonts w:ascii="Times New Roman" w:hAnsi="Times New Roman" w:cs="Times New Roman"/>
                <w:color w:val="000000" w:themeColor="text1"/>
                <w:sz w:val="24"/>
                <w:szCs w:val="24"/>
                <w:lang w:val="en-US"/>
              </w:rPr>
              <w:t xml:space="preserve">. </w:t>
            </w:r>
            <w:r w:rsidRPr="0089174E">
              <w:rPr>
                <w:rFonts w:ascii="Times New Roman" w:hAnsi="Times New Roman" w:cs="Times New Roman"/>
                <w:color w:val="000000" w:themeColor="text1"/>
                <w:sz w:val="24"/>
                <w:szCs w:val="24"/>
              </w:rPr>
              <w:t>Jain</w:t>
            </w:r>
            <w:r w:rsidRPr="0089174E">
              <w:rPr>
                <w:rFonts w:ascii="Times New Roman" w:hAnsi="Times New Roman" w:cs="Times New Roman"/>
                <w:color w:val="000000" w:themeColor="text1"/>
                <w:sz w:val="24"/>
                <w:szCs w:val="24"/>
                <w:lang w:val="en-US"/>
              </w:rPr>
              <w:t>, “</w:t>
            </w:r>
            <w:r w:rsidRPr="0089174E">
              <w:rPr>
                <w:rFonts w:ascii="Times New Roman" w:hAnsi="Times New Roman" w:cs="Times New Roman"/>
                <w:color w:val="000000" w:themeColor="text1"/>
                <w:sz w:val="24"/>
                <w:szCs w:val="24"/>
              </w:rPr>
              <w:t>STATISTICAL AND SENTIMENT ANALYSIS</w:t>
            </w:r>
            <w:r w:rsidRPr="0089174E">
              <w:rPr>
                <w:rFonts w:ascii="Times New Roman" w:hAnsi="Times New Roman" w:cs="Times New Roman"/>
                <w:color w:val="000000" w:themeColor="text1"/>
                <w:sz w:val="24"/>
                <w:szCs w:val="24"/>
              </w:rPr>
              <w:br/>
              <w:t>OF CONSUMER PRODUCT REVIEWS</w:t>
            </w:r>
            <w:r w:rsidRPr="0089174E">
              <w:rPr>
                <w:rFonts w:ascii="Times New Roman" w:hAnsi="Times New Roman" w:cs="Times New Roman"/>
                <w:color w:val="000000" w:themeColor="text1"/>
                <w:sz w:val="24"/>
                <w:szCs w:val="24"/>
                <w:lang w:val="en-US"/>
              </w:rPr>
              <w:t xml:space="preserve">,” in </w:t>
            </w:r>
            <w:hyperlink r:id="rId14" w:history="1">
              <w:r w:rsidRPr="0089174E">
                <w:rPr>
                  <w:rStyle w:val="Hyperlink"/>
                  <w:rFonts w:ascii="Times New Roman" w:hAnsi="Times New Roman" w:cs="Times New Roman"/>
                  <w:color w:val="000000" w:themeColor="text1"/>
                  <w:sz w:val="24"/>
                  <w:szCs w:val="24"/>
                  <w:u w:val="none"/>
                </w:rPr>
                <w:t>2017 8th International Conference on Computing, Communication and Networking Technologies (ICCCNT)</w:t>
              </w:r>
            </w:hyperlink>
            <w:r w:rsidRPr="0089174E">
              <w:rPr>
                <w:rFonts w:ascii="Times New Roman" w:hAnsi="Times New Roman" w:cs="Times New Roman"/>
                <w:color w:val="000000" w:themeColor="text1"/>
                <w:sz w:val="24"/>
                <w:szCs w:val="24"/>
              </w:rPr>
              <w:t xml:space="preserve">, </w:t>
            </w:r>
            <w:r w:rsidRPr="0089174E">
              <w:rPr>
                <w:rFonts w:ascii="Times New Roman" w:hAnsi="Times New Roman" w:cs="Times New Roman"/>
                <w:color w:val="000000" w:themeColor="text1"/>
                <w:sz w:val="24"/>
                <w:szCs w:val="24"/>
                <w:lang w:val="en-US"/>
              </w:rPr>
              <w:t xml:space="preserve">2017 </w:t>
            </w:r>
            <w:bookmarkEnd w:id="14"/>
          </w:p>
        </w:tc>
      </w:tr>
    </w:tbl>
    <w:p w:rsidR="00031982" w:rsidRPr="0089174E" w:rsidRDefault="00031982" w:rsidP="00031982">
      <w:pPr>
        <w:jc w:val="both"/>
        <w:rPr>
          <w:rFonts w:ascii="Times New Roman" w:hAnsi="Times New Roman" w:cs="Times New Roman"/>
          <w:sz w:val="24"/>
          <w:szCs w:val="24"/>
          <w:lang w:val="en-US"/>
        </w:rPr>
      </w:pPr>
      <w:r w:rsidRPr="0089174E">
        <w:rPr>
          <w:rFonts w:ascii="Times New Roman" w:hAnsi="Times New Roman" w:cs="Times New Roman"/>
          <w:sz w:val="24"/>
          <w:szCs w:val="24"/>
          <w:lang w:val="en-US"/>
        </w:rPr>
        <w:t xml:space="preserve"> </w:t>
      </w:r>
    </w:p>
    <w:p w:rsidR="00667F9B" w:rsidRDefault="00667F9B"/>
    <w:sectPr w:rsidR="00667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674AA"/>
    <w:multiLevelType w:val="hybridMultilevel"/>
    <w:tmpl w:val="F5F8B8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12A57EB"/>
    <w:multiLevelType w:val="hybridMultilevel"/>
    <w:tmpl w:val="69E028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3B51432"/>
    <w:multiLevelType w:val="hybridMultilevel"/>
    <w:tmpl w:val="E9DE6D5E"/>
    <w:lvl w:ilvl="0" w:tplc="9A5643D0">
      <w:numFmt w:val="bullet"/>
      <w:lvlText w:val="-"/>
      <w:lvlJc w:val="left"/>
      <w:pPr>
        <w:ind w:left="405" w:hanging="360"/>
      </w:pPr>
      <w:rPr>
        <w:rFonts w:ascii="Calibri" w:eastAsiaTheme="minorHAnsi" w:hAnsi="Calibri" w:cs="Calibri" w:hint="default"/>
      </w:rPr>
    </w:lvl>
    <w:lvl w:ilvl="1" w:tplc="20000003" w:tentative="1">
      <w:start w:val="1"/>
      <w:numFmt w:val="bullet"/>
      <w:lvlText w:val="o"/>
      <w:lvlJc w:val="left"/>
      <w:pPr>
        <w:ind w:left="1125" w:hanging="360"/>
      </w:pPr>
      <w:rPr>
        <w:rFonts w:ascii="Courier New" w:hAnsi="Courier New" w:cs="Courier New" w:hint="default"/>
      </w:rPr>
    </w:lvl>
    <w:lvl w:ilvl="2" w:tplc="20000005" w:tentative="1">
      <w:start w:val="1"/>
      <w:numFmt w:val="bullet"/>
      <w:lvlText w:val=""/>
      <w:lvlJc w:val="left"/>
      <w:pPr>
        <w:ind w:left="1845" w:hanging="360"/>
      </w:pPr>
      <w:rPr>
        <w:rFonts w:ascii="Wingdings" w:hAnsi="Wingdings" w:hint="default"/>
      </w:rPr>
    </w:lvl>
    <w:lvl w:ilvl="3" w:tplc="20000001" w:tentative="1">
      <w:start w:val="1"/>
      <w:numFmt w:val="bullet"/>
      <w:lvlText w:val=""/>
      <w:lvlJc w:val="left"/>
      <w:pPr>
        <w:ind w:left="2565" w:hanging="360"/>
      </w:pPr>
      <w:rPr>
        <w:rFonts w:ascii="Symbol" w:hAnsi="Symbol" w:hint="default"/>
      </w:rPr>
    </w:lvl>
    <w:lvl w:ilvl="4" w:tplc="20000003" w:tentative="1">
      <w:start w:val="1"/>
      <w:numFmt w:val="bullet"/>
      <w:lvlText w:val="o"/>
      <w:lvlJc w:val="left"/>
      <w:pPr>
        <w:ind w:left="3285" w:hanging="360"/>
      </w:pPr>
      <w:rPr>
        <w:rFonts w:ascii="Courier New" w:hAnsi="Courier New" w:cs="Courier New" w:hint="default"/>
      </w:rPr>
    </w:lvl>
    <w:lvl w:ilvl="5" w:tplc="20000005" w:tentative="1">
      <w:start w:val="1"/>
      <w:numFmt w:val="bullet"/>
      <w:lvlText w:val=""/>
      <w:lvlJc w:val="left"/>
      <w:pPr>
        <w:ind w:left="4005" w:hanging="360"/>
      </w:pPr>
      <w:rPr>
        <w:rFonts w:ascii="Wingdings" w:hAnsi="Wingdings" w:hint="default"/>
      </w:rPr>
    </w:lvl>
    <w:lvl w:ilvl="6" w:tplc="20000001" w:tentative="1">
      <w:start w:val="1"/>
      <w:numFmt w:val="bullet"/>
      <w:lvlText w:val=""/>
      <w:lvlJc w:val="left"/>
      <w:pPr>
        <w:ind w:left="4725" w:hanging="360"/>
      </w:pPr>
      <w:rPr>
        <w:rFonts w:ascii="Symbol" w:hAnsi="Symbol" w:hint="default"/>
      </w:rPr>
    </w:lvl>
    <w:lvl w:ilvl="7" w:tplc="20000003" w:tentative="1">
      <w:start w:val="1"/>
      <w:numFmt w:val="bullet"/>
      <w:lvlText w:val="o"/>
      <w:lvlJc w:val="left"/>
      <w:pPr>
        <w:ind w:left="5445" w:hanging="360"/>
      </w:pPr>
      <w:rPr>
        <w:rFonts w:ascii="Courier New" w:hAnsi="Courier New" w:cs="Courier New" w:hint="default"/>
      </w:rPr>
    </w:lvl>
    <w:lvl w:ilvl="8" w:tplc="20000005" w:tentative="1">
      <w:start w:val="1"/>
      <w:numFmt w:val="bullet"/>
      <w:lvlText w:val=""/>
      <w:lvlJc w:val="left"/>
      <w:pPr>
        <w:ind w:left="6165" w:hanging="360"/>
      </w:pPr>
      <w:rPr>
        <w:rFonts w:ascii="Wingdings" w:hAnsi="Wingdings" w:hint="default"/>
      </w:rPr>
    </w:lvl>
  </w:abstractNum>
  <w:abstractNum w:abstractNumId="3" w15:restartNumberingAfterBreak="0">
    <w:nsid w:val="57D67270"/>
    <w:multiLevelType w:val="hybridMultilevel"/>
    <w:tmpl w:val="22EC3A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F9B"/>
    <w:rsid w:val="00031982"/>
    <w:rsid w:val="001E6D69"/>
    <w:rsid w:val="00667F9B"/>
    <w:rsid w:val="00730EBE"/>
    <w:rsid w:val="0089174E"/>
    <w:rsid w:val="00EB48A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1A3D"/>
  <w15:chartTrackingRefBased/>
  <w15:docId w15:val="{E4C0AB93-2E2B-4351-8890-A0710619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7F9B"/>
  </w:style>
  <w:style w:type="paragraph" w:styleId="Heading1">
    <w:name w:val="heading 1"/>
    <w:basedOn w:val="Normal"/>
    <w:next w:val="Normal"/>
    <w:link w:val="Heading1Char"/>
    <w:uiPriority w:val="9"/>
    <w:qFormat/>
    <w:rsid w:val="00667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F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F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E6D69"/>
    <w:pPr>
      <w:ind w:left="720"/>
      <w:contextualSpacing/>
    </w:pPr>
  </w:style>
  <w:style w:type="character" w:styleId="Emphasis">
    <w:name w:val="Emphasis"/>
    <w:basedOn w:val="DefaultParagraphFont"/>
    <w:uiPriority w:val="20"/>
    <w:qFormat/>
    <w:rsid w:val="00031982"/>
    <w:rPr>
      <w:i/>
      <w:iCs/>
    </w:rPr>
  </w:style>
  <w:style w:type="character" w:styleId="Hyperlink">
    <w:name w:val="Hyperlink"/>
    <w:basedOn w:val="DefaultParagraphFont"/>
    <w:uiPriority w:val="99"/>
    <w:unhideWhenUsed/>
    <w:rsid w:val="00031982"/>
    <w:rPr>
      <w:color w:val="0000FF"/>
      <w:u w:val="single"/>
    </w:rPr>
  </w:style>
  <w:style w:type="table" w:styleId="TableGrid">
    <w:name w:val="Table Grid"/>
    <w:basedOn w:val="TableNormal"/>
    <w:uiPriority w:val="39"/>
    <w:rsid w:val="00031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162/COLI_a_0004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srn.com/abstract=388613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eeexplore.ieee.org/xpl/conhome/8123903/procee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Hermain Abdul Qadir</dc:creator>
  <cp:keywords/>
  <dc:description/>
  <cp:lastModifiedBy>Hermain Abdul Qadir</cp:lastModifiedBy>
  <cp:revision>3</cp:revision>
  <dcterms:created xsi:type="dcterms:W3CDTF">2022-05-18T03:30:00Z</dcterms:created>
  <dcterms:modified xsi:type="dcterms:W3CDTF">2022-05-18T04:31:00Z</dcterms:modified>
</cp:coreProperties>
</file>