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Creation of database</w:t>
      </w:r>
    </w:p>
    <w:p>
      <w:pPr>
        <w:pStyle w:val="Normal"/>
        <w:rPr/>
      </w:pPr>
      <w:r>
        <w:rPr/>
        <w:drawing>
          <wp:inline distT="0" distB="0" distL="114935" distR="114935">
            <wp:extent cx="5505450" cy="28968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Create:</w:t>
      </w:r>
    </w:p>
    <w:p>
      <w:pPr>
        <w:pStyle w:val="Normal"/>
        <w:rPr/>
      </w:pPr>
      <w:r>
        <w:rPr/>
        <w:t>Creation of a table</w:t>
      </w:r>
    </w:p>
    <w:p>
      <w:pPr>
        <w:pStyle w:val="Normal"/>
        <w:rPr/>
      </w:pPr>
      <w:r>
        <w:rPr/>
        <w:drawing>
          <wp:inline distT="0" distB="0" distL="114935" distR="114935">
            <wp:extent cx="5994400" cy="2646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 will describe the structure of a table</w:t>
      </w:r>
    </w:p>
    <w:p>
      <w:pPr>
        <w:pStyle w:val="Normal"/>
        <w:rPr/>
      </w:pPr>
      <w:r>
        <w:rPr/>
        <w:drawing>
          <wp:inline distT="0" distB="0" distL="114935" distR="114935">
            <wp:extent cx="4572000" cy="18097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Inserting a value into a table by insert command</w:t>
      </w:r>
    </w:p>
    <w:p>
      <w:pPr>
        <w:pStyle w:val="Normal"/>
        <w:rPr/>
      </w:pPr>
      <w:r>
        <w:rPr/>
        <w:drawing>
          <wp:inline distT="0" distB="0" distL="114935" distR="114935">
            <wp:extent cx="5238750" cy="24860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</w:p>
    <w:p>
      <w:pPr>
        <w:pStyle w:val="Normal"/>
        <w:rPr/>
      </w:pPr>
      <w:r>
        <w:rPr/>
        <w:drawing>
          <wp:inline distT="0" distB="0" distL="114935" distR="114935">
            <wp:extent cx="5229225" cy="178879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5499100" cy="18669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5219700" cy="304673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5276850" cy="271716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5267325" cy="18573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4</Pages>
  <Words>29</Words>
  <Characters>134</Characters>
  <CharactersWithSpaces>154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2021-09-21T15:13:24Z</dcterms:created>
  <dc:creator>Anusha Hosamani</dc:creator>
  <dc:description/>
  <dc:language>en-IN</dc:language>
  <cp:lastModifiedBy/>
  <dcterms:modified xsi:type="dcterms:W3CDTF">2021-09-21T21:25:37Z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