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sz w:val="32"/>
        </w:rPr>
        <w:t>ANUSHA FERNANDES</w:t>
      </w:r>
    </w:p>
    <w:p>
      <w:pPr>
        <w:spacing w:after="20"/>
        <w:jc w:val="center"/>
      </w:pPr>
      <w:r>
        <w:rPr>
          <w:b/>
          <w:sz w:val="21"/>
        </w:rPr>
        <w:t>DevOps Engineer | DevSecOps | AI-Assisted DevOps &amp; Agentic Automation</w:t>
      </w:r>
    </w:p>
    <w:p>
      <w:pPr>
        <w:spacing w:after="100"/>
        <w:jc w:val="center"/>
      </w:pPr>
      <w:r>
        <w:rPr>
          <w:b w:val="0"/>
          <w:sz w:val="17"/>
        </w:rPr>
        <w:t>Bengaluru, India 560016 | +91 96117 23956 | anushafernandes28@gmail.com | linkedin.com/in/anusha-fernandes-2620a4181</w:t>
      </w:r>
    </w:p>
    <w:p>
      <w:pPr>
        <w:spacing w:after="40"/>
      </w:pPr>
      <w:r>
        <w:rPr>
          <w:b/>
          <w:sz w:val="22"/>
        </w:rPr>
        <w:t>PROFESSIONAL SUMMARY</w:t>
      </w:r>
    </w:p>
    <w:p>
      <w:pPr>
        <w:spacing w:after="80"/>
      </w:pPr>
      <w:r>
        <w:rPr>
          <w:b w:val="0"/>
          <w:sz w:val="19"/>
        </w:rPr>
        <w:t>DevOps Engineer with 6+ years of experience building and modernizing enterprise CI/CD platforms, DevSecOps automation, and GitHub Enterprise solutions. Strong hands-on experience with Jenkins, GitHub Actions, Docker, Kubernetes, Terraform, Ansible, Python, Groovy, and Linux/Windows environments. Currently working on an AI-enabled engineering automation initiative for Dell, integrating an AI software-engineering agent with enterprise DevOps tools through Model Context Protocol (MCP). Develops domain-specific agent skills that enable natural-language interaction with GitHub Actions and engineering systems for workflow triggering, job monitoring, result analysis, and job-summary generation. Experienced in combining LLM-powered reasoning with deterministic DevOps automation while maintaining enterprise security and operational controls.</w:t>
      </w:r>
    </w:p>
    <w:p>
      <w:pPr>
        <w:spacing w:after="40"/>
      </w:pPr>
      <w:r>
        <w:rPr>
          <w:b/>
          <w:sz w:val="22"/>
        </w:rPr>
        <w:t>AI, AGENTIC AUTOMATION &amp; AI-ASSISTED DEVELOPMENT</w:t>
      </w:r>
    </w:p>
    <w:p>
      <w:pPr>
        <w:spacing w:after="30"/>
        <w:ind w:left="280" w:hanging="140"/>
      </w:pPr>
      <w:r>
        <w:rPr>
          <w:sz w:val="19"/>
        </w:rPr>
        <w:t>• Worked on an enterprise AI-agent initiative for Dell, using Devin as an AI software-engineering agent integrated with multiple LLM providers/models, including Claude, GPT, and Gemini.</w:t>
      </w:r>
    </w:p>
    <w:p>
      <w:pPr>
        <w:spacing w:after="30"/>
        <w:ind w:left="280" w:hanging="140"/>
      </w:pPr>
      <w:r>
        <w:rPr>
          <w:sz w:val="19"/>
        </w:rPr>
        <w:t>• Developed domain-specific agent skills using skills.md to translate DevOps use cases into reusable agent capabilities and operational instructions.</w:t>
      </w:r>
    </w:p>
    <w:p>
      <w:pPr>
        <w:spacing w:after="30"/>
        <w:ind w:left="280" w:hanging="140"/>
      </w:pPr>
      <w:r>
        <w:rPr>
          <w:sz w:val="19"/>
        </w:rPr>
        <w:t>• Designed skills for GitHub Actions operations such as identifying the appropriate workflow, collecting required inputs, triggering workflows, monitoring jobs, interpreting execution results, and generating concise job summaries.</w:t>
      </w:r>
    </w:p>
    <w:p>
      <w:pPr>
        <w:spacing w:after="30"/>
        <w:ind w:left="280" w:hanging="140"/>
      </w:pPr>
      <w:r>
        <w:rPr>
          <w:sz w:val="19"/>
        </w:rPr>
        <w:t>• Worked with Model Context Protocol (MCP) as the integration layer between the AI agent and enterprise tools such as GitHub Actions, Jira, and Confluence.</w:t>
      </w:r>
    </w:p>
    <w:p>
      <w:pPr>
        <w:spacing w:after="30"/>
        <w:ind w:left="280" w:hanging="140"/>
      </w:pPr>
      <w:r>
        <w:rPr>
          <w:sz w:val="19"/>
        </w:rPr>
        <w:t>• Applied an agentic architecture where the LLM handles natural-language understanding and reasoning, skills provide domain context and guardrails, MCP exposes tools, and underlying DevOps platforms execute deterministic actions.</w:t>
      </w:r>
    </w:p>
    <w:p>
      <w:pPr>
        <w:spacing w:after="30"/>
        <w:ind w:left="280" w:hanging="140"/>
      </w:pPr>
      <w:r>
        <w:rPr>
          <w:sz w:val="19"/>
        </w:rPr>
        <w:t>• Used AI-assisted development to accelerate GitHub Enterprise migration scripting and reduce manual effort in large-scale repository and workflow migration activities.</w:t>
      </w:r>
    </w:p>
    <w:p>
      <w:pPr>
        <w:spacing w:after="40"/>
      </w:pPr>
      <w:r>
        <w:rPr>
          <w:b/>
          <w:sz w:val="22"/>
        </w:rPr>
        <w:t>CORE SKILLS</w:t>
      </w:r>
    </w:p>
    <w:p>
      <w:pPr>
        <w:spacing w:after="20"/>
      </w:pPr>
      <w:r>
        <w:rPr>
          <w:b w:val="0"/>
          <w:sz w:val="18"/>
        </w:rPr>
        <w:t>AI &amp; Agentic Engineering: Devin, LLM-based automation, Claude, GPT, Gemini, Model Context Protocol (MCP), Agent Skills, skills.md, AI-assisted development</w:t>
      </w:r>
    </w:p>
    <w:p>
      <w:pPr>
        <w:spacing w:after="20"/>
      </w:pPr>
      <w:r>
        <w:rPr>
          <w:b w:val="0"/>
          <w:sz w:val="18"/>
        </w:rPr>
        <w:t>CI/CD &amp; DevSecOps: Jenkins, GitHub Actions, Pipeline Automation, Release Management, Jenkins Configuration as Code (JCasC)</w:t>
      </w:r>
    </w:p>
    <w:p>
      <w:pPr>
        <w:spacing w:after="20"/>
      </w:pPr>
      <w:r>
        <w:rPr>
          <w:b w:val="0"/>
          <w:sz w:val="18"/>
        </w:rPr>
        <w:t>Cloud Platform (AWS): EC2, S3, IAM, VPC, CloudWatch, Elastic Load Balancer, Auto Scaling</w:t>
      </w:r>
    </w:p>
    <w:p>
      <w:pPr>
        <w:spacing w:after="20"/>
      </w:pPr>
      <w:r>
        <w:rPr>
          <w:b w:val="0"/>
          <w:sz w:val="18"/>
        </w:rPr>
        <w:t>Infrastructure as Code: Terraform, Ansible, VM Provisioning (vSphere), Configuration Management</w:t>
      </w:r>
    </w:p>
    <w:p>
      <w:pPr>
        <w:spacing w:after="20"/>
      </w:pPr>
      <w:r>
        <w:rPr>
          <w:b w:val="0"/>
          <w:sz w:val="18"/>
        </w:rPr>
        <w:t>Containers &amp; Orchestration: Docker, Kubernetes fundamentals</w:t>
      </w:r>
    </w:p>
    <w:p>
      <w:pPr>
        <w:spacing w:after="20"/>
      </w:pPr>
      <w:r>
        <w:rPr>
          <w:b w:val="0"/>
          <w:sz w:val="18"/>
        </w:rPr>
        <w:t>Automation &amp; Scripting: Python, Shell, Groovy</w:t>
      </w:r>
    </w:p>
    <w:p>
      <w:pPr>
        <w:spacing w:after="20"/>
      </w:pPr>
      <w:r>
        <w:rPr>
          <w:b w:val="0"/>
          <w:sz w:val="18"/>
        </w:rPr>
        <w:t>Version Control: GitHub, Bitbucket, Branching Strategies, Pull Request Reviews</w:t>
      </w:r>
    </w:p>
    <w:p>
      <w:pPr>
        <w:spacing w:after="20"/>
      </w:pPr>
      <w:r>
        <w:rPr>
          <w:b w:val="0"/>
          <w:sz w:val="18"/>
        </w:rPr>
        <w:t>Security &amp; Compliance: Coverity Static Code Analysis, Secrets Management</w:t>
      </w:r>
    </w:p>
    <w:p>
      <w:pPr>
        <w:spacing w:after="20"/>
      </w:pPr>
      <w:r>
        <w:rPr>
          <w:b w:val="0"/>
          <w:sz w:val="18"/>
        </w:rPr>
        <w:t>Artifact Management: JFrog Artifactory</w:t>
      </w:r>
    </w:p>
    <w:p>
      <w:pPr>
        <w:spacing w:after="20"/>
      </w:pPr>
      <w:r>
        <w:rPr>
          <w:b w:val="0"/>
          <w:sz w:val="18"/>
        </w:rPr>
        <w:t>Operating Systems: Linux, CentOS, Windows</w:t>
      </w:r>
    </w:p>
    <w:p>
      <w:pPr>
        <w:spacing w:after="20"/>
      </w:pPr>
      <w:r>
        <w:rPr>
          <w:b w:val="0"/>
          <w:sz w:val="18"/>
        </w:rPr>
        <w:t>Tools &amp; Collaboration: JIRA, Confluence, TechOps Support, Cross-Team Collaboration</w:t>
      </w:r>
    </w:p>
    <w:p>
      <w:pPr>
        <w:spacing w:after="40"/>
      </w:pPr>
      <w:r>
        <w:rPr>
          <w:b/>
          <w:sz w:val="22"/>
        </w:rPr>
        <w:t>PROFESSIONAL EXPERIENCE</w:t>
      </w:r>
    </w:p>
    <w:p>
      <w:pPr>
        <w:spacing w:after="40"/>
      </w:pPr>
      <w:r>
        <w:rPr>
          <w:b/>
          <w:sz w:val="20"/>
        </w:rPr>
        <w:t>Technical Lead | HCL Technologies, Bengaluru, India — Client: Dell Technologies | March 2024 – Present</w:t>
      </w:r>
    </w:p>
    <w:p>
      <w:pPr>
        <w:spacing w:after="30"/>
        <w:ind w:left="280" w:hanging="140"/>
      </w:pPr>
      <w:r>
        <w:rPr>
          <w:sz w:val="19"/>
        </w:rPr>
        <w:t>• Led migration of source repositories from Bitbucket to GitHub and CI/CD pipelines from Jenkins to GitHub Actions, standardizing delivery workflows across teams.</w:t>
      </w:r>
    </w:p>
    <w:p>
      <w:pPr>
        <w:spacing w:after="30"/>
        <w:ind w:left="280" w:hanging="140"/>
      </w:pPr>
      <w:r>
        <w:rPr>
          <w:sz w:val="19"/>
        </w:rPr>
        <w:t>• Worked on an enterprise AI-agent initiative integrating Devin with Dell engineering tools and multiple LLMs, including Claude, GPT, and Gemini.</w:t>
      </w:r>
    </w:p>
    <w:p>
      <w:pPr>
        <w:spacing w:after="30"/>
        <w:ind w:left="280" w:hanging="140"/>
      </w:pPr>
      <w:r>
        <w:rPr>
          <w:sz w:val="19"/>
        </w:rPr>
        <w:t>• Developed domain-specific agent skills in skills.md for DevOps use cases, including GitHub Actions workflow triggering, job monitoring, execution-result interpretation, and automated job summaries.</w:t>
      </w:r>
    </w:p>
    <w:p>
      <w:pPr>
        <w:spacing w:after="30"/>
        <w:ind w:left="280" w:hanging="140"/>
      </w:pPr>
      <w:r>
        <w:rPr>
          <w:sz w:val="19"/>
        </w:rPr>
        <w:t>• Worked with MCP-based integrations connecting the AI agent with enterprise tools such as GitHub Actions, Jira, and Confluence, enabling controlled tool-driven execution.</w:t>
      </w:r>
    </w:p>
    <w:p>
      <w:pPr>
        <w:spacing w:after="30"/>
        <w:ind w:left="280" w:hanging="140"/>
      </w:pPr>
      <w:r>
        <w:rPr>
          <w:sz w:val="19"/>
        </w:rPr>
        <w:t>• Defined agent workflows that combine LLM reasoning with deterministic DevOps operations: understand request, select capability/tool, collect inputs, execute action, monitor status, and summarize results.</w:t>
      </w:r>
    </w:p>
    <w:p>
      <w:pPr>
        <w:spacing w:after="30"/>
        <w:ind w:left="280" w:hanging="140"/>
      </w:pPr>
      <w:r>
        <w:rPr>
          <w:sz w:val="19"/>
        </w:rPr>
        <w:t>• Automated GitHub Enterprise-to-GitHub Enterprise migrations using AI-assisted scripting, enabling accurate, large-scale transfer of jobs and repositories with minimal manual intervention.</w:t>
      </w:r>
    </w:p>
    <w:p>
      <w:pPr>
        <w:spacing w:after="30"/>
        <w:ind w:left="280" w:hanging="140"/>
      </w:pPr>
      <w:r>
        <w:rPr>
          <w:sz w:val="19"/>
        </w:rPr>
        <w:t>• Directed the end-to-end migration from Jenkins to GitHub Actions, designing reusable workflows and composite actions for enterprise-wide adoption.</w:t>
      </w:r>
    </w:p>
    <w:p>
      <w:pPr>
        <w:spacing w:after="30"/>
        <w:ind w:left="280" w:hanging="140"/>
      </w:pPr>
      <w:r>
        <w:rPr>
          <w:sz w:val="19"/>
        </w:rPr>
        <w:t>• Built and optimized DevOps automation using Terraform, Ansible, Docker, Python, Shell, and Groovy, improving deployment consistency and release efficiency.</w:t>
      </w:r>
    </w:p>
    <w:p>
      <w:pPr>
        <w:spacing w:after="30"/>
        <w:ind w:left="280" w:hanging="140"/>
      </w:pPr>
      <w:r>
        <w:rPr>
          <w:sz w:val="19"/>
        </w:rPr>
        <w:t>• Streamlined CI/CD pipelines through secrets management, self-hosted runner configuration, repository migration processes, and reusable workflow patterns.</w:t>
      </w:r>
    </w:p>
    <w:p>
      <w:pPr>
        <w:spacing w:after="30"/>
        <w:ind w:left="280" w:hanging="140"/>
      </w:pPr>
      <w:r>
        <w:rPr>
          <w:sz w:val="19"/>
        </w:rPr>
        <w:t>• Automated VM provisioning with Terraform using the vSphere provider and server configuration through custom Ansible roles and playbooks.</w:t>
      </w:r>
    </w:p>
    <w:p>
      <w:pPr>
        <w:spacing w:after="40"/>
      </w:pPr>
      <w:r>
        <w:rPr>
          <w:b/>
          <w:sz w:val="20"/>
        </w:rPr>
        <w:t>DevOps Engineer | Capgemini, Bengaluru, India — Client: Dell Technologies | February 2020 – March 2024</w:t>
      </w:r>
    </w:p>
    <w:p>
      <w:pPr>
        <w:spacing w:after="30"/>
        <w:ind w:left="280" w:hanging="140"/>
      </w:pPr>
      <w:r>
        <w:rPr>
          <w:sz w:val="19"/>
        </w:rPr>
        <w:t>• Designed and maintained Jenkins pipelines for continuous integration and automated deployments across multiple environments.</w:t>
      </w:r>
    </w:p>
    <w:p>
      <w:pPr>
        <w:spacing w:after="30"/>
        <w:ind w:left="280" w:hanging="140"/>
      </w:pPr>
      <w:r>
        <w:rPr>
          <w:sz w:val="19"/>
        </w:rPr>
        <w:t>• Administered Bitbucket repositories, managing branching strategies, merges, and access permissions for cross-functional teams.</w:t>
      </w:r>
    </w:p>
    <w:p>
      <w:pPr>
        <w:spacing w:after="30"/>
        <w:ind w:left="280" w:hanging="140"/>
      </w:pPr>
      <w:r>
        <w:rPr>
          <w:sz w:val="19"/>
        </w:rPr>
        <w:t>• Implemented Dockerized build stages within Jenkins pipelines to ensure consistent, reproducible builds.</w:t>
      </w:r>
    </w:p>
    <w:p>
      <w:pPr>
        <w:spacing w:after="30"/>
        <w:ind w:left="280" w:hanging="140"/>
      </w:pPr>
      <w:r>
        <w:rPr>
          <w:sz w:val="19"/>
        </w:rPr>
        <w:t>• Proactively monitored and troubleshot CI/CD pipeline failures, reducing resolution time for build issues.</w:t>
      </w:r>
    </w:p>
    <w:p>
      <w:pPr>
        <w:spacing w:after="30"/>
        <w:ind w:left="280" w:hanging="140"/>
      </w:pPr>
      <w:r>
        <w:rPr>
          <w:sz w:val="19"/>
        </w:rPr>
        <w:t>• Partnered with development teams to design and implement pipeline improvements and environment automation.</w:t>
      </w:r>
    </w:p>
    <w:p>
      <w:pPr>
        <w:spacing w:after="40"/>
      </w:pPr>
      <w:r>
        <w:rPr>
          <w:b/>
          <w:sz w:val="20"/>
        </w:rPr>
        <w:t>Project Highlight: Smart Camera Application | Client: Qualcomm | February 2020 – February 2021</w:t>
      </w:r>
    </w:p>
    <w:p>
      <w:pPr>
        <w:spacing w:after="30"/>
        <w:ind w:left="280" w:hanging="140"/>
      </w:pPr>
      <w:r>
        <w:rPr>
          <w:sz w:val="19"/>
        </w:rPr>
        <w:t>• Worked as a Software Engineer and gained hands-on exposure to C, C++, Linux, and core AI/ML concepts.</w:t>
      </w:r>
    </w:p>
    <w:p>
      <w:pPr>
        <w:spacing w:after="30"/>
        <w:ind w:left="280" w:hanging="140"/>
      </w:pPr>
      <w:r>
        <w:rPr>
          <w:sz w:val="19"/>
        </w:rPr>
        <w:t>• Developed a face detection system using Support Vector Machine (SVM) with OpenCV in C++.</w:t>
      </w:r>
    </w:p>
    <w:p>
      <w:pPr>
        <w:spacing w:after="40"/>
      </w:pPr>
      <w:r>
        <w:rPr>
          <w:b/>
          <w:sz w:val="22"/>
        </w:rPr>
        <w:t>EDUCATION</w:t>
      </w:r>
    </w:p>
    <w:p>
      <w:pPr>
        <w:spacing w:after="40"/>
      </w:pPr>
      <w:r>
        <w:rPr>
          <w:b w:val="0"/>
          <w:sz w:val="19"/>
        </w:rPr>
        <w:t>Bachelor of Engineering (B.E.), Electronics &amp; Communication | Hirasugar Institute of Technology, Belgaum, India — 2018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2026-08-24T06:13:03.386Z</dcterms:created>
  <dcterms:modified xsi:type="dcterms:W3CDTF">2026-08-24T06:13:03.386Z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