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4D7" w:rsidRDefault="005F6429" w:rsidP="005F6429">
      <w:pPr>
        <w:pStyle w:val="ListParagraph"/>
        <w:numPr>
          <w:ilvl w:val="0"/>
          <w:numId w:val="1"/>
        </w:numPr>
      </w:pPr>
      <w:r>
        <w:t>Create Ec2 Instance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proofErr w:type="gramStart"/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resource</w:t>
      </w:r>
      <w:proofErr w:type="gramEnd"/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</w:t>
      </w:r>
      <w:proofErr w:type="spellStart"/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aws_instance</w:t>
      </w:r>
      <w:proofErr w:type="spellEnd"/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"web"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{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</w:t>
      </w:r>
      <w:proofErr w:type="spellStart"/>
      <w:proofErr w:type="gramStart"/>
      <w:r w:rsidRPr="005F6429">
        <w:rPr>
          <w:rFonts w:ascii="Consolas" w:eastAsia="Times New Roman" w:hAnsi="Consolas" w:cs="Courier New"/>
          <w:color w:val="525761"/>
          <w:sz w:val="20"/>
          <w:szCs w:val="20"/>
          <w:lang w:bidi="hi-IN"/>
        </w:rPr>
        <w:t>ami</w:t>
      </w:r>
      <w:proofErr w:type="spellEnd"/>
      <w:proofErr w:type="gramEnd"/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        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=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data.aws_ami.ubuntu.id</w:t>
      </w:r>
      <w:r>
        <w:rPr>
          <w:rFonts w:ascii="Consolas" w:eastAsia="Times New Roman" w:hAnsi="Consolas" w:cs="Courier New"/>
          <w:color w:val="000000"/>
          <w:sz w:val="20"/>
          <w:lang w:bidi="hi-IN"/>
        </w:rPr>
        <w:t>(copy in ec2)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</w:t>
      </w:r>
      <w:proofErr w:type="spellStart"/>
      <w:r w:rsidRPr="005F6429">
        <w:rPr>
          <w:rFonts w:ascii="Consolas" w:eastAsia="Times New Roman" w:hAnsi="Consolas" w:cs="Courier New"/>
          <w:color w:val="525761"/>
          <w:sz w:val="20"/>
          <w:szCs w:val="20"/>
          <w:lang w:bidi="hi-IN"/>
        </w:rPr>
        <w:t>instance_type</w:t>
      </w:r>
      <w:proofErr w:type="spellEnd"/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=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"t3.micro"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</w:t>
      </w:r>
      <w:proofErr w:type="gramStart"/>
      <w:r w:rsidRPr="005F6429">
        <w:rPr>
          <w:rFonts w:ascii="Consolas" w:eastAsia="Times New Roman" w:hAnsi="Consolas" w:cs="Courier New"/>
          <w:color w:val="525761"/>
          <w:sz w:val="20"/>
          <w:szCs w:val="20"/>
          <w:lang w:bidi="hi-IN"/>
        </w:rPr>
        <w:t>tags</w:t>
      </w:r>
      <w:proofErr w:type="gramEnd"/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=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{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  </w:t>
      </w:r>
      <w:r w:rsidRPr="005F6429">
        <w:rPr>
          <w:rFonts w:ascii="Consolas" w:eastAsia="Times New Roman" w:hAnsi="Consolas" w:cs="Courier New"/>
          <w:color w:val="525761"/>
          <w:sz w:val="20"/>
          <w:szCs w:val="20"/>
          <w:lang w:bidi="hi-IN"/>
        </w:rPr>
        <w:t>Name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=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</w:t>
      </w:r>
      <w:proofErr w:type="spellStart"/>
      <w:r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Nexsoft</w:t>
      </w:r>
      <w:proofErr w:type="spellEnd"/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}</w:t>
      </w:r>
    </w:p>
    <w:p w:rsidR="005F6429" w:rsidRPr="005F6429" w:rsidRDefault="005F6429" w:rsidP="005F6429">
      <w:pPr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</w:pP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}</w:t>
      </w:r>
    </w:p>
    <w:p w:rsidR="005F6429" w:rsidRDefault="005F6429" w:rsidP="005F6429">
      <w:pPr>
        <w:pStyle w:val="ListParagraph"/>
      </w:pPr>
    </w:p>
    <w:p w:rsidR="005F6429" w:rsidRDefault="005F6429" w:rsidP="005F6429">
      <w:pPr>
        <w:pStyle w:val="ListParagraph"/>
      </w:pPr>
      <w:r>
        <w:t>Now want to create 10 ec2 instances at a time</w:t>
      </w:r>
    </w:p>
    <w:p w:rsidR="005F6429" w:rsidRDefault="005F6429" w:rsidP="005F6429">
      <w:pPr>
        <w:pStyle w:val="ListParagraph"/>
      </w:pP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proofErr w:type="gramStart"/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resource</w:t>
      </w:r>
      <w:proofErr w:type="gramEnd"/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</w:t>
      </w:r>
      <w:proofErr w:type="spellStart"/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aws_instance</w:t>
      </w:r>
      <w:proofErr w:type="spellEnd"/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"web"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{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</w:t>
      </w:r>
      <w:proofErr w:type="spellStart"/>
      <w:proofErr w:type="gramStart"/>
      <w:r w:rsidRPr="005F6429">
        <w:rPr>
          <w:rFonts w:ascii="Consolas" w:eastAsia="Times New Roman" w:hAnsi="Consolas" w:cs="Courier New"/>
          <w:color w:val="525761"/>
          <w:sz w:val="20"/>
          <w:szCs w:val="20"/>
          <w:lang w:bidi="hi-IN"/>
        </w:rPr>
        <w:t>ami</w:t>
      </w:r>
      <w:proofErr w:type="spellEnd"/>
      <w:proofErr w:type="gramEnd"/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        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=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data.aws_ami.ubuntu.id</w:t>
      </w:r>
      <w:r>
        <w:rPr>
          <w:rFonts w:ascii="Consolas" w:eastAsia="Times New Roman" w:hAnsi="Consolas" w:cs="Courier New"/>
          <w:color w:val="000000"/>
          <w:sz w:val="20"/>
          <w:lang w:bidi="hi-IN"/>
        </w:rPr>
        <w:t>(copy in ec2)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</w:t>
      </w:r>
      <w:proofErr w:type="spellStart"/>
      <w:r w:rsidRPr="005F6429">
        <w:rPr>
          <w:rFonts w:ascii="Consolas" w:eastAsia="Times New Roman" w:hAnsi="Consolas" w:cs="Courier New"/>
          <w:color w:val="525761"/>
          <w:sz w:val="20"/>
          <w:szCs w:val="20"/>
          <w:lang w:bidi="hi-IN"/>
        </w:rPr>
        <w:t>instance_type</w:t>
      </w:r>
      <w:proofErr w:type="spellEnd"/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=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"t3.micro"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>
        <w:rPr>
          <w:rFonts w:ascii="Consolas" w:eastAsia="Times New Roman" w:hAnsi="Consolas" w:cs="Courier New"/>
          <w:color w:val="000000"/>
          <w:sz w:val="20"/>
          <w:lang w:bidi="hi-IN"/>
        </w:rPr>
        <w:t xml:space="preserve">  Count = 10 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</w:t>
      </w:r>
      <w:proofErr w:type="gramStart"/>
      <w:r w:rsidRPr="005F6429">
        <w:rPr>
          <w:rFonts w:ascii="Consolas" w:eastAsia="Times New Roman" w:hAnsi="Consolas" w:cs="Courier New"/>
          <w:color w:val="525761"/>
          <w:sz w:val="20"/>
          <w:szCs w:val="20"/>
          <w:lang w:bidi="hi-IN"/>
        </w:rPr>
        <w:t>tags</w:t>
      </w:r>
      <w:proofErr w:type="gramEnd"/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=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{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  </w:t>
      </w:r>
      <w:r w:rsidRPr="005F6429">
        <w:rPr>
          <w:rFonts w:ascii="Consolas" w:eastAsia="Times New Roman" w:hAnsi="Consolas" w:cs="Courier New"/>
          <w:color w:val="525761"/>
          <w:sz w:val="20"/>
          <w:szCs w:val="20"/>
          <w:lang w:bidi="hi-IN"/>
        </w:rPr>
        <w:t>Name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=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</w:t>
      </w:r>
      <w:proofErr w:type="spellStart"/>
      <w:r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Nexsoft</w:t>
      </w:r>
      <w:proofErr w:type="spellEnd"/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}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</w:pP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}</w:t>
      </w:r>
    </w:p>
    <w:p w:rsidR="005F6429" w:rsidRDefault="005F6429" w:rsidP="005F6429">
      <w:pPr>
        <w:pStyle w:val="ListParagraph"/>
      </w:pPr>
    </w:p>
    <w:p w:rsidR="005F6429" w:rsidRDefault="005F6429" w:rsidP="005F6429">
      <w:pPr>
        <w:pStyle w:val="ListParagraph"/>
        <w:numPr>
          <w:ilvl w:val="0"/>
          <w:numId w:val="1"/>
        </w:numPr>
      </w:pPr>
      <w:r>
        <w:t xml:space="preserve">Now I want to change </w:t>
      </w:r>
      <w:proofErr w:type="spellStart"/>
      <w:r>
        <w:t>config</w:t>
      </w:r>
      <w:proofErr w:type="spellEnd"/>
      <w:r>
        <w:t xml:space="preserve"> from t3.micro to t2.small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proofErr w:type="gramStart"/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resource</w:t>
      </w:r>
      <w:proofErr w:type="gramEnd"/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</w:t>
      </w:r>
      <w:proofErr w:type="spellStart"/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aws_instance</w:t>
      </w:r>
      <w:proofErr w:type="spellEnd"/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"web"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{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</w:t>
      </w:r>
      <w:proofErr w:type="spellStart"/>
      <w:proofErr w:type="gramStart"/>
      <w:r w:rsidRPr="005F6429">
        <w:rPr>
          <w:rFonts w:ascii="Consolas" w:eastAsia="Times New Roman" w:hAnsi="Consolas" w:cs="Courier New"/>
          <w:color w:val="525761"/>
          <w:sz w:val="20"/>
          <w:szCs w:val="20"/>
          <w:lang w:bidi="hi-IN"/>
        </w:rPr>
        <w:t>ami</w:t>
      </w:r>
      <w:proofErr w:type="spellEnd"/>
      <w:proofErr w:type="gramEnd"/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        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=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data.aws_ami.ubuntu.id</w:t>
      </w:r>
      <w:r>
        <w:rPr>
          <w:rFonts w:ascii="Consolas" w:eastAsia="Times New Roman" w:hAnsi="Consolas" w:cs="Courier New"/>
          <w:color w:val="000000"/>
          <w:sz w:val="20"/>
          <w:lang w:bidi="hi-IN"/>
        </w:rPr>
        <w:t>(copy in ec2)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</w:t>
      </w:r>
      <w:proofErr w:type="spellStart"/>
      <w:r w:rsidRPr="005F6429">
        <w:rPr>
          <w:rFonts w:ascii="Consolas" w:eastAsia="Times New Roman" w:hAnsi="Consolas" w:cs="Courier New"/>
          <w:color w:val="525761"/>
          <w:sz w:val="20"/>
          <w:szCs w:val="20"/>
          <w:lang w:bidi="hi-IN"/>
        </w:rPr>
        <w:t>instance_type</w:t>
      </w:r>
      <w:proofErr w:type="spellEnd"/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=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"t2.small</w:t>
      </w:r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>
        <w:rPr>
          <w:rFonts w:ascii="Consolas" w:eastAsia="Times New Roman" w:hAnsi="Consolas" w:cs="Courier New"/>
          <w:color w:val="000000"/>
          <w:sz w:val="20"/>
          <w:lang w:bidi="hi-IN"/>
        </w:rPr>
        <w:t xml:space="preserve">  Count = 10 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</w:t>
      </w:r>
      <w:proofErr w:type="gramStart"/>
      <w:r w:rsidRPr="005F6429">
        <w:rPr>
          <w:rFonts w:ascii="Consolas" w:eastAsia="Times New Roman" w:hAnsi="Consolas" w:cs="Courier New"/>
          <w:color w:val="525761"/>
          <w:sz w:val="20"/>
          <w:szCs w:val="20"/>
          <w:lang w:bidi="hi-IN"/>
        </w:rPr>
        <w:t>tags</w:t>
      </w:r>
      <w:proofErr w:type="gramEnd"/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=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{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  </w:t>
      </w:r>
      <w:r w:rsidRPr="005F6429">
        <w:rPr>
          <w:rFonts w:ascii="Consolas" w:eastAsia="Times New Roman" w:hAnsi="Consolas" w:cs="Courier New"/>
          <w:color w:val="525761"/>
          <w:sz w:val="20"/>
          <w:szCs w:val="20"/>
          <w:lang w:bidi="hi-IN"/>
        </w:rPr>
        <w:t>Name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=</w:t>
      </w: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</w:t>
      </w:r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</w:t>
      </w:r>
      <w:proofErr w:type="spellStart"/>
      <w:r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Nexsoft</w:t>
      </w:r>
      <w:proofErr w:type="spellEnd"/>
      <w:r w:rsidRPr="005F6429"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  <w:t>"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bidi="hi-IN"/>
        </w:rPr>
      </w:pPr>
      <w:r w:rsidRPr="005F6429">
        <w:rPr>
          <w:rFonts w:ascii="Consolas" w:eastAsia="Times New Roman" w:hAnsi="Consolas" w:cs="Courier New"/>
          <w:color w:val="000000"/>
          <w:sz w:val="20"/>
          <w:lang w:bidi="hi-IN"/>
        </w:rPr>
        <w:t xml:space="preserve">  </w:t>
      </w: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}</w:t>
      </w:r>
    </w:p>
    <w:p w:rsidR="005F6429" w:rsidRPr="005F6429" w:rsidRDefault="005F6429" w:rsidP="005F6429">
      <w:pPr>
        <w:pStyle w:val="ListParagraph"/>
        <w:pBdr>
          <w:top w:val="single" w:sz="4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4EE5"/>
          <w:sz w:val="20"/>
          <w:szCs w:val="20"/>
          <w:lang w:bidi="hi-IN"/>
        </w:rPr>
      </w:pPr>
      <w:r w:rsidRPr="005F6429">
        <w:rPr>
          <w:rFonts w:ascii="Consolas" w:eastAsia="Times New Roman" w:hAnsi="Consolas" w:cs="Courier New"/>
          <w:color w:val="1F2124"/>
          <w:sz w:val="20"/>
          <w:szCs w:val="20"/>
          <w:lang w:bidi="hi-IN"/>
        </w:rPr>
        <w:t>}</w:t>
      </w:r>
    </w:p>
    <w:p w:rsidR="005F6429" w:rsidRDefault="005F6429" w:rsidP="005F6429">
      <w:pPr>
        <w:pStyle w:val="ListParagraph"/>
      </w:pPr>
    </w:p>
    <w:p w:rsidR="005F6429" w:rsidRDefault="005064B9" w:rsidP="005064B9">
      <w:pPr>
        <w:pStyle w:val="ListParagraph"/>
        <w:numPr>
          <w:ilvl w:val="0"/>
          <w:numId w:val="1"/>
        </w:numPr>
      </w:pPr>
      <w:r>
        <w:t>Now adding security group</w:t>
      </w:r>
    </w:p>
    <w:p w:rsidR="005064B9" w:rsidRDefault="005064B9" w:rsidP="005064B9">
      <w:pPr>
        <w:pStyle w:val="ListParagraph"/>
      </w:pPr>
    </w:p>
    <w:p w:rsidR="005064B9" w:rsidRDefault="005064B9" w:rsidP="005064B9">
      <w:pPr>
        <w:pStyle w:val="ListParagraph"/>
      </w:pPr>
    </w:p>
    <w:p w:rsidR="005064B9" w:rsidRDefault="005064B9" w:rsidP="005064B9">
      <w:pPr>
        <w:pStyle w:val="ListParagraph"/>
      </w:pPr>
      <w:r>
        <w:t xml:space="preserve">Go though below link for the script </w:t>
      </w:r>
    </w:p>
    <w:p w:rsidR="005064B9" w:rsidRDefault="005064B9" w:rsidP="005064B9">
      <w:pPr>
        <w:pStyle w:val="ListParagraph"/>
      </w:pPr>
    </w:p>
    <w:p w:rsidR="005064B9" w:rsidRDefault="005064B9" w:rsidP="005064B9">
      <w:pPr>
        <w:pStyle w:val="ListParagraph"/>
      </w:pPr>
      <w:hyperlink r:id="rId5" w:history="1">
        <w:r w:rsidRPr="00DB702C">
          <w:rPr>
            <w:rStyle w:val="Hyperlink"/>
          </w:rPr>
          <w:t>https://registry.terraform.io/providers/hashicorp/aws/latest/docs/resources/security_group</w:t>
        </w:r>
      </w:hyperlink>
    </w:p>
    <w:p w:rsidR="005064B9" w:rsidRDefault="005064B9" w:rsidP="005064B9">
      <w:pPr>
        <w:pStyle w:val="ListParagraph"/>
      </w:pPr>
    </w:p>
    <w:p w:rsidR="005064B9" w:rsidRDefault="005064B9" w:rsidP="005064B9">
      <w:pPr>
        <w:pStyle w:val="ListParagraph"/>
        <w:numPr>
          <w:ilvl w:val="0"/>
          <w:numId w:val="2"/>
        </w:numPr>
      </w:pPr>
      <w:r>
        <w:t xml:space="preserve">Check the basic details and fill in the </w:t>
      </w:r>
      <w:proofErr w:type="spellStart"/>
      <w:r>
        <w:t>terraform</w:t>
      </w:r>
      <w:proofErr w:type="spellEnd"/>
      <w:r>
        <w:t xml:space="preserve"> file</w:t>
      </w:r>
    </w:p>
    <w:p w:rsidR="005064B9" w:rsidRDefault="005064B9" w:rsidP="005064B9">
      <w:pPr>
        <w:pStyle w:val="ListParagraph"/>
        <w:numPr>
          <w:ilvl w:val="0"/>
          <w:numId w:val="2"/>
        </w:numPr>
      </w:pPr>
      <w:r>
        <w:t>Add VPC ID copy from ec2</w:t>
      </w:r>
    </w:p>
    <w:p w:rsidR="005064B9" w:rsidRDefault="005064B9" w:rsidP="005064B9">
      <w:pPr>
        <w:pStyle w:val="ListParagraph"/>
        <w:numPr>
          <w:ilvl w:val="0"/>
          <w:numId w:val="2"/>
        </w:numPr>
      </w:pPr>
      <w:r>
        <w:t xml:space="preserve">Next Inbound and outbound rules to add similar with </w:t>
      </w:r>
      <w:proofErr w:type="spellStart"/>
      <w:r>
        <w:t>ingrees</w:t>
      </w:r>
      <w:proofErr w:type="spellEnd"/>
      <w:r>
        <w:t xml:space="preserve"> and </w:t>
      </w:r>
      <w:proofErr w:type="spellStart"/>
      <w:r>
        <w:t>egresss</w:t>
      </w:r>
      <w:proofErr w:type="spellEnd"/>
    </w:p>
    <w:p w:rsidR="005064B9" w:rsidRDefault="005064B9" w:rsidP="005064B9">
      <w:pPr>
        <w:pStyle w:val="ListParagraph"/>
        <w:numPr>
          <w:ilvl w:val="0"/>
          <w:numId w:val="2"/>
        </w:numPr>
      </w:pPr>
      <w:r>
        <w:t xml:space="preserve">So now create 3 security </w:t>
      </w:r>
      <w:r w:rsidR="002476E9">
        <w:t>in the group for allowing HTTP/HTTPS/SSH traffic in various ports</w:t>
      </w:r>
    </w:p>
    <w:p w:rsidR="002476E9" w:rsidRDefault="002476E9" w:rsidP="002476E9">
      <w:pPr>
        <w:pStyle w:val="ListParagraph"/>
        <w:ind w:left="1080"/>
      </w:pPr>
      <w:r>
        <w:t xml:space="preserve"> </w:t>
      </w:r>
      <w:proofErr w:type="gramStart"/>
      <w:r>
        <w:t>resource  "</w:t>
      </w:r>
      <w:proofErr w:type="spellStart"/>
      <w:proofErr w:type="gramEnd"/>
      <w:r>
        <w:t>aws_security_group</w:t>
      </w:r>
      <w:proofErr w:type="spellEnd"/>
      <w:r>
        <w:t>" "TF_SG" {</w:t>
      </w:r>
    </w:p>
    <w:p w:rsidR="002476E9" w:rsidRDefault="002476E9" w:rsidP="002476E9">
      <w:pPr>
        <w:pStyle w:val="ListParagraph"/>
        <w:ind w:left="1080"/>
      </w:pPr>
      <w:r>
        <w:lastRenderedPageBreak/>
        <w:t xml:space="preserve">  </w:t>
      </w:r>
      <w:proofErr w:type="gramStart"/>
      <w:r>
        <w:t>name</w:t>
      </w:r>
      <w:proofErr w:type="gramEnd"/>
      <w:r>
        <w:t xml:space="preserve">        = "</w:t>
      </w:r>
      <w:proofErr w:type="spellStart"/>
      <w:r>
        <w:t>allow_tls</w:t>
      </w:r>
      <w:proofErr w:type="spellEnd"/>
      <w:r>
        <w:t>"</w:t>
      </w:r>
    </w:p>
    <w:p w:rsidR="002476E9" w:rsidRDefault="002476E9" w:rsidP="002476E9">
      <w:pPr>
        <w:pStyle w:val="ListParagraph"/>
        <w:ind w:left="1080"/>
      </w:pPr>
      <w:r>
        <w:t xml:space="preserve">  </w:t>
      </w:r>
      <w:proofErr w:type="gramStart"/>
      <w:r>
        <w:t>description</w:t>
      </w:r>
      <w:proofErr w:type="gramEnd"/>
      <w:r>
        <w:t xml:space="preserve"> = "Allow TLS inbound traffic"</w:t>
      </w:r>
    </w:p>
    <w:p w:rsidR="002476E9" w:rsidRDefault="002476E9" w:rsidP="002476E9">
      <w:pPr>
        <w:pStyle w:val="ListParagraph"/>
        <w:ind w:left="1080"/>
      </w:pPr>
      <w:r>
        <w:t xml:space="preserve">  </w:t>
      </w:r>
      <w:proofErr w:type="spellStart"/>
      <w:r>
        <w:t>vpc_id</w:t>
      </w:r>
      <w:proofErr w:type="spellEnd"/>
      <w:r>
        <w:t xml:space="preserve">      = aws_</w:t>
      </w:r>
      <w:proofErr w:type="gramStart"/>
      <w:r>
        <w:t>vpc.main.id(</w:t>
      </w:r>
      <w:proofErr w:type="gramEnd"/>
      <w:r>
        <w:t>copy VPC ID from ec2)</w:t>
      </w:r>
    </w:p>
    <w:p w:rsidR="002476E9" w:rsidRDefault="002476E9" w:rsidP="002476E9">
      <w:pPr>
        <w:pStyle w:val="ListParagraph"/>
        <w:ind w:left="1080"/>
      </w:pPr>
    </w:p>
    <w:p w:rsidR="002476E9" w:rsidRDefault="002476E9" w:rsidP="002476E9">
      <w:pPr>
        <w:pStyle w:val="ListParagraph"/>
        <w:ind w:left="1080"/>
      </w:pPr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gramStart"/>
      <w:r>
        <w:t>description</w:t>
      </w:r>
      <w:proofErr w:type="gramEnd"/>
      <w:r>
        <w:t xml:space="preserve">      = "HTTPS"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spellStart"/>
      <w:r>
        <w:t>from_port</w:t>
      </w:r>
      <w:proofErr w:type="spellEnd"/>
      <w:r>
        <w:t xml:space="preserve">        = 443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spellStart"/>
      <w:r>
        <w:t>to_port</w:t>
      </w:r>
      <w:proofErr w:type="spellEnd"/>
      <w:r>
        <w:t xml:space="preserve">          = 443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gramStart"/>
      <w:r>
        <w:t>protocol</w:t>
      </w:r>
      <w:proofErr w:type="gramEnd"/>
      <w:r>
        <w:t xml:space="preserve">         = "</w:t>
      </w:r>
      <w:proofErr w:type="spellStart"/>
      <w:r>
        <w:t>tcp</w:t>
      </w:r>
      <w:proofErr w:type="spellEnd"/>
      <w:r>
        <w:t>"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:rsidR="002476E9" w:rsidRDefault="002476E9" w:rsidP="002476E9">
      <w:pPr>
        <w:pStyle w:val="ListParagraph"/>
        <w:ind w:left="1080"/>
      </w:pPr>
      <w:r>
        <w:t xml:space="preserve">    ipv6_cidr_blocks = [":</w:t>
      </w:r>
      <w:proofErr w:type="gramStart"/>
      <w:r>
        <w:t>:/</w:t>
      </w:r>
      <w:proofErr w:type="gramEnd"/>
      <w:r>
        <w:t>0"]</w:t>
      </w:r>
    </w:p>
    <w:p w:rsidR="002476E9" w:rsidRDefault="002476E9" w:rsidP="002476E9">
      <w:pPr>
        <w:pStyle w:val="ListParagraph"/>
        <w:ind w:left="1080"/>
      </w:pPr>
      <w:r>
        <w:t xml:space="preserve">  }</w:t>
      </w:r>
    </w:p>
    <w:p w:rsidR="002476E9" w:rsidRDefault="002476E9" w:rsidP="002476E9">
      <w:pPr>
        <w:pStyle w:val="ListParagraph"/>
        <w:ind w:left="1080"/>
      </w:pPr>
    </w:p>
    <w:p w:rsidR="002476E9" w:rsidRDefault="002476E9" w:rsidP="002476E9">
      <w:pPr>
        <w:pStyle w:val="ListParagraph"/>
        <w:ind w:left="1080"/>
      </w:pPr>
      <w:proofErr w:type="gramStart"/>
      <w:r>
        <w:t>ingress</w:t>
      </w:r>
      <w:proofErr w:type="gramEnd"/>
      <w:r>
        <w:t xml:space="preserve"> {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gramStart"/>
      <w:r>
        <w:t>description</w:t>
      </w:r>
      <w:proofErr w:type="gramEnd"/>
      <w:r>
        <w:t xml:space="preserve">      = "HTTP"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spellStart"/>
      <w:r>
        <w:t>from_port</w:t>
      </w:r>
      <w:proofErr w:type="spellEnd"/>
      <w:r>
        <w:t xml:space="preserve">        = 80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spellStart"/>
      <w:r>
        <w:t>to_port</w:t>
      </w:r>
      <w:proofErr w:type="spellEnd"/>
      <w:r>
        <w:t xml:space="preserve">          = 80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gramStart"/>
      <w:r>
        <w:t>protocol</w:t>
      </w:r>
      <w:proofErr w:type="gramEnd"/>
      <w:r>
        <w:t xml:space="preserve">         = "</w:t>
      </w:r>
      <w:proofErr w:type="spellStart"/>
      <w:r>
        <w:t>tcp</w:t>
      </w:r>
      <w:proofErr w:type="spellEnd"/>
      <w:r>
        <w:t>"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:rsidR="002476E9" w:rsidRDefault="002476E9" w:rsidP="002476E9">
      <w:pPr>
        <w:pStyle w:val="ListParagraph"/>
        <w:ind w:left="1080"/>
      </w:pPr>
      <w:r>
        <w:t xml:space="preserve">    ipv6_cidr_blocks = [":</w:t>
      </w:r>
      <w:proofErr w:type="gramStart"/>
      <w:r>
        <w:t>:/</w:t>
      </w:r>
      <w:proofErr w:type="gramEnd"/>
      <w:r>
        <w:t>0"]</w:t>
      </w:r>
    </w:p>
    <w:p w:rsidR="002476E9" w:rsidRDefault="002476E9" w:rsidP="002476E9">
      <w:pPr>
        <w:pStyle w:val="ListParagraph"/>
        <w:ind w:left="1080"/>
      </w:pPr>
      <w:r>
        <w:t xml:space="preserve">  }</w:t>
      </w:r>
    </w:p>
    <w:p w:rsidR="002476E9" w:rsidRDefault="002476E9" w:rsidP="002476E9">
      <w:pPr>
        <w:pStyle w:val="ListParagraph"/>
        <w:ind w:left="1080"/>
      </w:pPr>
      <w:proofErr w:type="gramStart"/>
      <w:r>
        <w:t>ingress</w:t>
      </w:r>
      <w:proofErr w:type="gramEnd"/>
      <w:r>
        <w:t xml:space="preserve"> {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gramStart"/>
      <w:r>
        <w:t>description</w:t>
      </w:r>
      <w:proofErr w:type="gramEnd"/>
      <w:r>
        <w:t xml:space="preserve">      = "SSH"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spellStart"/>
      <w:r>
        <w:t>from_port</w:t>
      </w:r>
      <w:proofErr w:type="spellEnd"/>
      <w:r>
        <w:t xml:space="preserve">        = 22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spellStart"/>
      <w:r>
        <w:t>to_port</w:t>
      </w:r>
      <w:proofErr w:type="spellEnd"/>
      <w:r>
        <w:t xml:space="preserve">          = 22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gramStart"/>
      <w:r>
        <w:t>protocol</w:t>
      </w:r>
      <w:proofErr w:type="gramEnd"/>
      <w:r>
        <w:t xml:space="preserve">         = "</w:t>
      </w:r>
      <w:proofErr w:type="spellStart"/>
      <w:r>
        <w:t>tcp</w:t>
      </w:r>
      <w:proofErr w:type="spellEnd"/>
      <w:r>
        <w:t>"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:rsidR="002476E9" w:rsidRDefault="002476E9" w:rsidP="002476E9">
      <w:pPr>
        <w:pStyle w:val="ListParagraph"/>
        <w:ind w:left="1080"/>
      </w:pPr>
      <w:r>
        <w:t xml:space="preserve">    ipv6_cidr_blocks = [":</w:t>
      </w:r>
      <w:proofErr w:type="gramStart"/>
      <w:r>
        <w:t>:/</w:t>
      </w:r>
      <w:proofErr w:type="gramEnd"/>
      <w:r>
        <w:t>0"]</w:t>
      </w:r>
    </w:p>
    <w:p w:rsidR="002476E9" w:rsidRDefault="002476E9" w:rsidP="002476E9">
      <w:pPr>
        <w:pStyle w:val="ListParagraph"/>
        <w:ind w:left="1080"/>
      </w:pPr>
      <w:r>
        <w:t xml:space="preserve">  }</w:t>
      </w:r>
    </w:p>
    <w:p w:rsidR="002476E9" w:rsidRDefault="002476E9" w:rsidP="002476E9">
      <w:pPr>
        <w:ind w:firstLine="720"/>
      </w:pPr>
      <w:r>
        <w:t xml:space="preserve">  </w:t>
      </w:r>
      <w:proofErr w:type="gramStart"/>
      <w:r>
        <w:t>egress</w:t>
      </w:r>
      <w:proofErr w:type="gramEnd"/>
      <w:r>
        <w:t xml:space="preserve"> {</w:t>
      </w:r>
    </w:p>
    <w:p w:rsidR="002476E9" w:rsidRDefault="002476E9" w:rsidP="002476E9">
      <w:pPr>
        <w:pStyle w:val="ListParagraph"/>
        <w:ind w:left="1080"/>
      </w:pPr>
      <w:r>
        <w:t xml:space="preserve">   </w:t>
      </w:r>
      <w:proofErr w:type="spellStart"/>
      <w:r>
        <w:t>from_port</w:t>
      </w:r>
      <w:proofErr w:type="spellEnd"/>
      <w:r>
        <w:t xml:space="preserve">        = 0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spellStart"/>
      <w:r>
        <w:t>to_port</w:t>
      </w:r>
      <w:proofErr w:type="spellEnd"/>
      <w:r>
        <w:t xml:space="preserve">          = 0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gramStart"/>
      <w:r>
        <w:t>protocol</w:t>
      </w:r>
      <w:proofErr w:type="gramEnd"/>
      <w:r>
        <w:t xml:space="preserve">         = "-1"</w:t>
      </w:r>
    </w:p>
    <w:p w:rsidR="002476E9" w:rsidRDefault="002476E9" w:rsidP="002476E9">
      <w:pPr>
        <w:pStyle w:val="ListParagraph"/>
        <w:ind w:left="1080"/>
      </w:pPr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:rsidR="002476E9" w:rsidRDefault="002476E9" w:rsidP="002476E9">
      <w:pPr>
        <w:pStyle w:val="ListParagraph"/>
        <w:ind w:left="1080"/>
      </w:pPr>
      <w:r>
        <w:t xml:space="preserve">    ipv6_cidr_blocks = [":</w:t>
      </w:r>
      <w:proofErr w:type="gramStart"/>
      <w:r>
        <w:t>:/</w:t>
      </w:r>
      <w:proofErr w:type="gramEnd"/>
      <w:r>
        <w:t>0"]</w:t>
      </w:r>
    </w:p>
    <w:p w:rsidR="002476E9" w:rsidRDefault="002476E9" w:rsidP="002476E9">
      <w:pPr>
        <w:pStyle w:val="ListParagraph"/>
        <w:ind w:left="1080"/>
      </w:pPr>
      <w:r>
        <w:t xml:space="preserve">  }</w:t>
      </w:r>
    </w:p>
    <w:p w:rsidR="002476E9" w:rsidRDefault="002476E9" w:rsidP="002476E9">
      <w:pPr>
        <w:pStyle w:val="ListParagraph"/>
        <w:ind w:left="1080"/>
      </w:pPr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2476E9" w:rsidRDefault="002476E9" w:rsidP="002476E9">
      <w:pPr>
        <w:pStyle w:val="ListParagraph"/>
        <w:ind w:left="1080"/>
      </w:pPr>
      <w:r>
        <w:t xml:space="preserve">    Name = "TF_SG"</w:t>
      </w:r>
    </w:p>
    <w:p w:rsidR="002476E9" w:rsidRDefault="002476E9" w:rsidP="002476E9">
      <w:pPr>
        <w:pStyle w:val="ListParagraph"/>
        <w:ind w:left="1080"/>
      </w:pPr>
      <w:r>
        <w:t xml:space="preserve">  }</w:t>
      </w:r>
    </w:p>
    <w:p w:rsidR="002476E9" w:rsidRDefault="002476E9" w:rsidP="002476E9">
      <w:pPr>
        <w:pStyle w:val="ListParagraph"/>
        <w:ind w:left="1080"/>
      </w:pPr>
      <w:r>
        <w:t>}</w:t>
      </w:r>
    </w:p>
    <w:p w:rsidR="005064B9" w:rsidRDefault="002476E9" w:rsidP="005064B9">
      <w:pPr>
        <w:pStyle w:val="ListParagraph"/>
        <w:ind w:left="1080"/>
      </w:pPr>
      <w:r>
        <w:lastRenderedPageBreak/>
        <w:t xml:space="preserve">To </w:t>
      </w:r>
      <w:proofErr w:type="gramStart"/>
      <w:r>
        <w:t>Add</w:t>
      </w:r>
      <w:proofErr w:type="gramEnd"/>
      <w:r>
        <w:t xml:space="preserve"> security group to our instance</w:t>
      </w:r>
    </w:p>
    <w:p w:rsidR="002476E9" w:rsidRDefault="002476E9" w:rsidP="005064B9">
      <w:pPr>
        <w:pStyle w:val="ListParagraph"/>
        <w:ind w:left="1080"/>
      </w:pPr>
      <w:r>
        <w:t xml:space="preserve">Use parameter </w:t>
      </w:r>
    </w:p>
    <w:p w:rsidR="002476E9" w:rsidRDefault="002476E9" w:rsidP="005064B9">
      <w:pPr>
        <w:pStyle w:val="ListParagraph"/>
        <w:ind w:left="1080"/>
      </w:pPr>
      <w:proofErr w:type="spellStart"/>
      <w:r>
        <w:t>Security_groups</w:t>
      </w:r>
      <w:proofErr w:type="spellEnd"/>
      <w:r>
        <w:t xml:space="preserve"> = [“aws_security_group.TF_SG.name”]</w:t>
      </w:r>
    </w:p>
    <w:p w:rsidR="002476E9" w:rsidRDefault="002476E9" w:rsidP="005064B9">
      <w:pPr>
        <w:pStyle w:val="ListParagraph"/>
        <w:ind w:left="1080"/>
      </w:pPr>
    </w:p>
    <w:p w:rsidR="002476E9" w:rsidRDefault="002476E9" w:rsidP="005064B9">
      <w:pPr>
        <w:pStyle w:val="ListParagraph"/>
        <w:ind w:left="1080"/>
      </w:pPr>
      <w:r>
        <w:t xml:space="preserve">Now apply the </w:t>
      </w:r>
      <w:proofErr w:type="spellStart"/>
      <w:r>
        <w:t>terraform</w:t>
      </w:r>
      <w:proofErr w:type="spellEnd"/>
      <w:r>
        <w:t xml:space="preserve"> a </w:t>
      </w:r>
      <w:proofErr w:type="spellStart"/>
      <w:r>
        <w:t>securitry</w:t>
      </w:r>
      <w:proofErr w:type="spellEnd"/>
      <w:r>
        <w:t xml:space="preserve"> group created in your instance</w:t>
      </w:r>
    </w:p>
    <w:p w:rsidR="002476E9" w:rsidRDefault="002476E9" w:rsidP="005064B9">
      <w:pPr>
        <w:pStyle w:val="ListParagraph"/>
        <w:ind w:left="1080"/>
      </w:pPr>
    </w:p>
    <w:p w:rsidR="005064B9" w:rsidRDefault="005064B9" w:rsidP="005064B9">
      <w:pPr>
        <w:pStyle w:val="ListParagraph"/>
      </w:pPr>
    </w:p>
    <w:sectPr w:rsidR="005064B9" w:rsidSect="00CC5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F668A"/>
    <w:multiLevelType w:val="hybridMultilevel"/>
    <w:tmpl w:val="F5267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C3296"/>
    <w:multiLevelType w:val="hybridMultilevel"/>
    <w:tmpl w:val="4574DFEE"/>
    <w:lvl w:ilvl="0" w:tplc="ED0EC4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6429"/>
    <w:rsid w:val="002476E9"/>
    <w:rsid w:val="005064B9"/>
    <w:rsid w:val="005F6429"/>
    <w:rsid w:val="00CC5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4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429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5F64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6429"/>
  </w:style>
  <w:style w:type="character" w:styleId="Hyperlink">
    <w:name w:val="Hyperlink"/>
    <w:basedOn w:val="DefaultParagraphFont"/>
    <w:uiPriority w:val="99"/>
    <w:unhideWhenUsed/>
    <w:rsid w:val="005064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istry.terraform.io/providers/hashicorp/aws/latest/docs/resources/security_gro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919348889763</dc:creator>
  <cp:lastModifiedBy>919348889763</cp:lastModifiedBy>
  <cp:revision>1</cp:revision>
  <dcterms:created xsi:type="dcterms:W3CDTF">2023-05-31T01:54:00Z</dcterms:created>
  <dcterms:modified xsi:type="dcterms:W3CDTF">2023-05-31T02:23:00Z</dcterms:modified>
</cp:coreProperties>
</file>