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5EF2B" w14:textId="77777777" w:rsidR="006007DF" w:rsidRDefault="006007DF" w:rsidP="006007DF">
      <w:pPr>
        <w:jc w:val="center"/>
        <w:rPr>
          <w:rFonts w:ascii="Calibri" w:hAnsi="Calibri" w:cs="Calibri"/>
          <w:b/>
          <w:bCs/>
          <w:sz w:val="32"/>
          <w:szCs w:val="32"/>
        </w:rPr>
      </w:pPr>
      <w:r w:rsidRPr="006007DF">
        <w:rPr>
          <w:rFonts w:ascii="Calibri" w:hAnsi="Calibri" w:cs="Calibri"/>
          <w:b/>
          <w:bCs/>
          <w:sz w:val="32"/>
          <w:szCs w:val="32"/>
        </w:rPr>
        <w:t xml:space="preserve">Final Project </w:t>
      </w:r>
    </w:p>
    <w:p w14:paraId="458508EE" w14:textId="238E1C07" w:rsidR="006007DF" w:rsidRPr="006007DF" w:rsidRDefault="006007DF" w:rsidP="006007DF">
      <w:pPr>
        <w:jc w:val="center"/>
        <w:rPr>
          <w:rFonts w:ascii="Calibri" w:hAnsi="Calibri" w:cs="Calibri"/>
          <w:b/>
          <w:bCs/>
          <w:sz w:val="32"/>
          <w:szCs w:val="32"/>
        </w:rPr>
      </w:pPr>
      <w:r w:rsidRPr="006007DF">
        <w:rPr>
          <w:rFonts w:ascii="Calibri" w:hAnsi="Calibri" w:cs="Calibri"/>
          <w:b/>
          <w:bCs/>
          <w:sz w:val="32"/>
          <w:szCs w:val="32"/>
        </w:rPr>
        <w:t>on</w:t>
      </w:r>
    </w:p>
    <w:p w14:paraId="18526B1F" w14:textId="6C70FC1E" w:rsidR="006007DF" w:rsidRPr="006007DF" w:rsidRDefault="006007DF" w:rsidP="006007DF">
      <w:pPr>
        <w:jc w:val="center"/>
        <w:rPr>
          <w:rFonts w:ascii="Calibri" w:hAnsi="Calibri" w:cs="Calibri"/>
          <w:b/>
          <w:bCs/>
          <w:sz w:val="32"/>
          <w:szCs w:val="32"/>
        </w:rPr>
      </w:pPr>
      <w:r w:rsidRPr="006007DF">
        <w:rPr>
          <w:rFonts w:ascii="Calibri" w:hAnsi="Calibri" w:cs="Calibri"/>
          <w:b/>
          <w:bCs/>
          <w:sz w:val="32"/>
          <w:szCs w:val="32"/>
        </w:rPr>
        <w:t>Leading the Charge with Electric Vehicles</w:t>
      </w:r>
    </w:p>
    <w:p w14:paraId="3B423264" w14:textId="2CE448F9" w:rsidR="006007DF" w:rsidRDefault="006007DF" w:rsidP="006007DF">
      <w:pPr>
        <w:jc w:val="center"/>
        <w:rPr>
          <w:rFonts w:ascii="Calibri" w:hAnsi="Calibri" w:cs="Calibri"/>
          <w:b/>
          <w:bCs/>
          <w:sz w:val="32"/>
          <w:szCs w:val="32"/>
        </w:rPr>
      </w:pPr>
    </w:p>
    <w:p w14:paraId="72DD8253" w14:textId="7F13CFE0" w:rsidR="006007DF" w:rsidRPr="006007DF" w:rsidRDefault="006007DF" w:rsidP="006007DF">
      <w:pPr>
        <w:rPr>
          <w:rFonts w:ascii="Calibri" w:hAnsi="Calibri" w:cs="Calibri"/>
          <w:b/>
          <w:bCs/>
          <w:sz w:val="28"/>
          <w:szCs w:val="28"/>
        </w:rPr>
      </w:pPr>
      <w:r>
        <w:rPr>
          <w:rFonts w:ascii="Calibri" w:hAnsi="Calibri" w:cs="Calibri"/>
          <w:b/>
          <w:bCs/>
          <w:sz w:val="28"/>
          <w:szCs w:val="28"/>
        </w:rPr>
        <w:t xml:space="preserve">Submitted By: </w:t>
      </w:r>
      <w:r w:rsidRPr="006007DF">
        <w:rPr>
          <w:rFonts w:ascii="Calibri" w:hAnsi="Calibri" w:cs="Calibri"/>
          <w:b/>
          <w:bCs/>
          <w:sz w:val="28"/>
          <w:szCs w:val="28"/>
        </w:rPr>
        <w:t>Anusha Kamath</w:t>
      </w:r>
    </w:p>
    <w:p w14:paraId="6FC8CEC1" w14:textId="05B0B522" w:rsidR="001B42BD" w:rsidRDefault="001B42BD">
      <w:pPr>
        <w:rPr>
          <w:rFonts w:ascii="Calibri" w:hAnsi="Calibri" w:cs="Calibri"/>
          <w:sz w:val="24"/>
          <w:szCs w:val="24"/>
        </w:rPr>
      </w:pPr>
    </w:p>
    <w:p w14:paraId="7A52ED34" w14:textId="7221E097" w:rsidR="006007DF" w:rsidRPr="006007DF" w:rsidRDefault="006007DF">
      <w:pPr>
        <w:rPr>
          <w:rFonts w:ascii="Calibri" w:hAnsi="Calibri" w:cs="Calibri"/>
          <w:b/>
          <w:bCs/>
          <w:sz w:val="32"/>
          <w:szCs w:val="32"/>
        </w:rPr>
      </w:pPr>
      <w:r w:rsidRPr="006007DF">
        <w:rPr>
          <w:rFonts w:ascii="Calibri" w:hAnsi="Calibri" w:cs="Calibri"/>
          <w:b/>
          <w:bCs/>
          <w:sz w:val="32"/>
          <w:szCs w:val="32"/>
        </w:rPr>
        <w:t>Introduction</w:t>
      </w:r>
    </w:p>
    <w:p w14:paraId="335924BF" w14:textId="49263155" w:rsidR="0017235D" w:rsidRDefault="001B42BD">
      <w:pPr>
        <w:rPr>
          <w:rFonts w:ascii="Calibri" w:hAnsi="Calibri" w:cs="Calibri"/>
          <w:color w:val="333333"/>
          <w:sz w:val="24"/>
          <w:szCs w:val="24"/>
          <w:shd w:val="clear" w:color="auto" w:fill="FFFFFF"/>
        </w:rPr>
      </w:pPr>
      <w:r w:rsidRPr="004C0FD9">
        <w:rPr>
          <w:rFonts w:ascii="Calibri" w:hAnsi="Calibri" w:cs="Calibri"/>
          <w:sz w:val="24"/>
          <w:szCs w:val="24"/>
        </w:rPr>
        <w:t xml:space="preserve">An Electric Vehicle is an automotive vehicle that uses one or more electric motors for propulsion. </w:t>
      </w:r>
      <w:r w:rsidR="0053240A" w:rsidRPr="004C0FD9">
        <w:rPr>
          <w:rFonts w:ascii="Calibri" w:hAnsi="Calibri" w:cs="Calibri"/>
          <w:sz w:val="24"/>
          <w:szCs w:val="24"/>
        </w:rPr>
        <w:t xml:space="preserve">They can be powered with </w:t>
      </w:r>
      <w:r w:rsidR="00EC2552" w:rsidRPr="004C0FD9">
        <w:rPr>
          <w:rFonts w:ascii="Calibri" w:hAnsi="Calibri" w:cs="Calibri"/>
          <w:sz w:val="24"/>
          <w:szCs w:val="24"/>
        </w:rPr>
        <w:t xml:space="preserve">an extravehicular source, autonomously by a battery or by converting fuel to electricity. </w:t>
      </w:r>
      <w:r w:rsidR="00EC2552" w:rsidRPr="004C0FD9">
        <w:rPr>
          <w:rFonts w:ascii="Calibri" w:hAnsi="Calibri" w:cs="Calibri"/>
          <w:color w:val="333333"/>
          <w:sz w:val="24"/>
          <w:szCs w:val="24"/>
          <w:shd w:val="clear" w:color="auto" w:fill="FFFFFF"/>
        </w:rPr>
        <w:t>All forms of electric vehicles can help improve fuel economy, lower fuel costs, and reduce emissions.</w:t>
      </w:r>
      <w:r w:rsidR="0017235D" w:rsidRPr="004C0FD9">
        <w:rPr>
          <w:rFonts w:ascii="Calibri" w:hAnsi="Calibri" w:cs="Calibri"/>
          <w:color w:val="333333"/>
          <w:sz w:val="24"/>
          <w:szCs w:val="24"/>
          <w:shd w:val="clear" w:color="auto" w:fill="FFFFFF"/>
        </w:rPr>
        <w:t xml:space="preserve"> Research has shown that electric cars are better for the environment. They emit fewer greenhouse gases and pollutants as compared to petrol or diesel cars.</w:t>
      </w:r>
    </w:p>
    <w:p w14:paraId="593F71F4" w14:textId="35E14834" w:rsidR="00975F0C" w:rsidRDefault="00975F0C">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 xml:space="preserve">What are the benefits of electric cars? </w:t>
      </w:r>
    </w:p>
    <w:p w14:paraId="1E9BCD7B" w14:textId="666AB2F1" w:rsidR="00975F0C" w:rsidRPr="004B060A" w:rsidRDefault="00975F0C" w:rsidP="004B060A">
      <w:pPr>
        <w:pStyle w:val="ListParagraph"/>
        <w:numPr>
          <w:ilvl w:val="0"/>
          <w:numId w:val="2"/>
        </w:numPr>
        <w:rPr>
          <w:rFonts w:ascii="Calibri" w:hAnsi="Calibri" w:cs="Calibri"/>
          <w:color w:val="333333"/>
          <w:sz w:val="24"/>
          <w:szCs w:val="24"/>
          <w:shd w:val="clear" w:color="auto" w:fill="FFFFFF"/>
        </w:rPr>
      </w:pPr>
      <w:r w:rsidRPr="004B060A">
        <w:rPr>
          <w:rFonts w:ascii="Calibri" w:hAnsi="Calibri" w:cs="Calibri"/>
          <w:color w:val="333333"/>
          <w:sz w:val="24"/>
          <w:szCs w:val="24"/>
          <w:shd w:val="clear" w:color="auto" w:fill="FFFFFF"/>
        </w:rPr>
        <w:t>They produce no tailpipe emission.</w:t>
      </w:r>
    </w:p>
    <w:p w14:paraId="265FB33A" w14:textId="4FD28104" w:rsidR="00975F0C" w:rsidRPr="004B060A" w:rsidRDefault="00975F0C" w:rsidP="004B060A">
      <w:pPr>
        <w:pStyle w:val="ListParagraph"/>
        <w:numPr>
          <w:ilvl w:val="0"/>
          <w:numId w:val="2"/>
        </w:numPr>
        <w:rPr>
          <w:rFonts w:ascii="Calibri" w:hAnsi="Calibri" w:cs="Calibri"/>
          <w:color w:val="333333"/>
          <w:sz w:val="24"/>
          <w:szCs w:val="24"/>
          <w:shd w:val="clear" w:color="auto" w:fill="FFFFFF"/>
        </w:rPr>
      </w:pPr>
      <w:r w:rsidRPr="004B060A">
        <w:rPr>
          <w:rFonts w:ascii="Calibri" w:hAnsi="Calibri" w:cs="Calibri"/>
          <w:color w:val="333333"/>
          <w:sz w:val="24"/>
          <w:szCs w:val="24"/>
          <w:shd w:val="clear" w:color="auto" w:fill="FFFFFF"/>
        </w:rPr>
        <w:t>They are cheaper to run as compared to the gasoline cars.</w:t>
      </w:r>
    </w:p>
    <w:p w14:paraId="59AC5E14" w14:textId="6C8D7CAE" w:rsidR="00975F0C" w:rsidRPr="004B060A" w:rsidRDefault="00975F0C" w:rsidP="004B060A">
      <w:pPr>
        <w:pStyle w:val="ListParagraph"/>
        <w:numPr>
          <w:ilvl w:val="0"/>
          <w:numId w:val="2"/>
        </w:numPr>
        <w:rPr>
          <w:rFonts w:ascii="Calibri" w:hAnsi="Calibri" w:cs="Calibri"/>
          <w:color w:val="333333"/>
          <w:sz w:val="24"/>
          <w:szCs w:val="24"/>
          <w:shd w:val="clear" w:color="auto" w:fill="FFFFFF"/>
        </w:rPr>
      </w:pPr>
      <w:r w:rsidRPr="004B060A">
        <w:rPr>
          <w:rFonts w:ascii="Calibri" w:hAnsi="Calibri" w:cs="Calibri"/>
          <w:color w:val="333333"/>
          <w:sz w:val="24"/>
          <w:szCs w:val="24"/>
          <w:shd w:val="clear" w:color="auto" w:fill="FFFFFF"/>
        </w:rPr>
        <w:t xml:space="preserve">They have fewer moving parts, hence </w:t>
      </w:r>
      <w:r w:rsidR="004B060A" w:rsidRPr="004B060A">
        <w:rPr>
          <w:rFonts w:ascii="Calibri" w:hAnsi="Calibri" w:cs="Calibri"/>
          <w:color w:val="333333"/>
          <w:sz w:val="24"/>
          <w:szCs w:val="24"/>
          <w:shd w:val="clear" w:color="auto" w:fill="FFFFFF"/>
        </w:rPr>
        <w:t>less maintenance required</w:t>
      </w:r>
      <w:r w:rsidRPr="004B060A">
        <w:rPr>
          <w:rFonts w:ascii="Calibri" w:hAnsi="Calibri" w:cs="Calibri"/>
          <w:color w:val="333333"/>
          <w:sz w:val="24"/>
          <w:szCs w:val="24"/>
          <w:shd w:val="clear" w:color="auto" w:fill="FFFFFF"/>
        </w:rPr>
        <w:t>.</w:t>
      </w:r>
    </w:p>
    <w:p w14:paraId="5E4647F2" w14:textId="432AF1C6" w:rsidR="004B060A" w:rsidRPr="004B060A" w:rsidRDefault="004B060A" w:rsidP="004B060A">
      <w:pPr>
        <w:pStyle w:val="ListParagraph"/>
        <w:numPr>
          <w:ilvl w:val="0"/>
          <w:numId w:val="2"/>
        </w:numPr>
        <w:rPr>
          <w:rFonts w:ascii="Calibri" w:hAnsi="Calibri" w:cs="Calibri"/>
          <w:color w:val="333333"/>
          <w:sz w:val="24"/>
          <w:szCs w:val="24"/>
          <w:shd w:val="clear" w:color="auto" w:fill="FFFFFF"/>
        </w:rPr>
      </w:pPr>
      <w:r w:rsidRPr="004B060A">
        <w:rPr>
          <w:rFonts w:ascii="Calibri" w:hAnsi="Calibri" w:cs="Calibri"/>
          <w:color w:val="333333"/>
          <w:sz w:val="24"/>
          <w:szCs w:val="24"/>
          <w:shd w:val="clear" w:color="auto" w:fill="FFFFFF"/>
        </w:rPr>
        <w:t>They often provide a better driving experience than petrol/diesel cars.</w:t>
      </w:r>
    </w:p>
    <w:p w14:paraId="672185EF" w14:textId="618A20EE" w:rsidR="001B42BD" w:rsidRDefault="004C0FD9">
      <w:pPr>
        <w:rPr>
          <w:rFonts w:ascii="Calibri" w:hAnsi="Calibri" w:cs="Calibri"/>
          <w:color w:val="333333"/>
          <w:sz w:val="24"/>
          <w:szCs w:val="24"/>
          <w:shd w:val="clear" w:color="auto" w:fill="FFFFFF"/>
        </w:rPr>
      </w:pPr>
      <w:r w:rsidRPr="004C0FD9">
        <w:rPr>
          <w:rFonts w:ascii="Calibri" w:hAnsi="Calibri" w:cs="Calibri"/>
          <w:color w:val="333333"/>
          <w:sz w:val="24"/>
          <w:szCs w:val="24"/>
          <w:shd w:val="clear" w:color="auto" w:fill="FFFFFF"/>
        </w:rPr>
        <w:t>The uptake in electric vehicles is occurring faster than previously thought,</w:t>
      </w:r>
      <w:r>
        <w:rPr>
          <w:rFonts w:ascii="Calibri" w:hAnsi="Calibri" w:cs="Calibri"/>
          <w:color w:val="333333"/>
          <w:sz w:val="24"/>
          <w:szCs w:val="24"/>
          <w:shd w:val="clear" w:color="auto" w:fill="FFFFFF"/>
        </w:rPr>
        <w:t xml:space="preserve"> majorly</w:t>
      </w:r>
      <w:r w:rsidRPr="004C0FD9">
        <w:rPr>
          <w:rFonts w:ascii="Calibri" w:hAnsi="Calibri" w:cs="Calibri"/>
          <w:color w:val="333333"/>
          <w:sz w:val="24"/>
          <w:szCs w:val="24"/>
          <w:shd w:val="clear" w:color="auto" w:fill="FFFFFF"/>
        </w:rPr>
        <w:t xml:space="preserve"> driven by government decarbonization policies, falling battery prices and a growing number of models offered by automakers</w:t>
      </w:r>
      <w:r>
        <w:rPr>
          <w:rFonts w:ascii="Calibri" w:hAnsi="Calibri" w:cs="Calibri"/>
          <w:color w:val="333333"/>
          <w:sz w:val="24"/>
          <w:szCs w:val="24"/>
          <w:shd w:val="clear" w:color="auto" w:fill="FFFFFF"/>
        </w:rPr>
        <w:t xml:space="preserve"> combined with good features</w:t>
      </w:r>
      <w:r w:rsidRPr="004C0FD9">
        <w:rPr>
          <w:rFonts w:ascii="Calibri" w:hAnsi="Calibri" w:cs="Calibri"/>
          <w:color w:val="333333"/>
          <w:sz w:val="24"/>
          <w:szCs w:val="24"/>
          <w:shd w:val="clear" w:color="auto" w:fill="FFFFFF"/>
        </w:rPr>
        <w:t>.</w:t>
      </w:r>
      <w:r>
        <w:rPr>
          <w:rFonts w:ascii="Calibri" w:hAnsi="Calibri" w:cs="Calibri"/>
          <w:color w:val="333333"/>
          <w:sz w:val="24"/>
          <w:szCs w:val="24"/>
          <w:shd w:val="clear" w:color="auto" w:fill="FFFFFF"/>
        </w:rPr>
        <w:t xml:space="preserve"> </w:t>
      </w:r>
      <w:proofErr w:type="gramStart"/>
      <w:r w:rsidR="00D45EA5" w:rsidRPr="004C0FD9">
        <w:rPr>
          <w:rFonts w:ascii="Calibri" w:hAnsi="Calibri" w:cs="Calibri"/>
          <w:color w:val="333333"/>
          <w:sz w:val="24"/>
          <w:szCs w:val="24"/>
          <w:shd w:val="clear" w:color="auto" w:fill="FFFFFF"/>
        </w:rPr>
        <w:t>Electric</w:t>
      </w:r>
      <w:proofErr w:type="gramEnd"/>
      <w:r w:rsidR="00D45EA5" w:rsidRPr="004C0FD9">
        <w:rPr>
          <w:rFonts w:ascii="Calibri" w:hAnsi="Calibri" w:cs="Calibri"/>
          <w:color w:val="333333"/>
          <w:sz w:val="24"/>
          <w:szCs w:val="24"/>
          <w:shd w:val="clear" w:color="auto" w:fill="FFFFFF"/>
        </w:rPr>
        <w:t xml:space="preserve"> Vehicles in the world are growing slowly. Although the car market is dominated by gas, each year EV becomes more popular.</w:t>
      </w:r>
      <w:r w:rsidR="00EC2552" w:rsidRPr="004C0FD9">
        <w:rPr>
          <w:rFonts w:ascii="Calibri" w:hAnsi="Calibri" w:cs="Calibri"/>
          <w:color w:val="333333"/>
          <w:sz w:val="24"/>
          <w:szCs w:val="24"/>
          <w:shd w:val="clear" w:color="auto" w:fill="FFFFFF"/>
        </w:rPr>
        <w:t xml:space="preserve"> </w:t>
      </w:r>
      <w:r w:rsidR="0017235D" w:rsidRPr="004C0FD9">
        <w:rPr>
          <w:rFonts w:ascii="Calibri" w:hAnsi="Calibri" w:cs="Calibri"/>
          <w:color w:val="333333"/>
          <w:sz w:val="24"/>
          <w:szCs w:val="24"/>
          <w:shd w:val="clear" w:color="auto" w:fill="FFFFFF"/>
        </w:rPr>
        <w:t>The world is continuously setting ambitious goals for EV</w:t>
      </w:r>
      <w:r w:rsidR="00D45EA5" w:rsidRPr="004C0FD9">
        <w:rPr>
          <w:rFonts w:ascii="Calibri" w:hAnsi="Calibri" w:cs="Calibri"/>
          <w:color w:val="333333"/>
          <w:sz w:val="24"/>
          <w:szCs w:val="24"/>
          <w:shd w:val="clear" w:color="auto" w:fill="FFFFFF"/>
        </w:rPr>
        <w:t xml:space="preserve"> and the global electric market has taken a huge leap towards EV and we can expect the trend to accelerate potentially. </w:t>
      </w:r>
    </w:p>
    <w:p w14:paraId="7F2ACA51" w14:textId="774527E1" w:rsidR="004C0FD9" w:rsidRDefault="004B060A">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 xml:space="preserve">The following visualization </w:t>
      </w:r>
      <w:r w:rsidR="00CA4B32">
        <w:rPr>
          <w:rFonts w:ascii="Calibri" w:hAnsi="Calibri" w:cs="Calibri"/>
          <w:color w:val="333333"/>
          <w:sz w:val="24"/>
          <w:szCs w:val="24"/>
          <w:shd w:val="clear" w:color="auto" w:fill="FFFFFF"/>
        </w:rPr>
        <w:t>answers the following questions:</w:t>
      </w:r>
    </w:p>
    <w:p w14:paraId="7E08D384" w14:textId="36860421" w:rsidR="00CA4B32" w:rsidRPr="006007DF" w:rsidRDefault="00CA4B32" w:rsidP="006007DF">
      <w:pPr>
        <w:pStyle w:val="ListParagraph"/>
        <w:numPr>
          <w:ilvl w:val="0"/>
          <w:numId w:val="6"/>
        </w:numPr>
        <w:rPr>
          <w:rFonts w:ascii="Calibri" w:hAnsi="Calibri" w:cs="Calibri"/>
          <w:color w:val="333333"/>
          <w:sz w:val="24"/>
          <w:szCs w:val="24"/>
          <w:shd w:val="clear" w:color="auto" w:fill="FFFFFF"/>
        </w:rPr>
      </w:pPr>
      <w:r w:rsidRPr="006007DF">
        <w:rPr>
          <w:rFonts w:ascii="Calibri" w:hAnsi="Calibri" w:cs="Calibri"/>
          <w:color w:val="333333"/>
          <w:sz w:val="24"/>
          <w:szCs w:val="24"/>
          <w:shd w:val="clear" w:color="auto" w:fill="FFFFFF"/>
        </w:rPr>
        <w:t>Who drives the most in the world and do these countries boast the largest proportion of electric vehicles?</w:t>
      </w:r>
    </w:p>
    <w:p w14:paraId="4DD07DC5" w14:textId="77777777" w:rsidR="00CA4B32" w:rsidRPr="006007DF" w:rsidRDefault="00CA4B32" w:rsidP="006007DF">
      <w:pPr>
        <w:pStyle w:val="ListParagraph"/>
        <w:numPr>
          <w:ilvl w:val="0"/>
          <w:numId w:val="6"/>
        </w:numPr>
        <w:rPr>
          <w:rFonts w:ascii="Calibri" w:hAnsi="Calibri" w:cs="Calibri"/>
          <w:color w:val="333333"/>
          <w:sz w:val="24"/>
          <w:szCs w:val="24"/>
          <w:shd w:val="clear" w:color="auto" w:fill="FFFFFF"/>
        </w:rPr>
      </w:pPr>
      <w:r w:rsidRPr="006007DF">
        <w:rPr>
          <w:rFonts w:ascii="Calibri" w:hAnsi="Calibri" w:cs="Calibri"/>
          <w:color w:val="333333"/>
          <w:sz w:val="24"/>
          <w:szCs w:val="24"/>
          <w:shd w:val="clear" w:color="auto" w:fill="FFFFFF"/>
        </w:rPr>
        <w:t>Which countries have the most charging outlets?</w:t>
      </w:r>
    </w:p>
    <w:p w14:paraId="0B59B22C" w14:textId="77777777" w:rsidR="00CA4B32" w:rsidRPr="006007DF" w:rsidRDefault="00CA4B32" w:rsidP="006007DF">
      <w:pPr>
        <w:pStyle w:val="ListParagraph"/>
        <w:numPr>
          <w:ilvl w:val="0"/>
          <w:numId w:val="6"/>
        </w:numPr>
        <w:rPr>
          <w:rFonts w:ascii="Calibri" w:hAnsi="Calibri" w:cs="Calibri"/>
          <w:color w:val="333333"/>
          <w:sz w:val="24"/>
          <w:szCs w:val="24"/>
          <w:shd w:val="clear" w:color="auto" w:fill="FFFFFF"/>
        </w:rPr>
      </w:pPr>
      <w:r w:rsidRPr="006007DF">
        <w:rPr>
          <w:rFonts w:ascii="Calibri" w:hAnsi="Calibri" w:cs="Calibri"/>
          <w:color w:val="333333"/>
          <w:sz w:val="24"/>
          <w:szCs w:val="24"/>
          <w:shd w:val="clear" w:color="auto" w:fill="FFFFFF"/>
        </w:rPr>
        <w:t>Is battery price one of the reasons for boom in EV sales?</w:t>
      </w:r>
    </w:p>
    <w:p w14:paraId="3F80D160" w14:textId="61DF6040" w:rsidR="00CA4B32" w:rsidRPr="006007DF" w:rsidRDefault="00CA4B32" w:rsidP="006007DF">
      <w:pPr>
        <w:pStyle w:val="ListParagraph"/>
        <w:numPr>
          <w:ilvl w:val="0"/>
          <w:numId w:val="6"/>
        </w:numPr>
        <w:rPr>
          <w:rFonts w:ascii="Calibri" w:hAnsi="Calibri" w:cs="Calibri"/>
          <w:color w:val="333333"/>
          <w:sz w:val="24"/>
          <w:szCs w:val="24"/>
          <w:shd w:val="clear" w:color="auto" w:fill="FFFFFF"/>
        </w:rPr>
      </w:pPr>
      <w:r w:rsidRPr="006007DF">
        <w:rPr>
          <w:rFonts w:ascii="Calibri" w:hAnsi="Calibri" w:cs="Calibri"/>
          <w:color w:val="333333"/>
          <w:sz w:val="24"/>
          <w:szCs w:val="24"/>
          <w:shd w:val="clear" w:color="auto" w:fill="FFFFFF"/>
        </w:rPr>
        <w:t xml:space="preserve">Which US states are leaders in the EV space and who are the most popular manufacturers? </w:t>
      </w:r>
    </w:p>
    <w:p w14:paraId="2A28868E" w14:textId="77777777" w:rsidR="00CA4B32" w:rsidRPr="006007DF" w:rsidRDefault="00CA4B32" w:rsidP="006007DF">
      <w:pPr>
        <w:pStyle w:val="ListParagraph"/>
        <w:numPr>
          <w:ilvl w:val="0"/>
          <w:numId w:val="6"/>
        </w:numPr>
        <w:rPr>
          <w:rFonts w:ascii="Calibri" w:hAnsi="Calibri" w:cs="Calibri"/>
          <w:color w:val="333333"/>
          <w:sz w:val="24"/>
          <w:szCs w:val="24"/>
          <w:shd w:val="clear" w:color="auto" w:fill="FFFFFF"/>
        </w:rPr>
      </w:pPr>
      <w:r w:rsidRPr="006007DF">
        <w:rPr>
          <w:rFonts w:ascii="Calibri" w:hAnsi="Calibri" w:cs="Calibri"/>
          <w:color w:val="333333"/>
          <w:sz w:val="24"/>
          <w:szCs w:val="24"/>
          <w:shd w:val="clear" w:color="auto" w:fill="FFFFFF"/>
        </w:rPr>
        <w:lastRenderedPageBreak/>
        <w:t>Which EV manufacturer is at the forefront to provide affordable vehicles with highest average battery efficiency and range?</w:t>
      </w:r>
    </w:p>
    <w:p w14:paraId="79C98D19" w14:textId="4436EDF2" w:rsidR="00437DAB" w:rsidRDefault="00437DAB">
      <w:pPr>
        <w:rPr>
          <w:rFonts w:ascii="Calibri" w:hAnsi="Calibri" w:cs="Calibri"/>
          <w:color w:val="333333"/>
          <w:sz w:val="24"/>
          <w:szCs w:val="24"/>
          <w:shd w:val="clear" w:color="auto" w:fill="FFFFFF"/>
        </w:rPr>
      </w:pPr>
    </w:p>
    <w:p w14:paraId="0A532C1E" w14:textId="7025F1A2" w:rsidR="00437DAB" w:rsidRPr="006007DF" w:rsidRDefault="00437DAB">
      <w:pPr>
        <w:rPr>
          <w:rFonts w:ascii="Calibri" w:hAnsi="Calibri" w:cs="Calibri"/>
          <w:b/>
          <w:bCs/>
          <w:color w:val="333333"/>
          <w:sz w:val="32"/>
          <w:szCs w:val="32"/>
          <w:shd w:val="clear" w:color="auto" w:fill="FFFFFF"/>
        </w:rPr>
      </w:pPr>
      <w:r w:rsidRPr="006007DF">
        <w:rPr>
          <w:rFonts w:ascii="Calibri" w:hAnsi="Calibri" w:cs="Calibri"/>
          <w:b/>
          <w:bCs/>
          <w:color w:val="333333"/>
          <w:sz w:val="32"/>
          <w:szCs w:val="32"/>
          <w:shd w:val="clear" w:color="auto" w:fill="FFFFFF"/>
        </w:rPr>
        <w:t>Methodology:</w:t>
      </w:r>
    </w:p>
    <w:p w14:paraId="783B7D73" w14:textId="1A138124" w:rsidR="00737B1F" w:rsidRDefault="00737B1F">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Table name: “</w:t>
      </w:r>
      <w:r w:rsidR="00B638EE">
        <w:rPr>
          <w:rFonts w:ascii="Calibri" w:hAnsi="Calibri" w:cs="Calibri"/>
          <w:color w:val="333333"/>
          <w:sz w:val="24"/>
          <w:szCs w:val="24"/>
          <w:shd w:val="clear" w:color="auto" w:fill="FFFFFF"/>
        </w:rPr>
        <w:t>Vehicles per Capita</w:t>
      </w:r>
      <w:r>
        <w:rPr>
          <w:rFonts w:ascii="Calibri" w:hAnsi="Calibri" w:cs="Calibri"/>
          <w:color w:val="333333"/>
          <w:sz w:val="24"/>
          <w:szCs w:val="24"/>
          <w:shd w:val="clear" w:color="auto" w:fill="FFFFFF"/>
        </w:rPr>
        <w:t>”</w:t>
      </w:r>
    </w:p>
    <w:p w14:paraId="7AB3C31E" w14:textId="77569ED1" w:rsidR="00B638EE" w:rsidRDefault="00737B1F">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 xml:space="preserve">Wikipedia.com </w:t>
      </w:r>
      <w:r w:rsidR="001F45C5">
        <w:rPr>
          <w:rFonts w:ascii="Calibri" w:hAnsi="Calibri" w:cs="Calibri"/>
          <w:color w:val="333333"/>
          <w:sz w:val="24"/>
          <w:szCs w:val="24"/>
          <w:shd w:val="clear" w:color="auto" w:fill="FFFFFF"/>
        </w:rPr>
        <w:t>was</w:t>
      </w:r>
      <w:r>
        <w:rPr>
          <w:rFonts w:ascii="Calibri" w:hAnsi="Calibri" w:cs="Calibri"/>
          <w:color w:val="333333"/>
          <w:sz w:val="24"/>
          <w:szCs w:val="24"/>
          <w:shd w:val="clear" w:color="auto" w:fill="FFFFFF"/>
        </w:rPr>
        <w:t xml:space="preserve"> sourced to find the vehicles per capita for the year 2020 and</w:t>
      </w:r>
      <w:r w:rsidR="001F45C5">
        <w:rPr>
          <w:rFonts w:ascii="Calibri" w:hAnsi="Calibri" w:cs="Calibri"/>
          <w:color w:val="333333"/>
          <w:sz w:val="24"/>
          <w:szCs w:val="24"/>
          <w:shd w:val="clear" w:color="auto" w:fill="FFFFFF"/>
        </w:rPr>
        <w:t xml:space="preserve"> web scraped </w:t>
      </w:r>
      <w:r>
        <w:rPr>
          <w:rFonts w:ascii="Calibri" w:hAnsi="Calibri" w:cs="Calibri"/>
          <w:color w:val="333333"/>
          <w:sz w:val="24"/>
          <w:szCs w:val="24"/>
          <w:shd w:val="clear" w:color="auto" w:fill="FFFFFF"/>
        </w:rPr>
        <w:t xml:space="preserve">using Beautiful Soap library in Python </w:t>
      </w:r>
      <w:r w:rsidR="001F45C5">
        <w:rPr>
          <w:rFonts w:ascii="Calibri" w:hAnsi="Calibri" w:cs="Calibri"/>
          <w:color w:val="333333"/>
          <w:sz w:val="24"/>
          <w:szCs w:val="24"/>
          <w:shd w:val="clear" w:color="auto" w:fill="FFFFFF"/>
        </w:rPr>
        <w:t xml:space="preserve">to find the number of motor vehicles per 1000 inhabitants for 2020. </w:t>
      </w:r>
      <w:r w:rsidR="002F091A">
        <w:rPr>
          <w:rFonts w:ascii="Calibri" w:hAnsi="Calibri" w:cs="Calibri"/>
          <w:color w:val="333333"/>
          <w:sz w:val="24"/>
          <w:szCs w:val="24"/>
          <w:shd w:val="clear" w:color="auto" w:fill="FFFFFF"/>
        </w:rPr>
        <w:t xml:space="preserve">The data includes cars, buses and other trucks but excludes motorcycles and other two-wheelers. </w:t>
      </w:r>
      <w:r w:rsidR="001C00A3">
        <w:rPr>
          <w:rFonts w:ascii="Calibri" w:hAnsi="Calibri" w:cs="Calibri"/>
          <w:color w:val="333333"/>
          <w:sz w:val="24"/>
          <w:szCs w:val="24"/>
          <w:shd w:val="clear" w:color="auto" w:fill="FFFFFF"/>
        </w:rPr>
        <w:t>After the raw data was pulled, the data was cleaned using Excel to remove special characters.</w:t>
      </w:r>
    </w:p>
    <w:p w14:paraId="2B561336" w14:textId="2B054992" w:rsidR="00737B1F" w:rsidRDefault="00737B1F">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 xml:space="preserve">Table name: </w:t>
      </w:r>
      <w:r w:rsidR="00F95129">
        <w:rPr>
          <w:rFonts w:ascii="Calibri" w:hAnsi="Calibri" w:cs="Calibri"/>
          <w:color w:val="333333"/>
          <w:sz w:val="24"/>
          <w:szCs w:val="24"/>
          <w:shd w:val="clear" w:color="auto" w:fill="FFFFFF"/>
        </w:rPr>
        <w:t>“Countries with EV market share”</w:t>
      </w:r>
    </w:p>
    <w:p w14:paraId="32F28E16" w14:textId="0AA660E2" w:rsidR="00B638EE" w:rsidRDefault="00F95129">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Electric car use by country varies worldwide</w:t>
      </w:r>
      <w:r w:rsidR="003955B6">
        <w:rPr>
          <w:rFonts w:ascii="Calibri" w:hAnsi="Calibri" w:cs="Calibri"/>
          <w:color w:val="333333"/>
          <w:sz w:val="24"/>
          <w:szCs w:val="24"/>
          <w:shd w:val="clear" w:color="auto" w:fill="FFFFFF"/>
        </w:rPr>
        <w:t xml:space="preserve"> and this data is used to observe the market share trends of Electric Vehicles</w:t>
      </w:r>
      <w:r w:rsidR="001C00A3">
        <w:rPr>
          <w:rFonts w:ascii="Calibri" w:hAnsi="Calibri" w:cs="Calibri"/>
          <w:color w:val="333333"/>
          <w:sz w:val="24"/>
          <w:szCs w:val="24"/>
          <w:shd w:val="clear" w:color="auto" w:fill="FFFFFF"/>
        </w:rPr>
        <w:t xml:space="preserve"> in 2020</w:t>
      </w:r>
      <w:r w:rsidR="003955B6">
        <w:rPr>
          <w:rFonts w:ascii="Calibri" w:hAnsi="Calibri" w:cs="Calibri"/>
          <w:color w:val="333333"/>
          <w:sz w:val="24"/>
          <w:szCs w:val="24"/>
          <w:shd w:val="clear" w:color="auto" w:fill="FFFFFF"/>
        </w:rPr>
        <w:t xml:space="preserve"> </w:t>
      </w:r>
      <w:r w:rsidR="001C00A3">
        <w:rPr>
          <w:rFonts w:ascii="Calibri" w:hAnsi="Calibri" w:cs="Calibri"/>
          <w:color w:val="333333"/>
          <w:sz w:val="24"/>
          <w:szCs w:val="24"/>
          <w:shd w:val="clear" w:color="auto" w:fill="FFFFFF"/>
        </w:rPr>
        <w:t>for major countries and regions in the world. The data is sourced from Wikipedia and web scraped using Beautiful Soap. The raw data was cleaned to remove special characters and remove unwanted columns.</w:t>
      </w:r>
    </w:p>
    <w:p w14:paraId="6FC4D3BC" w14:textId="7C205018" w:rsidR="001C00A3" w:rsidRDefault="00764999">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 xml:space="preserve">Database or </w:t>
      </w:r>
      <w:r w:rsidR="001C00A3">
        <w:rPr>
          <w:rFonts w:ascii="Calibri" w:hAnsi="Calibri" w:cs="Calibri"/>
          <w:color w:val="333333"/>
          <w:sz w:val="24"/>
          <w:szCs w:val="24"/>
          <w:shd w:val="clear" w:color="auto" w:fill="FFFFFF"/>
        </w:rPr>
        <w:t>Table name: “Reg-State-wise”</w:t>
      </w:r>
    </w:p>
    <w:p w14:paraId="1AF5B30A" w14:textId="22ECA05F" w:rsidR="00737B1F" w:rsidRDefault="00764999">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 xml:space="preserve">Alternative Fuels Data </w:t>
      </w:r>
      <w:r w:rsidR="003373B2">
        <w:rPr>
          <w:rFonts w:ascii="Calibri" w:hAnsi="Calibri" w:cs="Calibri"/>
          <w:color w:val="333333"/>
          <w:sz w:val="24"/>
          <w:szCs w:val="24"/>
          <w:shd w:val="clear" w:color="auto" w:fill="FFFFFF"/>
        </w:rPr>
        <w:t>Center (AFDC)</w:t>
      </w:r>
      <w:r>
        <w:rPr>
          <w:rFonts w:ascii="Calibri" w:hAnsi="Calibri" w:cs="Calibri"/>
          <w:color w:val="333333"/>
          <w:sz w:val="24"/>
          <w:szCs w:val="24"/>
          <w:shd w:val="clear" w:color="auto" w:fill="FFFFFF"/>
        </w:rPr>
        <w:t xml:space="preserve"> is an arm of U.S. Department of Energy that provides information and data for decision makers to reach their energy and economic goals. </w:t>
      </w:r>
      <w:r w:rsidR="003373B2">
        <w:rPr>
          <w:rFonts w:ascii="Calibri" w:hAnsi="Calibri" w:cs="Calibri"/>
          <w:color w:val="333333"/>
          <w:sz w:val="24"/>
          <w:szCs w:val="24"/>
          <w:shd w:val="clear" w:color="auto" w:fill="FFFFFF"/>
        </w:rPr>
        <w:t xml:space="preserve">AFDC was sourced for the data on electric vehicles registrations by state in the United States. </w:t>
      </w:r>
      <w:r>
        <w:rPr>
          <w:rFonts w:ascii="Calibri" w:hAnsi="Calibri" w:cs="Calibri"/>
          <w:color w:val="333333"/>
          <w:sz w:val="24"/>
          <w:szCs w:val="24"/>
          <w:shd w:val="clear" w:color="auto" w:fill="FFFFFF"/>
        </w:rPr>
        <w:t xml:space="preserve">The data was first analyzed to pick out </w:t>
      </w:r>
      <w:r w:rsidR="005316ED">
        <w:rPr>
          <w:rFonts w:ascii="Calibri" w:hAnsi="Calibri" w:cs="Calibri"/>
          <w:color w:val="333333"/>
          <w:sz w:val="24"/>
          <w:szCs w:val="24"/>
          <w:shd w:val="clear" w:color="auto" w:fill="FFFFFF"/>
        </w:rPr>
        <w:t xml:space="preserve">few </w:t>
      </w:r>
      <w:r>
        <w:rPr>
          <w:rFonts w:ascii="Calibri" w:hAnsi="Calibri" w:cs="Calibri"/>
          <w:color w:val="333333"/>
          <w:sz w:val="24"/>
          <w:szCs w:val="24"/>
          <w:shd w:val="clear" w:color="auto" w:fill="FFFFFF"/>
        </w:rPr>
        <w:t xml:space="preserve">states with significant EV registrations. </w:t>
      </w:r>
      <w:r w:rsidR="003373B2">
        <w:rPr>
          <w:rFonts w:ascii="Calibri" w:hAnsi="Calibri" w:cs="Calibri"/>
          <w:color w:val="333333"/>
          <w:sz w:val="24"/>
          <w:szCs w:val="24"/>
          <w:shd w:val="clear" w:color="auto" w:fill="FFFFFF"/>
        </w:rPr>
        <w:t>The data was then processed through Tableau Prep Builder to remove unwanted columns and null values. The multiple tables for different states were then combined using the union operation on the Prep Builder to collect the data for the years 2015 and 2020.</w:t>
      </w:r>
      <w:r w:rsidR="005316ED">
        <w:rPr>
          <w:rFonts w:ascii="Calibri" w:hAnsi="Calibri" w:cs="Calibri"/>
          <w:color w:val="333333"/>
          <w:sz w:val="24"/>
          <w:szCs w:val="24"/>
          <w:shd w:val="clear" w:color="auto" w:fill="FFFFFF"/>
        </w:rPr>
        <w:t xml:space="preserve"> The two tables were then joined in Tableau for analysis.</w:t>
      </w:r>
    </w:p>
    <w:p w14:paraId="2F1990B0" w14:textId="257BED10" w:rsidR="003373B2" w:rsidRDefault="003373B2">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Database or Table name: “Electric Data (2)”</w:t>
      </w:r>
    </w:p>
    <w:p w14:paraId="1E4245FF" w14:textId="0BDE6467" w:rsidR="003373B2" w:rsidRDefault="003373B2">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 xml:space="preserve">The table </w:t>
      </w:r>
      <w:r w:rsidR="005316ED">
        <w:rPr>
          <w:rFonts w:ascii="Calibri" w:hAnsi="Calibri" w:cs="Calibri"/>
          <w:color w:val="333333"/>
          <w:sz w:val="24"/>
          <w:szCs w:val="24"/>
          <w:shd w:val="clear" w:color="auto" w:fill="FFFFFF"/>
        </w:rPr>
        <w:t xml:space="preserve">was sourced from Kaggle, and it includes all the electric car models in the European and US markets. The data was first cleaned using the Tableau Prep Builder to remove missing values. The data is used to study the various features of an electric car to analyze the relationship between </w:t>
      </w:r>
      <w:r w:rsidR="00271131">
        <w:rPr>
          <w:rFonts w:ascii="Calibri" w:hAnsi="Calibri" w:cs="Calibri"/>
          <w:color w:val="333333"/>
          <w:sz w:val="24"/>
          <w:szCs w:val="24"/>
          <w:shd w:val="clear" w:color="auto" w:fill="FFFFFF"/>
        </w:rPr>
        <w:t>efficiency, range, and vehicle price.</w:t>
      </w:r>
    </w:p>
    <w:p w14:paraId="1B4D61A0" w14:textId="5674C5A4" w:rsidR="00271131" w:rsidRDefault="00271131">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Database or Table name: “EV Sales and Battery”</w:t>
      </w:r>
    </w:p>
    <w:p w14:paraId="58CF0B3B" w14:textId="6939E669" w:rsidR="00271131" w:rsidRDefault="00271131">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The tables in the excel consist of data on Global EV sales</w:t>
      </w:r>
      <w:r w:rsidR="002A7499">
        <w:rPr>
          <w:rFonts w:ascii="Calibri" w:hAnsi="Calibri" w:cs="Calibri"/>
          <w:color w:val="333333"/>
          <w:sz w:val="24"/>
          <w:szCs w:val="24"/>
          <w:shd w:val="clear" w:color="auto" w:fill="FFFFFF"/>
        </w:rPr>
        <w:t xml:space="preserve"> and Lithium battery price</w:t>
      </w:r>
      <w:r>
        <w:rPr>
          <w:rFonts w:ascii="Calibri" w:hAnsi="Calibri" w:cs="Calibri"/>
          <w:color w:val="333333"/>
          <w:sz w:val="24"/>
          <w:szCs w:val="24"/>
          <w:shd w:val="clear" w:color="auto" w:fill="FFFFFF"/>
        </w:rPr>
        <w:t xml:space="preserve"> </w:t>
      </w:r>
      <w:r w:rsidR="002A7499">
        <w:rPr>
          <w:rFonts w:ascii="Calibri" w:hAnsi="Calibri" w:cs="Calibri"/>
          <w:color w:val="333333"/>
          <w:sz w:val="24"/>
          <w:szCs w:val="24"/>
          <w:shd w:val="clear" w:color="auto" w:fill="FFFFFF"/>
        </w:rPr>
        <w:t xml:space="preserve">from 2010 through 2020. The data in the tables were sourced from International Energy Agency website. The global sales data consists of sales data from 2010 to 2020 </w:t>
      </w:r>
      <w:r w:rsidR="00791350">
        <w:rPr>
          <w:rFonts w:ascii="Calibri" w:hAnsi="Calibri" w:cs="Calibri"/>
          <w:color w:val="333333"/>
          <w:sz w:val="24"/>
          <w:szCs w:val="24"/>
          <w:shd w:val="clear" w:color="auto" w:fill="FFFFFF"/>
        </w:rPr>
        <w:t xml:space="preserve">for certain countries like USA, UK, Japan, Canada, and rest of the world. The sourced data was initially cleaned in Tableau Prep </w:t>
      </w:r>
      <w:r w:rsidR="00791350">
        <w:rPr>
          <w:rFonts w:ascii="Calibri" w:hAnsi="Calibri" w:cs="Calibri"/>
          <w:color w:val="333333"/>
          <w:sz w:val="24"/>
          <w:szCs w:val="24"/>
          <w:shd w:val="clear" w:color="auto" w:fill="FFFFFF"/>
        </w:rPr>
        <w:lastRenderedPageBreak/>
        <w:t>Builder to remove missing values and unwanted columns. The two tables were then linked in Tableau for analysis.</w:t>
      </w:r>
    </w:p>
    <w:p w14:paraId="6D494938" w14:textId="1281AF39" w:rsidR="00791350" w:rsidRDefault="00791350">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Table name: “Output”</w:t>
      </w:r>
    </w:p>
    <w:p w14:paraId="142BDF6C" w14:textId="68710D3F" w:rsidR="00791350" w:rsidRDefault="00791350">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 xml:space="preserve">The data was sourced from </w:t>
      </w:r>
      <w:r w:rsidR="00AD707D">
        <w:rPr>
          <w:rFonts w:ascii="Calibri" w:hAnsi="Calibri" w:cs="Calibri"/>
          <w:color w:val="333333"/>
          <w:sz w:val="24"/>
          <w:szCs w:val="24"/>
          <w:shd w:val="clear" w:color="auto" w:fill="FFFFFF"/>
        </w:rPr>
        <w:t xml:space="preserve">data.world </w:t>
      </w:r>
      <w:r>
        <w:rPr>
          <w:rFonts w:ascii="Calibri" w:hAnsi="Calibri" w:cs="Calibri"/>
          <w:color w:val="333333"/>
          <w:sz w:val="24"/>
          <w:szCs w:val="24"/>
          <w:shd w:val="clear" w:color="auto" w:fill="FFFFFF"/>
        </w:rPr>
        <w:t xml:space="preserve">to visualize the </w:t>
      </w:r>
      <w:r w:rsidR="00AD707D">
        <w:rPr>
          <w:rFonts w:ascii="Calibri" w:hAnsi="Calibri" w:cs="Calibri"/>
          <w:color w:val="333333"/>
          <w:sz w:val="24"/>
          <w:szCs w:val="24"/>
          <w:shd w:val="clear" w:color="auto" w:fill="FFFFFF"/>
        </w:rPr>
        <w:t xml:space="preserve">various electric station </w:t>
      </w:r>
      <w:r>
        <w:rPr>
          <w:rFonts w:ascii="Calibri" w:hAnsi="Calibri" w:cs="Calibri"/>
          <w:color w:val="333333"/>
          <w:sz w:val="24"/>
          <w:szCs w:val="24"/>
          <w:shd w:val="clear" w:color="auto" w:fill="FFFFFF"/>
        </w:rPr>
        <w:t>charging locations</w:t>
      </w:r>
      <w:r w:rsidR="00AD707D">
        <w:rPr>
          <w:rFonts w:ascii="Calibri" w:hAnsi="Calibri" w:cs="Calibri"/>
          <w:color w:val="333333"/>
          <w:sz w:val="24"/>
          <w:szCs w:val="24"/>
          <w:shd w:val="clear" w:color="auto" w:fill="FFFFFF"/>
        </w:rPr>
        <w:t xml:space="preserve"> in the world. The data was initially cleaned in Excel to remove special characters and then processed using Prep Builder to remove missing values.</w:t>
      </w:r>
    </w:p>
    <w:p w14:paraId="045591DC" w14:textId="61C95600" w:rsidR="00AD707D" w:rsidRDefault="00AD707D">
      <w:pPr>
        <w:rPr>
          <w:rFonts w:ascii="Calibri" w:hAnsi="Calibri" w:cs="Calibri"/>
          <w:color w:val="333333"/>
          <w:sz w:val="24"/>
          <w:szCs w:val="24"/>
          <w:shd w:val="clear" w:color="auto" w:fill="FFFFFF"/>
        </w:rPr>
      </w:pPr>
    </w:p>
    <w:p w14:paraId="08853D80" w14:textId="77777777" w:rsidR="0032285D" w:rsidRDefault="0032285D">
      <w:pPr>
        <w:rPr>
          <w:rFonts w:ascii="Calibri" w:hAnsi="Calibri" w:cs="Calibri"/>
          <w:color w:val="333333"/>
          <w:sz w:val="24"/>
          <w:szCs w:val="24"/>
          <w:shd w:val="clear" w:color="auto" w:fill="FFFFFF"/>
        </w:rPr>
      </w:pPr>
    </w:p>
    <w:p w14:paraId="2D1964DF" w14:textId="7A9516F6" w:rsidR="00E52D9D" w:rsidRPr="00820B1E" w:rsidRDefault="00AD707D">
      <w:pPr>
        <w:rPr>
          <w:rFonts w:ascii="Calibri" w:hAnsi="Calibri" w:cs="Calibri"/>
          <w:b/>
          <w:bCs/>
          <w:color w:val="333333"/>
          <w:sz w:val="32"/>
          <w:szCs w:val="32"/>
          <w:shd w:val="clear" w:color="auto" w:fill="FFFFFF"/>
        </w:rPr>
      </w:pPr>
      <w:r w:rsidRPr="00820B1E">
        <w:rPr>
          <w:rFonts w:ascii="Calibri" w:hAnsi="Calibri" w:cs="Calibri"/>
          <w:b/>
          <w:bCs/>
          <w:color w:val="333333"/>
          <w:sz w:val="32"/>
          <w:szCs w:val="32"/>
          <w:shd w:val="clear" w:color="auto" w:fill="FFFFFF"/>
        </w:rPr>
        <w:t>Analysis:</w:t>
      </w:r>
    </w:p>
    <w:p w14:paraId="1B6D852A" w14:textId="5A7A56A9" w:rsidR="00E52D9D" w:rsidRPr="00820B1E" w:rsidRDefault="00E52D9D" w:rsidP="00E52D9D">
      <w:pPr>
        <w:rPr>
          <w:rFonts w:ascii="Calibri" w:hAnsi="Calibri" w:cs="Calibri"/>
          <w:b/>
          <w:bCs/>
          <w:color w:val="333333"/>
          <w:sz w:val="28"/>
          <w:szCs w:val="28"/>
          <w:shd w:val="clear" w:color="auto" w:fill="FFFFFF"/>
        </w:rPr>
      </w:pPr>
      <w:r w:rsidRPr="00820B1E">
        <w:rPr>
          <w:rFonts w:ascii="Calibri" w:hAnsi="Calibri" w:cs="Calibri"/>
          <w:b/>
          <w:bCs/>
          <w:color w:val="333333"/>
          <w:sz w:val="28"/>
          <w:szCs w:val="28"/>
          <w:shd w:val="clear" w:color="auto" w:fill="FFFFFF"/>
        </w:rPr>
        <w:t xml:space="preserve">Who drives the most </w:t>
      </w:r>
      <w:r w:rsidR="0032285D" w:rsidRPr="00820B1E">
        <w:rPr>
          <w:rFonts w:ascii="Calibri" w:hAnsi="Calibri" w:cs="Calibri"/>
          <w:b/>
          <w:bCs/>
          <w:color w:val="333333"/>
          <w:sz w:val="28"/>
          <w:szCs w:val="28"/>
          <w:shd w:val="clear" w:color="auto" w:fill="FFFFFF"/>
        </w:rPr>
        <w:t>in the world and do these countries boast the largest proportion of electric vehicles?</w:t>
      </w:r>
    </w:p>
    <w:p w14:paraId="6D95E99B" w14:textId="2B260756" w:rsidR="00AD707D" w:rsidRDefault="00527437" w:rsidP="00E52D9D">
      <w:pPr>
        <w:rPr>
          <w:rFonts w:ascii="Calibri" w:hAnsi="Calibri" w:cs="Calibri"/>
          <w:color w:val="333333"/>
          <w:sz w:val="24"/>
          <w:szCs w:val="24"/>
          <w:shd w:val="clear" w:color="auto" w:fill="FFFFFF"/>
        </w:rPr>
      </w:pPr>
      <w:r w:rsidRPr="00527437">
        <w:rPr>
          <w:rFonts w:ascii="Calibri" w:hAnsi="Calibri" w:cs="Calibri"/>
          <w:color w:val="333333"/>
          <w:sz w:val="24"/>
          <w:szCs w:val="24"/>
          <w:shd w:val="clear" w:color="auto" w:fill="FFFFFF"/>
        </w:rPr>
        <w:drawing>
          <wp:inline distT="0" distB="0" distL="0" distR="0" wp14:anchorId="6CF4490E" wp14:editId="2657D467">
            <wp:extent cx="5943600" cy="2930525"/>
            <wp:effectExtent l="0" t="0" r="0" b="3175"/>
            <wp:docPr id="1" name="Picture 1"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p&#10;&#10;Description automatically generated"/>
                    <pic:cNvPicPr/>
                  </pic:nvPicPr>
                  <pic:blipFill>
                    <a:blip r:embed="rId5"/>
                    <a:stretch>
                      <a:fillRect/>
                    </a:stretch>
                  </pic:blipFill>
                  <pic:spPr>
                    <a:xfrm>
                      <a:off x="0" y="0"/>
                      <a:ext cx="5943600" cy="2930525"/>
                    </a:xfrm>
                    <a:prstGeom prst="rect">
                      <a:avLst/>
                    </a:prstGeom>
                  </pic:spPr>
                </pic:pic>
              </a:graphicData>
            </a:graphic>
          </wp:inline>
        </w:drawing>
      </w:r>
    </w:p>
    <w:p w14:paraId="1E1E4A99" w14:textId="52042AC4" w:rsidR="00615429" w:rsidRDefault="00FA1523" w:rsidP="00E52D9D">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 xml:space="preserve">The visualization is a simple comparison for various countries on the number of vehicles per 1000 people. </w:t>
      </w:r>
      <w:r w:rsidR="001247EA">
        <w:rPr>
          <w:rFonts w:ascii="Calibri" w:hAnsi="Calibri" w:cs="Calibri"/>
          <w:color w:val="333333"/>
          <w:sz w:val="24"/>
          <w:szCs w:val="24"/>
          <w:shd w:val="clear" w:color="auto" w:fill="FFFFFF"/>
        </w:rPr>
        <w:t>With increase in the color intensity, the above map visual indicates increase in vehicle consumers per capita.</w:t>
      </w:r>
      <w:r>
        <w:rPr>
          <w:rFonts w:ascii="Calibri" w:hAnsi="Calibri" w:cs="Calibri"/>
          <w:color w:val="333333"/>
          <w:sz w:val="24"/>
          <w:szCs w:val="24"/>
          <w:shd w:val="clear" w:color="auto" w:fill="FFFFFF"/>
        </w:rPr>
        <w:t xml:space="preserve"> </w:t>
      </w:r>
      <w:r w:rsidR="00AC20FD">
        <w:rPr>
          <w:rFonts w:ascii="Calibri" w:hAnsi="Calibri" w:cs="Calibri"/>
          <w:color w:val="333333"/>
          <w:sz w:val="24"/>
          <w:szCs w:val="24"/>
          <w:shd w:val="clear" w:color="auto" w:fill="FFFFFF"/>
        </w:rPr>
        <w:t xml:space="preserve">Following the low population of Andorra that has more than </w:t>
      </w:r>
      <w:r w:rsidR="001247EA">
        <w:rPr>
          <w:rFonts w:ascii="Calibri" w:hAnsi="Calibri" w:cs="Calibri"/>
          <w:color w:val="333333"/>
          <w:sz w:val="24"/>
          <w:szCs w:val="24"/>
          <w:shd w:val="clear" w:color="auto" w:fill="FFFFFF"/>
        </w:rPr>
        <w:t xml:space="preserve">1:1 </w:t>
      </w:r>
      <w:r w:rsidR="00AC20FD">
        <w:rPr>
          <w:rFonts w:ascii="Calibri" w:hAnsi="Calibri" w:cs="Calibri"/>
          <w:color w:val="333333"/>
          <w:sz w:val="24"/>
          <w:szCs w:val="24"/>
          <w:shd w:val="clear" w:color="auto" w:fill="FFFFFF"/>
        </w:rPr>
        <w:t>ratio of person per vehicle, New Zealand</w:t>
      </w:r>
      <w:r w:rsidR="00B93F43">
        <w:rPr>
          <w:rFonts w:ascii="Calibri" w:hAnsi="Calibri" w:cs="Calibri"/>
          <w:color w:val="333333"/>
          <w:sz w:val="24"/>
          <w:szCs w:val="24"/>
          <w:shd w:val="clear" w:color="auto" w:fill="FFFFFF"/>
        </w:rPr>
        <w:t xml:space="preserve"> (837)</w:t>
      </w:r>
      <w:r w:rsidR="00AC20FD">
        <w:rPr>
          <w:rFonts w:ascii="Calibri" w:hAnsi="Calibri" w:cs="Calibri"/>
          <w:color w:val="333333"/>
          <w:sz w:val="24"/>
          <w:szCs w:val="24"/>
          <w:shd w:val="clear" w:color="auto" w:fill="FFFFFF"/>
        </w:rPr>
        <w:t xml:space="preserve">, the United </w:t>
      </w:r>
      <w:r w:rsidR="00B93F43">
        <w:rPr>
          <w:rFonts w:ascii="Calibri" w:hAnsi="Calibri" w:cs="Calibri"/>
          <w:color w:val="333333"/>
          <w:sz w:val="24"/>
          <w:szCs w:val="24"/>
          <w:shd w:val="clear" w:color="auto" w:fill="FFFFFF"/>
        </w:rPr>
        <w:t xml:space="preserve">States (816), European countries like </w:t>
      </w:r>
      <w:r w:rsidR="002C3B86">
        <w:rPr>
          <w:rFonts w:ascii="Calibri" w:hAnsi="Calibri" w:cs="Calibri"/>
          <w:color w:val="333333"/>
          <w:sz w:val="24"/>
          <w:szCs w:val="24"/>
          <w:shd w:val="clear" w:color="auto" w:fill="FFFFFF"/>
        </w:rPr>
        <w:t>Iceland (</w:t>
      </w:r>
      <w:r w:rsidR="00B93F43">
        <w:rPr>
          <w:rFonts w:ascii="Calibri" w:hAnsi="Calibri" w:cs="Calibri"/>
          <w:color w:val="333333"/>
          <w:sz w:val="24"/>
          <w:szCs w:val="24"/>
          <w:shd w:val="clear" w:color="auto" w:fill="FFFFFF"/>
        </w:rPr>
        <w:t>866), Finland</w:t>
      </w:r>
      <w:r w:rsidR="002C3B86">
        <w:rPr>
          <w:rFonts w:ascii="Calibri" w:hAnsi="Calibri" w:cs="Calibri"/>
          <w:color w:val="333333"/>
          <w:sz w:val="24"/>
          <w:szCs w:val="24"/>
          <w:shd w:val="clear" w:color="auto" w:fill="FFFFFF"/>
        </w:rPr>
        <w:t xml:space="preserve"> </w:t>
      </w:r>
      <w:r w:rsidR="00B93F43">
        <w:rPr>
          <w:rFonts w:ascii="Calibri" w:hAnsi="Calibri" w:cs="Calibri"/>
          <w:color w:val="333333"/>
          <w:sz w:val="24"/>
          <w:szCs w:val="24"/>
          <w:shd w:val="clear" w:color="auto" w:fill="FFFFFF"/>
        </w:rPr>
        <w:t>(790) and Italy</w:t>
      </w:r>
      <w:r w:rsidR="002C3B86">
        <w:rPr>
          <w:rFonts w:ascii="Calibri" w:hAnsi="Calibri" w:cs="Calibri"/>
          <w:color w:val="333333"/>
          <w:sz w:val="24"/>
          <w:szCs w:val="24"/>
          <w:shd w:val="clear" w:color="auto" w:fill="FFFFFF"/>
        </w:rPr>
        <w:t xml:space="preserve"> </w:t>
      </w:r>
      <w:r w:rsidR="00B93F43">
        <w:rPr>
          <w:rFonts w:ascii="Calibri" w:hAnsi="Calibri" w:cs="Calibri"/>
          <w:color w:val="333333"/>
          <w:sz w:val="24"/>
          <w:szCs w:val="24"/>
          <w:shd w:val="clear" w:color="auto" w:fill="FFFFFF"/>
        </w:rPr>
        <w:t xml:space="preserve">(663) have the distinction of having the most motor vehicles per 1000 people. </w:t>
      </w:r>
      <w:r w:rsidR="002C3B86">
        <w:rPr>
          <w:rFonts w:ascii="Calibri" w:hAnsi="Calibri" w:cs="Calibri"/>
          <w:color w:val="333333"/>
          <w:sz w:val="24"/>
          <w:szCs w:val="24"/>
          <w:shd w:val="clear" w:color="auto" w:fill="FFFFFF"/>
        </w:rPr>
        <w:t>The European countries like Germany (574), Norway (522), Netherlands (499)</w:t>
      </w:r>
      <w:r w:rsidR="00206253">
        <w:rPr>
          <w:rFonts w:ascii="Calibri" w:hAnsi="Calibri" w:cs="Calibri"/>
          <w:color w:val="333333"/>
          <w:sz w:val="24"/>
          <w:szCs w:val="24"/>
          <w:shd w:val="clear" w:color="auto" w:fill="FFFFFF"/>
        </w:rPr>
        <w:t xml:space="preserve"> follow suite.</w:t>
      </w:r>
    </w:p>
    <w:p w14:paraId="04E988FC" w14:textId="4FFABA75" w:rsidR="00615429" w:rsidRDefault="00527437" w:rsidP="00E52D9D">
      <w:pPr>
        <w:rPr>
          <w:rFonts w:ascii="Calibri" w:hAnsi="Calibri" w:cs="Calibri"/>
          <w:color w:val="333333"/>
          <w:sz w:val="24"/>
          <w:szCs w:val="24"/>
          <w:shd w:val="clear" w:color="auto" w:fill="FFFFFF"/>
        </w:rPr>
      </w:pPr>
      <w:r w:rsidRPr="00527437">
        <w:rPr>
          <w:rFonts w:ascii="Calibri" w:hAnsi="Calibri" w:cs="Calibri"/>
          <w:color w:val="333333"/>
          <w:sz w:val="24"/>
          <w:szCs w:val="24"/>
          <w:shd w:val="clear" w:color="auto" w:fill="FFFFFF"/>
        </w:rPr>
        <w:lastRenderedPageBreak/>
        <w:drawing>
          <wp:inline distT="0" distB="0" distL="0" distR="0" wp14:anchorId="60D00D84" wp14:editId="483F0464">
            <wp:extent cx="5638800" cy="2812171"/>
            <wp:effectExtent l="0" t="0" r="0" b="7620"/>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6"/>
                    <a:stretch>
                      <a:fillRect/>
                    </a:stretch>
                  </pic:blipFill>
                  <pic:spPr>
                    <a:xfrm>
                      <a:off x="0" y="0"/>
                      <a:ext cx="5642328" cy="2813930"/>
                    </a:xfrm>
                    <a:prstGeom prst="rect">
                      <a:avLst/>
                    </a:prstGeom>
                  </pic:spPr>
                </pic:pic>
              </a:graphicData>
            </a:graphic>
          </wp:inline>
        </w:drawing>
      </w:r>
    </w:p>
    <w:p w14:paraId="026D32B1" w14:textId="77777777" w:rsidR="00050247" w:rsidRDefault="00615429" w:rsidP="00E52D9D">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 xml:space="preserve">Europe, being one of the largest consumers of vehicles, are also the biggest consumers of electric vehicles as well. </w:t>
      </w:r>
      <w:r w:rsidR="00221613">
        <w:rPr>
          <w:rFonts w:ascii="Calibri" w:hAnsi="Calibri" w:cs="Calibri"/>
          <w:color w:val="333333"/>
          <w:sz w:val="24"/>
          <w:szCs w:val="24"/>
          <w:shd w:val="clear" w:color="auto" w:fill="FFFFFF"/>
        </w:rPr>
        <w:t>The above chart depicts the market share of electric vehicles in countries that have the highest demand for vehicles. The chart uses a dual axis to also visualize the total</w:t>
      </w:r>
      <w:r w:rsidR="00A13C16">
        <w:rPr>
          <w:rFonts w:ascii="Calibri" w:hAnsi="Calibri" w:cs="Calibri"/>
          <w:color w:val="333333"/>
          <w:sz w:val="24"/>
          <w:szCs w:val="24"/>
          <w:shd w:val="clear" w:color="auto" w:fill="FFFFFF"/>
        </w:rPr>
        <w:t xml:space="preserve"> percentage of electric vehicles on road. </w:t>
      </w:r>
    </w:p>
    <w:p w14:paraId="519A24C9" w14:textId="70DCBCDB" w:rsidR="00B93F43" w:rsidRDefault="00050247" w:rsidP="00E52D9D">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 xml:space="preserve">Scandinavian countries like Norway and Sweden have highest population of electric vehicles globally. </w:t>
      </w:r>
      <w:r w:rsidR="00174C07">
        <w:rPr>
          <w:rFonts w:ascii="Calibri" w:hAnsi="Calibri" w:cs="Calibri"/>
          <w:color w:val="333333"/>
          <w:sz w:val="24"/>
          <w:szCs w:val="24"/>
          <w:shd w:val="clear" w:color="auto" w:fill="FFFFFF"/>
        </w:rPr>
        <w:t xml:space="preserve">Norway stands at a staggering market share of 86% which means that 86% of the total cars sold were electric out of which 22% were pure electric. </w:t>
      </w:r>
    </w:p>
    <w:p w14:paraId="6226833D" w14:textId="7A85B657" w:rsidR="00350235" w:rsidRDefault="0006608E" w:rsidP="00E52D9D">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Although the United States has the most motor vehicles per capita, only 4% of them are electric. However, California, a state in the U.S., has a market share of 12.8% which is greater than the national market share for electric share.</w:t>
      </w:r>
    </w:p>
    <w:p w14:paraId="6010F9E7" w14:textId="47B8CD51" w:rsidR="00820B1E" w:rsidRPr="00350235" w:rsidRDefault="00350235" w:rsidP="00E52D9D">
      <w:pPr>
        <w:rPr>
          <w:rFonts w:ascii="Calibri" w:hAnsi="Calibri" w:cs="Calibri"/>
          <w:b/>
          <w:bCs/>
          <w:color w:val="333333"/>
          <w:sz w:val="28"/>
          <w:szCs w:val="28"/>
          <w:shd w:val="clear" w:color="auto" w:fill="FFFFFF"/>
        </w:rPr>
      </w:pPr>
      <w:r w:rsidRPr="00350235">
        <w:rPr>
          <w:rFonts w:ascii="Calibri" w:hAnsi="Calibri" w:cs="Calibri"/>
          <w:b/>
          <w:bCs/>
          <w:color w:val="333333"/>
          <w:sz w:val="28"/>
          <w:szCs w:val="28"/>
          <w:shd w:val="clear" w:color="auto" w:fill="FFFFFF"/>
        </w:rPr>
        <w:t xml:space="preserve">Which countries </w:t>
      </w:r>
      <w:r>
        <w:rPr>
          <w:rFonts w:ascii="Calibri" w:hAnsi="Calibri" w:cs="Calibri"/>
          <w:b/>
          <w:bCs/>
          <w:color w:val="333333"/>
          <w:sz w:val="28"/>
          <w:szCs w:val="28"/>
          <w:shd w:val="clear" w:color="auto" w:fill="FFFFFF"/>
        </w:rPr>
        <w:t xml:space="preserve">have the </w:t>
      </w:r>
      <w:r w:rsidRPr="00350235">
        <w:rPr>
          <w:rFonts w:ascii="Calibri" w:hAnsi="Calibri" w:cs="Calibri"/>
          <w:b/>
          <w:bCs/>
          <w:color w:val="333333"/>
          <w:sz w:val="28"/>
          <w:szCs w:val="28"/>
          <w:shd w:val="clear" w:color="auto" w:fill="FFFFFF"/>
        </w:rPr>
        <w:t>most charging outlets?</w:t>
      </w:r>
    </w:p>
    <w:p w14:paraId="39A9F7B3" w14:textId="63A46B35" w:rsidR="00820B1E" w:rsidRDefault="00820B1E" w:rsidP="00E52D9D">
      <w:pPr>
        <w:rPr>
          <w:rFonts w:ascii="Calibri" w:hAnsi="Calibri" w:cs="Calibri"/>
          <w:color w:val="333333"/>
          <w:sz w:val="24"/>
          <w:szCs w:val="24"/>
          <w:shd w:val="clear" w:color="auto" w:fill="FFFFFF"/>
        </w:rPr>
      </w:pPr>
      <w:r w:rsidRPr="00B823DA">
        <w:rPr>
          <w:rFonts w:ascii="Calibri" w:hAnsi="Calibri" w:cs="Calibri"/>
          <w:color w:val="333333"/>
          <w:sz w:val="24"/>
          <w:szCs w:val="24"/>
          <w:shd w:val="clear" w:color="auto" w:fill="FFFFFF"/>
        </w:rPr>
        <w:drawing>
          <wp:inline distT="0" distB="0" distL="0" distR="0" wp14:anchorId="5453A78B" wp14:editId="7A59C5F8">
            <wp:extent cx="4867275" cy="2427397"/>
            <wp:effectExtent l="0" t="0" r="0" b="0"/>
            <wp:docPr id="10" name="Picture 10"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ubble chart&#10;&#10;Description automatically generated"/>
                    <pic:cNvPicPr/>
                  </pic:nvPicPr>
                  <pic:blipFill>
                    <a:blip r:embed="rId7"/>
                    <a:stretch>
                      <a:fillRect/>
                    </a:stretch>
                  </pic:blipFill>
                  <pic:spPr>
                    <a:xfrm>
                      <a:off x="0" y="0"/>
                      <a:ext cx="4883943" cy="2435709"/>
                    </a:xfrm>
                    <a:prstGeom prst="rect">
                      <a:avLst/>
                    </a:prstGeom>
                  </pic:spPr>
                </pic:pic>
              </a:graphicData>
            </a:graphic>
          </wp:inline>
        </w:drawing>
      </w:r>
    </w:p>
    <w:p w14:paraId="7CA34334" w14:textId="77777777" w:rsidR="00820B1E" w:rsidRDefault="00820B1E" w:rsidP="00820B1E">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lastRenderedPageBreak/>
        <w:t>The above chart displays the count of charging stations spread across the globe. The data here is displayed in the form of a bubble chart where the bubbles indicate the different countries, and the size of the bubble depicts the spread of charging stations in that region. The chart is filtered to show the top 10 countries with the highest charging locations.</w:t>
      </w:r>
    </w:p>
    <w:p w14:paraId="1E562FF5" w14:textId="663578BA" w:rsidR="00820B1E" w:rsidRDefault="00820B1E" w:rsidP="00820B1E">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With growing popularity and number of increasing EV startups in the US, it has the highest number of charging outlets close to 32,000. The European countries like Germany, United Kingdom and France closely follow suite. Going by the observation, Norway should increase the number of charging stations as it is one of the dominant forces in the EV business.</w:t>
      </w:r>
    </w:p>
    <w:p w14:paraId="2C656976" w14:textId="77777777" w:rsidR="00350235" w:rsidRDefault="00350235" w:rsidP="00820B1E">
      <w:pPr>
        <w:rPr>
          <w:rFonts w:ascii="Calibri" w:hAnsi="Calibri" w:cs="Calibri"/>
          <w:color w:val="333333"/>
          <w:sz w:val="24"/>
          <w:szCs w:val="24"/>
          <w:shd w:val="clear" w:color="auto" w:fill="FFFFFF"/>
        </w:rPr>
      </w:pPr>
    </w:p>
    <w:p w14:paraId="3E637C69" w14:textId="7764B7BD" w:rsidR="00350235" w:rsidRPr="00350235" w:rsidRDefault="00350235" w:rsidP="00820B1E">
      <w:pPr>
        <w:rPr>
          <w:rFonts w:ascii="Calibri" w:hAnsi="Calibri" w:cs="Calibri"/>
          <w:b/>
          <w:bCs/>
          <w:color w:val="333333"/>
          <w:sz w:val="28"/>
          <w:szCs w:val="28"/>
          <w:shd w:val="clear" w:color="auto" w:fill="FFFFFF"/>
        </w:rPr>
      </w:pPr>
      <w:r w:rsidRPr="00350235">
        <w:rPr>
          <w:rFonts w:ascii="Calibri" w:hAnsi="Calibri" w:cs="Calibri"/>
          <w:b/>
          <w:bCs/>
          <w:color w:val="333333"/>
          <w:sz w:val="28"/>
          <w:szCs w:val="28"/>
          <w:shd w:val="clear" w:color="auto" w:fill="FFFFFF"/>
        </w:rPr>
        <w:t>Is battery price one of the reasons for boom in EV sales?</w:t>
      </w:r>
    </w:p>
    <w:p w14:paraId="26386843" w14:textId="45155CEC" w:rsidR="00350235" w:rsidRDefault="00350235" w:rsidP="00820B1E">
      <w:pPr>
        <w:rPr>
          <w:rFonts w:ascii="Calibri" w:hAnsi="Calibri" w:cs="Calibri"/>
          <w:color w:val="333333"/>
          <w:sz w:val="24"/>
          <w:szCs w:val="24"/>
          <w:shd w:val="clear" w:color="auto" w:fill="FFFFFF"/>
        </w:rPr>
      </w:pPr>
    </w:p>
    <w:p w14:paraId="6CFF5991" w14:textId="34CE5872" w:rsidR="00820B1E" w:rsidRDefault="00820B1E" w:rsidP="00820B1E">
      <w:pPr>
        <w:rPr>
          <w:rFonts w:ascii="Calibri" w:hAnsi="Calibri" w:cs="Calibri"/>
          <w:color w:val="333333"/>
          <w:sz w:val="24"/>
          <w:szCs w:val="24"/>
          <w:shd w:val="clear" w:color="auto" w:fill="FFFFFF"/>
        </w:rPr>
      </w:pPr>
      <w:r w:rsidRPr="00820B1E">
        <w:rPr>
          <w:rFonts w:ascii="Calibri" w:hAnsi="Calibri" w:cs="Calibri"/>
          <w:color w:val="333333"/>
          <w:sz w:val="24"/>
          <w:szCs w:val="24"/>
          <w:shd w:val="clear" w:color="auto" w:fill="FFFFFF"/>
        </w:rPr>
        <w:drawing>
          <wp:inline distT="0" distB="0" distL="0" distR="0" wp14:anchorId="2B5BF183" wp14:editId="0106D387">
            <wp:extent cx="6096000" cy="2914650"/>
            <wp:effectExtent l="0" t="0" r="0" b="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8"/>
                    <a:stretch>
                      <a:fillRect/>
                    </a:stretch>
                  </pic:blipFill>
                  <pic:spPr>
                    <a:xfrm>
                      <a:off x="0" y="0"/>
                      <a:ext cx="6099221" cy="2916190"/>
                    </a:xfrm>
                    <a:prstGeom prst="rect">
                      <a:avLst/>
                    </a:prstGeom>
                  </pic:spPr>
                </pic:pic>
              </a:graphicData>
            </a:graphic>
          </wp:inline>
        </w:drawing>
      </w:r>
    </w:p>
    <w:p w14:paraId="57D3A3AB" w14:textId="77777777" w:rsidR="00820B1E" w:rsidRDefault="00820B1E" w:rsidP="00820B1E">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The chart above gives an insight into the EV sales and lithium battery costs trends over the years from 2010 to 2020.</w:t>
      </w:r>
    </w:p>
    <w:p w14:paraId="6D3ABF0B" w14:textId="77777777" w:rsidR="00820B1E" w:rsidRDefault="00820B1E" w:rsidP="00820B1E">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The graph above is a scatter plot with data points indicating the battery price and size of the circles showing the EV sales. With growing popularity and demand for EVs, we can see that the battery prices were higher at about $924 per unit since lesser number of EVs were in demand. Over the years, there is a dramatic cost decline in battery price which amounts to $137 per unit due to higher number of EVs in the market with over a 5 million EVs sold over a period of 10 years.</w:t>
      </w:r>
    </w:p>
    <w:p w14:paraId="6B23CF46" w14:textId="77777777" w:rsidR="00820B1E" w:rsidRDefault="00820B1E" w:rsidP="00820B1E">
      <w:pPr>
        <w:rPr>
          <w:rFonts w:ascii="Calibri" w:hAnsi="Calibri" w:cs="Calibri"/>
          <w:color w:val="333333"/>
          <w:sz w:val="24"/>
          <w:szCs w:val="24"/>
          <w:shd w:val="clear" w:color="auto" w:fill="FFFFFF"/>
        </w:rPr>
      </w:pPr>
    </w:p>
    <w:p w14:paraId="742A6FBA" w14:textId="1B0D33C0" w:rsidR="0006608E" w:rsidRDefault="0006608E" w:rsidP="00E52D9D">
      <w:pPr>
        <w:rPr>
          <w:rFonts w:ascii="Calibri" w:hAnsi="Calibri" w:cs="Calibri"/>
          <w:color w:val="333333"/>
          <w:sz w:val="24"/>
          <w:szCs w:val="24"/>
          <w:shd w:val="clear" w:color="auto" w:fill="FFFFFF"/>
        </w:rPr>
      </w:pPr>
    </w:p>
    <w:p w14:paraId="648705EB" w14:textId="6E8CFD40" w:rsidR="0006608E" w:rsidRPr="00820B1E" w:rsidRDefault="00AC1AC8" w:rsidP="00E52D9D">
      <w:pPr>
        <w:rPr>
          <w:rFonts w:ascii="Calibri" w:hAnsi="Calibri" w:cs="Calibri"/>
          <w:b/>
          <w:bCs/>
          <w:color w:val="333333"/>
          <w:sz w:val="28"/>
          <w:szCs w:val="28"/>
          <w:shd w:val="clear" w:color="auto" w:fill="FFFFFF"/>
        </w:rPr>
      </w:pPr>
      <w:r w:rsidRPr="00820B1E">
        <w:rPr>
          <w:rFonts w:ascii="Calibri" w:hAnsi="Calibri" w:cs="Calibri"/>
          <w:b/>
          <w:bCs/>
          <w:color w:val="333333"/>
          <w:sz w:val="28"/>
          <w:szCs w:val="28"/>
          <w:shd w:val="clear" w:color="auto" w:fill="FFFFFF"/>
        </w:rPr>
        <w:lastRenderedPageBreak/>
        <w:t xml:space="preserve">Which US states are leaders in the EV space and who are the most popular manufacturers? </w:t>
      </w:r>
    </w:p>
    <w:p w14:paraId="2A8ED9E4" w14:textId="102C3A2C" w:rsidR="00B07C33" w:rsidRDefault="00AC1AC8" w:rsidP="00E52D9D">
      <w:pPr>
        <w:rPr>
          <w:rFonts w:ascii="Calibri" w:hAnsi="Calibri" w:cs="Calibri"/>
          <w:color w:val="333333"/>
          <w:sz w:val="24"/>
          <w:szCs w:val="24"/>
          <w:shd w:val="clear" w:color="auto" w:fill="FFFFFF"/>
        </w:rPr>
      </w:pPr>
      <w:r w:rsidRPr="00AC1AC8">
        <w:rPr>
          <w:rFonts w:ascii="Calibri" w:hAnsi="Calibri" w:cs="Calibri"/>
          <w:color w:val="333333"/>
          <w:sz w:val="24"/>
          <w:szCs w:val="24"/>
          <w:shd w:val="clear" w:color="auto" w:fill="FFFFFF"/>
        </w:rPr>
        <w:drawing>
          <wp:inline distT="0" distB="0" distL="0" distR="0" wp14:anchorId="0BC05EAA" wp14:editId="4EACAB04">
            <wp:extent cx="5457825" cy="2724248"/>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9"/>
                    <a:stretch>
                      <a:fillRect/>
                    </a:stretch>
                  </pic:blipFill>
                  <pic:spPr>
                    <a:xfrm>
                      <a:off x="0" y="0"/>
                      <a:ext cx="5460333" cy="2725500"/>
                    </a:xfrm>
                    <a:prstGeom prst="rect">
                      <a:avLst/>
                    </a:prstGeom>
                  </pic:spPr>
                </pic:pic>
              </a:graphicData>
            </a:graphic>
          </wp:inline>
        </w:drawing>
      </w:r>
    </w:p>
    <w:p w14:paraId="5C38622D" w14:textId="4EB8FF5A" w:rsidR="00B07C33" w:rsidRDefault="00B07C33" w:rsidP="00E52D9D">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 xml:space="preserve">The above bar chart gives a comparison on the count of EV registered vehicles for states with major EV sales like California, Colorado, Florida, Michigan, New Jersey, </w:t>
      </w:r>
      <w:r w:rsidR="00AC1AC8">
        <w:rPr>
          <w:rFonts w:ascii="Calibri" w:hAnsi="Calibri" w:cs="Calibri"/>
          <w:color w:val="333333"/>
          <w:sz w:val="24"/>
          <w:szCs w:val="24"/>
          <w:shd w:val="clear" w:color="auto" w:fill="FFFFFF"/>
        </w:rPr>
        <w:t>New York,</w:t>
      </w:r>
      <w:r>
        <w:rPr>
          <w:rFonts w:ascii="Calibri" w:hAnsi="Calibri" w:cs="Calibri"/>
          <w:color w:val="333333"/>
          <w:sz w:val="24"/>
          <w:szCs w:val="24"/>
          <w:shd w:val="clear" w:color="auto" w:fill="FFFFFF"/>
        </w:rPr>
        <w:t xml:space="preserve"> and Texas in the United States. </w:t>
      </w:r>
      <w:r w:rsidR="00CD7842">
        <w:rPr>
          <w:rFonts w:ascii="Calibri" w:hAnsi="Calibri" w:cs="Calibri"/>
          <w:color w:val="333333"/>
          <w:sz w:val="24"/>
          <w:szCs w:val="24"/>
          <w:shd w:val="clear" w:color="auto" w:fill="FFFFFF"/>
        </w:rPr>
        <w:t>The year 2015 shows the initial trends of EV popularity with California having the highest number of registrations. The other states had lesser registrations in comparison. As years passed by, Colorado has gained momentum to become a state with one of the highest EV registrations</w:t>
      </w:r>
      <w:r w:rsidR="005E40A8">
        <w:rPr>
          <w:rFonts w:ascii="Calibri" w:hAnsi="Calibri" w:cs="Calibri"/>
          <w:color w:val="333333"/>
          <w:sz w:val="24"/>
          <w:szCs w:val="24"/>
          <w:shd w:val="clear" w:color="auto" w:fill="FFFFFF"/>
        </w:rPr>
        <w:t xml:space="preserve"> of 400k</w:t>
      </w:r>
      <w:r w:rsidR="00CD7842">
        <w:rPr>
          <w:rFonts w:ascii="Calibri" w:hAnsi="Calibri" w:cs="Calibri"/>
          <w:color w:val="333333"/>
          <w:sz w:val="24"/>
          <w:szCs w:val="24"/>
          <w:shd w:val="clear" w:color="auto" w:fill="FFFFFF"/>
        </w:rPr>
        <w:t xml:space="preserve"> followed by Texas </w:t>
      </w:r>
      <w:r w:rsidR="005E40A8">
        <w:rPr>
          <w:rFonts w:ascii="Calibri" w:hAnsi="Calibri" w:cs="Calibri"/>
          <w:color w:val="333333"/>
          <w:sz w:val="24"/>
          <w:szCs w:val="24"/>
          <w:shd w:val="clear" w:color="auto" w:fill="FFFFFF"/>
        </w:rPr>
        <w:t xml:space="preserve">and Florida </w:t>
      </w:r>
      <w:r w:rsidR="00CD7842">
        <w:rPr>
          <w:rFonts w:ascii="Calibri" w:hAnsi="Calibri" w:cs="Calibri"/>
          <w:color w:val="333333"/>
          <w:sz w:val="24"/>
          <w:szCs w:val="24"/>
          <w:shd w:val="clear" w:color="auto" w:fill="FFFFFF"/>
        </w:rPr>
        <w:t xml:space="preserve">whereas California has a seen </w:t>
      </w:r>
      <w:r w:rsidR="005E40A8">
        <w:rPr>
          <w:rFonts w:ascii="Calibri" w:hAnsi="Calibri" w:cs="Calibri"/>
          <w:color w:val="333333"/>
          <w:sz w:val="24"/>
          <w:szCs w:val="24"/>
          <w:shd w:val="clear" w:color="auto" w:fill="FFFFFF"/>
        </w:rPr>
        <w:t>a dip with just 7k registrations.</w:t>
      </w:r>
    </w:p>
    <w:p w14:paraId="4331F43A" w14:textId="7374A47B" w:rsidR="005E40A8" w:rsidRDefault="005E40A8" w:rsidP="00E52D9D">
      <w:pPr>
        <w:rPr>
          <w:rFonts w:ascii="Calibri" w:hAnsi="Calibri" w:cs="Calibri"/>
          <w:color w:val="333333"/>
          <w:sz w:val="24"/>
          <w:szCs w:val="24"/>
          <w:shd w:val="clear" w:color="auto" w:fill="FFFFFF"/>
        </w:rPr>
      </w:pPr>
      <w:r w:rsidRPr="005E40A8">
        <w:rPr>
          <w:rFonts w:ascii="Calibri" w:hAnsi="Calibri" w:cs="Calibri"/>
          <w:color w:val="333333"/>
          <w:sz w:val="24"/>
          <w:szCs w:val="24"/>
          <w:shd w:val="clear" w:color="auto" w:fill="FFFFFF"/>
        </w:rPr>
        <w:drawing>
          <wp:inline distT="0" distB="0" distL="0" distR="0" wp14:anchorId="68546F0E" wp14:editId="6E4BF7F7">
            <wp:extent cx="5238750" cy="2590831"/>
            <wp:effectExtent l="0" t="0" r="0" b="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0"/>
                    <a:stretch>
                      <a:fillRect/>
                    </a:stretch>
                  </pic:blipFill>
                  <pic:spPr>
                    <a:xfrm>
                      <a:off x="0" y="0"/>
                      <a:ext cx="5244705" cy="2593776"/>
                    </a:xfrm>
                    <a:prstGeom prst="rect">
                      <a:avLst/>
                    </a:prstGeom>
                  </pic:spPr>
                </pic:pic>
              </a:graphicData>
            </a:graphic>
          </wp:inline>
        </w:drawing>
      </w:r>
    </w:p>
    <w:p w14:paraId="5CD6F64C" w14:textId="5D5929AE" w:rsidR="005E40A8" w:rsidRDefault="005E40A8" w:rsidP="00E52D9D">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 xml:space="preserve">The above graph visualizes the major players in the United States EV market with respect to the EV registrations. </w:t>
      </w:r>
      <w:r w:rsidR="0094174E">
        <w:rPr>
          <w:rFonts w:ascii="Calibri" w:hAnsi="Calibri" w:cs="Calibri"/>
          <w:color w:val="333333"/>
          <w:sz w:val="24"/>
          <w:szCs w:val="24"/>
          <w:shd w:val="clear" w:color="auto" w:fill="FFFFFF"/>
        </w:rPr>
        <w:t>It does not come as a surprise that Tesla is the leader in the EV space for 2020 that has the highest top two registrations for Tesla Model 3 and Model S</w:t>
      </w:r>
      <w:r w:rsidR="00484712">
        <w:rPr>
          <w:rFonts w:ascii="Calibri" w:hAnsi="Calibri" w:cs="Calibri"/>
          <w:color w:val="333333"/>
          <w:sz w:val="24"/>
          <w:szCs w:val="24"/>
          <w:shd w:val="clear" w:color="auto" w:fill="FFFFFF"/>
        </w:rPr>
        <w:t xml:space="preserve"> closely followed by </w:t>
      </w:r>
      <w:r w:rsidR="00484712">
        <w:rPr>
          <w:rFonts w:ascii="Calibri" w:hAnsi="Calibri" w:cs="Calibri"/>
          <w:color w:val="333333"/>
          <w:sz w:val="24"/>
          <w:szCs w:val="24"/>
          <w:shd w:val="clear" w:color="auto" w:fill="FFFFFF"/>
        </w:rPr>
        <w:lastRenderedPageBreak/>
        <w:t>Nissan Leaf. Tesla model 3 registrations eclipse the combined registrations of Tesla Model S and Nissan Leaf. Also, Tesla model registrations constitute for the 3 spots amongst the top 5 of the total EV registrations.</w:t>
      </w:r>
    </w:p>
    <w:p w14:paraId="40A0CF81" w14:textId="77777777" w:rsidR="00350235" w:rsidRDefault="00350235" w:rsidP="00E52D9D">
      <w:pPr>
        <w:rPr>
          <w:rFonts w:ascii="Calibri" w:hAnsi="Calibri" w:cs="Calibri"/>
          <w:color w:val="333333"/>
          <w:sz w:val="24"/>
          <w:szCs w:val="24"/>
          <w:shd w:val="clear" w:color="auto" w:fill="FFFFFF"/>
        </w:rPr>
      </w:pPr>
    </w:p>
    <w:p w14:paraId="0A12F8BE" w14:textId="1866455D" w:rsidR="00484712" w:rsidRPr="00820B1E" w:rsidRDefault="00820B1E" w:rsidP="00E52D9D">
      <w:pPr>
        <w:rPr>
          <w:rFonts w:ascii="Calibri" w:hAnsi="Calibri" w:cs="Calibri"/>
          <w:b/>
          <w:bCs/>
          <w:color w:val="333333"/>
          <w:sz w:val="28"/>
          <w:szCs w:val="28"/>
          <w:shd w:val="clear" w:color="auto" w:fill="FFFFFF"/>
        </w:rPr>
      </w:pPr>
      <w:r w:rsidRPr="00820B1E">
        <w:rPr>
          <w:rFonts w:ascii="Calibri" w:hAnsi="Calibri" w:cs="Calibri"/>
          <w:b/>
          <w:bCs/>
          <w:color w:val="333333"/>
          <w:sz w:val="28"/>
          <w:szCs w:val="28"/>
          <w:shd w:val="clear" w:color="auto" w:fill="FFFFFF"/>
        </w:rPr>
        <w:t>Which EV manufacturer is at the forefront to provide affordable vehicles with highest average battery efficiency and range?</w:t>
      </w:r>
    </w:p>
    <w:p w14:paraId="0CB4721F" w14:textId="77777777" w:rsidR="00820B1E" w:rsidRDefault="00820B1E" w:rsidP="00E52D9D">
      <w:pPr>
        <w:rPr>
          <w:rFonts w:ascii="Calibri" w:hAnsi="Calibri" w:cs="Calibri"/>
          <w:color w:val="333333"/>
          <w:sz w:val="24"/>
          <w:szCs w:val="24"/>
          <w:shd w:val="clear" w:color="auto" w:fill="FFFFFF"/>
        </w:rPr>
      </w:pPr>
    </w:p>
    <w:p w14:paraId="06C4FDBF" w14:textId="21BA44EC" w:rsidR="00484712" w:rsidRDefault="00484712" w:rsidP="00E52D9D">
      <w:pPr>
        <w:rPr>
          <w:rFonts w:ascii="Calibri" w:hAnsi="Calibri" w:cs="Calibri"/>
          <w:color w:val="333333"/>
          <w:sz w:val="24"/>
          <w:szCs w:val="24"/>
          <w:shd w:val="clear" w:color="auto" w:fill="FFFFFF"/>
        </w:rPr>
      </w:pPr>
      <w:r w:rsidRPr="00484712">
        <w:rPr>
          <w:rFonts w:ascii="Calibri" w:hAnsi="Calibri" w:cs="Calibri"/>
          <w:color w:val="333333"/>
          <w:sz w:val="24"/>
          <w:szCs w:val="24"/>
          <w:shd w:val="clear" w:color="auto" w:fill="FFFFFF"/>
        </w:rPr>
        <w:drawing>
          <wp:inline distT="0" distB="0" distL="0" distR="0" wp14:anchorId="271EFCAA" wp14:editId="1DE97F02">
            <wp:extent cx="5943600" cy="2976880"/>
            <wp:effectExtent l="0" t="0" r="0" b="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1"/>
                    <a:stretch>
                      <a:fillRect/>
                    </a:stretch>
                  </pic:blipFill>
                  <pic:spPr>
                    <a:xfrm>
                      <a:off x="0" y="0"/>
                      <a:ext cx="5943600" cy="2976880"/>
                    </a:xfrm>
                    <a:prstGeom prst="rect">
                      <a:avLst/>
                    </a:prstGeom>
                  </pic:spPr>
                </pic:pic>
              </a:graphicData>
            </a:graphic>
          </wp:inline>
        </w:drawing>
      </w:r>
    </w:p>
    <w:p w14:paraId="01F2D95F" w14:textId="701B3959" w:rsidR="00484712" w:rsidRDefault="00484712" w:rsidP="00E52D9D">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 xml:space="preserve">The above graph classifies </w:t>
      </w:r>
      <w:r w:rsidR="00966667">
        <w:rPr>
          <w:rFonts w:ascii="Calibri" w:hAnsi="Calibri" w:cs="Calibri"/>
          <w:color w:val="333333"/>
          <w:sz w:val="24"/>
          <w:szCs w:val="24"/>
          <w:shd w:val="clear" w:color="auto" w:fill="FFFFFF"/>
        </w:rPr>
        <w:t>manufacturers based on battery efficiency for different body styles</w:t>
      </w:r>
      <w:r w:rsidR="00FF50CD">
        <w:rPr>
          <w:rFonts w:ascii="Calibri" w:hAnsi="Calibri" w:cs="Calibri"/>
          <w:color w:val="333333"/>
          <w:sz w:val="24"/>
          <w:szCs w:val="24"/>
          <w:shd w:val="clear" w:color="auto" w:fill="FFFFFF"/>
        </w:rPr>
        <w:t>.</w:t>
      </w:r>
      <w:r w:rsidR="00966667">
        <w:rPr>
          <w:rFonts w:ascii="Calibri" w:hAnsi="Calibri" w:cs="Calibri"/>
          <w:color w:val="333333"/>
          <w:sz w:val="24"/>
          <w:szCs w:val="24"/>
          <w:shd w:val="clear" w:color="auto" w:fill="FFFFFF"/>
        </w:rPr>
        <w:t xml:space="preserve"> The manufacturers are drilled down to their respective vehicle models to show the vehicle battery efficiency. A filter is applied on the body style to display efficiency for </w:t>
      </w:r>
      <w:r w:rsidR="00FF50CD">
        <w:rPr>
          <w:rFonts w:ascii="Calibri" w:hAnsi="Calibri" w:cs="Calibri"/>
          <w:color w:val="333333"/>
          <w:sz w:val="24"/>
          <w:szCs w:val="24"/>
          <w:shd w:val="clear" w:color="auto" w:fill="FFFFFF"/>
        </w:rPr>
        <w:t>Hatchback, Sedan</w:t>
      </w:r>
      <w:r w:rsidR="00FF50CD">
        <w:rPr>
          <w:rFonts w:ascii="Calibri" w:hAnsi="Calibri" w:cs="Calibri"/>
          <w:color w:val="333333"/>
          <w:sz w:val="24"/>
          <w:szCs w:val="24"/>
          <w:shd w:val="clear" w:color="auto" w:fill="FFFFFF"/>
        </w:rPr>
        <w:t xml:space="preserve">, </w:t>
      </w:r>
      <w:r w:rsidR="00FF50CD">
        <w:rPr>
          <w:rFonts w:ascii="Calibri" w:hAnsi="Calibri" w:cs="Calibri"/>
          <w:color w:val="333333"/>
          <w:sz w:val="24"/>
          <w:szCs w:val="24"/>
          <w:shd w:val="clear" w:color="auto" w:fill="FFFFFF"/>
        </w:rPr>
        <w:t>and SUV</w:t>
      </w:r>
      <w:r w:rsidR="00FF50CD">
        <w:rPr>
          <w:rFonts w:ascii="Calibri" w:hAnsi="Calibri" w:cs="Calibri"/>
          <w:color w:val="333333"/>
          <w:sz w:val="24"/>
          <w:szCs w:val="24"/>
          <w:shd w:val="clear" w:color="auto" w:fill="FFFFFF"/>
        </w:rPr>
        <w:t>.</w:t>
      </w:r>
    </w:p>
    <w:p w14:paraId="2A5BED8F" w14:textId="665C7A6A" w:rsidR="00966667" w:rsidRDefault="00FF50CD" w:rsidP="00E52D9D">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 xml:space="preserve">Nissan provides the highest average battery efficiency of 194 </w:t>
      </w:r>
      <w:proofErr w:type="spellStart"/>
      <w:r>
        <w:rPr>
          <w:rFonts w:ascii="Calibri" w:hAnsi="Calibri" w:cs="Calibri"/>
          <w:color w:val="333333"/>
          <w:sz w:val="24"/>
          <w:szCs w:val="24"/>
          <w:shd w:val="clear" w:color="auto" w:fill="FFFFFF"/>
        </w:rPr>
        <w:t>WhKm</w:t>
      </w:r>
      <w:proofErr w:type="spellEnd"/>
      <w:r>
        <w:rPr>
          <w:rFonts w:ascii="Calibri" w:hAnsi="Calibri" w:cs="Calibri"/>
          <w:color w:val="333333"/>
          <w:sz w:val="24"/>
          <w:szCs w:val="24"/>
          <w:shd w:val="clear" w:color="auto" w:fill="FFFFFF"/>
        </w:rPr>
        <w:t xml:space="preserve"> for the Hatchbacks followed by CUPRA with 181 </w:t>
      </w:r>
      <w:proofErr w:type="spellStart"/>
      <w:r>
        <w:rPr>
          <w:rFonts w:ascii="Calibri" w:hAnsi="Calibri" w:cs="Calibri"/>
          <w:color w:val="333333"/>
          <w:sz w:val="24"/>
          <w:szCs w:val="24"/>
          <w:shd w:val="clear" w:color="auto" w:fill="FFFFFF"/>
        </w:rPr>
        <w:t>WhKm</w:t>
      </w:r>
      <w:proofErr w:type="spellEnd"/>
      <w:r>
        <w:rPr>
          <w:rFonts w:ascii="Calibri" w:hAnsi="Calibri" w:cs="Calibri"/>
          <w:color w:val="333333"/>
          <w:sz w:val="24"/>
          <w:szCs w:val="24"/>
          <w:shd w:val="clear" w:color="auto" w:fill="FFFFFF"/>
        </w:rPr>
        <w:t xml:space="preserve">. For the Sedans, Porsche gives the highest battery efficiency of 207.5 </w:t>
      </w:r>
      <w:proofErr w:type="spellStart"/>
      <w:r>
        <w:rPr>
          <w:rFonts w:ascii="Calibri" w:hAnsi="Calibri" w:cs="Calibri"/>
          <w:color w:val="333333"/>
          <w:sz w:val="24"/>
          <w:szCs w:val="24"/>
          <w:shd w:val="clear" w:color="auto" w:fill="FFFFFF"/>
        </w:rPr>
        <w:t>WhKm</w:t>
      </w:r>
      <w:proofErr w:type="spellEnd"/>
      <w:r>
        <w:rPr>
          <w:rFonts w:ascii="Calibri" w:hAnsi="Calibri" w:cs="Calibri"/>
          <w:color w:val="333333"/>
          <w:sz w:val="24"/>
          <w:szCs w:val="24"/>
          <w:shd w:val="clear" w:color="auto" w:fill="FFFFFF"/>
        </w:rPr>
        <w:t xml:space="preserve"> </w:t>
      </w:r>
      <w:proofErr w:type="spellStart"/>
      <w:r>
        <w:rPr>
          <w:rFonts w:ascii="Calibri" w:hAnsi="Calibri" w:cs="Calibri"/>
          <w:color w:val="333333"/>
          <w:sz w:val="24"/>
          <w:szCs w:val="24"/>
          <w:shd w:val="clear" w:color="auto" w:fill="FFFFFF"/>
        </w:rPr>
        <w:t>closelu</w:t>
      </w:r>
      <w:proofErr w:type="spellEnd"/>
      <w:r>
        <w:rPr>
          <w:rFonts w:ascii="Calibri" w:hAnsi="Calibri" w:cs="Calibri"/>
          <w:color w:val="333333"/>
          <w:sz w:val="24"/>
          <w:szCs w:val="24"/>
          <w:shd w:val="clear" w:color="auto" w:fill="FFFFFF"/>
        </w:rPr>
        <w:t xml:space="preserve"> followed by Audi at 197 </w:t>
      </w:r>
      <w:proofErr w:type="spellStart"/>
      <w:r>
        <w:rPr>
          <w:rFonts w:ascii="Calibri" w:hAnsi="Calibri" w:cs="Calibri"/>
          <w:color w:val="333333"/>
          <w:sz w:val="24"/>
          <w:szCs w:val="24"/>
          <w:shd w:val="clear" w:color="auto" w:fill="FFFFFF"/>
        </w:rPr>
        <w:t>WhKm</w:t>
      </w:r>
      <w:proofErr w:type="spellEnd"/>
      <w:r>
        <w:rPr>
          <w:rFonts w:ascii="Calibri" w:hAnsi="Calibri" w:cs="Calibri"/>
          <w:color w:val="333333"/>
          <w:sz w:val="24"/>
          <w:szCs w:val="24"/>
          <w:shd w:val="clear" w:color="auto" w:fill="FFFFFF"/>
        </w:rPr>
        <w:t xml:space="preserve">. Going by the observations, although </w:t>
      </w:r>
      <w:proofErr w:type="spellStart"/>
      <w:r>
        <w:rPr>
          <w:rFonts w:ascii="Calibri" w:hAnsi="Calibri" w:cs="Calibri"/>
          <w:color w:val="333333"/>
          <w:sz w:val="24"/>
          <w:szCs w:val="24"/>
          <w:shd w:val="clear" w:color="auto" w:fill="FFFFFF"/>
        </w:rPr>
        <w:t>Byton</w:t>
      </w:r>
      <w:proofErr w:type="spellEnd"/>
      <w:r>
        <w:rPr>
          <w:rFonts w:ascii="Calibri" w:hAnsi="Calibri" w:cs="Calibri"/>
          <w:color w:val="333333"/>
          <w:sz w:val="24"/>
          <w:szCs w:val="24"/>
          <w:shd w:val="clear" w:color="auto" w:fill="FFFFFF"/>
        </w:rPr>
        <w:t xml:space="preserve"> and Jaguar </w:t>
      </w:r>
      <w:r w:rsidR="00B77E92">
        <w:rPr>
          <w:rFonts w:ascii="Calibri" w:hAnsi="Calibri" w:cs="Calibri"/>
          <w:color w:val="333333"/>
          <w:sz w:val="24"/>
          <w:szCs w:val="24"/>
          <w:shd w:val="clear" w:color="auto" w:fill="FFFFFF"/>
        </w:rPr>
        <w:t xml:space="preserve">score high in efficiency for SUVs, efficiency for Audi is comparable </w:t>
      </w:r>
      <w:r>
        <w:rPr>
          <w:rFonts w:ascii="Calibri" w:hAnsi="Calibri" w:cs="Calibri"/>
          <w:color w:val="333333"/>
          <w:sz w:val="24"/>
          <w:szCs w:val="24"/>
          <w:shd w:val="clear" w:color="auto" w:fill="FFFFFF"/>
        </w:rPr>
        <w:t xml:space="preserve">at 228 </w:t>
      </w:r>
      <w:proofErr w:type="spellStart"/>
      <w:r>
        <w:rPr>
          <w:rFonts w:ascii="Calibri" w:hAnsi="Calibri" w:cs="Calibri"/>
          <w:color w:val="333333"/>
          <w:sz w:val="24"/>
          <w:szCs w:val="24"/>
          <w:shd w:val="clear" w:color="auto" w:fill="FFFFFF"/>
        </w:rPr>
        <w:t>WhKm</w:t>
      </w:r>
      <w:proofErr w:type="spellEnd"/>
      <w:r>
        <w:rPr>
          <w:rFonts w:ascii="Calibri" w:hAnsi="Calibri" w:cs="Calibri"/>
          <w:color w:val="333333"/>
          <w:sz w:val="24"/>
          <w:szCs w:val="24"/>
          <w:shd w:val="clear" w:color="auto" w:fill="FFFFFF"/>
        </w:rPr>
        <w:t>.</w:t>
      </w:r>
      <w:r w:rsidR="00B77E92">
        <w:rPr>
          <w:rFonts w:ascii="Calibri" w:hAnsi="Calibri" w:cs="Calibri"/>
          <w:color w:val="333333"/>
          <w:sz w:val="24"/>
          <w:szCs w:val="24"/>
          <w:shd w:val="clear" w:color="auto" w:fill="FFFFFF"/>
        </w:rPr>
        <w:t xml:space="preserve"> Although Tesla is a dominant force in the EV domain, its average battery efficiency is substandard which is the lowest for Sedan at 160 </w:t>
      </w:r>
      <w:proofErr w:type="spellStart"/>
      <w:r w:rsidR="00B77E92">
        <w:rPr>
          <w:rFonts w:ascii="Calibri" w:hAnsi="Calibri" w:cs="Calibri"/>
          <w:color w:val="333333"/>
          <w:sz w:val="24"/>
          <w:szCs w:val="24"/>
          <w:shd w:val="clear" w:color="auto" w:fill="FFFFFF"/>
        </w:rPr>
        <w:t>WhKm</w:t>
      </w:r>
      <w:proofErr w:type="spellEnd"/>
      <w:r w:rsidR="00B77E92">
        <w:rPr>
          <w:rFonts w:ascii="Calibri" w:hAnsi="Calibri" w:cs="Calibri"/>
          <w:color w:val="333333"/>
          <w:sz w:val="24"/>
          <w:szCs w:val="24"/>
          <w:shd w:val="clear" w:color="auto" w:fill="FFFFFF"/>
        </w:rPr>
        <w:t xml:space="preserve"> and average when it comes to SUVs.</w:t>
      </w:r>
    </w:p>
    <w:p w14:paraId="04D134B7" w14:textId="77777777" w:rsidR="00AD622C" w:rsidRDefault="00AD622C" w:rsidP="00E52D9D">
      <w:pPr>
        <w:rPr>
          <w:rFonts w:ascii="Calibri" w:hAnsi="Calibri" w:cs="Calibri"/>
          <w:color w:val="333333"/>
          <w:sz w:val="24"/>
          <w:szCs w:val="24"/>
          <w:shd w:val="clear" w:color="auto" w:fill="FFFFFF"/>
        </w:rPr>
      </w:pPr>
    </w:p>
    <w:p w14:paraId="1D175864" w14:textId="6CF554D0" w:rsidR="00B77E92" w:rsidRDefault="0074305A" w:rsidP="00E52D9D">
      <w:pPr>
        <w:rPr>
          <w:rFonts w:ascii="Calibri" w:hAnsi="Calibri" w:cs="Calibri"/>
          <w:color w:val="333333"/>
          <w:sz w:val="24"/>
          <w:szCs w:val="24"/>
          <w:shd w:val="clear" w:color="auto" w:fill="FFFFFF"/>
        </w:rPr>
      </w:pPr>
      <w:r w:rsidRPr="0074305A">
        <w:rPr>
          <w:rFonts w:ascii="Calibri" w:hAnsi="Calibri" w:cs="Calibri"/>
          <w:color w:val="333333"/>
          <w:sz w:val="24"/>
          <w:szCs w:val="24"/>
          <w:shd w:val="clear" w:color="auto" w:fill="FFFFFF"/>
        </w:rPr>
        <w:lastRenderedPageBreak/>
        <w:drawing>
          <wp:inline distT="0" distB="0" distL="0" distR="0" wp14:anchorId="3BD7F84D" wp14:editId="243A55AB">
            <wp:extent cx="5943600" cy="3007995"/>
            <wp:effectExtent l="0" t="0" r="0" b="190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2"/>
                    <a:stretch>
                      <a:fillRect/>
                    </a:stretch>
                  </pic:blipFill>
                  <pic:spPr>
                    <a:xfrm>
                      <a:off x="0" y="0"/>
                      <a:ext cx="5943600" cy="3007995"/>
                    </a:xfrm>
                    <a:prstGeom prst="rect">
                      <a:avLst/>
                    </a:prstGeom>
                  </pic:spPr>
                </pic:pic>
              </a:graphicData>
            </a:graphic>
          </wp:inline>
        </w:drawing>
      </w:r>
    </w:p>
    <w:p w14:paraId="03C0646C" w14:textId="386A54F2" w:rsidR="0074305A" w:rsidRDefault="0074305A" w:rsidP="00E52D9D">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 xml:space="preserve">The chart here displays the average range for different brands in comparison to their average price using a dual axis graph. The data for only SUV, Sedan and hatchbacks is displayed using a filter. The average price is given by the line chart whereas average range for the vehicles is depicted using a bar chart. </w:t>
      </w:r>
    </w:p>
    <w:p w14:paraId="6249A041" w14:textId="02F7D5C2" w:rsidR="0074305A" w:rsidRDefault="0074305A" w:rsidP="00E52D9D">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 xml:space="preserve">Here we can observe that Tesla provides </w:t>
      </w:r>
      <w:r w:rsidR="00F5191B">
        <w:rPr>
          <w:rFonts w:ascii="Calibri" w:hAnsi="Calibri" w:cs="Calibri"/>
          <w:color w:val="333333"/>
          <w:sz w:val="24"/>
          <w:szCs w:val="24"/>
          <w:shd w:val="clear" w:color="auto" w:fill="FFFFFF"/>
        </w:rPr>
        <w:t xml:space="preserve">one of </w:t>
      </w:r>
      <w:r>
        <w:rPr>
          <w:rFonts w:ascii="Calibri" w:hAnsi="Calibri" w:cs="Calibri"/>
          <w:color w:val="333333"/>
          <w:sz w:val="24"/>
          <w:szCs w:val="24"/>
          <w:shd w:val="clear" w:color="auto" w:fill="FFFFFF"/>
        </w:rPr>
        <w:t xml:space="preserve">the best </w:t>
      </w:r>
      <w:r w:rsidR="00F5191B">
        <w:rPr>
          <w:rFonts w:ascii="Calibri" w:hAnsi="Calibri" w:cs="Calibri"/>
          <w:color w:val="333333"/>
          <w:sz w:val="24"/>
          <w:szCs w:val="24"/>
          <w:shd w:val="clear" w:color="auto" w:fill="FFFFFF"/>
        </w:rPr>
        <w:t>price-to-range ratios for Sedans and SUVs</w:t>
      </w:r>
      <w:r w:rsidR="00AF7DC6">
        <w:rPr>
          <w:rFonts w:ascii="Calibri" w:hAnsi="Calibri" w:cs="Calibri"/>
          <w:color w:val="333333"/>
          <w:sz w:val="24"/>
          <w:szCs w:val="24"/>
          <w:shd w:val="clear" w:color="auto" w:fill="FFFFFF"/>
        </w:rPr>
        <w:t xml:space="preserve"> at 137 and 182 respectively</w:t>
      </w:r>
      <w:r w:rsidR="00F5191B">
        <w:rPr>
          <w:rFonts w:ascii="Calibri" w:hAnsi="Calibri" w:cs="Calibri"/>
          <w:color w:val="333333"/>
          <w:sz w:val="24"/>
          <w:szCs w:val="24"/>
          <w:shd w:val="clear" w:color="auto" w:fill="FFFFFF"/>
        </w:rPr>
        <w:t>. On the other hand, Audi has the lowest ratio</w:t>
      </w:r>
      <w:r w:rsidR="00AF7DC6">
        <w:rPr>
          <w:rFonts w:ascii="Calibri" w:hAnsi="Calibri" w:cs="Calibri"/>
          <w:color w:val="333333"/>
          <w:sz w:val="24"/>
          <w:szCs w:val="24"/>
          <w:shd w:val="clear" w:color="auto" w:fill="FFFFFF"/>
        </w:rPr>
        <w:t xml:space="preserve"> for SUVs at 215 and for Sedans at 294 respectively</w:t>
      </w:r>
      <w:r w:rsidR="00F5191B">
        <w:rPr>
          <w:rFonts w:ascii="Calibri" w:hAnsi="Calibri" w:cs="Calibri"/>
          <w:color w:val="333333"/>
          <w:sz w:val="24"/>
          <w:szCs w:val="24"/>
          <w:shd w:val="clear" w:color="auto" w:fill="FFFFFF"/>
        </w:rPr>
        <w:t xml:space="preserve"> with Audi models being the priciest. For the Hatchbacks</w:t>
      </w:r>
      <w:r w:rsidR="00AF7DC6">
        <w:rPr>
          <w:rFonts w:ascii="Calibri" w:hAnsi="Calibri" w:cs="Calibri"/>
          <w:color w:val="333333"/>
          <w:sz w:val="24"/>
          <w:szCs w:val="24"/>
          <w:shd w:val="clear" w:color="auto" w:fill="FFFFFF"/>
        </w:rPr>
        <w:t>, CUPRA, Nissan and Volkswagen are the top 3 affordable brands that provide good mileage.</w:t>
      </w:r>
    </w:p>
    <w:p w14:paraId="78D030B1" w14:textId="65E8DF80" w:rsidR="00AF7DC6" w:rsidRDefault="00AF7DC6" w:rsidP="00E52D9D">
      <w:pPr>
        <w:rPr>
          <w:rFonts w:ascii="Calibri" w:hAnsi="Calibri" w:cs="Calibri"/>
          <w:color w:val="333333"/>
          <w:sz w:val="24"/>
          <w:szCs w:val="24"/>
          <w:shd w:val="clear" w:color="auto" w:fill="FFFFFF"/>
        </w:rPr>
      </w:pPr>
    </w:p>
    <w:p w14:paraId="31D32351" w14:textId="50EF864E" w:rsidR="00AF7DC6" w:rsidRDefault="00820B1E" w:rsidP="00E52D9D">
      <w:pPr>
        <w:rPr>
          <w:rFonts w:ascii="Calibri" w:hAnsi="Calibri" w:cs="Calibri"/>
          <w:color w:val="333333"/>
          <w:sz w:val="24"/>
          <w:szCs w:val="24"/>
          <w:shd w:val="clear" w:color="auto" w:fill="FFFFFF"/>
        </w:rPr>
      </w:pPr>
      <w:r w:rsidRPr="00820B1E">
        <w:rPr>
          <w:rFonts w:ascii="Calibri" w:hAnsi="Calibri" w:cs="Calibri"/>
          <w:color w:val="333333"/>
          <w:sz w:val="24"/>
          <w:szCs w:val="24"/>
          <w:shd w:val="clear" w:color="auto" w:fill="FFFFFF"/>
        </w:rPr>
        <w:drawing>
          <wp:inline distT="0" distB="0" distL="0" distR="0" wp14:anchorId="100040DF" wp14:editId="35CFC452">
            <wp:extent cx="5270522" cy="2610485"/>
            <wp:effectExtent l="0" t="0" r="6350" b="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13"/>
                    <a:stretch>
                      <a:fillRect/>
                    </a:stretch>
                  </pic:blipFill>
                  <pic:spPr>
                    <a:xfrm>
                      <a:off x="0" y="0"/>
                      <a:ext cx="5273105" cy="2611764"/>
                    </a:xfrm>
                    <a:prstGeom prst="rect">
                      <a:avLst/>
                    </a:prstGeom>
                  </pic:spPr>
                </pic:pic>
              </a:graphicData>
            </a:graphic>
          </wp:inline>
        </w:drawing>
      </w:r>
    </w:p>
    <w:p w14:paraId="7AE184D2" w14:textId="07A9D9E8" w:rsidR="00AF7DC6" w:rsidRDefault="00AF7DC6" w:rsidP="00E52D9D">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lastRenderedPageBreak/>
        <w:t xml:space="preserve">The above chart displays </w:t>
      </w:r>
      <w:r w:rsidR="008B10CD">
        <w:rPr>
          <w:rFonts w:ascii="Calibri" w:hAnsi="Calibri" w:cs="Calibri"/>
          <w:color w:val="333333"/>
          <w:sz w:val="24"/>
          <w:szCs w:val="24"/>
          <w:shd w:val="clear" w:color="auto" w:fill="FFFFFF"/>
        </w:rPr>
        <w:t xml:space="preserve">average </w:t>
      </w:r>
      <w:r>
        <w:rPr>
          <w:rFonts w:ascii="Calibri" w:hAnsi="Calibri" w:cs="Calibri"/>
          <w:color w:val="333333"/>
          <w:sz w:val="24"/>
          <w:szCs w:val="24"/>
          <w:shd w:val="clear" w:color="auto" w:fill="FFFFFF"/>
        </w:rPr>
        <w:t xml:space="preserve">powertrain efficiencies. Powertrain constitutes of batteries, motors and other moving components that deliver power to the wheels. </w:t>
      </w:r>
      <w:r w:rsidR="008B10CD">
        <w:rPr>
          <w:rFonts w:ascii="Calibri" w:hAnsi="Calibri" w:cs="Calibri"/>
          <w:color w:val="333333"/>
          <w:sz w:val="24"/>
          <w:szCs w:val="24"/>
          <w:shd w:val="clear" w:color="auto" w:fill="FFFFFF"/>
        </w:rPr>
        <w:t xml:space="preserve">Front wheel drive (FWD), Rear Wheel Drive (RWD) and All wheel drive (AWD) indicate the type of drive. Amongst the 3, </w:t>
      </w:r>
      <w:r w:rsidR="00B823DA">
        <w:rPr>
          <w:rFonts w:ascii="Calibri" w:hAnsi="Calibri" w:cs="Calibri"/>
          <w:color w:val="333333"/>
          <w:sz w:val="24"/>
          <w:szCs w:val="24"/>
          <w:shd w:val="clear" w:color="auto" w:fill="FFFFFF"/>
        </w:rPr>
        <w:t>AWD</w:t>
      </w:r>
      <w:r w:rsidR="008B10CD">
        <w:rPr>
          <w:rFonts w:ascii="Calibri" w:hAnsi="Calibri" w:cs="Calibri"/>
          <w:color w:val="333333"/>
          <w:sz w:val="24"/>
          <w:szCs w:val="24"/>
          <w:shd w:val="clear" w:color="auto" w:fill="FFFFFF"/>
        </w:rPr>
        <w:t xml:space="preserve"> is the most efficient with the average efficiency of 206 </w:t>
      </w:r>
      <w:proofErr w:type="spellStart"/>
      <w:r w:rsidR="008B10CD">
        <w:rPr>
          <w:rFonts w:ascii="Calibri" w:hAnsi="Calibri" w:cs="Calibri"/>
          <w:color w:val="333333"/>
          <w:sz w:val="24"/>
          <w:szCs w:val="24"/>
          <w:shd w:val="clear" w:color="auto" w:fill="FFFFFF"/>
        </w:rPr>
        <w:t>WhKm</w:t>
      </w:r>
      <w:proofErr w:type="spellEnd"/>
      <w:r w:rsidR="008B10CD">
        <w:rPr>
          <w:rFonts w:ascii="Calibri" w:hAnsi="Calibri" w:cs="Calibri"/>
          <w:color w:val="333333"/>
          <w:sz w:val="24"/>
          <w:szCs w:val="24"/>
          <w:shd w:val="clear" w:color="auto" w:fill="FFFFFF"/>
        </w:rPr>
        <w:t xml:space="preserve"> since motors are installed on both the front and rear axle which drive all 4 </w:t>
      </w:r>
      <w:r w:rsidR="00B823DA">
        <w:rPr>
          <w:rFonts w:ascii="Calibri" w:hAnsi="Calibri" w:cs="Calibri"/>
          <w:color w:val="333333"/>
          <w:sz w:val="24"/>
          <w:szCs w:val="24"/>
          <w:shd w:val="clear" w:color="auto" w:fill="FFFFFF"/>
        </w:rPr>
        <w:t>wheels.</w:t>
      </w:r>
    </w:p>
    <w:p w14:paraId="00C9C756" w14:textId="7E193A7D" w:rsidR="00B823DA" w:rsidRDefault="00B823DA" w:rsidP="00E52D9D">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RWD and FWD have comparable average efficiencies since they have just one motor installed on the rear and front axle respectively.</w:t>
      </w:r>
    </w:p>
    <w:p w14:paraId="3D159149" w14:textId="7CE9095E" w:rsidR="00AD622C" w:rsidRDefault="00AD622C" w:rsidP="00E52D9D">
      <w:pPr>
        <w:rPr>
          <w:rFonts w:ascii="Calibri" w:hAnsi="Calibri" w:cs="Calibri"/>
          <w:color w:val="333333"/>
          <w:sz w:val="24"/>
          <w:szCs w:val="24"/>
          <w:shd w:val="clear" w:color="auto" w:fill="FFFFFF"/>
        </w:rPr>
      </w:pPr>
    </w:p>
    <w:p w14:paraId="13194CBE" w14:textId="5E4810B8" w:rsidR="00CA4B32" w:rsidRPr="00B351C1" w:rsidRDefault="00CA4B32" w:rsidP="00E52D9D">
      <w:pPr>
        <w:rPr>
          <w:rFonts w:ascii="Calibri" w:hAnsi="Calibri" w:cs="Calibri"/>
          <w:b/>
          <w:bCs/>
          <w:color w:val="333333"/>
          <w:sz w:val="32"/>
          <w:szCs w:val="32"/>
          <w:shd w:val="clear" w:color="auto" w:fill="FFFFFF"/>
        </w:rPr>
      </w:pPr>
      <w:r w:rsidRPr="00B351C1">
        <w:rPr>
          <w:rFonts w:ascii="Calibri" w:hAnsi="Calibri" w:cs="Calibri"/>
          <w:b/>
          <w:bCs/>
          <w:color w:val="333333"/>
          <w:sz w:val="32"/>
          <w:szCs w:val="32"/>
          <w:shd w:val="clear" w:color="auto" w:fill="FFFFFF"/>
        </w:rPr>
        <w:t>Conclusions:</w:t>
      </w:r>
    </w:p>
    <w:p w14:paraId="22C45CF0" w14:textId="67471E8A" w:rsidR="00CA4B32" w:rsidRDefault="00CA4B32" w:rsidP="00CA4B32">
      <w:pPr>
        <w:rPr>
          <w:rFonts w:ascii="Calibri" w:hAnsi="Calibri" w:cs="Calibri"/>
          <w:color w:val="333333"/>
          <w:sz w:val="24"/>
          <w:szCs w:val="24"/>
          <w:shd w:val="clear" w:color="auto" w:fill="FFFFFF"/>
        </w:rPr>
      </w:pPr>
      <w:r w:rsidRPr="00CA4B32">
        <w:rPr>
          <w:rFonts w:ascii="Calibri" w:hAnsi="Calibri" w:cs="Calibri"/>
          <w:color w:val="333333"/>
          <w:sz w:val="24"/>
          <w:szCs w:val="24"/>
          <w:shd w:val="clear" w:color="auto" w:fill="FFFFFF"/>
        </w:rPr>
        <w:t>Who drives the most in the world and do these countries boast the largest proportion of electric vehicles?</w:t>
      </w:r>
    </w:p>
    <w:p w14:paraId="2E6B7025" w14:textId="7601C9BB" w:rsidR="00CA4B32" w:rsidRDefault="00CA4B32" w:rsidP="00CA4B32">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USA drives the most vehicle population in the world, but it does not constitute the largest proportion of electric vehicles.</w:t>
      </w:r>
    </w:p>
    <w:p w14:paraId="7A86A89D" w14:textId="77777777" w:rsidR="00CA4B32" w:rsidRPr="00CA4B32" w:rsidRDefault="00CA4B32" w:rsidP="00CA4B32">
      <w:pPr>
        <w:rPr>
          <w:rFonts w:ascii="Calibri" w:hAnsi="Calibri" w:cs="Calibri"/>
          <w:color w:val="333333"/>
          <w:sz w:val="24"/>
          <w:szCs w:val="24"/>
          <w:shd w:val="clear" w:color="auto" w:fill="FFFFFF"/>
        </w:rPr>
      </w:pPr>
    </w:p>
    <w:p w14:paraId="622E3216" w14:textId="3DA4F7A8" w:rsidR="00CA4B32" w:rsidRDefault="00CA4B32" w:rsidP="00CA4B32">
      <w:pPr>
        <w:rPr>
          <w:rFonts w:ascii="Calibri" w:hAnsi="Calibri" w:cs="Calibri"/>
          <w:color w:val="333333"/>
          <w:sz w:val="24"/>
          <w:szCs w:val="24"/>
          <w:shd w:val="clear" w:color="auto" w:fill="FFFFFF"/>
        </w:rPr>
      </w:pPr>
      <w:r w:rsidRPr="00CA4B32">
        <w:rPr>
          <w:rFonts w:ascii="Calibri" w:hAnsi="Calibri" w:cs="Calibri"/>
          <w:color w:val="333333"/>
          <w:sz w:val="24"/>
          <w:szCs w:val="24"/>
          <w:shd w:val="clear" w:color="auto" w:fill="FFFFFF"/>
        </w:rPr>
        <w:t>Which countries have the most charging outlets?</w:t>
      </w:r>
    </w:p>
    <w:p w14:paraId="7CBDB115" w14:textId="0267AE76" w:rsidR="00CA4B32" w:rsidRDefault="00CA4B32" w:rsidP="00CA4B32">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USA has the most charging outlets.</w:t>
      </w:r>
    </w:p>
    <w:p w14:paraId="5E9CA800" w14:textId="77777777" w:rsidR="00CA4B32" w:rsidRPr="00CA4B32" w:rsidRDefault="00CA4B32" w:rsidP="00CA4B32">
      <w:pPr>
        <w:rPr>
          <w:rFonts w:ascii="Calibri" w:hAnsi="Calibri" w:cs="Calibri"/>
          <w:color w:val="333333"/>
          <w:sz w:val="24"/>
          <w:szCs w:val="24"/>
          <w:shd w:val="clear" w:color="auto" w:fill="FFFFFF"/>
        </w:rPr>
      </w:pPr>
    </w:p>
    <w:p w14:paraId="21445A19" w14:textId="3AE5FE9D" w:rsidR="00CA4B32" w:rsidRDefault="00CA4B32" w:rsidP="00CA4B32">
      <w:pPr>
        <w:rPr>
          <w:rFonts w:ascii="Calibri" w:hAnsi="Calibri" w:cs="Calibri"/>
          <w:color w:val="333333"/>
          <w:sz w:val="24"/>
          <w:szCs w:val="24"/>
          <w:shd w:val="clear" w:color="auto" w:fill="FFFFFF"/>
        </w:rPr>
      </w:pPr>
      <w:r w:rsidRPr="00CA4B32">
        <w:rPr>
          <w:rFonts w:ascii="Calibri" w:hAnsi="Calibri" w:cs="Calibri"/>
          <w:color w:val="333333"/>
          <w:sz w:val="24"/>
          <w:szCs w:val="24"/>
          <w:shd w:val="clear" w:color="auto" w:fill="FFFFFF"/>
        </w:rPr>
        <w:t>Is battery price one of the reasons for boom in EV sales?</w:t>
      </w:r>
    </w:p>
    <w:p w14:paraId="2465AC1F" w14:textId="31A0FA90" w:rsidR="00CA4B32" w:rsidRDefault="00CA4B32" w:rsidP="00CA4B32">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Yes,</w:t>
      </w:r>
      <w:r w:rsidR="00B351C1">
        <w:rPr>
          <w:rFonts w:ascii="Calibri" w:hAnsi="Calibri" w:cs="Calibri"/>
          <w:color w:val="333333"/>
          <w:sz w:val="24"/>
          <w:szCs w:val="24"/>
          <w:shd w:val="clear" w:color="auto" w:fill="FFFFFF"/>
        </w:rPr>
        <w:t xml:space="preserve"> decrease in</w:t>
      </w:r>
      <w:r>
        <w:rPr>
          <w:rFonts w:ascii="Calibri" w:hAnsi="Calibri" w:cs="Calibri"/>
          <w:color w:val="333333"/>
          <w:sz w:val="24"/>
          <w:szCs w:val="24"/>
          <w:shd w:val="clear" w:color="auto" w:fill="FFFFFF"/>
        </w:rPr>
        <w:t xml:space="preserve"> battery price could be one of the factors for boom in EV sales.</w:t>
      </w:r>
    </w:p>
    <w:p w14:paraId="07B94361" w14:textId="77777777" w:rsidR="00B351C1" w:rsidRPr="00CA4B32" w:rsidRDefault="00B351C1" w:rsidP="00CA4B32">
      <w:pPr>
        <w:rPr>
          <w:rFonts w:ascii="Calibri" w:hAnsi="Calibri" w:cs="Calibri"/>
          <w:color w:val="333333"/>
          <w:sz w:val="24"/>
          <w:szCs w:val="24"/>
          <w:shd w:val="clear" w:color="auto" w:fill="FFFFFF"/>
        </w:rPr>
      </w:pPr>
    </w:p>
    <w:p w14:paraId="56413E55" w14:textId="695A8447" w:rsidR="00CA4B32" w:rsidRDefault="00CA4B32" w:rsidP="00CA4B32">
      <w:pPr>
        <w:rPr>
          <w:rFonts w:ascii="Calibri" w:hAnsi="Calibri" w:cs="Calibri"/>
          <w:color w:val="333333"/>
          <w:sz w:val="24"/>
          <w:szCs w:val="24"/>
          <w:shd w:val="clear" w:color="auto" w:fill="FFFFFF"/>
        </w:rPr>
      </w:pPr>
      <w:r w:rsidRPr="00CA4B32">
        <w:rPr>
          <w:rFonts w:ascii="Calibri" w:hAnsi="Calibri" w:cs="Calibri"/>
          <w:color w:val="333333"/>
          <w:sz w:val="24"/>
          <w:szCs w:val="24"/>
          <w:shd w:val="clear" w:color="auto" w:fill="FFFFFF"/>
        </w:rPr>
        <w:t xml:space="preserve">Which US states are leaders in the EV space and who are the most popular manufacturers? </w:t>
      </w:r>
    </w:p>
    <w:p w14:paraId="50917FCB" w14:textId="6654058C" w:rsidR="00B351C1" w:rsidRDefault="00B351C1" w:rsidP="00CA4B32">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California in 2015 and Colorado in 2020 are the leaders in the EV space. Tesla is hands down the most popular EV manufacturer in the US.</w:t>
      </w:r>
    </w:p>
    <w:p w14:paraId="4065CC5D" w14:textId="77777777" w:rsidR="00B351C1" w:rsidRPr="00CA4B32" w:rsidRDefault="00B351C1" w:rsidP="00CA4B32">
      <w:pPr>
        <w:rPr>
          <w:rFonts w:ascii="Calibri" w:hAnsi="Calibri" w:cs="Calibri"/>
          <w:color w:val="333333"/>
          <w:sz w:val="24"/>
          <w:szCs w:val="24"/>
          <w:shd w:val="clear" w:color="auto" w:fill="FFFFFF"/>
        </w:rPr>
      </w:pPr>
    </w:p>
    <w:p w14:paraId="20012723" w14:textId="1C5DD2F8" w:rsidR="00CA4B32" w:rsidRDefault="00CA4B32" w:rsidP="00CA4B32">
      <w:pPr>
        <w:rPr>
          <w:rFonts w:ascii="Calibri" w:hAnsi="Calibri" w:cs="Calibri"/>
          <w:color w:val="333333"/>
          <w:sz w:val="24"/>
          <w:szCs w:val="24"/>
          <w:shd w:val="clear" w:color="auto" w:fill="FFFFFF"/>
        </w:rPr>
      </w:pPr>
      <w:r w:rsidRPr="00CA4B32">
        <w:rPr>
          <w:rFonts w:ascii="Calibri" w:hAnsi="Calibri" w:cs="Calibri"/>
          <w:color w:val="333333"/>
          <w:sz w:val="24"/>
          <w:szCs w:val="24"/>
          <w:shd w:val="clear" w:color="auto" w:fill="FFFFFF"/>
        </w:rPr>
        <w:t>Which EV manufacturer is at the forefront to provide affordable vehicles with highest average battery efficiency and range?</w:t>
      </w:r>
    </w:p>
    <w:p w14:paraId="56733CFF" w14:textId="25735CCF" w:rsidR="00B351C1" w:rsidRDefault="00B351C1" w:rsidP="00CA4B32">
      <w:pPr>
        <w:rPr>
          <w:rFonts w:ascii="Calibri" w:hAnsi="Calibri" w:cs="Calibri"/>
          <w:color w:val="333333"/>
          <w:sz w:val="24"/>
          <w:szCs w:val="24"/>
          <w:shd w:val="clear" w:color="auto" w:fill="FFFFFF"/>
        </w:rPr>
      </w:pPr>
      <w:r>
        <w:rPr>
          <w:rFonts w:ascii="Calibri" w:hAnsi="Calibri" w:cs="Calibri"/>
          <w:color w:val="333333"/>
          <w:sz w:val="24"/>
          <w:szCs w:val="24"/>
          <w:shd w:val="clear" w:color="auto" w:fill="FFFFFF"/>
        </w:rPr>
        <w:t>Tesla manufactures EVs at affordable vehicles with highest battery efficiency and range.</w:t>
      </w:r>
    </w:p>
    <w:p w14:paraId="55BC29B2" w14:textId="2E9869DB" w:rsidR="00B351C1" w:rsidRDefault="00B351C1" w:rsidP="00CA4B32">
      <w:pPr>
        <w:rPr>
          <w:rFonts w:ascii="Calibri" w:hAnsi="Calibri" w:cs="Calibri"/>
          <w:color w:val="333333"/>
          <w:sz w:val="24"/>
          <w:szCs w:val="24"/>
          <w:shd w:val="clear" w:color="auto" w:fill="FFFFFF"/>
        </w:rPr>
      </w:pPr>
    </w:p>
    <w:p w14:paraId="3A87C07B" w14:textId="77777777" w:rsidR="00B351C1" w:rsidRDefault="00B351C1" w:rsidP="00CA4B32">
      <w:pPr>
        <w:rPr>
          <w:rFonts w:ascii="Calibri" w:hAnsi="Calibri" w:cs="Calibri"/>
          <w:b/>
          <w:bCs/>
          <w:color w:val="333333"/>
          <w:sz w:val="32"/>
          <w:szCs w:val="32"/>
          <w:shd w:val="clear" w:color="auto" w:fill="FFFFFF"/>
        </w:rPr>
      </w:pPr>
    </w:p>
    <w:p w14:paraId="071C5303" w14:textId="6CBD6836" w:rsidR="00B351C1" w:rsidRDefault="00B351C1" w:rsidP="00B351C1">
      <w:pPr>
        <w:rPr>
          <w:rFonts w:ascii="Calibri" w:hAnsi="Calibri" w:cs="Calibri"/>
          <w:b/>
          <w:bCs/>
          <w:color w:val="333333"/>
          <w:sz w:val="32"/>
          <w:szCs w:val="32"/>
          <w:shd w:val="clear" w:color="auto" w:fill="FFFFFF"/>
        </w:rPr>
      </w:pPr>
      <w:r w:rsidRPr="00B351C1">
        <w:rPr>
          <w:rFonts w:ascii="Calibri" w:hAnsi="Calibri" w:cs="Calibri"/>
          <w:b/>
          <w:bCs/>
          <w:color w:val="333333"/>
          <w:sz w:val="32"/>
          <w:szCs w:val="32"/>
          <w:shd w:val="clear" w:color="auto" w:fill="FFFFFF"/>
        </w:rPr>
        <w:lastRenderedPageBreak/>
        <w:t>Research questions:</w:t>
      </w:r>
    </w:p>
    <w:p w14:paraId="3953CF7C" w14:textId="7C7FDC2E" w:rsidR="00B351C1" w:rsidRDefault="00B351C1" w:rsidP="00B351C1">
      <w:pPr>
        <w:rPr>
          <w:rFonts w:ascii="Calibri" w:hAnsi="Calibri" w:cs="Calibri"/>
          <w:color w:val="333333"/>
          <w:shd w:val="clear" w:color="auto" w:fill="FFFFFF"/>
        </w:rPr>
      </w:pPr>
      <w:r>
        <w:rPr>
          <w:rFonts w:ascii="Calibri" w:hAnsi="Calibri" w:cs="Calibri"/>
          <w:color w:val="333333"/>
          <w:shd w:val="clear" w:color="auto" w:fill="FFFFFF"/>
        </w:rPr>
        <w:t>1.What could be other reasons for increase in EV sales?</w:t>
      </w:r>
    </w:p>
    <w:p w14:paraId="502ED9E7" w14:textId="17A146D1" w:rsidR="00B351C1" w:rsidRDefault="00B351C1" w:rsidP="00B351C1">
      <w:pPr>
        <w:rPr>
          <w:rFonts w:ascii="Calibri" w:hAnsi="Calibri" w:cs="Calibri"/>
          <w:color w:val="333333"/>
          <w:shd w:val="clear" w:color="auto" w:fill="FFFFFF"/>
        </w:rPr>
      </w:pPr>
      <w:r>
        <w:rPr>
          <w:rFonts w:ascii="Calibri" w:hAnsi="Calibri" w:cs="Calibri"/>
          <w:color w:val="333333"/>
          <w:shd w:val="clear" w:color="auto" w:fill="FFFFFF"/>
        </w:rPr>
        <w:t>2.Why does US not have the best EV market share despite having the best vehicle per capita and highest charging locations?</w:t>
      </w:r>
    </w:p>
    <w:p w14:paraId="21268097" w14:textId="5D1FF154" w:rsidR="00B351C1" w:rsidRDefault="00B351C1" w:rsidP="00B351C1">
      <w:pPr>
        <w:rPr>
          <w:rFonts w:ascii="Calibri" w:hAnsi="Calibri" w:cs="Calibri"/>
          <w:color w:val="333333"/>
          <w:shd w:val="clear" w:color="auto" w:fill="FFFFFF"/>
        </w:rPr>
      </w:pPr>
    </w:p>
    <w:p w14:paraId="2D7A0081" w14:textId="203068D2" w:rsidR="00B351C1" w:rsidRDefault="00B351C1" w:rsidP="00B351C1">
      <w:pPr>
        <w:rPr>
          <w:rFonts w:ascii="Calibri" w:hAnsi="Calibri" w:cs="Calibri"/>
          <w:color w:val="333333"/>
          <w:shd w:val="clear" w:color="auto" w:fill="FFFFFF"/>
        </w:rPr>
      </w:pPr>
      <w:r>
        <w:rPr>
          <w:rFonts w:ascii="Calibri" w:hAnsi="Calibri" w:cs="Calibri"/>
          <w:color w:val="333333"/>
          <w:shd w:val="clear" w:color="auto" w:fill="FFFFFF"/>
        </w:rPr>
        <w:t>References:</w:t>
      </w:r>
    </w:p>
    <w:p w14:paraId="7C320AD7" w14:textId="291E950D" w:rsidR="00B351C1" w:rsidRDefault="00C50002" w:rsidP="00B351C1">
      <w:pPr>
        <w:rPr>
          <w:rFonts w:ascii="Calibri" w:hAnsi="Calibri" w:cs="Calibri"/>
          <w:color w:val="333333"/>
          <w:shd w:val="clear" w:color="auto" w:fill="FFFFFF"/>
        </w:rPr>
      </w:pPr>
      <w:hyperlink r:id="rId14" w:history="1">
        <w:r w:rsidRPr="00602D2A">
          <w:rPr>
            <w:rStyle w:val="Hyperlink"/>
            <w:rFonts w:ascii="Calibri" w:hAnsi="Calibri" w:cs="Calibri"/>
            <w:shd w:val="clear" w:color="auto" w:fill="FFFFFF"/>
          </w:rPr>
          <w:t>https://www.kaggle.com</w:t>
        </w:r>
      </w:hyperlink>
    </w:p>
    <w:p w14:paraId="12D61FEF" w14:textId="771B6DBD" w:rsidR="00C50002" w:rsidRDefault="00C50002" w:rsidP="00B351C1">
      <w:pPr>
        <w:rPr>
          <w:rFonts w:ascii="Calibri" w:hAnsi="Calibri" w:cs="Calibri"/>
          <w:color w:val="333333"/>
          <w:shd w:val="clear" w:color="auto" w:fill="FFFFFF"/>
        </w:rPr>
      </w:pPr>
      <w:hyperlink r:id="rId15" w:history="1">
        <w:r w:rsidRPr="00602D2A">
          <w:rPr>
            <w:rStyle w:val="Hyperlink"/>
            <w:rFonts w:ascii="Calibri" w:hAnsi="Calibri" w:cs="Calibri"/>
            <w:shd w:val="clear" w:color="auto" w:fill="FFFFFF"/>
          </w:rPr>
          <w:t>https://www.iea.org/</w:t>
        </w:r>
      </w:hyperlink>
    </w:p>
    <w:p w14:paraId="6862B883" w14:textId="77771976" w:rsidR="00C50002" w:rsidRDefault="00C50002" w:rsidP="00B351C1">
      <w:pPr>
        <w:rPr>
          <w:rFonts w:ascii="Calibri" w:hAnsi="Calibri" w:cs="Calibri"/>
          <w:color w:val="333333"/>
          <w:shd w:val="clear" w:color="auto" w:fill="FFFFFF"/>
        </w:rPr>
      </w:pPr>
      <w:hyperlink r:id="rId16" w:history="1">
        <w:r w:rsidRPr="00602D2A">
          <w:rPr>
            <w:rStyle w:val="Hyperlink"/>
            <w:rFonts w:ascii="Calibri" w:hAnsi="Calibri" w:cs="Calibri"/>
            <w:shd w:val="clear" w:color="auto" w:fill="FFFFFF"/>
          </w:rPr>
          <w:t>https://afdc.energy.gov/</w:t>
        </w:r>
      </w:hyperlink>
    </w:p>
    <w:p w14:paraId="40BDABAA" w14:textId="77777777" w:rsidR="00C50002" w:rsidRPr="00B351C1" w:rsidRDefault="00C50002" w:rsidP="00B351C1">
      <w:pPr>
        <w:rPr>
          <w:rFonts w:ascii="Calibri" w:hAnsi="Calibri" w:cs="Calibri"/>
          <w:color w:val="333333"/>
          <w:shd w:val="clear" w:color="auto" w:fill="FFFFFF"/>
        </w:rPr>
      </w:pPr>
    </w:p>
    <w:p w14:paraId="0DB63964" w14:textId="77777777" w:rsidR="00CA4B32" w:rsidRDefault="00CA4B32" w:rsidP="00E52D9D">
      <w:pPr>
        <w:rPr>
          <w:rFonts w:ascii="Calibri" w:hAnsi="Calibri" w:cs="Calibri"/>
          <w:color w:val="333333"/>
          <w:sz w:val="24"/>
          <w:szCs w:val="24"/>
          <w:shd w:val="clear" w:color="auto" w:fill="FFFFFF"/>
        </w:rPr>
      </w:pPr>
    </w:p>
    <w:p w14:paraId="0D63A5EF" w14:textId="77777777" w:rsidR="00CA4B32" w:rsidRDefault="00CA4B32" w:rsidP="00E52D9D">
      <w:pPr>
        <w:rPr>
          <w:rFonts w:ascii="Calibri" w:hAnsi="Calibri" w:cs="Calibri"/>
          <w:color w:val="333333"/>
          <w:sz w:val="24"/>
          <w:szCs w:val="24"/>
          <w:shd w:val="clear" w:color="auto" w:fill="FFFFFF"/>
        </w:rPr>
      </w:pPr>
    </w:p>
    <w:p w14:paraId="61EF2A61" w14:textId="77777777" w:rsidR="00E52D9D" w:rsidRDefault="00E52D9D">
      <w:pPr>
        <w:rPr>
          <w:rFonts w:ascii="Calibri" w:hAnsi="Calibri" w:cs="Calibri"/>
          <w:color w:val="333333"/>
          <w:sz w:val="24"/>
          <w:szCs w:val="24"/>
          <w:shd w:val="clear" w:color="auto" w:fill="FFFFFF"/>
        </w:rPr>
      </w:pPr>
    </w:p>
    <w:p w14:paraId="5D3FF10A" w14:textId="77777777" w:rsidR="00271131" w:rsidRDefault="00271131">
      <w:pPr>
        <w:rPr>
          <w:rFonts w:ascii="Calibri" w:hAnsi="Calibri" w:cs="Calibri"/>
          <w:color w:val="333333"/>
          <w:sz w:val="24"/>
          <w:szCs w:val="24"/>
          <w:shd w:val="clear" w:color="auto" w:fill="FFFFFF"/>
        </w:rPr>
      </w:pPr>
    </w:p>
    <w:p w14:paraId="610F7746" w14:textId="77777777" w:rsidR="003373B2" w:rsidRPr="004C0FD9" w:rsidRDefault="003373B2">
      <w:pPr>
        <w:rPr>
          <w:rFonts w:ascii="Calibri" w:hAnsi="Calibri" w:cs="Calibri"/>
          <w:sz w:val="24"/>
          <w:szCs w:val="24"/>
        </w:rPr>
      </w:pPr>
    </w:p>
    <w:sectPr w:rsidR="003373B2" w:rsidRPr="004C0F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40B9F"/>
    <w:multiLevelType w:val="multilevel"/>
    <w:tmpl w:val="0396E2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B49D6"/>
    <w:multiLevelType w:val="hybridMultilevel"/>
    <w:tmpl w:val="A5B47EB6"/>
    <w:lvl w:ilvl="0" w:tplc="82EAE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B65BFD"/>
    <w:multiLevelType w:val="hybridMultilevel"/>
    <w:tmpl w:val="8CC2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406B41"/>
    <w:multiLevelType w:val="hybridMultilevel"/>
    <w:tmpl w:val="CC9ACA74"/>
    <w:lvl w:ilvl="0" w:tplc="C32ABA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AE7B8F"/>
    <w:multiLevelType w:val="hybridMultilevel"/>
    <w:tmpl w:val="845AE636"/>
    <w:lvl w:ilvl="0" w:tplc="36E0A3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BB2BE7"/>
    <w:multiLevelType w:val="hybridMultilevel"/>
    <w:tmpl w:val="E4CAC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140731">
    <w:abstractNumId w:val="0"/>
  </w:num>
  <w:num w:numId="2" w16cid:durableId="2013409686">
    <w:abstractNumId w:val="5"/>
  </w:num>
  <w:num w:numId="3" w16cid:durableId="2134015165">
    <w:abstractNumId w:val="1"/>
  </w:num>
  <w:num w:numId="4" w16cid:durableId="759252178">
    <w:abstractNumId w:val="3"/>
  </w:num>
  <w:num w:numId="5" w16cid:durableId="806316853">
    <w:abstractNumId w:val="4"/>
  </w:num>
  <w:num w:numId="6" w16cid:durableId="10823328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ED0"/>
    <w:rsid w:val="00050247"/>
    <w:rsid w:val="0006608E"/>
    <w:rsid w:val="001247EA"/>
    <w:rsid w:val="0017235D"/>
    <w:rsid w:val="00174C07"/>
    <w:rsid w:val="001B42BD"/>
    <w:rsid w:val="001C00A3"/>
    <w:rsid w:val="001F45C5"/>
    <w:rsid w:val="00206253"/>
    <w:rsid w:val="00221613"/>
    <w:rsid w:val="00271131"/>
    <w:rsid w:val="002A7499"/>
    <w:rsid w:val="002C3B86"/>
    <w:rsid w:val="002F091A"/>
    <w:rsid w:val="0032285D"/>
    <w:rsid w:val="003373B2"/>
    <w:rsid w:val="00350235"/>
    <w:rsid w:val="003955B6"/>
    <w:rsid w:val="00437DAB"/>
    <w:rsid w:val="00484712"/>
    <w:rsid w:val="004B060A"/>
    <w:rsid w:val="004C0FD9"/>
    <w:rsid w:val="00501EEC"/>
    <w:rsid w:val="005151E8"/>
    <w:rsid w:val="00527437"/>
    <w:rsid w:val="005316ED"/>
    <w:rsid w:val="0053240A"/>
    <w:rsid w:val="005E1479"/>
    <w:rsid w:val="005E1FC3"/>
    <w:rsid w:val="005E40A8"/>
    <w:rsid w:val="006007DF"/>
    <w:rsid w:val="00615429"/>
    <w:rsid w:val="00737B1F"/>
    <w:rsid w:val="0074305A"/>
    <w:rsid w:val="00764999"/>
    <w:rsid w:val="00791350"/>
    <w:rsid w:val="00820B1E"/>
    <w:rsid w:val="008B10CD"/>
    <w:rsid w:val="0094174E"/>
    <w:rsid w:val="00966667"/>
    <w:rsid w:val="00975F0C"/>
    <w:rsid w:val="00A13C16"/>
    <w:rsid w:val="00A34214"/>
    <w:rsid w:val="00AC1AC8"/>
    <w:rsid w:val="00AC20FD"/>
    <w:rsid w:val="00AD622C"/>
    <w:rsid w:val="00AD707D"/>
    <w:rsid w:val="00AF7DC6"/>
    <w:rsid w:val="00B07C33"/>
    <w:rsid w:val="00B351C1"/>
    <w:rsid w:val="00B638EE"/>
    <w:rsid w:val="00B77E92"/>
    <w:rsid w:val="00B823DA"/>
    <w:rsid w:val="00B93F43"/>
    <w:rsid w:val="00C50002"/>
    <w:rsid w:val="00C8232B"/>
    <w:rsid w:val="00CA4B32"/>
    <w:rsid w:val="00CD7842"/>
    <w:rsid w:val="00D45EA5"/>
    <w:rsid w:val="00DF7ED0"/>
    <w:rsid w:val="00E52D9D"/>
    <w:rsid w:val="00EC2552"/>
    <w:rsid w:val="00F5191B"/>
    <w:rsid w:val="00F95129"/>
    <w:rsid w:val="00FA1523"/>
    <w:rsid w:val="00FF5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737AF"/>
  <w15:chartTrackingRefBased/>
  <w15:docId w15:val="{F6ACDD8D-0A9D-4E90-BB5E-E669D62266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060A"/>
    <w:pPr>
      <w:ind w:left="720"/>
      <w:contextualSpacing/>
    </w:pPr>
  </w:style>
  <w:style w:type="character" w:styleId="Hyperlink">
    <w:name w:val="Hyperlink"/>
    <w:basedOn w:val="DefaultParagraphFont"/>
    <w:uiPriority w:val="99"/>
    <w:unhideWhenUsed/>
    <w:rsid w:val="00C50002"/>
    <w:rPr>
      <w:color w:val="0563C1" w:themeColor="hyperlink"/>
      <w:u w:val="single"/>
    </w:rPr>
  </w:style>
  <w:style w:type="character" w:styleId="UnresolvedMention">
    <w:name w:val="Unresolved Mention"/>
    <w:basedOn w:val="DefaultParagraphFont"/>
    <w:uiPriority w:val="99"/>
    <w:semiHidden/>
    <w:unhideWhenUsed/>
    <w:rsid w:val="00C500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1960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fdc.energy.gov/"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iea.or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kag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1493</TotalTime>
  <Pages>10</Pages>
  <Words>1829</Words>
  <Characters>10431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kamath</dc:creator>
  <cp:keywords/>
  <dc:description/>
  <cp:lastModifiedBy>anusha kamath</cp:lastModifiedBy>
  <cp:revision>3</cp:revision>
  <dcterms:created xsi:type="dcterms:W3CDTF">2022-05-03T03:00:00Z</dcterms:created>
  <dcterms:modified xsi:type="dcterms:W3CDTF">2022-05-04T03:54:00Z</dcterms:modified>
</cp:coreProperties>
</file>