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7D5F0A" w14:textId="77777777" w:rsidR="00E51056" w:rsidRPr="001E6963" w:rsidRDefault="00E51056" w:rsidP="0009022D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</w:pPr>
      <w:r w:rsidRPr="001E6963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  <w:t>Team Members: Vandana Kolli, Anusha Ramamurthy</w:t>
      </w:r>
    </w:p>
    <w:p w14:paraId="0AB3EE3C" w14:textId="77777777" w:rsidR="00BE1524" w:rsidRPr="001E6963" w:rsidRDefault="00BE1524" w:rsidP="0009022D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</w:pPr>
      <w:r w:rsidRPr="001E6963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  <w:t xml:space="preserve">Project 1: </w:t>
      </w:r>
      <w:hyperlink r:id="rId6" w:history="1">
        <w:r w:rsidR="0009022D" w:rsidRPr="001E6963">
          <w:rPr>
            <w:rFonts w:ascii="Arial" w:eastAsia="Times New Roman" w:hAnsi="Arial" w:cs="Arial"/>
            <w:b/>
            <w:bCs/>
            <w:color w:val="333333"/>
            <w:kern w:val="36"/>
            <w:sz w:val="24"/>
            <w:szCs w:val="24"/>
          </w:rPr>
          <w:t>House Prices: Advanced Regression Techniques</w:t>
        </w:r>
      </w:hyperlink>
    </w:p>
    <w:p w14:paraId="33C720FB" w14:textId="77777777" w:rsidR="00BE1524" w:rsidRPr="001E6963" w:rsidRDefault="00BE1524" w:rsidP="0009022D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  <w:r w:rsidRPr="001E6963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The main idea of this project is to predict the final price of each home With 79 explanatory variables describing (almost) every aspect of residential homes in Ames, Iowa.</w:t>
      </w:r>
    </w:p>
    <w:p w14:paraId="794904F6" w14:textId="77777777" w:rsidR="007810E9" w:rsidRPr="001E6963" w:rsidRDefault="0009022D">
      <w:pPr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u w:val="single"/>
        </w:rPr>
      </w:pPr>
      <w:r w:rsidRPr="001E6963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u w:val="single"/>
        </w:rPr>
        <w:t>Data Analysis:</w:t>
      </w:r>
    </w:p>
    <w:p w14:paraId="01505206" w14:textId="77777777" w:rsidR="00741D00" w:rsidRPr="001E6963" w:rsidRDefault="00FD484C" w:rsidP="00E51056">
      <w:pPr>
        <w:spacing w:after="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1E6963">
        <w:rPr>
          <w:rFonts w:ascii="Arial" w:hAnsi="Arial" w:cs="Arial"/>
          <w:color w:val="333333"/>
          <w:sz w:val="24"/>
          <w:szCs w:val="24"/>
          <w:shd w:val="clear" w:color="auto" w:fill="FFFFFF"/>
        </w:rPr>
        <w:t>The housing data set has 1460 rows and 81 features with the target feature Sale Price</w:t>
      </w:r>
      <w:r w:rsidR="00741D00" w:rsidRPr="001E6963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="00E51056" w:rsidRPr="001E696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741D00" w:rsidRPr="001E6963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As part of data analysis we made the following observation on categorical and non-categorical data.</w:t>
      </w:r>
    </w:p>
    <w:p w14:paraId="01675F04" w14:textId="77777777" w:rsidR="00E51056" w:rsidRPr="001E6963" w:rsidRDefault="00E51056" w:rsidP="00741D0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4"/>
          <w:szCs w:val="24"/>
        </w:rPr>
      </w:pPr>
    </w:p>
    <w:p w14:paraId="75B4BDB8" w14:textId="77777777" w:rsidR="00741D00" w:rsidRPr="001E6963" w:rsidRDefault="004E48D8" w:rsidP="00741D0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4"/>
          <w:szCs w:val="24"/>
        </w:rPr>
      </w:pPr>
      <w:r w:rsidRPr="001E6963">
        <w:rPr>
          <w:rFonts w:ascii="Arial" w:hAnsi="Arial" w:cs="Arial"/>
          <w:color w:val="333333"/>
          <w:sz w:val="24"/>
          <w:szCs w:val="24"/>
        </w:rPr>
        <w:t>Missing values in the data:</w:t>
      </w:r>
    </w:p>
    <w:p w14:paraId="31DF3A0F" w14:textId="77777777" w:rsidR="001247A3" w:rsidRPr="001E6963" w:rsidRDefault="001247A3" w:rsidP="00741D0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14:paraId="5BC3267E" w14:textId="77777777" w:rsidR="00880A90" w:rsidRPr="001E6963" w:rsidRDefault="00DB528E" w:rsidP="00E5105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1E6963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The categorical variables with the largest number of missing values are: Alley, FirePlaceQu, PoolQC, Fence, and MiscFeature.</w:t>
      </w:r>
    </w:p>
    <w:p w14:paraId="68A88FD4" w14:textId="77777777" w:rsidR="001D0F49" w:rsidRPr="001E6963" w:rsidRDefault="001D0F49" w:rsidP="00E5105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1E6963">
        <w:rPr>
          <w:rFonts w:ascii="Arial" w:hAnsi="Arial" w:cs="Arial"/>
          <w:color w:val="333333"/>
          <w:sz w:val="24"/>
          <w:szCs w:val="24"/>
          <w:shd w:val="clear" w:color="auto" w:fill="FFFFFF"/>
        </w:rPr>
        <w:t>The numeric variables do not have as many missing values but there are still some present. There are 259 values for the LotFrontage, 8 missing values for MasVnrArea and 81 missing values for GarageYrBlt.</w:t>
      </w:r>
      <w:r w:rsidR="00FD484C" w:rsidRPr="001E6963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</w:p>
    <w:p w14:paraId="25A2B2FA" w14:textId="77777777" w:rsidR="001D7FBE" w:rsidRPr="001E6963" w:rsidRDefault="00741D00" w:rsidP="001D7FBE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  <w:r w:rsidRPr="001E696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We applied a technique where missing values are replaced by its mean. </w:t>
      </w:r>
    </w:p>
    <w:p w14:paraId="6DB8D711" w14:textId="77777777" w:rsidR="00E51056" w:rsidRPr="001E6963" w:rsidRDefault="00E51056" w:rsidP="001D7FBE">
      <w:pPr>
        <w:spacing w:after="0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</w:pPr>
    </w:p>
    <w:p w14:paraId="671F947E" w14:textId="77777777" w:rsidR="00E51056" w:rsidRPr="001E6963" w:rsidRDefault="00E51056" w:rsidP="00E51056">
      <w:pPr>
        <w:spacing w:after="0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</w:pPr>
      <w:r w:rsidRPr="001E6963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  <w:t>Future Implementation Ideas:</w:t>
      </w:r>
    </w:p>
    <w:p w14:paraId="4190A693" w14:textId="77777777" w:rsidR="00E51056" w:rsidRPr="001E6963" w:rsidRDefault="00E51056" w:rsidP="00E51056">
      <w:pPr>
        <w:spacing w:after="0"/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</w:p>
    <w:p w14:paraId="65533875" w14:textId="77777777" w:rsidR="00E51056" w:rsidRPr="001E6963" w:rsidRDefault="00E51056" w:rsidP="00E51056">
      <w:pPr>
        <w:spacing w:after="0"/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  <w:r w:rsidRPr="001E6963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We are trying to identify a better method to replace missing values. Replacing by mean doesn’t make sense, since the values like LotFrontage may depend on the street where the house is located.</w:t>
      </w:r>
    </w:p>
    <w:p w14:paraId="44A9BF4A" w14:textId="77777777" w:rsidR="001247A3" w:rsidRPr="001E6963" w:rsidRDefault="001247A3" w:rsidP="00E51056">
      <w:pPr>
        <w:spacing w:after="0"/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</w:p>
    <w:p w14:paraId="3F1C4B1B" w14:textId="77777777" w:rsidR="001247A3" w:rsidRPr="001E6963" w:rsidRDefault="001247A3" w:rsidP="00E51056">
      <w:pPr>
        <w:spacing w:after="0"/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  <w:r w:rsidRPr="001E6963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Apply KNN to identify how to replace the missing values.</w:t>
      </w:r>
    </w:p>
    <w:p w14:paraId="3B7A20C0" w14:textId="77777777" w:rsidR="00E51056" w:rsidRPr="001E6963" w:rsidRDefault="00E51056" w:rsidP="00E51056">
      <w:pPr>
        <w:spacing w:after="0"/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</w:p>
    <w:p w14:paraId="57474CB3" w14:textId="77777777" w:rsidR="00E51056" w:rsidRPr="001E6963" w:rsidRDefault="00E51056" w:rsidP="00E51056">
      <w:pPr>
        <w:spacing w:after="0"/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  <w:r w:rsidRPr="001E6963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Add categorical data as a separate column to be 0 for absent, 1 for presence and check how the linear regression values change.</w:t>
      </w:r>
    </w:p>
    <w:p w14:paraId="65565EE5" w14:textId="77777777" w:rsidR="00E51056" w:rsidRPr="001E6963" w:rsidRDefault="00E51056" w:rsidP="00E51056">
      <w:pPr>
        <w:spacing w:after="0"/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</w:p>
    <w:p w14:paraId="3D83584D" w14:textId="77777777" w:rsidR="001247A3" w:rsidRPr="001E6963" w:rsidRDefault="001247A3" w:rsidP="00E51056">
      <w:pPr>
        <w:spacing w:after="0"/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  <w:r w:rsidRPr="001E6963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  <w:t>Feature Extraction:</w:t>
      </w:r>
      <w:r w:rsidRPr="001E6963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 xml:space="preserve"> </w:t>
      </w:r>
      <w:r w:rsidR="00E51056" w:rsidRPr="001E6963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 xml:space="preserve">Identify features that strongly influence the regression line, and eliminate </w:t>
      </w:r>
      <w:r w:rsidRPr="001E6963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features that don’t influence the Sale Price. Thus reducing the feature set.</w:t>
      </w:r>
    </w:p>
    <w:p w14:paraId="72DF4508" w14:textId="77777777" w:rsidR="001247A3" w:rsidRPr="001E6963" w:rsidRDefault="001247A3" w:rsidP="00E51056">
      <w:pPr>
        <w:spacing w:after="0"/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</w:p>
    <w:p w14:paraId="7A68338C" w14:textId="77777777" w:rsidR="00E51056" w:rsidRPr="001E6963" w:rsidRDefault="00E51056" w:rsidP="00E51056">
      <w:pPr>
        <w:spacing w:after="0"/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  <w:r w:rsidRPr="001E6963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 xml:space="preserve">Apply </w:t>
      </w:r>
      <w:r w:rsidR="001247A3" w:rsidRPr="001E6963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 xml:space="preserve">other algorithms like </w:t>
      </w:r>
      <w:r w:rsidRPr="001E6963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SVM or Random fores</w:t>
      </w:r>
      <w:r w:rsidR="001247A3" w:rsidRPr="001E6963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ts instead of Linear Regression to check if the sale price improves.</w:t>
      </w:r>
    </w:p>
    <w:p w14:paraId="0A8E7494" w14:textId="77777777" w:rsidR="00E51056" w:rsidRPr="001E6963" w:rsidRDefault="00E51056" w:rsidP="001D7FBE">
      <w:pPr>
        <w:spacing w:after="0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</w:pPr>
    </w:p>
    <w:p w14:paraId="161B08D7" w14:textId="77777777" w:rsidR="00AA4956" w:rsidRPr="001E6963" w:rsidRDefault="00AA4956" w:rsidP="001D7FBE">
      <w:pPr>
        <w:spacing w:after="0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</w:pPr>
      <w:r w:rsidRPr="001E6963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  <w:t>Histograms:</w:t>
      </w:r>
    </w:p>
    <w:p w14:paraId="262EE6FD" w14:textId="77777777" w:rsidR="00880A90" w:rsidRPr="001E6963" w:rsidRDefault="00880A90" w:rsidP="001D7FBE">
      <w:pPr>
        <w:spacing w:after="0"/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  <w:r w:rsidRPr="001E6963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 xml:space="preserve">We tried to plot different histograms to get an idea of how the sale price is impacted by various attributes. </w:t>
      </w:r>
      <w:r w:rsidR="00E51056" w:rsidRPr="001E6963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 xml:space="preserve"> </w:t>
      </w:r>
    </w:p>
    <w:p w14:paraId="70604B4D" w14:textId="77777777" w:rsidR="001D7FBE" w:rsidRPr="001E6963" w:rsidRDefault="001D7FBE" w:rsidP="001D7FBE">
      <w:pPr>
        <w:spacing w:after="0"/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</w:p>
    <w:p w14:paraId="3935CF8B" w14:textId="77777777" w:rsidR="001247A3" w:rsidRPr="001E6963" w:rsidRDefault="001247A3" w:rsidP="00954FDA">
      <w:pPr>
        <w:spacing w:after="0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</w:pPr>
    </w:p>
    <w:p w14:paraId="6067EA06" w14:textId="77777777" w:rsidR="001247A3" w:rsidRPr="001E6963" w:rsidRDefault="001247A3" w:rsidP="00954FDA">
      <w:pPr>
        <w:spacing w:after="0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</w:pPr>
    </w:p>
    <w:p w14:paraId="0D89E2EA" w14:textId="77777777" w:rsidR="0009022D" w:rsidRPr="001E6963" w:rsidRDefault="00AA4956" w:rsidP="00954FDA">
      <w:pPr>
        <w:spacing w:after="0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</w:pPr>
      <w:r w:rsidRPr="001E6963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  <w:t>Algorithm:</w:t>
      </w:r>
    </w:p>
    <w:p w14:paraId="7DD2F2B6" w14:textId="77777777" w:rsidR="00E51056" w:rsidRPr="001E6963" w:rsidRDefault="00E51056" w:rsidP="00954FDA">
      <w:pPr>
        <w:spacing w:after="0"/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</w:p>
    <w:p w14:paraId="20B629CE" w14:textId="77777777" w:rsidR="00596D33" w:rsidRPr="001E6963" w:rsidRDefault="009C1C77" w:rsidP="00954FDA">
      <w:pPr>
        <w:spacing w:after="0"/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  <w:r w:rsidRPr="001E6963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We used some part of train data to train the system and rest of the train data (last 20 records) to test the actual sale price to predicted sale price.</w:t>
      </w:r>
      <w:r w:rsidR="00E51056" w:rsidRPr="001E6963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 xml:space="preserve"> </w:t>
      </w:r>
      <w:r w:rsidR="00954FDA" w:rsidRPr="001E6963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 xml:space="preserve">We applied linear regression on the clean data to predict sale price. </w:t>
      </w:r>
    </w:p>
    <w:p w14:paraId="076E76B7" w14:textId="77777777" w:rsidR="0016793A" w:rsidRPr="001E6963" w:rsidRDefault="0016793A" w:rsidP="00954FDA">
      <w:pPr>
        <w:spacing w:after="0"/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</w:p>
    <w:p w14:paraId="33CD0AC5" w14:textId="77777777" w:rsidR="00596D33" w:rsidRPr="001E6963" w:rsidRDefault="00596D33">
      <w:pPr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</w:pPr>
      <w:r w:rsidRPr="001E6963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  <w:t>Questions:</w:t>
      </w:r>
    </w:p>
    <w:p w14:paraId="5C22FB8F" w14:textId="77777777" w:rsidR="00596D33" w:rsidRPr="001E6963" w:rsidRDefault="00E51056" w:rsidP="00F00211">
      <w:pPr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  <w:r w:rsidRPr="001E6963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 xml:space="preserve">We are confused about </w:t>
      </w:r>
      <w:r w:rsidR="001247A3" w:rsidRPr="001E6963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 xml:space="preserve">which </w:t>
      </w:r>
      <w:r w:rsidRPr="001E6963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 xml:space="preserve">algorithm to use </w:t>
      </w:r>
      <w:r w:rsidR="001247A3" w:rsidRPr="001E6963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for predicting the house price?</w:t>
      </w:r>
    </w:p>
    <w:p w14:paraId="45198E8A" w14:textId="77777777" w:rsidR="00E51056" w:rsidRPr="001E6963" w:rsidRDefault="00E51056" w:rsidP="00F00211">
      <w:pPr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  <w:r w:rsidRPr="001E6963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How do we use Categorical Data in linear regression? We are confused how they wil</w:t>
      </w:r>
      <w:r w:rsidR="001247A3" w:rsidRPr="001E6963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l influence the regression line.</w:t>
      </w:r>
    </w:p>
    <w:p w14:paraId="007E2C10" w14:textId="77777777" w:rsidR="00E51056" w:rsidRDefault="00E51056" w:rsidP="00F00211">
      <w:pPr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  <w:r w:rsidRPr="001E6963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Is clustering a better method for this dataset?</w:t>
      </w:r>
    </w:p>
    <w:p w14:paraId="036D12D2" w14:textId="77777777" w:rsidR="001E6963" w:rsidRPr="001E6963" w:rsidRDefault="001E6963" w:rsidP="00F00211">
      <w:pPr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</w:p>
    <w:p w14:paraId="0A77ADD4" w14:textId="77777777" w:rsidR="00F00211" w:rsidRDefault="001247A3" w:rsidP="00F00211">
      <w:pPr>
        <w:pStyle w:val="Heading1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4"/>
          <w:szCs w:val="24"/>
        </w:rPr>
      </w:pPr>
      <w:r w:rsidRPr="001E6963">
        <w:rPr>
          <w:rFonts w:ascii="Arial" w:hAnsi="Arial" w:cs="Arial"/>
          <w:color w:val="333333"/>
          <w:sz w:val="24"/>
          <w:szCs w:val="24"/>
        </w:rPr>
        <w:t xml:space="preserve">Project 2: </w:t>
      </w:r>
      <w:hyperlink r:id="rId7" w:history="1">
        <w:r w:rsidR="00D66F6A" w:rsidRPr="001E6963">
          <w:rPr>
            <w:rFonts w:ascii="Arial" w:hAnsi="Arial" w:cs="Arial"/>
            <w:color w:val="333333"/>
            <w:sz w:val="24"/>
            <w:szCs w:val="24"/>
          </w:rPr>
          <w:t>Out brain</w:t>
        </w:r>
        <w:r w:rsidR="00F00211" w:rsidRPr="001E6963">
          <w:rPr>
            <w:rFonts w:ascii="Arial" w:hAnsi="Arial" w:cs="Arial"/>
            <w:color w:val="333333"/>
            <w:sz w:val="24"/>
            <w:szCs w:val="24"/>
          </w:rPr>
          <w:t xml:space="preserve"> Click Prediction</w:t>
        </w:r>
      </w:hyperlink>
    </w:p>
    <w:p w14:paraId="2C544B15" w14:textId="77777777" w:rsidR="001E6963" w:rsidRPr="001E6963" w:rsidRDefault="001E6963" w:rsidP="00F00211">
      <w:pPr>
        <w:pStyle w:val="Heading1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4"/>
          <w:szCs w:val="24"/>
        </w:rPr>
      </w:pPr>
      <w:bookmarkStart w:id="0" w:name="_GoBack"/>
      <w:bookmarkEnd w:id="0"/>
    </w:p>
    <w:p w14:paraId="38D12D84" w14:textId="77777777" w:rsidR="00D66F6A" w:rsidRPr="001E6963" w:rsidRDefault="00D66F6A" w:rsidP="00F00211">
      <w:pPr>
        <w:pStyle w:val="Heading1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4"/>
          <w:szCs w:val="24"/>
        </w:rPr>
      </w:pPr>
      <w:r w:rsidRPr="001E6963">
        <w:rPr>
          <w:rFonts w:ascii="Arial" w:hAnsi="Arial" w:cs="Arial"/>
          <w:color w:val="333333"/>
          <w:sz w:val="24"/>
          <w:szCs w:val="24"/>
        </w:rPr>
        <w:t>Questions:</w:t>
      </w:r>
    </w:p>
    <w:p w14:paraId="4BCBF88B" w14:textId="77777777" w:rsidR="00D66F6A" w:rsidRPr="001E6963" w:rsidRDefault="00D66F6A" w:rsidP="00F00211">
      <w:pPr>
        <w:pStyle w:val="Heading1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color w:val="333333"/>
          <w:sz w:val="24"/>
          <w:szCs w:val="24"/>
        </w:rPr>
      </w:pPr>
      <w:r w:rsidRPr="001E6963">
        <w:rPr>
          <w:rFonts w:ascii="Arial" w:hAnsi="Arial" w:cs="Arial"/>
          <w:b w:val="0"/>
          <w:color w:val="333333"/>
          <w:sz w:val="24"/>
          <w:szCs w:val="24"/>
        </w:rPr>
        <w:t>How to interpret confidence values?</w:t>
      </w:r>
    </w:p>
    <w:p w14:paraId="6B0AD34C" w14:textId="77777777" w:rsidR="00D66F6A" w:rsidRPr="001E6963" w:rsidRDefault="00D66F6A" w:rsidP="00F00211">
      <w:pPr>
        <w:pStyle w:val="Heading1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color w:val="333333"/>
          <w:sz w:val="24"/>
          <w:szCs w:val="24"/>
        </w:rPr>
      </w:pPr>
      <w:r w:rsidRPr="001E6963">
        <w:rPr>
          <w:rFonts w:ascii="Arial" w:hAnsi="Arial" w:cs="Arial"/>
          <w:b w:val="0"/>
          <w:color w:val="333333"/>
          <w:sz w:val="24"/>
          <w:szCs w:val="24"/>
        </w:rPr>
        <w:t>There are duplicate values, which values should we retain?</w:t>
      </w:r>
    </w:p>
    <w:p w14:paraId="1958EC8B" w14:textId="77777777" w:rsidR="00D66F6A" w:rsidRPr="001E6963" w:rsidRDefault="00D66F6A" w:rsidP="00F00211">
      <w:pPr>
        <w:pStyle w:val="Heading1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color w:val="333333"/>
          <w:sz w:val="24"/>
          <w:szCs w:val="24"/>
        </w:rPr>
      </w:pPr>
      <w:r w:rsidRPr="001E6963">
        <w:rPr>
          <w:rFonts w:ascii="Arial" w:hAnsi="Arial" w:cs="Arial"/>
          <w:b w:val="0"/>
          <w:color w:val="333333"/>
          <w:sz w:val="24"/>
          <w:szCs w:val="24"/>
        </w:rPr>
        <w:t>Can we consider this to be a clustering or Estimation Maximization problem?</w:t>
      </w:r>
    </w:p>
    <w:p w14:paraId="03775390" w14:textId="77777777" w:rsidR="001247A3" w:rsidRPr="001E6963" w:rsidRDefault="001247A3" w:rsidP="00F00211">
      <w:pPr>
        <w:pStyle w:val="Heading1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4"/>
          <w:szCs w:val="24"/>
        </w:rPr>
      </w:pPr>
    </w:p>
    <w:p w14:paraId="13CD5E3B" w14:textId="77777777" w:rsidR="00F00211" w:rsidRPr="001E6963" w:rsidRDefault="00F00211" w:rsidP="00F00211">
      <w:pPr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</w:pPr>
    </w:p>
    <w:p w14:paraId="48A4C9A3" w14:textId="77777777" w:rsidR="00AA4956" w:rsidRPr="001E6963" w:rsidRDefault="00AA4956">
      <w:pPr>
        <w:rPr>
          <w:rFonts w:ascii="Arial" w:hAnsi="Arial" w:cs="Arial"/>
          <w:sz w:val="24"/>
          <w:szCs w:val="24"/>
        </w:rPr>
      </w:pPr>
    </w:p>
    <w:p w14:paraId="74D841A3" w14:textId="77777777" w:rsidR="0009022D" w:rsidRPr="001E6963" w:rsidRDefault="0009022D">
      <w:pPr>
        <w:rPr>
          <w:rFonts w:ascii="Arial" w:hAnsi="Arial" w:cs="Arial"/>
          <w:sz w:val="24"/>
          <w:szCs w:val="24"/>
        </w:rPr>
      </w:pPr>
    </w:p>
    <w:sectPr w:rsidR="0009022D" w:rsidRPr="001E6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F1D5B"/>
    <w:multiLevelType w:val="hybridMultilevel"/>
    <w:tmpl w:val="F6D4C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510C8"/>
    <w:multiLevelType w:val="hybridMultilevel"/>
    <w:tmpl w:val="13E48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E4431"/>
    <w:multiLevelType w:val="hybridMultilevel"/>
    <w:tmpl w:val="9EDC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7827F8"/>
    <w:multiLevelType w:val="hybridMultilevel"/>
    <w:tmpl w:val="15105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22D"/>
    <w:rsid w:val="0009022D"/>
    <w:rsid w:val="000A757D"/>
    <w:rsid w:val="001247A3"/>
    <w:rsid w:val="0016793A"/>
    <w:rsid w:val="001D0F49"/>
    <w:rsid w:val="001D7FBE"/>
    <w:rsid w:val="001E6963"/>
    <w:rsid w:val="00497A30"/>
    <w:rsid w:val="004E48D8"/>
    <w:rsid w:val="0057405B"/>
    <w:rsid w:val="00596D33"/>
    <w:rsid w:val="006254B9"/>
    <w:rsid w:val="00741D00"/>
    <w:rsid w:val="007810E9"/>
    <w:rsid w:val="00880A90"/>
    <w:rsid w:val="008902D4"/>
    <w:rsid w:val="00954FDA"/>
    <w:rsid w:val="009C1C77"/>
    <w:rsid w:val="00AA4956"/>
    <w:rsid w:val="00AD2C3E"/>
    <w:rsid w:val="00BE1524"/>
    <w:rsid w:val="00C86DB9"/>
    <w:rsid w:val="00CE450A"/>
    <w:rsid w:val="00D66F6A"/>
    <w:rsid w:val="00DB528E"/>
    <w:rsid w:val="00E51056"/>
    <w:rsid w:val="00EE151A"/>
    <w:rsid w:val="00F00211"/>
    <w:rsid w:val="00FD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051B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02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2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902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75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02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2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902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7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2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kaggle.com/c/house-prices-advanced-regression-techniques" TargetMode="External"/><Relationship Id="rId7" Type="http://schemas.openxmlformats.org/officeDocument/2006/relationships/hyperlink" Target="https://www.kaggle.com/c/outbrain-click-predictio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388</Words>
  <Characters>2216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IndiraKolli</dc:creator>
  <cp:keywords/>
  <dc:description/>
  <cp:lastModifiedBy>Anusha Ramamurthy</cp:lastModifiedBy>
  <cp:revision>23</cp:revision>
  <dcterms:created xsi:type="dcterms:W3CDTF">2016-11-16T20:06:00Z</dcterms:created>
  <dcterms:modified xsi:type="dcterms:W3CDTF">2016-11-17T17:32:00Z</dcterms:modified>
</cp:coreProperties>
</file>