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7A2AE7D"/>
    <w:p w14:paraId="34F9D0DA">
      <w:pPr>
        <w:numPr>
          <w:ilvl w:val="0"/>
          <w:numId w:val="1"/>
        </w:num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Use the ping command to test the connectivity to a remote server (e.g., example.com).</w:t>
      </w:r>
    </w:p>
    <w:p w14:paraId="0554CB91">
      <w:pPr>
        <w:numPr>
          <w:ilvl w:val="0"/>
          <w:numId w:val="0"/>
        </w:numPr>
        <w:rPr>
          <w:rFonts w:hint="default"/>
          <w:sz w:val="24"/>
          <w:szCs w:val="24"/>
        </w:rPr>
      </w:pPr>
    </w:p>
    <w:p w14:paraId="2A023135">
      <w:pPr>
        <w:numPr>
          <w:ilvl w:val="0"/>
          <w:numId w:val="0"/>
        </w:numPr>
        <w:rPr>
          <w:rFonts w:hint="default"/>
          <w:sz w:val="24"/>
          <w:szCs w:val="24"/>
        </w:rPr>
      </w:pPr>
      <w:r>
        <w:drawing>
          <wp:inline distT="0" distB="0" distL="114300" distR="114300">
            <wp:extent cx="3817620" cy="326136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85AFF">
      <w:pPr>
        <w:numPr>
          <w:ilvl w:val="0"/>
          <w:numId w:val="0"/>
        </w:numPr>
        <w:rPr>
          <w:rFonts w:hint="default"/>
          <w:sz w:val="24"/>
          <w:szCs w:val="24"/>
        </w:rPr>
      </w:pPr>
    </w:p>
    <w:p w14:paraId="08975057">
      <w:pPr>
        <w:numPr>
          <w:ilvl w:val="0"/>
          <w:numId w:val="1"/>
        </w:num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Write a script to measure the round-trip time for each packet and analyze the results.</w:t>
      </w:r>
    </w:p>
    <w:p w14:paraId="2218377B">
      <w:pPr>
        <w:numPr>
          <w:ilvl w:val="0"/>
          <w:numId w:val="0"/>
        </w:numPr>
        <w:rPr>
          <w:rFonts w:hint="default"/>
          <w:sz w:val="24"/>
          <w:szCs w:val="24"/>
        </w:rPr>
      </w:pPr>
    </w:p>
    <w:p w14:paraId="6CD066CF">
      <w:pPr>
        <w:numPr>
          <w:ilvl w:val="0"/>
          <w:numId w:val="0"/>
        </w:numPr>
        <w:rPr>
          <w:rFonts w:hint="default"/>
          <w:sz w:val="24"/>
          <w:szCs w:val="24"/>
        </w:rPr>
      </w:pPr>
      <w:r>
        <w:drawing>
          <wp:inline distT="0" distB="0" distL="114300" distR="114300">
            <wp:extent cx="5271135" cy="5161915"/>
            <wp:effectExtent l="0" t="0" r="190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16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B03AC">
      <w:pPr>
        <w:numPr>
          <w:ilvl w:val="0"/>
          <w:numId w:val="0"/>
        </w:numPr>
      </w:pPr>
      <w:r>
        <w:drawing>
          <wp:inline distT="0" distB="0" distL="114300" distR="114300">
            <wp:extent cx="5269865" cy="1462405"/>
            <wp:effectExtent l="0" t="0" r="317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6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64A9E">
      <w:pPr>
        <w:numPr>
          <w:ilvl w:val="0"/>
          <w:numId w:val="0"/>
        </w:numPr>
      </w:pPr>
    </w:p>
    <w:p w14:paraId="0FFE4CC7"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2865120" cy="116586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1ADBE">
      <w:pPr>
        <w:numPr>
          <w:ilvl w:val="0"/>
          <w:numId w:val="0"/>
        </w:numPr>
        <w:rPr>
          <w:rFonts w:hint="default"/>
          <w:sz w:val="24"/>
          <w:szCs w:val="24"/>
        </w:rPr>
      </w:pPr>
    </w:p>
    <w:p w14:paraId="3203C2DA">
      <w:pPr>
        <w:numPr>
          <w:ilvl w:val="0"/>
          <w:numId w:val="1"/>
        </w:num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Use the traceroute to trace the route packets take to a destination</w:t>
      </w:r>
    </w:p>
    <w:p w14:paraId="26CB85A4">
      <w:pPr>
        <w:numPr>
          <w:ilvl w:val="0"/>
          <w:numId w:val="0"/>
        </w:numPr>
        <w:rPr>
          <w:rFonts w:hint="default"/>
          <w:sz w:val="24"/>
          <w:szCs w:val="24"/>
        </w:rPr>
      </w:pPr>
    </w:p>
    <w:p w14:paraId="5D2410C5">
      <w:pPr>
        <w:numPr>
          <w:ilvl w:val="0"/>
          <w:numId w:val="0"/>
        </w:numPr>
        <w:rPr>
          <w:rFonts w:hint="default"/>
          <w:sz w:val="24"/>
          <w:szCs w:val="24"/>
        </w:rPr>
      </w:pPr>
      <w:r>
        <w:drawing>
          <wp:inline distT="0" distB="0" distL="114300" distR="114300">
            <wp:extent cx="4267200" cy="40995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0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4A050">
      <w:pPr>
        <w:numPr>
          <w:ilvl w:val="0"/>
          <w:numId w:val="0"/>
        </w:numPr>
        <w:rPr>
          <w:rFonts w:hint="default"/>
          <w:sz w:val="24"/>
          <w:szCs w:val="24"/>
        </w:rPr>
      </w:pPr>
    </w:p>
    <w:p w14:paraId="385518C5">
      <w:pPr>
        <w:numPr>
          <w:ilvl w:val="0"/>
          <w:numId w:val="1"/>
        </w:num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Analyze the output to identify any potential bottlenecks or points of failure in the route.</w:t>
      </w:r>
    </w:p>
    <w:p w14:paraId="5085FFB2">
      <w:pPr>
        <w:numPr>
          <w:ilvl w:val="0"/>
          <w:numId w:val="0"/>
        </w:numPr>
        <w:rPr>
          <w:rFonts w:hint="default"/>
          <w:sz w:val="24"/>
          <w:szCs w:val="24"/>
        </w:rPr>
      </w:pPr>
    </w:p>
    <w:p w14:paraId="3B889BD8">
      <w:pPr>
        <w:numPr>
          <w:ilvl w:val="0"/>
          <w:numId w:val="0"/>
        </w:numPr>
      </w:pPr>
      <w:r>
        <w:drawing>
          <wp:inline distT="0" distB="0" distL="114300" distR="114300">
            <wp:extent cx="5271770" cy="5182870"/>
            <wp:effectExtent l="0" t="0" r="1270" b="139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18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7D1D5"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5271135" cy="2969895"/>
            <wp:effectExtent l="0" t="0" r="190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29A25">
      <w:pPr>
        <w:numPr>
          <w:ilvl w:val="0"/>
          <w:numId w:val="0"/>
        </w:numPr>
        <w:rPr>
          <w:rFonts w:hint="default"/>
          <w:sz w:val="24"/>
          <w:szCs w:val="24"/>
        </w:rPr>
      </w:pPr>
    </w:p>
    <w:p w14:paraId="7BACEABF">
      <w:pPr>
        <w:numPr>
          <w:ilvl w:val="0"/>
          <w:numId w:val="0"/>
        </w:numPr>
        <w:rPr>
          <w:rFonts w:hint="default"/>
          <w:sz w:val="24"/>
          <w:szCs w:val="24"/>
        </w:rPr>
      </w:pPr>
      <w:r>
        <w:drawing>
          <wp:inline distT="0" distB="0" distL="114300" distR="114300">
            <wp:extent cx="2872740" cy="1577340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8AB9B">
      <w:pPr>
        <w:numPr>
          <w:ilvl w:val="0"/>
          <w:numId w:val="1"/>
        </w:num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Use the nslookup command to find the IP address of a given domain (e.g., example.com).</w:t>
      </w:r>
    </w:p>
    <w:p w14:paraId="7FA21090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</w:p>
    <w:p w14:paraId="50615820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  <w:r>
        <w:drawing>
          <wp:inline distT="0" distB="0" distL="114300" distR="114300">
            <wp:extent cx="2217420" cy="134112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18EA9"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</w:p>
    <w:p w14:paraId="41F52C1E">
      <w:pPr>
        <w:numPr>
          <w:ilvl w:val="0"/>
          <w:numId w:val="1"/>
        </w:num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Use the netstat command to view active connections and listening ports on your machine.</w:t>
      </w:r>
    </w:p>
    <w:p w14:paraId="18873E41">
      <w:pPr>
        <w:numPr>
          <w:ilvl w:val="0"/>
          <w:numId w:val="0"/>
        </w:numPr>
        <w:rPr>
          <w:rFonts w:hint="default"/>
          <w:sz w:val="24"/>
          <w:szCs w:val="24"/>
        </w:rPr>
      </w:pPr>
    </w:p>
    <w:p w14:paraId="6855C59C">
      <w:pPr>
        <w:numPr>
          <w:ilvl w:val="0"/>
          <w:numId w:val="0"/>
        </w:num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View all active connections</w:t>
      </w:r>
    </w:p>
    <w:p w14:paraId="639F51D1">
      <w:pPr>
        <w:numPr>
          <w:ilvl w:val="0"/>
          <w:numId w:val="0"/>
        </w:numPr>
        <w:rPr>
          <w:rFonts w:hint="default"/>
          <w:sz w:val="24"/>
          <w:szCs w:val="24"/>
          <w:lang w:val="en-IN"/>
        </w:rPr>
      </w:pPr>
      <w:r>
        <w:drawing>
          <wp:inline distT="0" distB="0" distL="114300" distR="114300">
            <wp:extent cx="5272405" cy="43649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rcRect b="237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6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39AAE">
      <w:pPr>
        <w:numPr>
          <w:ilvl w:val="0"/>
          <w:numId w:val="0"/>
        </w:numPr>
        <w:rPr>
          <w:rFonts w:hint="default"/>
          <w:sz w:val="24"/>
          <w:szCs w:val="24"/>
        </w:rPr>
      </w:pPr>
    </w:p>
    <w:p w14:paraId="3990F76E">
      <w:pPr>
        <w:numPr>
          <w:ilvl w:val="0"/>
          <w:numId w:val="0"/>
        </w:num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Listening ports</w:t>
      </w:r>
    </w:p>
    <w:p w14:paraId="6505F27B">
      <w:pPr>
        <w:numPr>
          <w:ilvl w:val="0"/>
          <w:numId w:val="0"/>
        </w:numPr>
        <w:rPr>
          <w:rFonts w:hint="default"/>
          <w:sz w:val="24"/>
          <w:szCs w:val="24"/>
          <w:lang w:val="en-IN"/>
        </w:rPr>
      </w:pPr>
      <w:r>
        <w:drawing>
          <wp:inline distT="0" distB="0" distL="114300" distR="114300">
            <wp:extent cx="5273675" cy="3900805"/>
            <wp:effectExtent l="0" t="0" r="14605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0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4FCE0">
      <w:pPr>
        <w:numPr>
          <w:ilvl w:val="0"/>
          <w:numId w:val="0"/>
        </w:numPr>
        <w:rPr>
          <w:rFonts w:hint="default"/>
          <w:sz w:val="24"/>
          <w:szCs w:val="24"/>
        </w:rPr>
      </w:pPr>
    </w:p>
    <w:p w14:paraId="6B15C229">
      <w:pPr>
        <w:numPr>
          <w:ilvl w:val="0"/>
          <w:numId w:val="1"/>
        </w:num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Use the ifconfig (Linux) or ip a command to display network interface configurations.</w:t>
      </w:r>
    </w:p>
    <w:p w14:paraId="4B817492">
      <w:pPr>
        <w:numPr>
          <w:ilvl w:val="0"/>
          <w:numId w:val="0"/>
        </w:numPr>
        <w:rPr>
          <w:rFonts w:hint="default"/>
          <w:sz w:val="24"/>
          <w:szCs w:val="24"/>
        </w:rPr>
      </w:pPr>
    </w:p>
    <w:p w14:paraId="161E127B">
      <w:pPr>
        <w:numPr>
          <w:ilvl w:val="0"/>
          <w:numId w:val="0"/>
        </w:numPr>
        <w:rPr>
          <w:rFonts w:hint="default"/>
          <w:sz w:val="24"/>
          <w:szCs w:val="24"/>
        </w:rPr>
      </w:pPr>
      <w:r>
        <w:drawing>
          <wp:inline distT="0" distB="0" distL="114300" distR="114300">
            <wp:extent cx="4892040" cy="3505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3467F">
      <w:pPr>
        <w:numPr>
          <w:ilvl w:val="0"/>
          <w:numId w:val="0"/>
        </w:numPr>
        <w:rPr>
          <w:rFonts w:hint="default"/>
          <w:sz w:val="24"/>
          <w:szCs w:val="24"/>
        </w:rPr>
      </w:pPr>
    </w:p>
    <w:p w14:paraId="6A6A95EB">
      <w:pPr>
        <w:numPr>
          <w:ilvl w:val="0"/>
          <w:numId w:val="0"/>
        </w:numPr>
      </w:pPr>
      <w:r>
        <w:drawing>
          <wp:inline distT="0" distB="0" distL="114300" distR="114300">
            <wp:extent cx="5271135" cy="1991360"/>
            <wp:effectExtent l="0" t="0" r="1905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9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BE06D">
      <w:pPr>
        <w:numPr>
          <w:ilvl w:val="0"/>
          <w:numId w:val="0"/>
        </w:numPr>
        <w:rPr>
          <w:rFonts w:hint="default"/>
        </w:rPr>
      </w:pPr>
    </w:p>
    <w:p w14:paraId="7D46B513">
      <w:pPr>
        <w:numPr>
          <w:ilvl w:val="0"/>
          <w:numId w:val="1"/>
        </w:num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Write a script to report document the configuration of each interface, noting the IP address, subnet mask, and any other relevant information.</w:t>
      </w:r>
    </w:p>
    <w:p w14:paraId="6AA6305E">
      <w:pPr>
        <w:numPr>
          <w:ilvl w:val="0"/>
          <w:numId w:val="0"/>
        </w:numPr>
        <w:rPr>
          <w:rFonts w:hint="default"/>
          <w:sz w:val="24"/>
          <w:szCs w:val="24"/>
        </w:rPr>
      </w:pPr>
    </w:p>
    <w:p w14:paraId="3CACEB3D">
      <w:pPr>
        <w:numPr>
          <w:ilvl w:val="0"/>
          <w:numId w:val="0"/>
        </w:numPr>
        <w:rPr>
          <w:rFonts w:hint="default"/>
          <w:sz w:val="24"/>
          <w:szCs w:val="24"/>
        </w:rPr>
      </w:pPr>
      <w:r>
        <w:drawing>
          <wp:inline distT="0" distB="0" distL="114300" distR="114300">
            <wp:extent cx="4594860" cy="5341620"/>
            <wp:effectExtent l="0" t="0" r="762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534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54D3D">
      <w:pPr>
        <w:numPr>
          <w:ilvl w:val="0"/>
          <w:numId w:val="0"/>
        </w:numPr>
        <w:rPr>
          <w:rFonts w:hint="default"/>
          <w:sz w:val="24"/>
          <w:szCs w:val="24"/>
        </w:rPr>
      </w:pPr>
      <w:r>
        <w:drawing>
          <wp:inline distT="0" distB="0" distL="114300" distR="114300">
            <wp:extent cx="3253740" cy="274320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67D28">
      <w:pPr>
        <w:numPr>
          <w:ilvl w:val="0"/>
          <w:numId w:val="0"/>
        </w:numPr>
        <w:rPr>
          <w:rFonts w:hint="default"/>
          <w:sz w:val="24"/>
          <w:szCs w:val="24"/>
        </w:rPr>
      </w:pPr>
    </w:p>
    <w:p w14:paraId="730ED8F3">
      <w:pPr>
        <w:numPr>
          <w:ilvl w:val="0"/>
          <w:numId w:val="1"/>
        </w:num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Perform a basic network scan using nmap on your local network to identify active devices and open ports.</w:t>
      </w:r>
    </w:p>
    <w:p w14:paraId="59748A15">
      <w:pPr>
        <w:numPr>
          <w:ilvl w:val="0"/>
          <w:numId w:val="0"/>
        </w:numPr>
        <w:rPr>
          <w:rFonts w:hint="default"/>
          <w:sz w:val="24"/>
          <w:szCs w:val="24"/>
        </w:rPr>
      </w:pPr>
    </w:p>
    <w:p w14:paraId="00EA4994">
      <w:pPr>
        <w:numPr>
          <w:ilvl w:val="0"/>
          <w:numId w:val="0"/>
        </w:numPr>
        <w:rPr>
          <w:rFonts w:hint="default"/>
          <w:sz w:val="24"/>
          <w:szCs w:val="24"/>
        </w:rPr>
      </w:pPr>
      <w:r>
        <w:drawing>
          <wp:inline distT="0" distB="0" distL="114300" distR="114300">
            <wp:extent cx="5271770" cy="2261870"/>
            <wp:effectExtent l="0" t="0" r="1270" b="889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6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FD4D0">
      <w:pPr>
        <w:numPr>
          <w:ilvl w:val="0"/>
          <w:numId w:val="0"/>
        </w:numPr>
        <w:rPr>
          <w:rFonts w:hint="default"/>
          <w:sz w:val="24"/>
          <w:szCs w:val="24"/>
        </w:rPr>
      </w:pPr>
    </w:p>
    <w:p w14:paraId="4963EF9E">
      <w:pPr>
        <w:numPr>
          <w:ilvl w:val="0"/>
          <w:numId w:val="1"/>
        </w:num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Create a report summarizing the devices found, their IP addresses, and the services running on the open ports.</w:t>
      </w:r>
    </w:p>
    <w:p w14:paraId="5F042794">
      <w:pPr>
        <w:numPr>
          <w:numId w:val="0"/>
        </w:numPr>
        <w:rPr>
          <w:rFonts w:hint="default"/>
          <w:sz w:val="24"/>
          <w:szCs w:val="24"/>
        </w:rPr>
      </w:pPr>
    </w:p>
    <w:p w14:paraId="3F5627C2">
      <w:pPr>
        <w:numPr>
          <w:numId w:val="0"/>
        </w:numPr>
        <w:rPr>
          <w:rFonts w:hint="default"/>
          <w:sz w:val="24"/>
          <w:szCs w:val="24"/>
        </w:rPr>
      </w:pPr>
      <w:r>
        <w:drawing>
          <wp:inline distT="0" distB="0" distL="114300" distR="114300">
            <wp:extent cx="4351020" cy="3710940"/>
            <wp:effectExtent l="0" t="0" r="7620" b="762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7C9BB">
      <w:pPr>
        <w:numPr>
          <w:numId w:val="0"/>
        </w:numPr>
        <w:rPr>
          <w:rFonts w:hint="default"/>
          <w:sz w:val="24"/>
          <w:szCs w:val="24"/>
        </w:rPr>
      </w:pPr>
      <w:r>
        <w:drawing>
          <wp:inline distT="0" distB="0" distL="114300" distR="114300">
            <wp:extent cx="5267960" cy="3510280"/>
            <wp:effectExtent l="0" t="0" r="5080" b="1016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1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1111F">
      <w:pPr>
        <w:numPr>
          <w:numId w:val="0"/>
        </w:numPr>
        <w:rPr>
          <w:rFonts w:hint="default"/>
          <w:sz w:val="24"/>
          <w:szCs w:val="24"/>
        </w:rPr>
      </w:pPr>
    </w:p>
    <w:p w14:paraId="29AB442E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11.</w:t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>Capture network packets using tcpdump on a specific interface.</w:t>
      </w:r>
      <w:bookmarkStart w:id="0" w:name="_GoBack"/>
      <w:bookmarkEnd w:id="0"/>
    </w:p>
    <w:p w14:paraId="3DF99509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12.</w:t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>Analyze the captured packets for specific protocols (like HTTP or DNS) and summarize your findings.</w:t>
      </w:r>
    </w:p>
    <w:p w14:paraId="006033BE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13.</w:t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>Use the whois command to gather registration information about a domain.</w:t>
      </w:r>
    </w:p>
    <w:p w14:paraId="6FA0E2A2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14.</w:t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>Use the hostname command to display and change the hostname of your machine.</w:t>
      </w:r>
    </w:p>
    <w:p w14:paraId="65A5CF79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15.</w:t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>Use the finger command to gather information about users on a system.</w:t>
      </w:r>
    </w:p>
    <w:p w14:paraId="24FFD34A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16.</w:t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>Use the who command to see who is currently logged into the system and the last command to view the login history.</w:t>
      </w:r>
    </w:p>
    <w:p w14:paraId="4EE17356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-------------------------------------------------------------------------------------------------------------------------</w:t>
      </w:r>
    </w:p>
    <w:p w14:paraId="7B71FA06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Xargs</w:t>
      </w:r>
    </w:p>
    <w:p w14:paraId="6A067656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-------------------------------------------------------------------------------------------------------------------------</w:t>
      </w:r>
    </w:p>
    <w:p w14:paraId="636A836E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1. Write a shell script called testurl.sh that accepts a list of urls in a separate file and tests if the website is up or not. </w:t>
      </w:r>
    </w:p>
    <w:p w14:paraId="68546DF8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2. Create a shell script called diskhog.sh that lists the 5 largest items (files or directories) in the current directory in decreasing order of size.</w:t>
      </w:r>
    </w:p>
    <w:p w14:paraId="1446464A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3. compress all .log files found in the /var/logs/ directory?</w:t>
      </w:r>
    </w:p>
    <w:p w14:paraId="2C11D05D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4. delete all temporary files older than 7 days from the /tmp/ directory?</w:t>
      </w:r>
    </w:p>
    <w:p w14:paraId="4D62DF17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5. write a shell script to make all .sh files in your home directory executable?</w:t>
      </w:r>
    </w:p>
    <w:p w14:paraId="0BBA5BF3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6. search for the string "auth" in all .conf files in the /etc/ directory</w:t>
      </w:r>
    </w:p>
    <w:p w14:paraId="630F8628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7. count the number of "failed" login attempts in all .log files in /var/log/?</w:t>
      </w:r>
    </w:p>
    <w:p w14:paraId="7C49D737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8. rename all .txt files in the current directory by appending .bak </w:t>
      </w:r>
    </w:p>
    <w:p w14:paraId="480D1C70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9. Write a shell script to check if a list of users from users.txt exist in the system.</w:t>
      </w:r>
    </w:p>
    <w:p w14:paraId="4BCC6DC7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10. search for keywords like "ERROR" or "CRITICAL" in all log files over 1MB in size.</w:t>
      </w:r>
    </w:p>
    <w:p w14:paraId="0994086C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=================================================================================================================================================================</w:t>
      </w:r>
    </w:p>
    <w:p w14:paraId="76A3516E">
      <w:r>
        <w:rPr>
          <w:rFonts w:hint="default"/>
          <w:sz w:val="24"/>
          <w:szCs w:val="24"/>
        </w:rPr>
        <w:t>“If everyone is moving forward together, then success takes care of itself.”</w:t>
      </w:r>
      <w:r>
        <w:rPr>
          <w:rFonts w:hint="default"/>
        </w:rPr>
        <w:t xml:space="preserve"> — Henry Ford 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11A0873"/>
    <w:multiLevelType w:val="singleLevel"/>
    <w:tmpl w:val="C11A0873"/>
    <w:lvl w:ilvl="0" w:tentative="0">
      <w:start w:val="1"/>
      <w:numFmt w:val="decimal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83B54B6"/>
    <w:rsid w:val="52ED6458"/>
    <w:rsid w:val="683B5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206</TotalTime>
  <ScaleCrop>false</ScaleCrop>
  <LinksUpToDate>false</LinksUpToDate>
  <CharactersWithSpaces>0</CharactersWithSpaces>
  <Application>WPS Office_12.2.0.17562_F1E327BC-269C-435d-A152-05C5408002CA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2024-10-20T11:25:00Z</dcterms:created>
  <dc:creator>anilp</dc:creator>
  <cp:lastModifiedBy>Anusha S Patil</cp:lastModifiedBy>
  <dcterms:modified xsi:type="dcterms:W3CDTF">2024-10-20T17:19:59Z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1033-12.2.0.17562</vt:lpwstr>
  </property>
  <property fmtid="{D5CDD505-2E9C-101B-9397-08002B2CF9AE}" pid="3" name="ICV">
    <vt:lpwstr>E9748E98F3A942F791B182E628EB25B1_11</vt:lpwstr>
  </property>
</Properties>
</file>