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4923" w14:textId="3D2EED8B" w:rsidR="0036748B" w:rsidRDefault="0036748B" w:rsidP="0036748B">
      <w:pPr>
        <w:shd w:val="clear" w:color="auto" w:fill="FCFCFC"/>
        <w:spacing w:after="360" w:line="240" w:lineRule="auto"/>
        <w:jc w:val="center"/>
        <w:outlineLvl w:val="0"/>
        <w:rPr>
          <w:rFonts w:ascii="Times New Roman" w:eastAsia="Times New Roman" w:hAnsi="Times New Roman" w:cs="Times New Roman"/>
          <w:b/>
          <w:bCs/>
          <w:color w:val="404040"/>
          <w:kern w:val="36"/>
          <w:sz w:val="44"/>
          <w:szCs w:val="44"/>
          <w:lang w:eastAsia="en-IN"/>
          <w14:ligatures w14:val="none"/>
        </w:rPr>
      </w:pPr>
      <w:r w:rsidRPr="0036748B">
        <w:rPr>
          <w:rFonts w:ascii="Times New Roman" w:eastAsia="Times New Roman" w:hAnsi="Times New Roman" w:cs="Times New Roman"/>
          <w:b/>
          <w:bCs/>
          <w:color w:val="404040"/>
          <w:kern w:val="36"/>
          <w:sz w:val="44"/>
          <w:szCs w:val="44"/>
          <w:lang w:eastAsia="en-IN"/>
          <w14:ligatures w14:val="none"/>
        </w:rPr>
        <w:t>Over The Air Updates</w:t>
      </w:r>
    </w:p>
    <w:p w14:paraId="46C2C37F" w14:textId="77777777" w:rsidR="0036748B" w:rsidRPr="009A6169" w:rsidRDefault="0036748B" w:rsidP="0036748B">
      <w:pPr>
        <w:pStyle w:val="Heading2"/>
        <w:numPr>
          <w:ilvl w:val="0"/>
          <w:numId w:val="2"/>
        </w:numPr>
        <w:shd w:val="clear" w:color="auto" w:fill="FCFCFC"/>
        <w:spacing w:before="0" w:after="360"/>
        <w:rPr>
          <w:rFonts w:ascii="Times New Roman" w:hAnsi="Times New Roman" w:cs="Times New Roman"/>
          <w:b/>
          <w:bCs/>
          <w:color w:val="404040"/>
          <w:sz w:val="28"/>
          <w:szCs w:val="28"/>
        </w:rPr>
      </w:pPr>
      <w:r w:rsidRPr="009A6169">
        <w:rPr>
          <w:rFonts w:ascii="Times New Roman" w:hAnsi="Times New Roman" w:cs="Times New Roman"/>
          <w:b/>
          <w:bCs/>
          <w:color w:val="404040"/>
          <w:sz w:val="28"/>
          <w:szCs w:val="28"/>
        </w:rPr>
        <w:t>OTA Data Partition:</w:t>
      </w:r>
    </w:p>
    <w:p w14:paraId="2B2BE3B9" w14:textId="5A5CFD52" w:rsidR="0036748B" w:rsidRPr="009A6169" w:rsidRDefault="0036748B" w:rsidP="0036748B">
      <w:pPr>
        <w:pStyle w:val="Heading2"/>
        <w:shd w:val="clear" w:color="auto" w:fill="FCFCFC"/>
        <w:spacing w:before="0" w:after="360"/>
        <w:ind w:left="-774"/>
        <w:rPr>
          <w:rFonts w:ascii="Times New Roman" w:hAnsi="Times New Roman" w:cs="Times New Roman"/>
          <w:color w:val="404040"/>
        </w:rPr>
      </w:pPr>
      <w:r w:rsidRPr="009A6169">
        <w:rPr>
          <w:rFonts w:ascii="Times New Roman" w:hAnsi="Times New Roman" w:cs="Times New Roman"/>
          <w:b/>
          <w:bCs/>
          <w:color w:val="404040"/>
          <w:sz w:val="24"/>
          <w:szCs w:val="24"/>
        </w:rPr>
        <w:t xml:space="preserve">                </w:t>
      </w:r>
      <w:r w:rsidRPr="009A6169">
        <w:rPr>
          <w:rFonts w:ascii="Times New Roman" w:hAnsi="Times New Roman" w:cs="Times New Roman"/>
          <w:color w:val="404040"/>
        </w:rPr>
        <w:t>An OTA data partition (type </w:t>
      </w:r>
      <w:r w:rsidRPr="009A6169">
        <w:rPr>
          <w:rStyle w:val="pre"/>
          <w:rFonts w:ascii="Times New Roman" w:hAnsi="Times New Roman" w:cs="Times New Roman"/>
          <w:color w:val="E74C3C"/>
          <w:sz w:val="18"/>
          <w:szCs w:val="18"/>
          <w:bdr w:val="single" w:sz="6" w:space="2" w:color="E1E4E5" w:frame="1"/>
          <w:shd w:val="clear" w:color="auto" w:fill="FFFFFF"/>
        </w:rPr>
        <w:t>data</w:t>
      </w:r>
      <w:r w:rsidRPr="009A6169">
        <w:rPr>
          <w:rFonts w:ascii="Times New Roman" w:hAnsi="Times New Roman" w:cs="Times New Roman"/>
          <w:color w:val="404040"/>
        </w:rPr>
        <w:t>, subtype </w:t>
      </w:r>
      <w:r w:rsidRPr="009A6169">
        <w:rPr>
          <w:rStyle w:val="pre"/>
          <w:rFonts w:ascii="Times New Roman" w:hAnsi="Times New Roman" w:cs="Times New Roman"/>
          <w:color w:val="E74C3C"/>
          <w:sz w:val="18"/>
          <w:szCs w:val="18"/>
          <w:bdr w:val="single" w:sz="6" w:space="2" w:color="E1E4E5" w:frame="1"/>
          <w:shd w:val="clear" w:color="auto" w:fill="FFFFFF"/>
        </w:rPr>
        <w:t>ota</w:t>
      </w:r>
      <w:r w:rsidRPr="009A6169">
        <w:rPr>
          <w:rFonts w:ascii="Times New Roman" w:hAnsi="Times New Roman" w:cs="Times New Roman"/>
          <w:color w:val="404040"/>
        </w:rPr>
        <w:t>) must be included in the </w:t>
      </w:r>
      <w:hyperlink r:id="rId5" w:history="1">
        <w:r w:rsidRPr="00135CA4">
          <w:rPr>
            <w:rStyle w:val="doc"/>
            <w:rFonts w:ascii="Times New Roman" w:hAnsi="Times New Roman" w:cs="Times New Roman"/>
            <w:color w:val="404040" w:themeColor="text1" w:themeTint="BF"/>
          </w:rPr>
          <w:t>Partition Tables</w:t>
        </w:r>
      </w:hyperlink>
      <w:r w:rsidRPr="009A6169">
        <w:rPr>
          <w:rFonts w:ascii="Times New Roman" w:hAnsi="Times New Roman" w:cs="Times New Roman"/>
          <w:color w:val="404040"/>
        </w:rPr>
        <w:t> of any project which uses the OTA functions. For factory boot settings, the OTA data partition should contain no data (all bytes erased to 0xFF). In this case, the ESP-IDF software bootloader will boot the factory app if it is present in the partition table. If no factory app is included in the partition table, the first available OTA slot (usually </w:t>
      </w:r>
      <w:r w:rsidRPr="009A6169">
        <w:rPr>
          <w:rStyle w:val="pre"/>
          <w:rFonts w:ascii="Times New Roman" w:hAnsi="Times New Roman" w:cs="Times New Roman"/>
          <w:color w:val="E74C3C"/>
          <w:sz w:val="18"/>
          <w:szCs w:val="18"/>
          <w:bdr w:val="single" w:sz="6" w:space="2" w:color="E1E4E5" w:frame="1"/>
          <w:shd w:val="clear" w:color="auto" w:fill="FFFFFF"/>
        </w:rPr>
        <w:t>ota_0</w:t>
      </w:r>
      <w:r w:rsidRPr="009A6169">
        <w:rPr>
          <w:rFonts w:ascii="Times New Roman" w:hAnsi="Times New Roman" w:cs="Times New Roman"/>
          <w:color w:val="404040"/>
        </w:rPr>
        <w:t>) is booted. After the first OTA update, the OTA data partition is updated to specify which OTA app slot partition should be booted next. The OTA data partition is two flash sectors (0x2000 bytes) in size, to prevent problems if there is a power failure while it is being written. Sectors are independently erased and written with matching data, and if they disagree a counter field is used to determine which sector was written more recently.</w:t>
      </w:r>
    </w:p>
    <w:p w14:paraId="4E821F15" w14:textId="7EA75CBF" w:rsidR="0036748B" w:rsidRPr="009A6169" w:rsidRDefault="0036748B" w:rsidP="0036748B">
      <w:pPr>
        <w:pStyle w:val="Heading2"/>
        <w:numPr>
          <w:ilvl w:val="0"/>
          <w:numId w:val="2"/>
        </w:numPr>
        <w:shd w:val="clear" w:color="auto" w:fill="FCFCFC"/>
        <w:spacing w:before="0" w:after="360"/>
        <w:rPr>
          <w:rFonts w:ascii="Times New Roman" w:hAnsi="Times New Roman" w:cs="Times New Roman"/>
          <w:b/>
          <w:bCs/>
          <w:color w:val="404040"/>
          <w:sz w:val="28"/>
          <w:szCs w:val="28"/>
        </w:rPr>
      </w:pPr>
      <w:r w:rsidRPr="009A6169">
        <w:rPr>
          <w:rFonts w:ascii="Times New Roman" w:hAnsi="Times New Roman" w:cs="Times New Roman"/>
          <w:b/>
          <w:bCs/>
          <w:color w:val="404040"/>
          <w:sz w:val="28"/>
          <w:szCs w:val="28"/>
        </w:rPr>
        <w:t>App Rollback:</w:t>
      </w:r>
    </w:p>
    <w:p w14:paraId="49804500" w14:textId="08466A64" w:rsidR="0036748B" w:rsidRPr="009A6169" w:rsidRDefault="0036748B" w:rsidP="0036748B">
      <w:pPr>
        <w:rPr>
          <w:rFonts w:ascii="Times New Roman" w:hAnsi="Times New Roman" w:cs="Times New Roman"/>
          <w:color w:val="404040"/>
          <w:shd w:val="clear" w:color="auto" w:fill="FCFCFC"/>
        </w:rPr>
      </w:pPr>
      <w:r w:rsidRPr="009A6169">
        <w:rPr>
          <w:rFonts w:ascii="Times New Roman" w:hAnsi="Times New Roman" w:cs="Times New Roman"/>
          <w:color w:val="404040"/>
          <w:shd w:val="clear" w:color="auto" w:fill="FCFCFC"/>
        </w:rPr>
        <w:t>The main purpose of the application rollback is to keep the device working after the update.</w:t>
      </w:r>
    </w:p>
    <w:p w14:paraId="20113909" w14:textId="77777777" w:rsidR="0036748B" w:rsidRPr="009A6169" w:rsidRDefault="0036748B" w:rsidP="0036748B">
      <w:pPr>
        <w:pStyle w:val="NormalWeb"/>
        <w:numPr>
          <w:ilvl w:val="0"/>
          <w:numId w:val="3"/>
        </w:numPr>
        <w:shd w:val="clear" w:color="auto" w:fill="FCFCFC"/>
        <w:spacing w:before="0" w:beforeAutospacing="0" w:after="0" w:afterAutospacing="0" w:line="360" w:lineRule="atLeast"/>
        <w:ind w:left="-76" w:hanging="633"/>
        <w:rPr>
          <w:color w:val="404040"/>
        </w:rPr>
      </w:pPr>
      <w:r w:rsidRPr="009A6169">
        <w:rPr>
          <w:color w:val="404040"/>
        </w:rPr>
        <w:t>The application works fine, </w:t>
      </w:r>
      <w:hyperlink r:id="rId6" w:anchor="_CPPv438esp_ota_mark_app_valid_cancel_rollbackv" w:tooltip="esp_ota_mark_app_valid_cancel_rollback" w:history="1">
        <w:r w:rsidRPr="009A6169">
          <w:rPr>
            <w:rStyle w:val="pre"/>
            <w:b/>
            <w:bCs/>
            <w:color w:val="404040"/>
            <w:sz w:val="18"/>
            <w:szCs w:val="18"/>
            <w:bdr w:val="single" w:sz="6" w:space="2" w:color="E1E4E5" w:frame="1"/>
            <w:shd w:val="clear" w:color="auto" w:fill="FFFFFF"/>
          </w:rPr>
          <w:t>esp_ota_mark_app_valid_cancel_rollback()</w:t>
        </w:r>
      </w:hyperlink>
      <w:r w:rsidRPr="009A6169">
        <w:rPr>
          <w:color w:val="404040"/>
        </w:rPr>
        <w:t> marks the running application with the state </w:t>
      </w:r>
      <w:r w:rsidRPr="009A6169">
        <w:rPr>
          <w:rStyle w:val="pre"/>
          <w:color w:val="E74C3C"/>
          <w:sz w:val="18"/>
          <w:szCs w:val="18"/>
          <w:bdr w:val="single" w:sz="6" w:space="2" w:color="E1E4E5" w:frame="1"/>
          <w:shd w:val="clear" w:color="auto" w:fill="FFFFFF"/>
        </w:rPr>
        <w:t>ESP_OTA_IMG_VALID</w:t>
      </w:r>
      <w:r w:rsidRPr="009A6169">
        <w:rPr>
          <w:color w:val="404040"/>
        </w:rPr>
        <w:t>. There are no restrictions on booting this application.</w:t>
      </w:r>
    </w:p>
    <w:p w14:paraId="3B79D05B" w14:textId="43D5140D" w:rsidR="0036748B" w:rsidRPr="009A6169" w:rsidRDefault="0036748B" w:rsidP="0036748B">
      <w:pPr>
        <w:pStyle w:val="NormalWeb"/>
        <w:numPr>
          <w:ilvl w:val="0"/>
          <w:numId w:val="3"/>
        </w:numPr>
        <w:shd w:val="clear" w:color="auto" w:fill="FCFCFC"/>
        <w:spacing w:before="0" w:beforeAutospacing="0" w:after="0" w:afterAutospacing="0" w:line="360" w:lineRule="atLeast"/>
        <w:ind w:left="-76" w:hanging="633"/>
        <w:rPr>
          <w:color w:val="404040"/>
        </w:rPr>
      </w:pPr>
      <w:r w:rsidRPr="009A6169">
        <w:rPr>
          <w:color w:val="404040"/>
        </w:rPr>
        <w:t>The application has critical errors and further work is not possible, a rollback to the previous application is required, </w:t>
      </w:r>
      <w:hyperlink r:id="rId7" w:anchor="_CPPv444esp_ota_mark_app_invalid_rollback_and_rebootv" w:tooltip="esp_ota_mark_app_invalid_rollback_and_reboot" w:history="1">
        <w:r w:rsidRPr="009A6169">
          <w:rPr>
            <w:rStyle w:val="pre"/>
            <w:b/>
            <w:bCs/>
            <w:color w:val="404040"/>
            <w:sz w:val="18"/>
            <w:szCs w:val="18"/>
            <w:bdr w:val="single" w:sz="6" w:space="2" w:color="E1E4E5" w:frame="1"/>
            <w:shd w:val="clear" w:color="auto" w:fill="FFFFFF"/>
          </w:rPr>
          <w:t>esp_ota_mark_app_invalid_rollback_and_reboot()</w:t>
        </w:r>
      </w:hyperlink>
      <w:r w:rsidRPr="009A6169">
        <w:rPr>
          <w:color w:val="404040"/>
        </w:rPr>
        <w:t> marks the running application with the state </w:t>
      </w:r>
      <w:r w:rsidRPr="009A6169">
        <w:rPr>
          <w:rStyle w:val="pre"/>
          <w:color w:val="E74C3C"/>
          <w:sz w:val="18"/>
          <w:szCs w:val="18"/>
          <w:bdr w:val="single" w:sz="6" w:space="2" w:color="E1E4E5" w:frame="1"/>
          <w:shd w:val="clear" w:color="auto" w:fill="FFFFFF"/>
        </w:rPr>
        <w:t>ESP_OTA_IMG_INVALID</w:t>
      </w:r>
      <w:r w:rsidRPr="009A6169">
        <w:rPr>
          <w:color w:val="404040"/>
        </w:rPr>
        <w:t> and reset. This application will not be selected by the bootloader for boot and will boot the previously working application.</w:t>
      </w:r>
    </w:p>
    <w:p w14:paraId="714786D0" w14:textId="77777777" w:rsidR="0036748B" w:rsidRPr="009A6169" w:rsidRDefault="0036748B" w:rsidP="0036748B">
      <w:pPr>
        <w:pStyle w:val="NormalWeb"/>
        <w:numPr>
          <w:ilvl w:val="0"/>
          <w:numId w:val="3"/>
        </w:numPr>
        <w:shd w:val="clear" w:color="auto" w:fill="FCFCFC"/>
        <w:spacing w:before="0" w:beforeAutospacing="0" w:after="0" w:afterAutospacing="0" w:line="360" w:lineRule="atLeast"/>
        <w:ind w:left="-76" w:hanging="633"/>
        <w:rPr>
          <w:color w:val="404040"/>
        </w:rPr>
      </w:pPr>
      <w:r w:rsidRPr="009A6169">
        <w:rPr>
          <w:color w:val="404040"/>
        </w:rPr>
        <w:t>If the </w:t>
      </w:r>
      <w:hyperlink r:id="rId8" w:anchor="config-bootloader-app-rollback-enable" w:history="1">
        <w:r w:rsidRPr="009A6169">
          <w:rPr>
            <w:rStyle w:val="std"/>
            <w:rFonts w:eastAsiaTheme="majorEastAsia"/>
            <w:color w:val="2980B9"/>
          </w:rPr>
          <w:t>CONFIG_BOOTLOADER_APP_ROLLBACK_ENABLE</w:t>
        </w:r>
      </w:hyperlink>
      <w:r w:rsidRPr="009A6169">
        <w:rPr>
          <w:color w:val="404040"/>
        </w:rPr>
        <w:t> option is set, and a reset occurs without calling either function then the application is rolled back.</w:t>
      </w:r>
    </w:p>
    <w:p w14:paraId="210068CC" w14:textId="77777777" w:rsidR="0036748B" w:rsidRPr="009A6169" w:rsidRDefault="0036748B" w:rsidP="0036748B">
      <w:pPr>
        <w:pStyle w:val="NormalWeb"/>
        <w:shd w:val="clear" w:color="auto" w:fill="FCFCFC"/>
        <w:spacing w:before="0" w:beforeAutospacing="0" w:after="0" w:afterAutospacing="0" w:line="360" w:lineRule="atLeast"/>
        <w:rPr>
          <w:color w:val="404040"/>
        </w:rPr>
      </w:pPr>
    </w:p>
    <w:p w14:paraId="4A950273" w14:textId="17E7BE43" w:rsidR="0036748B" w:rsidRPr="009A6169" w:rsidRDefault="0036748B" w:rsidP="0036748B">
      <w:pPr>
        <w:pStyle w:val="Heading3"/>
        <w:numPr>
          <w:ilvl w:val="0"/>
          <w:numId w:val="2"/>
        </w:numPr>
        <w:shd w:val="clear" w:color="auto" w:fill="FCFCFC"/>
        <w:spacing w:before="0" w:after="360"/>
        <w:rPr>
          <w:rFonts w:ascii="Times New Roman" w:hAnsi="Times New Roman" w:cs="Times New Roman"/>
          <w:b/>
          <w:bCs/>
          <w:color w:val="404040"/>
          <w:sz w:val="28"/>
          <w:szCs w:val="28"/>
        </w:rPr>
      </w:pPr>
      <w:r w:rsidRPr="009A6169">
        <w:rPr>
          <w:rFonts w:ascii="Times New Roman" w:hAnsi="Times New Roman" w:cs="Times New Roman"/>
          <w:b/>
          <w:bCs/>
          <w:color w:val="404040"/>
          <w:sz w:val="28"/>
          <w:szCs w:val="28"/>
        </w:rPr>
        <w:t>App OTA State:</w:t>
      </w:r>
    </w:p>
    <w:p w14:paraId="518BD83B" w14:textId="77777777" w:rsidR="0036748B" w:rsidRPr="009A6169" w:rsidRDefault="0036748B" w:rsidP="0036748B">
      <w:pPr>
        <w:pStyle w:val="NormalWeb"/>
        <w:shd w:val="clear" w:color="auto" w:fill="FCFCFC"/>
        <w:spacing w:before="0" w:beforeAutospacing="0" w:after="360" w:afterAutospacing="0" w:line="360" w:lineRule="atLeast"/>
        <w:ind w:left="-993"/>
        <w:rPr>
          <w:color w:val="404040"/>
        </w:rPr>
      </w:pPr>
      <w:r w:rsidRPr="009A6169">
        <w:rPr>
          <w:color w:val="404040"/>
        </w:rPr>
        <w:t>States control the process of selecting a boot app:</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11"/>
        <w:gridCol w:w="7099"/>
      </w:tblGrid>
      <w:tr w:rsidR="0036748B" w:rsidRPr="009A6169" w14:paraId="2A9DC101" w14:textId="77777777" w:rsidTr="0036748B">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CF34332" w14:textId="77777777" w:rsidR="0036748B" w:rsidRPr="009A6169" w:rsidRDefault="0036748B" w:rsidP="009A6169">
            <w:pPr>
              <w:pStyle w:val="NormalWeb"/>
              <w:spacing w:before="0" w:beforeAutospacing="0" w:after="0" w:afterAutospacing="0"/>
              <w:ind w:left="-242" w:firstLine="242"/>
              <w:jc w:val="center"/>
              <w:rPr>
                <w:b/>
                <w:bCs/>
                <w:color w:val="000000"/>
                <w:sz w:val="22"/>
                <w:szCs w:val="22"/>
              </w:rPr>
            </w:pPr>
            <w:r w:rsidRPr="009A6169">
              <w:rPr>
                <w:b/>
                <w:bCs/>
                <w:color w:val="000000"/>
                <w:sz w:val="22"/>
                <w:szCs w:val="22"/>
              </w:rPr>
              <w:t>States</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B65C75B" w14:textId="77777777" w:rsidR="0036748B" w:rsidRPr="009A6169" w:rsidRDefault="0036748B" w:rsidP="009A6169">
            <w:pPr>
              <w:pStyle w:val="NormalWeb"/>
              <w:spacing w:before="0" w:beforeAutospacing="0" w:after="0" w:afterAutospacing="0"/>
              <w:jc w:val="center"/>
              <w:rPr>
                <w:b/>
                <w:bCs/>
                <w:color w:val="000000"/>
                <w:sz w:val="22"/>
                <w:szCs w:val="22"/>
              </w:rPr>
            </w:pPr>
            <w:r w:rsidRPr="009A6169">
              <w:rPr>
                <w:b/>
                <w:bCs/>
                <w:color w:val="000000"/>
                <w:sz w:val="22"/>
                <w:szCs w:val="22"/>
              </w:rPr>
              <w:t>Restriction of selecting a boot app in bootloader</w:t>
            </w:r>
          </w:p>
        </w:tc>
      </w:tr>
      <w:tr w:rsidR="0036748B" w:rsidRPr="009A6169" w14:paraId="4A930070" w14:textId="77777777" w:rsidTr="0036748B">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1022021" w14:textId="61512C18"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t>ESP_OTA_IG_</w:t>
            </w:r>
            <w:r w:rsidR="009A6169" w:rsidRPr="009A6169">
              <w:rPr>
                <w:sz w:val="22"/>
                <w:szCs w:val="22"/>
              </w:rPr>
              <w:t xml:space="preserve"> </w:t>
            </w:r>
            <w:r w:rsidRPr="009A6169">
              <w:rPr>
                <w:sz w:val="22"/>
                <w:szCs w:val="22"/>
              </w:rPr>
              <w:t>VALID</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9974085"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None restriction. Will be selected.</w:t>
            </w:r>
          </w:p>
        </w:tc>
      </w:tr>
      <w:tr w:rsidR="0036748B" w:rsidRPr="009A6169" w14:paraId="56C4A8C4" w14:textId="77777777" w:rsidTr="0036748B">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484B0FE" w14:textId="77777777"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t>ESP_OTA_IMG_UNDEFINED</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186ADC1"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None restriction. Will be selected.</w:t>
            </w:r>
          </w:p>
        </w:tc>
      </w:tr>
      <w:tr w:rsidR="0036748B" w:rsidRPr="009A6169" w14:paraId="23E8D4B6" w14:textId="77777777" w:rsidTr="0036748B">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18B5785" w14:textId="77777777"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t>ESP_OTA_IMG_INVALID</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9A96DDE"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Will not be selected.</w:t>
            </w:r>
          </w:p>
        </w:tc>
      </w:tr>
      <w:tr w:rsidR="0036748B" w:rsidRPr="009A6169" w14:paraId="775BA81E" w14:textId="77777777" w:rsidTr="0036748B">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63515A5" w14:textId="77777777"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lastRenderedPageBreak/>
              <w:t>ESP_OTA_IMG_ABORTED</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D8C3861"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Will not be selected.</w:t>
            </w:r>
          </w:p>
        </w:tc>
      </w:tr>
      <w:tr w:rsidR="0036748B" w:rsidRPr="009A6169" w14:paraId="34331F90" w14:textId="77777777" w:rsidTr="0036748B">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24D80A9" w14:textId="77777777"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t>ESP_OTA_IMG_NEW</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24D8D50"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If </w:t>
            </w:r>
            <w:hyperlink r:id="rId9" w:anchor="config-bootloader-app-rollback-enable" w:history="1">
              <w:r w:rsidRPr="009A6169">
                <w:rPr>
                  <w:rStyle w:val="std"/>
                  <w:color w:val="2980B9"/>
                  <w:sz w:val="22"/>
                  <w:szCs w:val="22"/>
                </w:rPr>
                <w:t>CONFIG_BOOTLOADER_APP_ROLLBACK_ENABLE</w:t>
              </w:r>
            </w:hyperlink>
            <w:r w:rsidRPr="009A6169">
              <w:rPr>
                <w:sz w:val="22"/>
                <w:szCs w:val="22"/>
              </w:rPr>
              <w:t> option is set it will be selected only once. In bootloader the state immediately changes to </w:t>
            </w:r>
            <w:r w:rsidRPr="009A6169">
              <w:rPr>
                <w:rStyle w:val="pre"/>
                <w:color w:val="E74C3C"/>
                <w:sz w:val="16"/>
                <w:szCs w:val="16"/>
                <w:bdr w:val="single" w:sz="6" w:space="2" w:color="E1E4E5" w:frame="1"/>
                <w:shd w:val="clear" w:color="auto" w:fill="FFFFFF"/>
              </w:rPr>
              <w:t>ESP_OTA_IMG_PENDING_VERIFY</w:t>
            </w:r>
            <w:r w:rsidRPr="009A6169">
              <w:rPr>
                <w:sz w:val="22"/>
                <w:szCs w:val="22"/>
              </w:rPr>
              <w:t>.</w:t>
            </w:r>
          </w:p>
        </w:tc>
      </w:tr>
      <w:tr w:rsidR="0036748B" w:rsidRPr="009A6169" w14:paraId="604B7D7D" w14:textId="77777777" w:rsidTr="0036748B">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284EA790" w14:textId="77777777" w:rsidR="0036748B" w:rsidRPr="009A6169" w:rsidRDefault="0036748B" w:rsidP="009A6169">
            <w:pPr>
              <w:pStyle w:val="NormalWeb"/>
              <w:spacing w:before="0" w:beforeAutospacing="0" w:after="0" w:afterAutospacing="0"/>
              <w:ind w:left="-242" w:firstLine="242"/>
              <w:jc w:val="center"/>
              <w:rPr>
                <w:sz w:val="22"/>
                <w:szCs w:val="22"/>
              </w:rPr>
            </w:pPr>
            <w:r w:rsidRPr="009A6169">
              <w:rPr>
                <w:sz w:val="22"/>
                <w:szCs w:val="22"/>
              </w:rPr>
              <w:t>ESP_OTA_IMG_PENDING_VERIFY</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6C7F0764" w14:textId="77777777" w:rsidR="0036748B" w:rsidRPr="009A6169" w:rsidRDefault="0036748B" w:rsidP="009A6169">
            <w:pPr>
              <w:pStyle w:val="NormalWeb"/>
              <w:spacing w:before="0" w:beforeAutospacing="0" w:after="0" w:afterAutospacing="0"/>
              <w:jc w:val="center"/>
              <w:rPr>
                <w:sz w:val="22"/>
                <w:szCs w:val="22"/>
              </w:rPr>
            </w:pPr>
            <w:r w:rsidRPr="009A6169">
              <w:rPr>
                <w:sz w:val="22"/>
                <w:szCs w:val="22"/>
              </w:rPr>
              <w:t>If </w:t>
            </w:r>
            <w:hyperlink r:id="rId10" w:anchor="config-bootloader-app-rollback-enable" w:history="1">
              <w:r w:rsidRPr="009A6169">
                <w:rPr>
                  <w:rStyle w:val="std"/>
                  <w:color w:val="2980B9"/>
                  <w:sz w:val="22"/>
                  <w:szCs w:val="22"/>
                </w:rPr>
                <w:t>CONFIG_BOOTLOADER_APP_ROLLBACK_ENABLE</w:t>
              </w:r>
            </w:hyperlink>
            <w:r w:rsidRPr="009A6169">
              <w:rPr>
                <w:sz w:val="22"/>
                <w:szCs w:val="22"/>
              </w:rPr>
              <w:t> option is set it will not be selected, and the state will change to </w:t>
            </w:r>
            <w:r w:rsidRPr="009A6169">
              <w:rPr>
                <w:rStyle w:val="pre"/>
                <w:color w:val="E74C3C"/>
                <w:sz w:val="16"/>
                <w:szCs w:val="16"/>
                <w:bdr w:val="single" w:sz="6" w:space="2" w:color="E1E4E5" w:frame="1"/>
                <w:shd w:val="clear" w:color="auto" w:fill="FFFFFF"/>
              </w:rPr>
              <w:t>ESP_OTA_IMG_ABORTED</w:t>
            </w:r>
            <w:r w:rsidRPr="009A6169">
              <w:rPr>
                <w:sz w:val="22"/>
                <w:szCs w:val="22"/>
              </w:rPr>
              <w:t>.</w:t>
            </w:r>
          </w:p>
        </w:tc>
      </w:tr>
    </w:tbl>
    <w:p w14:paraId="46BF2392" w14:textId="77777777" w:rsidR="009A6169" w:rsidRDefault="009A6169" w:rsidP="0036748B">
      <w:pPr>
        <w:pStyle w:val="NormalWeb"/>
        <w:shd w:val="clear" w:color="auto" w:fill="FCFCFC"/>
        <w:spacing w:before="0" w:beforeAutospacing="0" w:after="360" w:afterAutospacing="0" w:line="360" w:lineRule="atLeast"/>
        <w:rPr>
          <w:color w:val="404040"/>
        </w:rPr>
      </w:pPr>
    </w:p>
    <w:p w14:paraId="4B1A0F7B" w14:textId="1434C03A" w:rsidR="0036748B" w:rsidRPr="009A6169" w:rsidRDefault="0036748B" w:rsidP="0036748B">
      <w:pPr>
        <w:pStyle w:val="NormalWeb"/>
        <w:shd w:val="clear" w:color="auto" w:fill="FCFCFC"/>
        <w:spacing w:before="0" w:beforeAutospacing="0" w:after="360" w:afterAutospacing="0" w:line="360" w:lineRule="atLeast"/>
        <w:rPr>
          <w:color w:val="404040"/>
        </w:rPr>
      </w:pPr>
      <w:r w:rsidRPr="009A6169">
        <w:rPr>
          <w:color w:val="404040"/>
        </w:rPr>
        <w:t>If </w:t>
      </w:r>
      <w:hyperlink r:id="rId11" w:anchor="config-bootloader-app-rollback-enable" w:history="1">
        <w:r w:rsidRPr="009A6169">
          <w:rPr>
            <w:rStyle w:val="std"/>
            <w:color w:val="2980B9"/>
          </w:rPr>
          <w:t>CONFIG_BOOTLOADER_APP_ROLLBACK_ENABLE</w:t>
        </w:r>
      </w:hyperlink>
      <w:r w:rsidRPr="009A6169">
        <w:rPr>
          <w:color w:val="404040"/>
        </w:rPr>
        <w:t> option is not enabled (by default), then the use of the following functions </w:t>
      </w:r>
      <w:hyperlink r:id="rId12" w:anchor="_CPPv438esp_ota_mark_app_valid_cancel_rollbackv" w:tooltip="esp_ota_mark_app_valid_cancel_rollback" w:history="1">
        <w:r w:rsidRPr="009A6169">
          <w:rPr>
            <w:rStyle w:val="pre"/>
            <w:b/>
            <w:bCs/>
            <w:color w:val="404040"/>
            <w:sz w:val="18"/>
            <w:szCs w:val="18"/>
            <w:bdr w:val="single" w:sz="6" w:space="2" w:color="E1E4E5" w:frame="1"/>
            <w:shd w:val="clear" w:color="auto" w:fill="FFFFFF"/>
          </w:rPr>
          <w:t>esp_ota_mark_app_valid_cancel_rollback()</w:t>
        </w:r>
      </w:hyperlink>
      <w:r w:rsidRPr="009A6169">
        <w:rPr>
          <w:color w:val="404040"/>
        </w:rPr>
        <w:t> and </w:t>
      </w:r>
      <w:hyperlink r:id="rId13" w:anchor="_CPPv444esp_ota_mark_app_invalid_rollback_and_rebootv" w:tooltip="esp_ota_mark_app_invalid_rollback_and_reboot" w:history="1">
        <w:r w:rsidRPr="009A6169">
          <w:rPr>
            <w:rStyle w:val="pre"/>
            <w:b/>
            <w:bCs/>
            <w:color w:val="404040"/>
            <w:sz w:val="18"/>
            <w:szCs w:val="18"/>
            <w:bdr w:val="single" w:sz="6" w:space="2" w:color="E1E4E5" w:frame="1"/>
            <w:shd w:val="clear" w:color="auto" w:fill="FFFFFF"/>
          </w:rPr>
          <w:t>esp_ota_mark_app_invalid_rollback_and_reboot()</w:t>
        </w:r>
      </w:hyperlink>
      <w:r w:rsidRPr="009A6169">
        <w:rPr>
          <w:color w:val="404040"/>
        </w:rPr>
        <w:t> are optional, and </w:t>
      </w:r>
      <w:r w:rsidRPr="009A6169">
        <w:rPr>
          <w:rStyle w:val="pre"/>
          <w:color w:val="E74C3C"/>
          <w:sz w:val="18"/>
          <w:szCs w:val="18"/>
          <w:bdr w:val="single" w:sz="6" w:space="2" w:color="E1E4E5" w:frame="1"/>
          <w:shd w:val="clear" w:color="auto" w:fill="FFFFFF"/>
        </w:rPr>
        <w:t>ESP_OTA_IMG_NEW</w:t>
      </w:r>
      <w:r w:rsidRPr="009A6169">
        <w:rPr>
          <w:color w:val="404040"/>
        </w:rPr>
        <w:t> and </w:t>
      </w:r>
      <w:r w:rsidRPr="009A6169">
        <w:rPr>
          <w:rStyle w:val="pre"/>
          <w:color w:val="E74C3C"/>
          <w:sz w:val="18"/>
          <w:szCs w:val="18"/>
          <w:bdr w:val="single" w:sz="6" w:space="2" w:color="E1E4E5" w:frame="1"/>
          <w:shd w:val="clear" w:color="auto" w:fill="FFFFFF"/>
        </w:rPr>
        <w:t>ESP_OTA_IMG_PENDING_VERIFY</w:t>
      </w:r>
      <w:r w:rsidRPr="009A6169">
        <w:rPr>
          <w:color w:val="404040"/>
        </w:rPr>
        <w:t> states are not used.</w:t>
      </w:r>
    </w:p>
    <w:p w14:paraId="41D0D12D" w14:textId="77777777" w:rsidR="0036748B" w:rsidRDefault="0036748B" w:rsidP="0036748B">
      <w:pPr>
        <w:pStyle w:val="NormalWeb"/>
        <w:shd w:val="clear" w:color="auto" w:fill="FCFCFC"/>
        <w:spacing w:before="0" w:beforeAutospacing="0" w:after="360" w:afterAutospacing="0" w:line="360" w:lineRule="atLeast"/>
        <w:rPr>
          <w:color w:val="404040"/>
        </w:rPr>
      </w:pPr>
      <w:r w:rsidRPr="009A6169">
        <w:rPr>
          <w:color w:val="404040"/>
        </w:rPr>
        <w:t>An option in Kconfig </w:t>
      </w:r>
      <w:hyperlink r:id="rId14" w:anchor="config-bootloader-app-rollback-enable" w:history="1">
        <w:r w:rsidRPr="009A6169">
          <w:rPr>
            <w:rStyle w:val="std"/>
            <w:color w:val="2980B9"/>
          </w:rPr>
          <w:t>CONFIG_BOOTLOADER_APP_ROLLBACK_ENABLE</w:t>
        </w:r>
      </w:hyperlink>
      <w:r w:rsidRPr="009A6169">
        <w:rPr>
          <w:color w:val="404040"/>
        </w:rPr>
        <w:t> allows you to track the first boot of a new application. In this case, the application must confirm its operability by calling </w:t>
      </w:r>
      <w:hyperlink r:id="rId15" w:anchor="_CPPv438esp_ota_mark_app_valid_cancel_rollbackv" w:tooltip="esp_ota_mark_app_valid_cancel_rollback" w:history="1">
        <w:r w:rsidRPr="009A6169">
          <w:rPr>
            <w:rStyle w:val="pre"/>
            <w:b/>
            <w:bCs/>
            <w:color w:val="404040"/>
            <w:sz w:val="18"/>
            <w:szCs w:val="18"/>
            <w:bdr w:val="single" w:sz="6" w:space="2" w:color="E1E4E5" w:frame="1"/>
            <w:shd w:val="clear" w:color="auto" w:fill="FFFFFF"/>
          </w:rPr>
          <w:t>esp_ota_mark_app_valid_cancel_rollback()</w:t>
        </w:r>
      </w:hyperlink>
      <w:r w:rsidRPr="009A6169">
        <w:rPr>
          <w:color w:val="404040"/>
        </w:rPr>
        <w:t> function, otherwise the application will be rolled back upon reboot. It allows you to control the operability of the application during the boot phase. Thus, a new application has only one attempt to boot successfully.</w:t>
      </w:r>
    </w:p>
    <w:p w14:paraId="66C43A37" w14:textId="77777777" w:rsidR="009A6169" w:rsidRDefault="009A6169" w:rsidP="0036748B">
      <w:pPr>
        <w:pStyle w:val="NormalWeb"/>
        <w:shd w:val="clear" w:color="auto" w:fill="FCFCFC"/>
        <w:spacing w:before="0" w:beforeAutospacing="0" w:after="360" w:afterAutospacing="0" w:line="360" w:lineRule="atLeast"/>
        <w:rPr>
          <w:color w:val="404040"/>
        </w:rPr>
      </w:pPr>
    </w:p>
    <w:p w14:paraId="242BCEC1" w14:textId="680D771C" w:rsidR="009A6169" w:rsidRDefault="009A6169" w:rsidP="009A6169">
      <w:pPr>
        <w:pStyle w:val="Heading3"/>
        <w:numPr>
          <w:ilvl w:val="0"/>
          <w:numId w:val="2"/>
        </w:numPr>
        <w:shd w:val="clear" w:color="auto" w:fill="FCFCFC"/>
        <w:spacing w:before="0" w:after="360"/>
        <w:rPr>
          <w:rFonts w:ascii="Times New Roman" w:hAnsi="Times New Roman" w:cs="Times New Roman"/>
          <w:b/>
          <w:bCs/>
          <w:color w:val="404040"/>
          <w:sz w:val="28"/>
          <w:szCs w:val="28"/>
        </w:rPr>
      </w:pPr>
      <w:r w:rsidRPr="009A6169">
        <w:rPr>
          <w:rFonts w:ascii="Times New Roman" w:hAnsi="Times New Roman" w:cs="Times New Roman"/>
          <w:b/>
          <w:bCs/>
          <w:color w:val="404040"/>
          <w:sz w:val="28"/>
          <w:szCs w:val="28"/>
        </w:rPr>
        <w:t>Rollback Process:</w:t>
      </w:r>
    </w:p>
    <w:p w14:paraId="47CAB8AB" w14:textId="77777777" w:rsidR="009A6169" w:rsidRPr="009A6169" w:rsidRDefault="009A6169" w:rsidP="009A6169">
      <w:pPr>
        <w:pStyle w:val="NormalWeb"/>
        <w:shd w:val="clear" w:color="auto" w:fill="FCFCFC"/>
        <w:spacing w:before="0" w:beforeAutospacing="0" w:after="360" w:afterAutospacing="0" w:line="360" w:lineRule="atLeast"/>
        <w:ind w:left="-426"/>
        <w:rPr>
          <w:color w:val="404040"/>
        </w:rPr>
      </w:pPr>
      <w:r w:rsidRPr="009A6169">
        <w:rPr>
          <w:color w:val="404040"/>
        </w:rPr>
        <w:t>The description of the rollback process when </w:t>
      </w:r>
      <w:hyperlink r:id="rId16" w:anchor="config-bootloader-app-rollback-enable" w:history="1">
        <w:r w:rsidRPr="009A6169">
          <w:rPr>
            <w:rStyle w:val="std"/>
            <w:color w:val="2980B9"/>
          </w:rPr>
          <w:t>CONFIG_BOOTLOADER_APP_ROLLBACK_ENABLE</w:t>
        </w:r>
      </w:hyperlink>
      <w:r w:rsidRPr="009A6169">
        <w:rPr>
          <w:color w:val="404040"/>
        </w:rPr>
        <w:t> option is enabled:</w:t>
      </w:r>
    </w:p>
    <w:p w14:paraId="471B5568"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The new application is successfully downloaded and </w:t>
      </w:r>
      <w:hyperlink r:id="rId17" w:anchor="_CPPv426esp_ota_set_boot_partitionPK15esp_partition_t" w:tooltip="esp_ota_set_boot_partition" w:history="1">
        <w:r w:rsidRPr="009A6169">
          <w:rPr>
            <w:rStyle w:val="pre"/>
            <w:rFonts w:eastAsiaTheme="majorEastAsia"/>
            <w:b/>
            <w:bCs/>
            <w:color w:val="404040"/>
            <w:bdr w:val="single" w:sz="6" w:space="2" w:color="E1E4E5" w:frame="1"/>
            <w:shd w:val="clear" w:color="auto" w:fill="FFFFFF"/>
          </w:rPr>
          <w:t>esp_ota_set_boot_partition()</w:t>
        </w:r>
      </w:hyperlink>
      <w:r w:rsidRPr="009A6169">
        <w:rPr>
          <w:color w:val="404040"/>
        </w:rPr>
        <w:t> function makes this partition bootable and sets the state </w:t>
      </w:r>
      <w:r w:rsidRPr="009A6169">
        <w:rPr>
          <w:rStyle w:val="pre"/>
          <w:rFonts w:eastAsiaTheme="majorEastAsia"/>
          <w:color w:val="E74C3C"/>
          <w:bdr w:val="single" w:sz="6" w:space="2" w:color="E1E4E5" w:frame="1"/>
          <w:shd w:val="clear" w:color="auto" w:fill="FFFFFF"/>
        </w:rPr>
        <w:t>ESP_OTA_IMG_NEW</w:t>
      </w:r>
      <w:r w:rsidRPr="009A6169">
        <w:rPr>
          <w:color w:val="404040"/>
        </w:rPr>
        <w:t>. This state means that the application is new and should be monitored for its first boot.</w:t>
      </w:r>
    </w:p>
    <w:p w14:paraId="7EA85616"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Reboot </w:t>
      </w:r>
      <w:hyperlink r:id="rId18" w:anchor="_CPPv411esp_restartv" w:tooltip="esp_restart" w:history="1">
        <w:r w:rsidRPr="009A6169">
          <w:rPr>
            <w:rStyle w:val="pre"/>
            <w:rFonts w:eastAsiaTheme="majorEastAsia"/>
            <w:b/>
            <w:bCs/>
            <w:color w:val="404040"/>
            <w:bdr w:val="single" w:sz="6" w:space="2" w:color="E1E4E5" w:frame="1"/>
            <w:shd w:val="clear" w:color="auto" w:fill="FFFFFF"/>
          </w:rPr>
          <w:t>esp_restart()</w:t>
        </w:r>
      </w:hyperlink>
      <w:r w:rsidRPr="009A6169">
        <w:rPr>
          <w:color w:val="404040"/>
        </w:rPr>
        <w:t>.</w:t>
      </w:r>
    </w:p>
    <w:p w14:paraId="1AFB8BFF"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The bootloader checks for the </w:t>
      </w:r>
      <w:r w:rsidRPr="009A6169">
        <w:rPr>
          <w:rStyle w:val="pre"/>
          <w:rFonts w:eastAsiaTheme="majorEastAsia"/>
          <w:color w:val="E74C3C"/>
          <w:bdr w:val="single" w:sz="6" w:space="2" w:color="E1E4E5" w:frame="1"/>
          <w:shd w:val="clear" w:color="auto" w:fill="FFFFFF"/>
        </w:rPr>
        <w:t>ESP_OTA_IMG_PENDING_VERIFY</w:t>
      </w:r>
      <w:r w:rsidRPr="009A6169">
        <w:rPr>
          <w:color w:val="404040"/>
        </w:rPr>
        <w:t> state if it is set, then it will be written to </w:t>
      </w:r>
      <w:r w:rsidRPr="009A6169">
        <w:rPr>
          <w:rStyle w:val="pre"/>
          <w:rFonts w:eastAsiaTheme="majorEastAsia"/>
          <w:color w:val="E74C3C"/>
          <w:bdr w:val="single" w:sz="6" w:space="2" w:color="E1E4E5" w:frame="1"/>
          <w:shd w:val="clear" w:color="auto" w:fill="FFFFFF"/>
        </w:rPr>
        <w:t>ESP_OTA_IMG_ABORTED</w:t>
      </w:r>
      <w:r w:rsidRPr="009A6169">
        <w:rPr>
          <w:color w:val="404040"/>
        </w:rPr>
        <w:t>.</w:t>
      </w:r>
    </w:p>
    <w:p w14:paraId="3F366ECF"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The bootloader selects a new application to boot so that the state is not set as </w:t>
      </w:r>
      <w:r w:rsidRPr="009A6169">
        <w:rPr>
          <w:rStyle w:val="pre"/>
          <w:rFonts w:eastAsiaTheme="majorEastAsia"/>
          <w:color w:val="E74C3C"/>
          <w:bdr w:val="single" w:sz="6" w:space="2" w:color="E1E4E5" w:frame="1"/>
          <w:shd w:val="clear" w:color="auto" w:fill="FFFFFF"/>
        </w:rPr>
        <w:t>ESP_OTA_IMG_INVALID</w:t>
      </w:r>
      <w:r w:rsidRPr="009A6169">
        <w:rPr>
          <w:color w:val="404040"/>
        </w:rPr>
        <w:t> or </w:t>
      </w:r>
      <w:r w:rsidRPr="009A6169">
        <w:rPr>
          <w:rStyle w:val="pre"/>
          <w:rFonts w:eastAsiaTheme="majorEastAsia"/>
          <w:color w:val="E74C3C"/>
          <w:bdr w:val="single" w:sz="6" w:space="2" w:color="E1E4E5" w:frame="1"/>
          <w:shd w:val="clear" w:color="auto" w:fill="FFFFFF"/>
        </w:rPr>
        <w:t>ESP_OTA_IMG_ABORTED</w:t>
      </w:r>
      <w:r w:rsidRPr="009A6169">
        <w:rPr>
          <w:color w:val="404040"/>
        </w:rPr>
        <w:t>.</w:t>
      </w:r>
    </w:p>
    <w:p w14:paraId="2645C561"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lastRenderedPageBreak/>
        <w:t>The bootloader checks the selected application for </w:t>
      </w:r>
      <w:r w:rsidRPr="009A6169">
        <w:rPr>
          <w:rStyle w:val="pre"/>
          <w:rFonts w:eastAsiaTheme="majorEastAsia"/>
          <w:color w:val="E74C3C"/>
          <w:bdr w:val="single" w:sz="6" w:space="2" w:color="E1E4E5" w:frame="1"/>
          <w:shd w:val="clear" w:color="auto" w:fill="FFFFFF"/>
        </w:rPr>
        <w:t>ESP_OTA_IMG_NEW</w:t>
      </w:r>
      <w:r w:rsidRPr="009A6169">
        <w:rPr>
          <w:color w:val="404040"/>
        </w:rPr>
        <w:t> state if it is set, then it will be written to </w:t>
      </w:r>
      <w:r w:rsidRPr="009A6169">
        <w:rPr>
          <w:rStyle w:val="pre"/>
          <w:rFonts w:eastAsiaTheme="majorEastAsia"/>
          <w:color w:val="E74C3C"/>
          <w:bdr w:val="single" w:sz="6" w:space="2" w:color="E1E4E5" w:frame="1"/>
          <w:shd w:val="clear" w:color="auto" w:fill="FFFFFF"/>
        </w:rPr>
        <w:t>ESP_OTA_IMG_PENDING_VERIFY</w:t>
      </w:r>
      <w:r w:rsidRPr="009A6169">
        <w:rPr>
          <w:color w:val="404040"/>
        </w:rPr>
        <w:t>. This state means that the application requires confirmation of its operability, if this does not happen and a reboot occurs, this state will be overwritten to </w:t>
      </w:r>
      <w:r w:rsidRPr="009A6169">
        <w:rPr>
          <w:rStyle w:val="pre"/>
          <w:rFonts w:eastAsiaTheme="majorEastAsia"/>
          <w:color w:val="E74C3C"/>
          <w:bdr w:val="single" w:sz="6" w:space="2" w:color="E1E4E5" w:frame="1"/>
          <w:shd w:val="clear" w:color="auto" w:fill="FFFFFF"/>
        </w:rPr>
        <w:t>ESP_OTA_IMG_ABORTED</w:t>
      </w:r>
      <w:r w:rsidRPr="009A6169">
        <w:rPr>
          <w:color w:val="404040"/>
        </w:rPr>
        <w:t> (see above) and this application will no longer be able to start, i.e., there will be a rollback to the previous working application.</w:t>
      </w:r>
    </w:p>
    <w:p w14:paraId="5DB1ED55"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A new application has started and should make a self-test.</w:t>
      </w:r>
    </w:p>
    <w:p w14:paraId="0DEAC095"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If the self-test has completed successfully, then you must call the function </w:t>
      </w:r>
      <w:hyperlink r:id="rId19" w:anchor="_CPPv438esp_ota_mark_app_valid_cancel_rollbackv" w:tooltip="esp_ota_mark_app_valid_cancel_rollback" w:history="1">
        <w:r w:rsidRPr="009A6169">
          <w:rPr>
            <w:rStyle w:val="pre"/>
            <w:rFonts w:eastAsiaTheme="majorEastAsia"/>
            <w:b/>
            <w:bCs/>
            <w:color w:val="404040"/>
            <w:bdr w:val="single" w:sz="6" w:space="2" w:color="E1E4E5" w:frame="1"/>
            <w:shd w:val="clear" w:color="auto" w:fill="FFFFFF"/>
          </w:rPr>
          <w:t>esp_ota_mark_app_valid_cancel_rollback()</w:t>
        </w:r>
      </w:hyperlink>
      <w:r w:rsidRPr="009A6169">
        <w:rPr>
          <w:color w:val="404040"/>
        </w:rPr>
        <w:t> because the application is awaiting confirmation of operability (</w:t>
      </w:r>
      <w:r w:rsidRPr="009A6169">
        <w:rPr>
          <w:rStyle w:val="pre"/>
          <w:rFonts w:eastAsiaTheme="majorEastAsia"/>
          <w:color w:val="E74C3C"/>
          <w:bdr w:val="single" w:sz="6" w:space="2" w:color="E1E4E5" w:frame="1"/>
          <w:shd w:val="clear" w:color="auto" w:fill="FFFFFF"/>
        </w:rPr>
        <w:t>ESP_OTA_IMG_PENDING_VERIFY</w:t>
      </w:r>
      <w:r w:rsidRPr="009A6169">
        <w:rPr>
          <w:color w:val="404040"/>
        </w:rPr>
        <w:t> state).</w:t>
      </w:r>
    </w:p>
    <w:p w14:paraId="01EABA6C"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If the self-test fails, then call </w:t>
      </w:r>
      <w:hyperlink r:id="rId20" w:anchor="_CPPv444esp_ota_mark_app_invalid_rollback_and_rebootv" w:tooltip="esp_ota_mark_app_invalid_rollback_and_reboot" w:history="1">
        <w:r w:rsidRPr="009A6169">
          <w:rPr>
            <w:rStyle w:val="pre"/>
            <w:rFonts w:eastAsiaTheme="majorEastAsia"/>
            <w:b/>
            <w:bCs/>
            <w:color w:val="404040"/>
            <w:bdr w:val="single" w:sz="6" w:space="2" w:color="E1E4E5" w:frame="1"/>
            <w:shd w:val="clear" w:color="auto" w:fill="FFFFFF"/>
          </w:rPr>
          <w:t>esp_ota_mark_app_invalid_rollback_and_reboot()</w:t>
        </w:r>
      </w:hyperlink>
      <w:r w:rsidRPr="009A6169">
        <w:rPr>
          <w:color w:val="404040"/>
        </w:rPr>
        <w:t> function to roll back to the previous working application, while the invalid application is set </w:t>
      </w:r>
      <w:r w:rsidRPr="009A6169">
        <w:rPr>
          <w:rStyle w:val="pre"/>
          <w:rFonts w:eastAsiaTheme="majorEastAsia"/>
          <w:color w:val="E74C3C"/>
          <w:bdr w:val="single" w:sz="6" w:space="2" w:color="E1E4E5" w:frame="1"/>
          <w:shd w:val="clear" w:color="auto" w:fill="FFFFFF"/>
        </w:rPr>
        <w:t>ESP_OTA_IMG_INVALID</w:t>
      </w:r>
      <w:r w:rsidRPr="009A6169">
        <w:rPr>
          <w:color w:val="404040"/>
        </w:rPr>
        <w:t> state.</w:t>
      </w:r>
    </w:p>
    <w:p w14:paraId="24FE6DBE" w14:textId="77777777" w:rsidR="009A6169" w:rsidRPr="009A6169" w:rsidRDefault="009A6169" w:rsidP="009A6169">
      <w:pPr>
        <w:pStyle w:val="NormalWeb"/>
        <w:numPr>
          <w:ilvl w:val="0"/>
          <w:numId w:val="4"/>
        </w:numPr>
        <w:shd w:val="clear" w:color="auto" w:fill="FCFCFC"/>
        <w:spacing w:before="0" w:beforeAutospacing="0" w:after="0" w:afterAutospacing="0" w:line="360" w:lineRule="atLeast"/>
        <w:ind w:left="-426"/>
        <w:rPr>
          <w:color w:val="404040"/>
        </w:rPr>
      </w:pPr>
      <w:r w:rsidRPr="009A6169">
        <w:rPr>
          <w:color w:val="404040"/>
        </w:rPr>
        <w:t>If the application has not been confirmed, the state remains </w:t>
      </w:r>
      <w:r w:rsidRPr="009A6169">
        <w:rPr>
          <w:rStyle w:val="pre"/>
          <w:rFonts w:eastAsiaTheme="majorEastAsia"/>
          <w:color w:val="E74C3C"/>
          <w:bdr w:val="single" w:sz="6" w:space="2" w:color="E1E4E5" w:frame="1"/>
          <w:shd w:val="clear" w:color="auto" w:fill="FFFFFF"/>
        </w:rPr>
        <w:t>ESP_OTA_IMG_PENDING_VERIFY</w:t>
      </w:r>
      <w:r w:rsidRPr="009A6169">
        <w:rPr>
          <w:color w:val="404040"/>
        </w:rPr>
        <w:t>, and the next boot it will be changed to </w:t>
      </w:r>
      <w:r w:rsidRPr="009A6169">
        <w:rPr>
          <w:rStyle w:val="pre"/>
          <w:rFonts w:eastAsiaTheme="majorEastAsia"/>
          <w:color w:val="E74C3C"/>
          <w:bdr w:val="single" w:sz="6" w:space="2" w:color="E1E4E5" w:frame="1"/>
          <w:shd w:val="clear" w:color="auto" w:fill="FFFFFF"/>
        </w:rPr>
        <w:t>ESP_OTA_IMG_ABORTED</w:t>
      </w:r>
      <w:r w:rsidRPr="009A6169">
        <w:rPr>
          <w:color w:val="404040"/>
        </w:rPr>
        <w:t>, which prevents re-boot of this application. There will be a rollback to the previous working application.</w:t>
      </w:r>
    </w:p>
    <w:p w14:paraId="54167CA5" w14:textId="77777777" w:rsidR="009A6169" w:rsidRPr="00135CA4" w:rsidRDefault="009A6169" w:rsidP="009A6169">
      <w:pPr>
        <w:ind w:left="-851"/>
        <w:rPr>
          <w:sz w:val="28"/>
          <w:szCs w:val="28"/>
        </w:rPr>
      </w:pPr>
    </w:p>
    <w:p w14:paraId="7528AFB8" w14:textId="4A752DC3" w:rsidR="008E4681" w:rsidRPr="00135CA4" w:rsidRDefault="008E4681" w:rsidP="00135CA4">
      <w:pPr>
        <w:pStyle w:val="Heading3"/>
        <w:numPr>
          <w:ilvl w:val="0"/>
          <w:numId w:val="2"/>
        </w:numPr>
        <w:spacing w:before="0" w:after="360"/>
        <w:rPr>
          <w:rFonts w:ascii="Roboto Slab" w:hAnsi="Roboto Slab" w:cs="Roboto Slab"/>
          <w:b/>
          <w:bCs/>
          <w:color w:val="262626" w:themeColor="text1" w:themeTint="D9"/>
          <w:sz w:val="28"/>
          <w:szCs w:val="28"/>
        </w:rPr>
      </w:pPr>
      <w:r w:rsidRPr="00135CA4">
        <w:rPr>
          <w:rFonts w:ascii="Roboto Slab" w:hAnsi="Roboto Slab" w:cs="Roboto Slab"/>
          <w:b/>
          <w:bCs/>
          <w:color w:val="262626" w:themeColor="text1" w:themeTint="D9"/>
          <w:sz w:val="28"/>
          <w:szCs w:val="28"/>
        </w:rPr>
        <w:t>Unexpected Reset</w:t>
      </w:r>
      <w:r w:rsidR="00135CA4" w:rsidRPr="00135CA4">
        <w:rPr>
          <w:b/>
          <w:bCs/>
          <w:color w:val="262626" w:themeColor="text1" w:themeTint="D9"/>
          <w:sz w:val="28"/>
          <w:szCs w:val="28"/>
        </w:rPr>
        <w:t>:</w:t>
      </w:r>
    </w:p>
    <w:p w14:paraId="34EA1424" w14:textId="77777777" w:rsidR="008E4681" w:rsidRDefault="008E4681" w:rsidP="008E4681">
      <w:pPr>
        <w:pStyle w:val="NormalWeb"/>
        <w:spacing w:before="0" w:beforeAutospacing="0" w:after="360" w:afterAutospacing="0" w:line="360" w:lineRule="atLeast"/>
      </w:pPr>
      <w:r>
        <w:t>If a power loss or an unexpected crash occurs at the time of the first boot of a new application, it will roll back the application.</w:t>
      </w:r>
    </w:p>
    <w:p w14:paraId="13136AF1" w14:textId="77777777" w:rsidR="008E4681" w:rsidRDefault="008E4681" w:rsidP="008E4681">
      <w:pPr>
        <w:pStyle w:val="NormalWeb"/>
        <w:spacing w:before="0" w:beforeAutospacing="0" w:after="360" w:afterAutospacing="0" w:line="360" w:lineRule="atLeast"/>
      </w:pPr>
      <w:r>
        <w:t>Recommendation: Perform the self-test procedure as quickly as possible, to prevent rollback due to power loss.</w:t>
      </w:r>
    </w:p>
    <w:p w14:paraId="6AFA6C6D" w14:textId="77777777" w:rsidR="008E4681" w:rsidRDefault="008E4681" w:rsidP="008E4681">
      <w:pPr>
        <w:pStyle w:val="NormalWeb"/>
        <w:spacing w:before="0" w:beforeAutospacing="0" w:after="360" w:afterAutospacing="0" w:line="360" w:lineRule="atLeast"/>
      </w:pPr>
      <w:r>
        <w:t>Only </w:t>
      </w:r>
      <w:r>
        <w:rPr>
          <w:rStyle w:val="pre"/>
          <w:rFonts w:ascii="Consolas" w:eastAsiaTheme="majorEastAsia" w:hAnsi="Consolas" w:cs="Courier New"/>
          <w:color w:val="E74C3C"/>
          <w:sz w:val="18"/>
          <w:szCs w:val="18"/>
          <w:bdr w:val="single" w:sz="6" w:space="2" w:color="E1E4E5" w:frame="1"/>
          <w:shd w:val="clear" w:color="auto" w:fill="FFFFFF"/>
        </w:rPr>
        <w:t>OTA</w:t>
      </w:r>
      <w:r>
        <w:t> partitions can be rolled back. Factory partition is not rolled back.</w:t>
      </w:r>
    </w:p>
    <w:p w14:paraId="241E7960" w14:textId="77777777" w:rsidR="008E4681" w:rsidRDefault="008E4681" w:rsidP="008E4681">
      <w:pPr>
        <w:pStyle w:val="Heading3"/>
        <w:spacing w:before="0" w:after="360"/>
        <w:rPr>
          <w:rFonts w:ascii="Roboto Slab" w:hAnsi="Roboto Slab" w:cs="Roboto Slab"/>
          <w:sz w:val="30"/>
          <w:szCs w:val="30"/>
        </w:rPr>
      </w:pPr>
      <w:r>
        <w:rPr>
          <w:rFonts w:ascii="Roboto Slab" w:hAnsi="Roboto Slab" w:cs="Roboto Slab"/>
          <w:sz w:val="30"/>
          <w:szCs w:val="30"/>
        </w:rPr>
        <w:t>Booting Invalid/aborted Apps</w:t>
      </w:r>
      <w:hyperlink r:id="rId21" w:anchor="booting-invalid-aborted-apps" w:tooltip="Permalink to this headline" w:history="1">
        <w:r>
          <w:rPr>
            <w:rStyle w:val="Hyperlink"/>
            <w:rFonts w:ascii="FontAwesome" w:hAnsi="FontAwesome" w:cs="Roboto Slab"/>
            <w:color w:val="2980B9"/>
            <w:sz w:val="21"/>
            <w:szCs w:val="21"/>
          </w:rPr>
          <w:sym w:font="Symbol" w:char="F0C1"/>
        </w:r>
      </w:hyperlink>
    </w:p>
    <w:p w14:paraId="40232161" w14:textId="77777777" w:rsidR="008E4681" w:rsidRDefault="008E4681" w:rsidP="008E4681">
      <w:pPr>
        <w:pStyle w:val="NormalWeb"/>
        <w:spacing w:before="0" w:beforeAutospacing="0" w:after="360" w:afterAutospacing="0" w:line="360" w:lineRule="atLeast"/>
      </w:pPr>
      <w:r>
        <w:t>Booting an application which was previously set to </w:t>
      </w:r>
      <w:r>
        <w:rPr>
          <w:rStyle w:val="pre"/>
          <w:rFonts w:ascii="Consolas" w:eastAsiaTheme="majorEastAsia" w:hAnsi="Consolas" w:cs="Courier New"/>
          <w:color w:val="E74C3C"/>
          <w:sz w:val="18"/>
          <w:szCs w:val="18"/>
          <w:bdr w:val="single" w:sz="6" w:space="2" w:color="E1E4E5" w:frame="1"/>
          <w:shd w:val="clear" w:color="auto" w:fill="FFFFFF"/>
        </w:rPr>
        <w:t>ESP_OTA_IMG_INVALID</w:t>
      </w:r>
      <w:r>
        <w:t> or </w:t>
      </w:r>
      <w:r>
        <w:rPr>
          <w:rStyle w:val="pre"/>
          <w:rFonts w:ascii="Consolas" w:eastAsiaTheme="majorEastAsia" w:hAnsi="Consolas" w:cs="Courier New"/>
          <w:color w:val="E74C3C"/>
          <w:sz w:val="18"/>
          <w:szCs w:val="18"/>
          <w:bdr w:val="single" w:sz="6" w:space="2" w:color="E1E4E5" w:frame="1"/>
          <w:shd w:val="clear" w:color="auto" w:fill="FFFFFF"/>
        </w:rPr>
        <w:t>ESP_OTA_IMG_ABORTED</w:t>
      </w:r>
      <w:r>
        <w:t> is possible:</w:t>
      </w:r>
    </w:p>
    <w:p w14:paraId="1EC46759" w14:textId="77777777" w:rsidR="008E4681" w:rsidRDefault="008E4681" w:rsidP="008E4681">
      <w:pPr>
        <w:pStyle w:val="NormalWeb"/>
        <w:numPr>
          <w:ilvl w:val="0"/>
          <w:numId w:val="5"/>
        </w:numPr>
        <w:spacing w:before="0" w:beforeAutospacing="0" w:after="0" w:afterAutospacing="0" w:line="360" w:lineRule="atLeast"/>
        <w:ind w:left="1080"/>
      </w:pPr>
      <w:r>
        <w:t>Get the last invalid application partition </w:t>
      </w:r>
      <w:hyperlink r:id="rId22" w:anchor="_CPPv434esp_ota_get_last_invalid_partitionv" w:tooltip="esp_ota_get_last_invalid_partition" w:history="1">
        <w:r>
          <w:rPr>
            <w:rStyle w:val="pre"/>
            <w:rFonts w:ascii="Consolas" w:eastAsiaTheme="majorEastAsia" w:hAnsi="Consolas" w:cs="Courier New"/>
            <w:b/>
            <w:bCs/>
            <w:color w:val="404040"/>
            <w:sz w:val="18"/>
            <w:szCs w:val="18"/>
            <w:bdr w:val="single" w:sz="6" w:space="2" w:color="E1E4E5" w:frame="1"/>
            <w:shd w:val="clear" w:color="auto" w:fill="FFFFFF"/>
          </w:rPr>
          <w:t>esp_ota_get_last_invalid_partition()</w:t>
        </w:r>
      </w:hyperlink>
      <w:r>
        <w:t>.</w:t>
      </w:r>
    </w:p>
    <w:p w14:paraId="6FBD8464" w14:textId="77777777" w:rsidR="008E4681" w:rsidRDefault="008E4681" w:rsidP="008E4681">
      <w:pPr>
        <w:pStyle w:val="NormalWeb"/>
        <w:numPr>
          <w:ilvl w:val="0"/>
          <w:numId w:val="5"/>
        </w:numPr>
        <w:spacing w:before="0" w:beforeAutospacing="0" w:after="0" w:afterAutospacing="0" w:line="360" w:lineRule="atLeast"/>
        <w:ind w:left="1080"/>
      </w:pPr>
      <w:r>
        <w:t>Pass the received partition to </w:t>
      </w:r>
      <w:hyperlink r:id="rId23" w:anchor="_CPPv426esp_ota_set_boot_partitionPK15esp_partition_t" w:tooltip="esp_ota_set_boot_partition" w:history="1">
        <w:r>
          <w:rPr>
            <w:rStyle w:val="pre"/>
            <w:rFonts w:ascii="Consolas" w:eastAsiaTheme="majorEastAsia" w:hAnsi="Consolas" w:cs="Courier New"/>
            <w:b/>
            <w:bCs/>
            <w:color w:val="404040"/>
            <w:sz w:val="18"/>
            <w:szCs w:val="18"/>
            <w:bdr w:val="single" w:sz="6" w:space="2" w:color="E1E4E5" w:frame="1"/>
            <w:shd w:val="clear" w:color="auto" w:fill="FFFFFF"/>
          </w:rPr>
          <w:t>esp_ota_set_boot_partition()</w:t>
        </w:r>
      </w:hyperlink>
      <w:r>
        <w:t>, this will update the </w:t>
      </w:r>
      <w:r>
        <w:rPr>
          <w:rStyle w:val="pre"/>
          <w:rFonts w:ascii="Consolas" w:eastAsiaTheme="majorEastAsia" w:hAnsi="Consolas" w:cs="Courier New"/>
          <w:color w:val="E74C3C"/>
          <w:sz w:val="18"/>
          <w:szCs w:val="18"/>
          <w:bdr w:val="single" w:sz="6" w:space="2" w:color="E1E4E5" w:frame="1"/>
          <w:shd w:val="clear" w:color="auto" w:fill="FFFFFF"/>
        </w:rPr>
        <w:t>otadata</w:t>
      </w:r>
      <w:r>
        <w:t>.</w:t>
      </w:r>
    </w:p>
    <w:p w14:paraId="548CDFF8" w14:textId="77777777" w:rsidR="008E4681" w:rsidRDefault="008E4681" w:rsidP="008E4681">
      <w:pPr>
        <w:pStyle w:val="NormalWeb"/>
        <w:numPr>
          <w:ilvl w:val="0"/>
          <w:numId w:val="5"/>
        </w:numPr>
        <w:spacing w:before="0" w:beforeAutospacing="0" w:after="0" w:afterAutospacing="0" w:line="360" w:lineRule="atLeast"/>
        <w:ind w:left="1080"/>
      </w:pPr>
      <w:r>
        <w:t>Restart </w:t>
      </w:r>
      <w:hyperlink r:id="rId24" w:anchor="_CPPv411esp_restartv" w:tooltip="esp_restart" w:history="1">
        <w:r>
          <w:rPr>
            <w:rStyle w:val="pre"/>
            <w:rFonts w:ascii="Consolas" w:eastAsiaTheme="majorEastAsia" w:hAnsi="Consolas" w:cs="Courier New"/>
            <w:b/>
            <w:bCs/>
            <w:color w:val="404040"/>
            <w:sz w:val="18"/>
            <w:szCs w:val="18"/>
            <w:bdr w:val="single" w:sz="6" w:space="2" w:color="E1E4E5" w:frame="1"/>
            <w:shd w:val="clear" w:color="auto" w:fill="FFFFFF"/>
          </w:rPr>
          <w:t>esp_restart()</w:t>
        </w:r>
      </w:hyperlink>
      <w:r>
        <w:t>. The bootloader will boot the specified application.</w:t>
      </w:r>
    </w:p>
    <w:p w14:paraId="3B791FCF" w14:textId="77777777" w:rsidR="008E4681" w:rsidRDefault="008E4681" w:rsidP="008E4681">
      <w:pPr>
        <w:pStyle w:val="NormalWeb"/>
        <w:spacing w:before="0" w:beforeAutospacing="0" w:after="360" w:afterAutospacing="0" w:line="360" w:lineRule="atLeast"/>
      </w:pPr>
      <w:r>
        <w:lastRenderedPageBreak/>
        <w:t>To determine if self-tests should be run during startup of an application, call the </w:t>
      </w:r>
      <w:hyperlink r:id="rId25" w:anchor="_CPPv427esp_ota_get_state_partitionPK15esp_partition_tP20esp_ota_img_states_t" w:tooltip="esp_ota_get_state_partition" w:history="1">
        <w:r>
          <w:rPr>
            <w:rStyle w:val="pre"/>
            <w:rFonts w:ascii="Consolas" w:eastAsiaTheme="majorEastAsia" w:hAnsi="Consolas" w:cs="Courier New"/>
            <w:b/>
            <w:bCs/>
            <w:color w:val="404040"/>
            <w:sz w:val="18"/>
            <w:szCs w:val="18"/>
            <w:bdr w:val="single" w:sz="6" w:space="2" w:color="E1E4E5" w:frame="1"/>
            <w:shd w:val="clear" w:color="auto" w:fill="FFFFFF"/>
          </w:rPr>
          <w:t>esp_ota_get_state_partition()</w:t>
        </w:r>
      </w:hyperlink>
      <w:r>
        <w:t> function. If result is </w:t>
      </w:r>
      <w:r>
        <w:rPr>
          <w:rStyle w:val="pre"/>
          <w:rFonts w:ascii="Consolas" w:eastAsiaTheme="majorEastAsia" w:hAnsi="Consolas" w:cs="Courier New"/>
          <w:color w:val="E74C3C"/>
          <w:sz w:val="18"/>
          <w:szCs w:val="18"/>
          <w:bdr w:val="single" w:sz="6" w:space="2" w:color="E1E4E5" w:frame="1"/>
          <w:shd w:val="clear" w:color="auto" w:fill="FFFFFF"/>
        </w:rPr>
        <w:t>ESP_OTA_IMG_PENDING_VERIFY</w:t>
      </w:r>
      <w:r>
        <w:t> then self-testing and subsequent confirmation of operability is required.</w:t>
      </w:r>
    </w:p>
    <w:p w14:paraId="4BE6CD36" w14:textId="7CEB9049" w:rsidR="008E4681" w:rsidRPr="00135CA4" w:rsidRDefault="008E4681" w:rsidP="00135CA4">
      <w:pPr>
        <w:pStyle w:val="Heading2"/>
        <w:numPr>
          <w:ilvl w:val="0"/>
          <w:numId w:val="2"/>
        </w:numPr>
        <w:spacing w:before="0" w:after="360"/>
        <w:rPr>
          <w:rFonts w:ascii="Times New Roman" w:hAnsi="Times New Roman" w:cs="Times New Roman"/>
          <w:b/>
          <w:bCs/>
          <w:color w:val="262626" w:themeColor="text1" w:themeTint="D9"/>
          <w:sz w:val="28"/>
          <w:szCs w:val="28"/>
        </w:rPr>
      </w:pPr>
      <w:r w:rsidRPr="00135CA4">
        <w:rPr>
          <w:rFonts w:ascii="Times New Roman" w:hAnsi="Times New Roman" w:cs="Times New Roman"/>
          <w:b/>
          <w:bCs/>
          <w:color w:val="262626" w:themeColor="text1" w:themeTint="D9"/>
          <w:sz w:val="28"/>
          <w:szCs w:val="28"/>
        </w:rPr>
        <w:t>Anti-rollback</w:t>
      </w:r>
      <w:hyperlink r:id="rId26" w:anchor="anti-rollback" w:tooltip="Permalink to this headline" w:history="1">
        <w:r w:rsidR="00135CA4" w:rsidRPr="00135CA4">
          <w:rPr>
            <w:rStyle w:val="Hyperlink"/>
            <w:rFonts w:ascii="Times New Roman" w:hAnsi="Times New Roman" w:cs="Times New Roman"/>
            <w:b/>
            <w:bCs/>
            <w:color w:val="262626" w:themeColor="text1" w:themeTint="D9"/>
            <w:sz w:val="28"/>
            <w:szCs w:val="28"/>
          </w:rPr>
          <w:t>:</w:t>
        </w:r>
      </w:hyperlink>
    </w:p>
    <w:p w14:paraId="705B6DE6" w14:textId="77777777" w:rsidR="008E4681" w:rsidRPr="00135CA4" w:rsidRDefault="008E4681" w:rsidP="008E4681">
      <w:pPr>
        <w:pStyle w:val="NormalWeb"/>
        <w:spacing w:before="0" w:beforeAutospacing="0" w:after="360" w:afterAutospacing="0" w:line="360" w:lineRule="atLeast"/>
        <w:rPr>
          <w:color w:val="0D0D0D" w:themeColor="text1" w:themeTint="F2"/>
        </w:rPr>
      </w:pPr>
      <w:r w:rsidRPr="00135CA4">
        <w:rPr>
          <w:color w:val="0D0D0D" w:themeColor="text1" w:themeTint="F2"/>
        </w:rPr>
        <w:t>Anti-rollback prevents rollback to application with security version lower than one programmed in eFuse of chip.</w:t>
      </w:r>
    </w:p>
    <w:p w14:paraId="12258AB6" w14:textId="6BFB6CFE" w:rsidR="008E4681" w:rsidRPr="00135CA4" w:rsidRDefault="008E4681" w:rsidP="008E4681">
      <w:pPr>
        <w:pStyle w:val="NormalWeb"/>
        <w:spacing w:before="0" w:beforeAutospacing="0" w:after="360" w:afterAutospacing="0" w:line="360" w:lineRule="atLeast"/>
        <w:rPr>
          <w:color w:val="0D0D0D" w:themeColor="text1" w:themeTint="F2"/>
        </w:rPr>
      </w:pPr>
      <w:r w:rsidRPr="00135CA4">
        <w:rPr>
          <w:color w:val="0D0D0D" w:themeColor="text1" w:themeTint="F2"/>
        </w:rPr>
        <w:t>This function works if set </w:t>
      </w:r>
      <w:hyperlink r:id="rId27" w:anchor="config-bootloader-app-anti-rollback" w:history="1">
        <w:r w:rsidRPr="00135CA4">
          <w:rPr>
            <w:rStyle w:val="std"/>
            <w:color w:val="0D0D0D" w:themeColor="text1" w:themeTint="F2"/>
          </w:rPr>
          <w:t>CONFIG_BOOTLOADER_APP_ANTI_ROLLBACK</w:t>
        </w:r>
      </w:hyperlink>
      <w:r w:rsidRPr="00135CA4">
        <w:rPr>
          <w:color w:val="0D0D0D" w:themeColor="text1" w:themeTint="F2"/>
        </w:rPr>
        <w:t xml:space="preserve"> option. In the bootloader, when selecting a bootable application, an additional security version check is added which is on the chip and in the application image. </w:t>
      </w:r>
    </w:p>
    <w:p w14:paraId="16770C99" w14:textId="27912CC8" w:rsidR="00390941" w:rsidRDefault="00390941" w:rsidP="009A6169">
      <w:pPr>
        <w:ind w:left="-851"/>
        <w:rPr>
          <w:noProof/>
        </w:rPr>
      </w:pPr>
      <w:r>
        <w:rPr>
          <w:noProof/>
        </w:rPr>
        <w:drawing>
          <wp:anchor distT="0" distB="0" distL="114300" distR="114300" simplePos="0" relativeHeight="251658240" behindDoc="0" locked="0" layoutInCell="1" allowOverlap="1" wp14:anchorId="2E925C8D" wp14:editId="4FFD44B5">
            <wp:simplePos x="0" y="0"/>
            <wp:positionH relativeFrom="column">
              <wp:posOffset>-9020</wp:posOffset>
            </wp:positionH>
            <wp:positionV relativeFrom="paragraph">
              <wp:posOffset>66153</wp:posOffset>
            </wp:positionV>
            <wp:extent cx="5713095" cy="3940810"/>
            <wp:effectExtent l="0" t="0" r="1905" b="2540"/>
            <wp:wrapNone/>
            <wp:docPr id="8" name="Picture 4" descr="Diagram of Espressif Systems OTA updat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Espressif Systems OTA update examp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3095" cy="394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249F5" w14:textId="04D39847" w:rsidR="00390941" w:rsidRDefault="00390941" w:rsidP="009A6169">
      <w:pPr>
        <w:ind w:left="-851"/>
        <w:rPr>
          <w:noProof/>
        </w:rPr>
      </w:pPr>
    </w:p>
    <w:p w14:paraId="005AEE1D" w14:textId="3B09A4CA" w:rsidR="00390941" w:rsidRDefault="00390941" w:rsidP="009A6169">
      <w:pPr>
        <w:ind w:left="-851"/>
        <w:rPr>
          <w:noProof/>
        </w:rPr>
      </w:pPr>
    </w:p>
    <w:p w14:paraId="736C3B66" w14:textId="321082DC" w:rsidR="00390941" w:rsidRDefault="00390941" w:rsidP="009A6169">
      <w:pPr>
        <w:ind w:left="-851"/>
        <w:rPr>
          <w:noProof/>
        </w:rPr>
      </w:pPr>
    </w:p>
    <w:p w14:paraId="31442A2D" w14:textId="6316C276" w:rsidR="00390941" w:rsidRDefault="00390941" w:rsidP="009A6169">
      <w:pPr>
        <w:ind w:left="-851"/>
        <w:rPr>
          <w:noProof/>
        </w:rPr>
      </w:pPr>
    </w:p>
    <w:p w14:paraId="3026E22C" w14:textId="2C577AA2" w:rsidR="00390941" w:rsidRDefault="00390941" w:rsidP="009A6169">
      <w:pPr>
        <w:ind w:left="-851"/>
        <w:rPr>
          <w:noProof/>
        </w:rPr>
      </w:pPr>
    </w:p>
    <w:p w14:paraId="74755A0E" w14:textId="1D26D7D4" w:rsidR="00390941" w:rsidRDefault="00390941" w:rsidP="009A6169">
      <w:pPr>
        <w:ind w:left="-851"/>
        <w:rPr>
          <w:noProof/>
        </w:rPr>
      </w:pPr>
    </w:p>
    <w:p w14:paraId="6AEA93C9" w14:textId="6978E68E" w:rsidR="00390941" w:rsidRDefault="00390941" w:rsidP="009A6169">
      <w:pPr>
        <w:ind w:left="-851"/>
        <w:rPr>
          <w:noProof/>
        </w:rPr>
      </w:pPr>
    </w:p>
    <w:p w14:paraId="2DFCCB3B" w14:textId="3BE8EB74" w:rsidR="00390941" w:rsidRDefault="00390941" w:rsidP="009A6169">
      <w:pPr>
        <w:ind w:left="-851"/>
        <w:rPr>
          <w:noProof/>
        </w:rPr>
      </w:pPr>
    </w:p>
    <w:p w14:paraId="5B87EB63" w14:textId="4EDA2033" w:rsidR="00390941" w:rsidRDefault="00390941" w:rsidP="009A6169">
      <w:pPr>
        <w:ind w:left="-851"/>
        <w:rPr>
          <w:noProof/>
        </w:rPr>
      </w:pPr>
    </w:p>
    <w:p w14:paraId="0862F3EB" w14:textId="4FC30835" w:rsidR="00390941" w:rsidRDefault="00390941" w:rsidP="009A6169">
      <w:pPr>
        <w:ind w:left="-851"/>
      </w:pPr>
    </w:p>
    <w:p w14:paraId="52245DD9" w14:textId="6A2EC730" w:rsidR="00390941" w:rsidRDefault="00390941" w:rsidP="009A6169">
      <w:pPr>
        <w:ind w:left="-851"/>
      </w:pPr>
    </w:p>
    <w:p w14:paraId="71ABF911" w14:textId="560E738D" w:rsidR="00390941" w:rsidRDefault="00390941" w:rsidP="009A6169">
      <w:pPr>
        <w:ind w:left="-851"/>
      </w:pPr>
    </w:p>
    <w:p w14:paraId="6D248FAE" w14:textId="77777777" w:rsidR="00390941" w:rsidRDefault="00390941" w:rsidP="009A6169">
      <w:pPr>
        <w:ind w:left="-851"/>
      </w:pPr>
    </w:p>
    <w:p w14:paraId="7C5047C6" w14:textId="77777777" w:rsidR="00390941" w:rsidRDefault="00390941" w:rsidP="009A6169">
      <w:pPr>
        <w:ind w:left="-851"/>
      </w:pPr>
    </w:p>
    <w:p w14:paraId="5291065B" w14:textId="0B48A0DF" w:rsidR="008E4681" w:rsidRDefault="00000000" w:rsidP="00390941">
      <w:pPr>
        <w:pStyle w:val="ListParagraph"/>
        <w:numPr>
          <w:ilvl w:val="0"/>
          <w:numId w:val="12"/>
        </w:numPr>
      </w:pPr>
      <w:hyperlink r:id="rId29" w:history="1">
        <w:r w:rsidR="00390941">
          <w:rPr>
            <w:rStyle w:val="Hyperlink"/>
          </w:rPr>
          <w:t>Over-the-Air Firmware Updates Using the ESP32 MCU | DigiKey</w:t>
        </w:r>
      </w:hyperlink>
    </w:p>
    <w:p w14:paraId="70D95846" w14:textId="259BE5E3" w:rsidR="00390941" w:rsidRDefault="00000000" w:rsidP="00390941">
      <w:pPr>
        <w:pStyle w:val="ListParagraph"/>
        <w:numPr>
          <w:ilvl w:val="0"/>
          <w:numId w:val="12"/>
        </w:numPr>
      </w:pPr>
      <w:hyperlink r:id="rId30" w:history="1">
        <w:r w:rsidR="00390941">
          <w:rPr>
            <w:rStyle w:val="Hyperlink"/>
          </w:rPr>
          <w:t>Over The Air Updates (OTA) - ESP32 - — ESP-IDF Programming Guide latest documentation (espressif.com)</w:t>
        </w:r>
      </w:hyperlink>
    </w:p>
    <w:p w14:paraId="2956309D" w14:textId="77777777" w:rsidR="00390941" w:rsidRPr="009A6169" w:rsidRDefault="00390941" w:rsidP="009A6169">
      <w:pPr>
        <w:ind w:left="-851"/>
      </w:pPr>
    </w:p>
    <w:sectPr w:rsidR="00390941" w:rsidRPr="009A6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Consolas">
    <w:panose1 w:val="020B0609020204030204"/>
    <w:charset w:val="00"/>
    <w:family w:val="modern"/>
    <w:pitch w:val="fixed"/>
    <w:sig w:usb0="E00006FF" w:usb1="0000FCFF" w:usb2="00000001" w:usb3="00000000" w:csb0="0000019F" w:csb1="00000000"/>
  </w:font>
  <w:font w:name="FontAwesom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7F"/>
    <w:multiLevelType w:val="multilevel"/>
    <w:tmpl w:val="DF1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A726C"/>
    <w:multiLevelType w:val="hybridMultilevel"/>
    <w:tmpl w:val="4D6234A8"/>
    <w:lvl w:ilvl="0" w:tplc="76644BD4">
      <w:start w:val="1"/>
      <w:numFmt w:val="decimal"/>
      <w:lvlText w:val="%1)"/>
      <w:lvlJc w:val="left"/>
      <w:pPr>
        <w:ind w:left="-774" w:hanging="360"/>
      </w:pPr>
      <w:rPr>
        <w:rFonts w:hint="default"/>
        <w:b/>
        <w:bCs/>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2" w15:restartNumberingAfterBreak="0">
    <w:nsid w:val="0F1F4267"/>
    <w:multiLevelType w:val="multilevel"/>
    <w:tmpl w:val="3E5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2774D"/>
    <w:multiLevelType w:val="hybridMultilevel"/>
    <w:tmpl w:val="19B6D2E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12CE1CB6"/>
    <w:multiLevelType w:val="multilevel"/>
    <w:tmpl w:val="612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35A04"/>
    <w:multiLevelType w:val="multilevel"/>
    <w:tmpl w:val="24A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C75E15"/>
    <w:multiLevelType w:val="multilevel"/>
    <w:tmpl w:val="4AB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742040"/>
    <w:multiLevelType w:val="multilevel"/>
    <w:tmpl w:val="E92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57D39"/>
    <w:multiLevelType w:val="multilevel"/>
    <w:tmpl w:val="8CC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034FC"/>
    <w:multiLevelType w:val="multilevel"/>
    <w:tmpl w:val="BCA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31331B"/>
    <w:multiLevelType w:val="multilevel"/>
    <w:tmpl w:val="C37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E6477"/>
    <w:multiLevelType w:val="hybridMultilevel"/>
    <w:tmpl w:val="8AF8D8A2"/>
    <w:lvl w:ilvl="0" w:tplc="40090011">
      <w:start w:val="1"/>
      <w:numFmt w:val="decimal"/>
      <w:lvlText w:val="%1)"/>
      <w:lvlJc w:val="left"/>
      <w:pPr>
        <w:ind w:left="3196" w:hanging="360"/>
      </w:pPr>
      <w:rPr>
        <w:rFonts w:hint="default"/>
      </w:r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num w:numId="1" w16cid:durableId="212468490">
    <w:abstractNumId w:val="11"/>
  </w:num>
  <w:num w:numId="2" w16cid:durableId="1561555750">
    <w:abstractNumId w:val="1"/>
  </w:num>
  <w:num w:numId="3" w16cid:durableId="775711581">
    <w:abstractNumId w:val="6"/>
  </w:num>
  <w:num w:numId="4" w16cid:durableId="717821410">
    <w:abstractNumId w:val="0"/>
  </w:num>
  <w:num w:numId="5" w16cid:durableId="1713920099">
    <w:abstractNumId w:val="9"/>
  </w:num>
  <w:num w:numId="6" w16cid:durableId="1452478582">
    <w:abstractNumId w:val="4"/>
  </w:num>
  <w:num w:numId="7" w16cid:durableId="1571844928">
    <w:abstractNumId w:val="7"/>
  </w:num>
  <w:num w:numId="8" w16cid:durableId="305623359">
    <w:abstractNumId w:val="5"/>
  </w:num>
  <w:num w:numId="9" w16cid:durableId="59595556">
    <w:abstractNumId w:val="10"/>
  </w:num>
  <w:num w:numId="10" w16cid:durableId="1625699274">
    <w:abstractNumId w:val="8"/>
  </w:num>
  <w:num w:numId="11" w16cid:durableId="1002271308">
    <w:abstractNumId w:val="2"/>
  </w:num>
  <w:num w:numId="12" w16cid:durableId="82628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8B"/>
    <w:rsid w:val="00135CA4"/>
    <w:rsid w:val="0036748B"/>
    <w:rsid w:val="00390941"/>
    <w:rsid w:val="008E4681"/>
    <w:rsid w:val="009A6169"/>
    <w:rsid w:val="00CF5B74"/>
    <w:rsid w:val="00D7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C239"/>
  <w15:chartTrackingRefBased/>
  <w15:docId w15:val="{EBA6B1AB-256B-4877-89E1-72E1144F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7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367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674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74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
    <w:name w:val="pre"/>
    <w:basedOn w:val="DefaultParagraphFont"/>
    <w:rsid w:val="0036748B"/>
  </w:style>
  <w:style w:type="character" w:customStyle="1" w:styleId="doc">
    <w:name w:val="doc"/>
    <w:basedOn w:val="DefaultParagraphFont"/>
    <w:rsid w:val="0036748B"/>
  </w:style>
  <w:style w:type="character" w:customStyle="1" w:styleId="std">
    <w:name w:val="std"/>
    <w:basedOn w:val="DefaultParagraphFont"/>
    <w:rsid w:val="0036748B"/>
  </w:style>
  <w:style w:type="character" w:customStyle="1" w:styleId="Heading3Char">
    <w:name w:val="Heading 3 Char"/>
    <w:basedOn w:val="DefaultParagraphFont"/>
    <w:link w:val="Heading3"/>
    <w:uiPriority w:val="9"/>
    <w:semiHidden/>
    <w:rsid w:val="0036748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6748B"/>
    <w:rPr>
      <w:color w:val="0000FF"/>
      <w:u w:val="single"/>
    </w:rPr>
  </w:style>
  <w:style w:type="paragraph" w:styleId="HTMLPreformatted">
    <w:name w:val="HTML Preformatted"/>
    <w:basedOn w:val="Normal"/>
    <w:link w:val="HTMLPreformattedChar"/>
    <w:uiPriority w:val="99"/>
    <w:unhideWhenUsed/>
    <w:rsid w:val="008E4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E4681"/>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8E4681"/>
  </w:style>
  <w:style w:type="character" w:customStyle="1" w:styleId="kt">
    <w:name w:val="kt"/>
    <w:basedOn w:val="DefaultParagraphFont"/>
    <w:rsid w:val="008E4681"/>
  </w:style>
  <w:style w:type="character" w:customStyle="1" w:styleId="w">
    <w:name w:val="w"/>
    <w:basedOn w:val="DefaultParagraphFont"/>
    <w:rsid w:val="008E4681"/>
  </w:style>
  <w:style w:type="character" w:customStyle="1" w:styleId="n">
    <w:name w:val="n"/>
    <w:basedOn w:val="DefaultParagraphFont"/>
    <w:rsid w:val="008E4681"/>
  </w:style>
  <w:style w:type="character" w:customStyle="1" w:styleId="o">
    <w:name w:val="o"/>
    <w:basedOn w:val="DefaultParagraphFont"/>
    <w:rsid w:val="008E4681"/>
  </w:style>
  <w:style w:type="character" w:customStyle="1" w:styleId="nb">
    <w:name w:val="nb"/>
    <w:basedOn w:val="DefaultParagraphFont"/>
    <w:rsid w:val="008E4681"/>
  </w:style>
  <w:style w:type="character" w:customStyle="1" w:styleId="k">
    <w:name w:val="k"/>
    <w:basedOn w:val="DefaultParagraphFont"/>
    <w:rsid w:val="008E4681"/>
  </w:style>
  <w:style w:type="character" w:customStyle="1" w:styleId="mi">
    <w:name w:val="mi"/>
    <w:basedOn w:val="DefaultParagraphFont"/>
    <w:rsid w:val="008E4681"/>
  </w:style>
  <w:style w:type="character" w:customStyle="1" w:styleId="c1">
    <w:name w:val="c1"/>
    <w:basedOn w:val="DefaultParagraphFont"/>
    <w:rsid w:val="008E4681"/>
  </w:style>
  <w:style w:type="character" w:customStyle="1" w:styleId="s">
    <w:name w:val="s"/>
    <w:basedOn w:val="DefaultParagraphFont"/>
    <w:rsid w:val="008E4681"/>
  </w:style>
  <w:style w:type="paragraph" w:styleId="ListParagraph">
    <w:name w:val="List Paragraph"/>
    <w:basedOn w:val="Normal"/>
    <w:uiPriority w:val="34"/>
    <w:qFormat/>
    <w:rsid w:val="0039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987">
      <w:bodyDiv w:val="1"/>
      <w:marLeft w:val="0"/>
      <w:marRight w:val="0"/>
      <w:marTop w:val="0"/>
      <w:marBottom w:val="0"/>
      <w:divBdr>
        <w:top w:val="none" w:sz="0" w:space="0" w:color="auto"/>
        <w:left w:val="none" w:sz="0" w:space="0" w:color="auto"/>
        <w:bottom w:val="none" w:sz="0" w:space="0" w:color="auto"/>
        <w:right w:val="none" w:sz="0" w:space="0" w:color="auto"/>
      </w:divBdr>
    </w:div>
    <w:div w:id="102501717">
      <w:bodyDiv w:val="1"/>
      <w:marLeft w:val="0"/>
      <w:marRight w:val="0"/>
      <w:marTop w:val="0"/>
      <w:marBottom w:val="0"/>
      <w:divBdr>
        <w:top w:val="none" w:sz="0" w:space="0" w:color="auto"/>
        <w:left w:val="none" w:sz="0" w:space="0" w:color="auto"/>
        <w:bottom w:val="none" w:sz="0" w:space="0" w:color="auto"/>
        <w:right w:val="none" w:sz="0" w:space="0" w:color="auto"/>
      </w:divBdr>
    </w:div>
    <w:div w:id="414399678">
      <w:bodyDiv w:val="1"/>
      <w:marLeft w:val="0"/>
      <w:marRight w:val="0"/>
      <w:marTop w:val="0"/>
      <w:marBottom w:val="0"/>
      <w:divBdr>
        <w:top w:val="none" w:sz="0" w:space="0" w:color="auto"/>
        <w:left w:val="none" w:sz="0" w:space="0" w:color="auto"/>
        <w:bottom w:val="none" w:sz="0" w:space="0" w:color="auto"/>
        <w:right w:val="none" w:sz="0" w:space="0" w:color="auto"/>
      </w:divBdr>
      <w:divsChild>
        <w:div w:id="780341837">
          <w:marLeft w:val="0"/>
          <w:marRight w:val="0"/>
          <w:marTop w:val="15"/>
          <w:marBottom w:val="360"/>
          <w:divBdr>
            <w:top w:val="single" w:sz="6" w:space="0" w:color="E1E4E5"/>
            <w:left w:val="single" w:sz="6" w:space="0" w:color="E1E4E5"/>
            <w:bottom w:val="single" w:sz="6" w:space="0" w:color="E1E4E5"/>
            <w:right w:val="single" w:sz="6" w:space="0" w:color="E1E4E5"/>
          </w:divBdr>
          <w:divsChild>
            <w:div w:id="944002832">
              <w:marLeft w:val="0"/>
              <w:marRight w:val="0"/>
              <w:marTop w:val="0"/>
              <w:marBottom w:val="0"/>
              <w:divBdr>
                <w:top w:val="none" w:sz="0" w:space="0" w:color="auto"/>
                <w:left w:val="none" w:sz="0" w:space="0" w:color="auto"/>
                <w:bottom w:val="none" w:sz="0" w:space="0" w:color="auto"/>
                <w:right w:val="none" w:sz="0" w:space="0" w:color="auto"/>
              </w:divBdr>
            </w:div>
          </w:divsChild>
        </w:div>
        <w:div w:id="167221672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31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461">
      <w:bodyDiv w:val="1"/>
      <w:marLeft w:val="0"/>
      <w:marRight w:val="0"/>
      <w:marTop w:val="0"/>
      <w:marBottom w:val="0"/>
      <w:divBdr>
        <w:top w:val="none" w:sz="0" w:space="0" w:color="auto"/>
        <w:left w:val="none" w:sz="0" w:space="0" w:color="auto"/>
        <w:bottom w:val="none" w:sz="0" w:space="0" w:color="auto"/>
        <w:right w:val="none" w:sz="0" w:space="0" w:color="auto"/>
      </w:divBdr>
      <w:divsChild>
        <w:div w:id="95370692">
          <w:marLeft w:val="0"/>
          <w:marRight w:val="0"/>
          <w:marTop w:val="0"/>
          <w:marBottom w:val="360"/>
          <w:divBdr>
            <w:top w:val="none" w:sz="0" w:space="0" w:color="auto"/>
            <w:left w:val="none" w:sz="0" w:space="0" w:color="auto"/>
            <w:bottom w:val="none" w:sz="0" w:space="0" w:color="auto"/>
            <w:right w:val="none" w:sz="0" w:space="0" w:color="auto"/>
          </w:divBdr>
        </w:div>
      </w:divsChild>
    </w:div>
    <w:div w:id="910311338">
      <w:bodyDiv w:val="1"/>
      <w:marLeft w:val="0"/>
      <w:marRight w:val="0"/>
      <w:marTop w:val="0"/>
      <w:marBottom w:val="0"/>
      <w:divBdr>
        <w:top w:val="none" w:sz="0" w:space="0" w:color="auto"/>
        <w:left w:val="none" w:sz="0" w:space="0" w:color="auto"/>
        <w:bottom w:val="none" w:sz="0" w:space="0" w:color="auto"/>
        <w:right w:val="none" w:sz="0" w:space="0" w:color="auto"/>
      </w:divBdr>
    </w:div>
    <w:div w:id="1029570963">
      <w:bodyDiv w:val="1"/>
      <w:marLeft w:val="0"/>
      <w:marRight w:val="0"/>
      <w:marTop w:val="0"/>
      <w:marBottom w:val="0"/>
      <w:divBdr>
        <w:top w:val="none" w:sz="0" w:space="0" w:color="auto"/>
        <w:left w:val="none" w:sz="0" w:space="0" w:color="auto"/>
        <w:bottom w:val="none" w:sz="0" w:space="0" w:color="auto"/>
        <w:right w:val="none" w:sz="0" w:space="0" w:color="auto"/>
      </w:divBdr>
    </w:div>
    <w:div w:id="1417363977">
      <w:bodyDiv w:val="1"/>
      <w:marLeft w:val="0"/>
      <w:marRight w:val="0"/>
      <w:marTop w:val="0"/>
      <w:marBottom w:val="0"/>
      <w:divBdr>
        <w:top w:val="none" w:sz="0" w:space="0" w:color="auto"/>
        <w:left w:val="none" w:sz="0" w:space="0" w:color="auto"/>
        <w:bottom w:val="none" w:sz="0" w:space="0" w:color="auto"/>
        <w:right w:val="none" w:sz="0" w:space="0" w:color="auto"/>
      </w:divBdr>
    </w:div>
    <w:div w:id="1787504182">
      <w:bodyDiv w:val="1"/>
      <w:marLeft w:val="0"/>
      <w:marRight w:val="0"/>
      <w:marTop w:val="0"/>
      <w:marBottom w:val="0"/>
      <w:divBdr>
        <w:top w:val="none" w:sz="0" w:space="0" w:color="auto"/>
        <w:left w:val="none" w:sz="0" w:space="0" w:color="auto"/>
        <w:bottom w:val="none" w:sz="0" w:space="0" w:color="auto"/>
        <w:right w:val="none" w:sz="0" w:space="0" w:color="auto"/>
      </w:divBdr>
      <w:divsChild>
        <w:div w:id="209147743">
          <w:marLeft w:val="0"/>
          <w:marRight w:val="0"/>
          <w:marTop w:val="0"/>
          <w:marBottom w:val="360"/>
          <w:divBdr>
            <w:top w:val="none" w:sz="0" w:space="0" w:color="auto"/>
            <w:left w:val="none" w:sz="0" w:space="0" w:color="auto"/>
            <w:bottom w:val="none" w:sz="0" w:space="0" w:color="auto"/>
            <w:right w:val="none" w:sz="0" w:space="0" w:color="auto"/>
          </w:divBdr>
        </w:div>
      </w:divsChild>
    </w:div>
    <w:div w:id="21349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spressif.com/projects/esp-idf/en/latest/esp32/api-reference/kconfig.html" TargetMode="External"/><Relationship Id="rId13" Type="http://schemas.openxmlformats.org/officeDocument/2006/relationships/hyperlink" Target="https://docs.espressif.com/projects/esp-idf/en/latest/esp32/api-reference/system/ota.html" TargetMode="External"/><Relationship Id="rId18" Type="http://schemas.openxmlformats.org/officeDocument/2006/relationships/hyperlink" Target="https://docs.espressif.com/projects/esp-idf/en/latest/esp32/api-reference/system/misc_system_api.html" TargetMode="External"/><Relationship Id="rId26" Type="http://schemas.openxmlformats.org/officeDocument/2006/relationships/hyperlink" Target="https://docs.espressif.com/projects/esp-idf/en/latest/esp32/api-reference/system/ota.html" TargetMode="External"/><Relationship Id="rId3" Type="http://schemas.openxmlformats.org/officeDocument/2006/relationships/settings" Target="settings.xml"/><Relationship Id="rId21" Type="http://schemas.openxmlformats.org/officeDocument/2006/relationships/hyperlink" Target="https://docs.espressif.com/projects/esp-idf/en/latest/esp32/api-reference/system/ota.html" TargetMode="External"/><Relationship Id="rId7" Type="http://schemas.openxmlformats.org/officeDocument/2006/relationships/hyperlink" Target="https://docs.espressif.com/projects/esp-idf/en/latest/esp32/api-reference/system/ota.html" TargetMode="External"/><Relationship Id="rId12" Type="http://schemas.openxmlformats.org/officeDocument/2006/relationships/hyperlink" Target="https://docs.espressif.com/projects/esp-idf/en/latest/esp32/api-reference/system/ota.html" TargetMode="External"/><Relationship Id="rId17" Type="http://schemas.openxmlformats.org/officeDocument/2006/relationships/hyperlink" Target="https://docs.espressif.com/projects/esp-idf/en/latest/esp32/api-reference/system/ota.html" TargetMode="External"/><Relationship Id="rId25" Type="http://schemas.openxmlformats.org/officeDocument/2006/relationships/hyperlink" Target="https://docs.espressif.com/projects/esp-idf/en/latest/esp32/api-reference/system/ota.html" TargetMode="External"/><Relationship Id="rId2" Type="http://schemas.openxmlformats.org/officeDocument/2006/relationships/styles" Target="styles.xml"/><Relationship Id="rId16" Type="http://schemas.openxmlformats.org/officeDocument/2006/relationships/hyperlink" Target="https://docs.espressif.com/projects/esp-idf/en/latest/esp32/api-reference/kconfig.html" TargetMode="External"/><Relationship Id="rId20" Type="http://schemas.openxmlformats.org/officeDocument/2006/relationships/hyperlink" Target="https://docs.espressif.com/projects/esp-idf/en/latest/esp32/api-reference/system/ota.html" TargetMode="External"/><Relationship Id="rId29" Type="http://schemas.openxmlformats.org/officeDocument/2006/relationships/hyperlink" Target="https://www.digikey.in/en/articles/how-to-perform-ota-updates-using-esp32-microcontroller-and-esp-idf" TargetMode="External"/><Relationship Id="rId1" Type="http://schemas.openxmlformats.org/officeDocument/2006/relationships/numbering" Target="numbering.xml"/><Relationship Id="rId6" Type="http://schemas.openxmlformats.org/officeDocument/2006/relationships/hyperlink" Target="https://docs.espressif.com/projects/esp-idf/en/latest/esp32/api-reference/system/ota.html" TargetMode="External"/><Relationship Id="rId11" Type="http://schemas.openxmlformats.org/officeDocument/2006/relationships/hyperlink" Target="https://docs.espressif.com/projects/esp-idf/en/latest/esp32/api-reference/kconfig.html" TargetMode="External"/><Relationship Id="rId24" Type="http://schemas.openxmlformats.org/officeDocument/2006/relationships/hyperlink" Target="https://docs.espressif.com/projects/esp-idf/en/latest/esp32/api-reference/system/misc_system_api.html" TargetMode="External"/><Relationship Id="rId32" Type="http://schemas.openxmlformats.org/officeDocument/2006/relationships/theme" Target="theme/theme1.xml"/><Relationship Id="rId5" Type="http://schemas.openxmlformats.org/officeDocument/2006/relationships/hyperlink" Target="https://docs.espressif.com/projects/esp-idf/en/latest/esp32/api-guides/partition-tables.html" TargetMode="External"/><Relationship Id="rId15" Type="http://schemas.openxmlformats.org/officeDocument/2006/relationships/hyperlink" Target="https://docs.espressif.com/projects/esp-idf/en/latest/esp32/api-reference/system/ota.html" TargetMode="External"/><Relationship Id="rId23" Type="http://schemas.openxmlformats.org/officeDocument/2006/relationships/hyperlink" Target="https://docs.espressif.com/projects/esp-idf/en/latest/esp32/api-reference/system/ota.html" TargetMode="External"/><Relationship Id="rId28" Type="http://schemas.openxmlformats.org/officeDocument/2006/relationships/image" Target="media/image1.jpeg"/><Relationship Id="rId10" Type="http://schemas.openxmlformats.org/officeDocument/2006/relationships/hyperlink" Target="https://docs.espressif.com/projects/esp-idf/en/latest/esp32/api-reference/kconfig.html" TargetMode="External"/><Relationship Id="rId19" Type="http://schemas.openxmlformats.org/officeDocument/2006/relationships/hyperlink" Target="https://docs.espressif.com/projects/esp-idf/en/latest/esp32/api-reference/system/ota.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espressif.com/projects/esp-idf/en/latest/esp32/api-reference/kconfig.html" TargetMode="External"/><Relationship Id="rId14" Type="http://schemas.openxmlformats.org/officeDocument/2006/relationships/hyperlink" Target="https://docs.espressif.com/projects/esp-idf/en/latest/esp32/api-reference/kconfig.html" TargetMode="External"/><Relationship Id="rId22" Type="http://schemas.openxmlformats.org/officeDocument/2006/relationships/hyperlink" Target="https://docs.espressif.com/projects/esp-idf/en/latest/esp32/api-reference/system/ota.html" TargetMode="External"/><Relationship Id="rId27" Type="http://schemas.openxmlformats.org/officeDocument/2006/relationships/hyperlink" Target="https://docs.espressif.com/projects/esp-idf/en/latest/esp32/api-reference/kconfig.html" TargetMode="External"/><Relationship Id="rId30" Type="http://schemas.openxmlformats.org/officeDocument/2006/relationships/hyperlink" Target="https://docs.espressif.com/projects/esp-idf/en/latest/esp32/api-reference/system/o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Rao</dc:creator>
  <cp:keywords/>
  <dc:description/>
  <cp:lastModifiedBy>Nithish Rao</cp:lastModifiedBy>
  <cp:revision>2</cp:revision>
  <dcterms:created xsi:type="dcterms:W3CDTF">2024-02-26T03:20:00Z</dcterms:created>
  <dcterms:modified xsi:type="dcterms:W3CDTF">2024-02-26T03:20:00Z</dcterms:modified>
</cp:coreProperties>
</file>