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C5389" w14:textId="77777777" w:rsidR="0040548E" w:rsidRDefault="00000000">
      <w:pPr>
        <w:pStyle w:val="Title"/>
      </w:pPr>
      <w:bookmarkStart w:id="0" w:name="USER_INTERFACE_AND_DESIGN_"/>
      <w:bookmarkEnd w:id="0"/>
      <w:r>
        <w:t>USER</w:t>
      </w:r>
      <w:r>
        <w:rPr>
          <w:spacing w:val="-16"/>
        </w:rPr>
        <w:t xml:space="preserve"> </w:t>
      </w:r>
      <w:r>
        <w:t>INTERFACE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DESIGN</w:t>
      </w:r>
    </w:p>
    <w:p w14:paraId="68BD878F" w14:textId="77777777" w:rsidR="0040548E" w:rsidRDefault="00000000">
      <w:pPr>
        <w:spacing w:before="199"/>
        <w:ind w:left="61"/>
        <w:jc w:val="center"/>
        <w:rPr>
          <w:rFonts w:ascii="Arial"/>
          <w:b/>
        </w:rPr>
      </w:pPr>
      <w:r>
        <w:rPr>
          <w:rFonts w:ascii="Arial"/>
          <w:b/>
          <w:spacing w:val="-2"/>
        </w:rPr>
        <w:t>EXP-</w:t>
      </w:r>
      <w:r>
        <w:rPr>
          <w:rFonts w:ascii="Arial"/>
          <w:b/>
          <w:spacing w:val="-10"/>
        </w:rPr>
        <w:t>5</w:t>
      </w:r>
    </w:p>
    <w:p w14:paraId="4A065C27" w14:textId="77777777" w:rsidR="0040548E" w:rsidRDefault="0040548E">
      <w:pPr>
        <w:pStyle w:val="BodyText"/>
        <w:spacing w:before="76"/>
        <w:rPr>
          <w:rFonts w:ascii="Arial"/>
          <w:b/>
        </w:rPr>
      </w:pPr>
    </w:p>
    <w:p w14:paraId="710A30E3" w14:textId="5CAA9AA5" w:rsidR="0040548E" w:rsidRDefault="00000000">
      <w:pPr>
        <w:tabs>
          <w:tab w:val="left" w:pos="7105"/>
        </w:tabs>
        <w:rPr>
          <w:rFonts w:ascii="Arial"/>
          <w:b/>
        </w:rPr>
      </w:pPr>
      <w:r>
        <w:rPr>
          <w:rFonts w:ascii="Arial"/>
          <w:b/>
        </w:rPr>
        <w:t>NAME:</w:t>
      </w:r>
      <w:r>
        <w:rPr>
          <w:rFonts w:ascii="Arial"/>
          <w:b/>
          <w:spacing w:val="-5"/>
        </w:rPr>
        <w:t xml:space="preserve"> </w:t>
      </w:r>
      <w:r w:rsidR="000A47BD">
        <w:rPr>
          <w:rFonts w:ascii="Arial"/>
          <w:b/>
          <w:spacing w:val="-2"/>
        </w:rPr>
        <w:t xml:space="preserve">ZARAA JUHI SAAI K </w:t>
      </w:r>
      <w:r>
        <w:rPr>
          <w:rFonts w:ascii="Arial"/>
          <w:b/>
          <w:color w:val="000000"/>
        </w:rPr>
        <w:tab/>
        <w:t>ROLL</w:t>
      </w:r>
      <w:r>
        <w:rPr>
          <w:rFonts w:ascii="Arial"/>
          <w:b/>
          <w:color w:val="000000"/>
          <w:spacing w:val="-6"/>
        </w:rPr>
        <w:t xml:space="preserve"> </w:t>
      </w:r>
      <w:r>
        <w:rPr>
          <w:rFonts w:ascii="Arial"/>
          <w:b/>
          <w:color w:val="000000"/>
          <w:spacing w:val="-2"/>
        </w:rPr>
        <w:t>NO:2407010</w:t>
      </w:r>
      <w:r w:rsidR="000A47BD">
        <w:rPr>
          <w:rFonts w:ascii="Arial"/>
          <w:b/>
          <w:color w:val="000000"/>
          <w:spacing w:val="-2"/>
        </w:rPr>
        <w:t>44</w:t>
      </w:r>
    </w:p>
    <w:p w14:paraId="2F0263CF" w14:textId="77777777" w:rsidR="0040548E" w:rsidRDefault="0040548E">
      <w:pPr>
        <w:pStyle w:val="BodyText"/>
        <w:spacing w:before="145"/>
        <w:rPr>
          <w:rFonts w:ascii="Arial"/>
          <w:b/>
        </w:rPr>
      </w:pPr>
    </w:p>
    <w:p w14:paraId="09BBD30B" w14:textId="77777777" w:rsidR="0040548E" w:rsidRDefault="00000000">
      <w:pPr>
        <w:pStyle w:val="Heading1"/>
        <w:spacing w:line="276" w:lineRule="auto"/>
        <w:ind w:right="136"/>
      </w:pPr>
      <w:bookmarkStart w:id="1" w:name="Online_Food_Delivery_System_–_Task_Analy"/>
      <w:bookmarkEnd w:id="1"/>
      <w:r>
        <w:t>Online</w:t>
      </w:r>
      <w:r>
        <w:rPr>
          <w:spacing w:val="-9"/>
        </w:rPr>
        <w:t xml:space="preserve"> </w:t>
      </w:r>
      <w:r>
        <w:t>Food</w:t>
      </w:r>
      <w:r>
        <w:rPr>
          <w:spacing w:val="-9"/>
        </w:rPr>
        <w:t xml:space="preserve"> </w:t>
      </w:r>
      <w:r>
        <w:t>Delivery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Task</w:t>
      </w:r>
      <w:r>
        <w:rPr>
          <w:spacing w:val="-9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User Flow (Lucidchart)</w:t>
      </w:r>
    </w:p>
    <w:p w14:paraId="059C147B" w14:textId="77777777" w:rsidR="0040548E" w:rsidRDefault="0040548E">
      <w:pPr>
        <w:pStyle w:val="BodyText"/>
        <w:spacing w:before="340"/>
        <w:rPr>
          <w:rFonts w:ascii="Arial"/>
          <w:b/>
          <w:sz w:val="34"/>
        </w:rPr>
      </w:pPr>
    </w:p>
    <w:p w14:paraId="4FCA7119" w14:textId="77777777" w:rsidR="0040548E" w:rsidRDefault="00000000">
      <w:pPr>
        <w:rPr>
          <w:rFonts w:ascii="Arial"/>
          <w:b/>
          <w:sz w:val="34"/>
        </w:rPr>
      </w:pPr>
      <w:bookmarkStart w:id="2" w:name="Task_Analysis_"/>
      <w:bookmarkEnd w:id="2"/>
      <w:r>
        <w:rPr>
          <w:rFonts w:ascii="Arial"/>
          <w:b/>
          <w:spacing w:val="-2"/>
          <w:sz w:val="34"/>
        </w:rPr>
        <w:t>Task</w:t>
      </w:r>
      <w:r>
        <w:rPr>
          <w:rFonts w:ascii="Arial"/>
          <w:b/>
          <w:spacing w:val="-21"/>
          <w:sz w:val="34"/>
        </w:rPr>
        <w:t xml:space="preserve"> </w:t>
      </w:r>
      <w:r>
        <w:rPr>
          <w:rFonts w:ascii="Arial"/>
          <w:b/>
          <w:spacing w:val="-2"/>
          <w:sz w:val="34"/>
        </w:rPr>
        <w:t>Analysis</w:t>
      </w:r>
    </w:p>
    <w:p w14:paraId="2461B1B0" w14:textId="77777777" w:rsidR="0040548E" w:rsidRDefault="00000000">
      <w:pPr>
        <w:pStyle w:val="BodyText"/>
        <w:spacing w:before="299" w:line="276" w:lineRule="auto"/>
        <w:ind w:right="399"/>
        <w:jc w:val="both"/>
      </w:pPr>
      <w:r>
        <w:rPr>
          <w:rFonts w:ascii="Arial"/>
          <w:b/>
        </w:rPr>
        <w:t>Task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Analysis</w:t>
      </w:r>
      <w:r>
        <w:rPr>
          <w:rFonts w:ascii="Arial"/>
          <w:b/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breaking</w:t>
      </w:r>
      <w:r>
        <w:rPr>
          <w:spacing w:val="-2"/>
        </w:rPr>
        <w:t xml:space="preserve"> </w:t>
      </w:r>
      <w:r>
        <w:t>down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interactions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smaller, manageable</w:t>
      </w:r>
      <w:r>
        <w:rPr>
          <w:spacing w:val="-4"/>
        </w:rPr>
        <w:t xml:space="preserve"> </w:t>
      </w:r>
      <w:r>
        <w:t>steps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achieve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goals.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needs, decision points, pain points, and areas for improvement.</w:t>
      </w:r>
    </w:p>
    <w:p w14:paraId="52EA6C1A" w14:textId="77777777" w:rsidR="0040548E" w:rsidRDefault="00000000">
      <w:pPr>
        <w:spacing w:before="240" w:line="276" w:lineRule="auto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project,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interact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rFonts w:ascii="Arial"/>
          <w:b/>
        </w:rPr>
        <w:t>Online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Food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Delivery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System</w:t>
      </w:r>
      <w:r>
        <w:rPr>
          <w:rFonts w:ascii="Arial"/>
          <w:b/>
          <w:spacing w:val="-4"/>
        </w:rPr>
        <w:t xml:space="preserve"> </w:t>
      </w:r>
      <w:r>
        <w:t>from browsing restaurants to placing an order.</w:t>
      </w:r>
    </w:p>
    <w:p w14:paraId="06420002" w14:textId="77777777" w:rsidR="0040548E" w:rsidRDefault="0040548E">
      <w:pPr>
        <w:pStyle w:val="BodyText"/>
        <w:spacing w:before="0"/>
      </w:pPr>
    </w:p>
    <w:p w14:paraId="2D07090C" w14:textId="77777777" w:rsidR="0040548E" w:rsidRDefault="0040548E">
      <w:pPr>
        <w:pStyle w:val="BodyText"/>
        <w:spacing w:before="0"/>
      </w:pPr>
    </w:p>
    <w:p w14:paraId="01F2CD4E" w14:textId="77777777" w:rsidR="0040548E" w:rsidRDefault="0040548E">
      <w:pPr>
        <w:pStyle w:val="BodyText"/>
        <w:spacing w:before="51"/>
      </w:pPr>
    </w:p>
    <w:p w14:paraId="5ABAE8CD" w14:textId="77777777" w:rsidR="0040548E" w:rsidRDefault="00000000">
      <w:pPr>
        <w:pStyle w:val="Heading2"/>
        <w:jc w:val="both"/>
      </w:pPr>
      <w:bookmarkStart w:id="3" w:name="Key_Aspects_of_Task_Analysis:_"/>
      <w:bookmarkEnd w:id="3"/>
      <w:r>
        <w:t>Key</w:t>
      </w:r>
      <w:r>
        <w:rPr>
          <w:spacing w:val="-9"/>
        </w:rPr>
        <w:t xml:space="preserve"> </w:t>
      </w:r>
      <w:r>
        <w:t>Aspects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rPr>
          <w:spacing w:val="-2"/>
        </w:rPr>
        <w:t>Analysis:</w:t>
      </w:r>
    </w:p>
    <w:p w14:paraId="4F81D48B" w14:textId="77777777" w:rsidR="0040548E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85"/>
        <w:ind w:left="719" w:hanging="359"/>
      </w:pPr>
      <w:r>
        <w:t>Understanding</w:t>
      </w:r>
      <w:r>
        <w:rPr>
          <w:spacing w:val="-9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tasks</w:t>
      </w:r>
      <w:r>
        <w:rPr>
          <w:spacing w:val="-7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(e.g.,</w:t>
      </w:r>
      <w:r>
        <w:rPr>
          <w:spacing w:val="-7"/>
        </w:rPr>
        <w:t xml:space="preserve"> </w:t>
      </w:r>
      <w:r>
        <w:t>searching</w:t>
      </w:r>
      <w:r>
        <w:rPr>
          <w:spacing w:val="-7"/>
        </w:rPr>
        <w:t xml:space="preserve"> </w:t>
      </w:r>
      <w:r>
        <w:t>food,</w:t>
      </w:r>
      <w:r>
        <w:rPr>
          <w:spacing w:val="-7"/>
        </w:rPr>
        <w:t xml:space="preserve"> </w:t>
      </w:r>
      <w:r>
        <w:t>placing</w:t>
      </w:r>
      <w:r>
        <w:rPr>
          <w:spacing w:val="-6"/>
        </w:rPr>
        <w:t xml:space="preserve"> </w:t>
      </w:r>
      <w:r>
        <w:rPr>
          <w:spacing w:val="-2"/>
        </w:rPr>
        <w:t>order).</w:t>
      </w:r>
    </w:p>
    <w:p w14:paraId="42C3C1B2" w14:textId="77777777" w:rsidR="0040548E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Identifying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sequence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actions</w:t>
      </w:r>
      <w:r>
        <w:rPr>
          <w:spacing w:val="-6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spacing w:val="-2"/>
        </w:rPr>
        <w:t>order.</w:t>
      </w:r>
    </w:p>
    <w:p w14:paraId="6AEAA466" w14:textId="77777777" w:rsidR="0040548E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Analyzing</w:t>
      </w:r>
      <w:r>
        <w:rPr>
          <w:spacing w:val="-9"/>
        </w:rPr>
        <w:t xml:space="preserve"> </w:t>
      </w:r>
      <w:r>
        <w:t>decision-making</w:t>
      </w:r>
      <w:r>
        <w:rPr>
          <w:spacing w:val="-7"/>
        </w:rPr>
        <w:t xml:space="preserve"> </w:t>
      </w:r>
      <w:r>
        <w:t>points</w:t>
      </w:r>
      <w:r>
        <w:rPr>
          <w:spacing w:val="-7"/>
        </w:rPr>
        <w:t xml:space="preserve"> </w:t>
      </w:r>
      <w:r>
        <w:t>(e.g.,</w:t>
      </w:r>
      <w:r>
        <w:rPr>
          <w:spacing w:val="-7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items?</w:t>
      </w:r>
      <w:r>
        <w:rPr>
          <w:spacing w:val="-7"/>
        </w:rPr>
        <w:t xml:space="preserve"> </w:t>
      </w:r>
      <w:r>
        <w:t>payment</w:t>
      </w:r>
      <w:r>
        <w:rPr>
          <w:spacing w:val="-7"/>
        </w:rPr>
        <w:t xml:space="preserve"> </w:t>
      </w:r>
      <w:r>
        <w:rPr>
          <w:spacing w:val="-2"/>
        </w:rPr>
        <w:t>successful?).</w:t>
      </w:r>
    </w:p>
    <w:p w14:paraId="46B1DBFC" w14:textId="77777777" w:rsidR="0040548E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Recognizing</w:t>
      </w:r>
      <w:r>
        <w:rPr>
          <w:spacing w:val="-10"/>
        </w:rPr>
        <w:t xml:space="preserve"> </w:t>
      </w:r>
      <w:r>
        <w:t>possible</w:t>
      </w:r>
      <w:r>
        <w:rPr>
          <w:spacing w:val="-8"/>
        </w:rPr>
        <w:t xml:space="preserve"> </w:t>
      </w:r>
      <w:r>
        <w:t>errors</w:t>
      </w:r>
      <w:r>
        <w:rPr>
          <w:spacing w:val="-7"/>
        </w:rPr>
        <w:t xml:space="preserve"> </w:t>
      </w:r>
      <w:r>
        <w:t>(e.g.,</w:t>
      </w:r>
      <w:r>
        <w:rPr>
          <w:spacing w:val="-8"/>
        </w:rPr>
        <w:t xml:space="preserve"> </w:t>
      </w:r>
      <w:r>
        <w:t>payment</w:t>
      </w:r>
      <w:r>
        <w:rPr>
          <w:spacing w:val="-7"/>
        </w:rPr>
        <w:t xml:space="preserve"> </w:t>
      </w:r>
      <w:r>
        <w:rPr>
          <w:spacing w:val="-2"/>
        </w:rPr>
        <w:t>failure).</w:t>
      </w:r>
    </w:p>
    <w:p w14:paraId="30512100" w14:textId="77777777" w:rsidR="0040548E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Improving</w:t>
      </w:r>
      <w:r>
        <w:rPr>
          <w:spacing w:val="-10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simplifying</w:t>
      </w:r>
      <w:r>
        <w:rPr>
          <w:spacing w:val="-7"/>
        </w:rPr>
        <w:t xml:space="preserve"> </w:t>
      </w:r>
      <w:r>
        <w:rPr>
          <w:spacing w:val="-2"/>
        </w:rPr>
        <w:t>steps.</w:t>
      </w:r>
    </w:p>
    <w:p w14:paraId="336BB74C" w14:textId="77777777" w:rsidR="0040548E" w:rsidRDefault="0040548E">
      <w:pPr>
        <w:pStyle w:val="ListParagraph"/>
        <w:sectPr w:rsidR="0040548E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14:paraId="46639E39" w14:textId="77777777" w:rsidR="0040548E" w:rsidRDefault="0040548E">
      <w:pPr>
        <w:pStyle w:val="BodyText"/>
        <w:rPr>
          <w:sz w:val="34"/>
        </w:rPr>
      </w:pPr>
    </w:p>
    <w:p w14:paraId="76B9D2B6" w14:textId="77777777" w:rsidR="0040548E" w:rsidRDefault="00000000">
      <w:pPr>
        <w:pStyle w:val="Heading1"/>
      </w:pPr>
      <w:bookmarkStart w:id="4" w:name="System_Description:_Online_Food_Delivery"/>
      <w:bookmarkEnd w:id="4"/>
      <w:r>
        <w:t>System</w:t>
      </w:r>
      <w:r>
        <w:rPr>
          <w:spacing w:val="-8"/>
        </w:rPr>
        <w:t xml:space="preserve"> </w:t>
      </w:r>
      <w:r>
        <w:t>Description:</w:t>
      </w:r>
      <w:r>
        <w:rPr>
          <w:spacing w:val="-7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t>Food</w:t>
      </w:r>
      <w:r>
        <w:rPr>
          <w:spacing w:val="-7"/>
        </w:rPr>
        <w:t xml:space="preserve"> </w:t>
      </w:r>
      <w:r>
        <w:t>Delivery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51D5806F" w14:textId="77777777" w:rsidR="0040548E" w:rsidRDefault="00000000">
      <w:pPr>
        <w:pStyle w:val="BodyText"/>
        <w:spacing w:before="299"/>
      </w:pPr>
      <w:r>
        <w:t>The</w:t>
      </w:r>
      <w:r>
        <w:rPr>
          <w:spacing w:val="-8"/>
        </w:rPr>
        <w:t xml:space="preserve"> </w:t>
      </w:r>
      <w:r>
        <w:t>Online</w:t>
      </w:r>
      <w:r>
        <w:rPr>
          <w:spacing w:val="-5"/>
        </w:rPr>
        <w:t xml:space="preserve"> </w:t>
      </w:r>
      <w:r>
        <w:t>Food</w:t>
      </w:r>
      <w:r>
        <w:rPr>
          <w:spacing w:val="-6"/>
        </w:rPr>
        <w:t xml:space="preserve"> </w:t>
      </w:r>
      <w:r>
        <w:t>Delivery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to:</w:t>
      </w:r>
    </w:p>
    <w:p w14:paraId="06AD06F5" w14:textId="77777777" w:rsidR="0040548E" w:rsidRDefault="0040548E">
      <w:pPr>
        <w:pStyle w:val="BodyText"/>
        <w:spacing w:before="25"/>
      </w:pPr>
    </w:p>
    <w:p w14:paraId="36F0964F" w14:textId="77777777" w:rsidR="0040548E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0"/>
        <w:ind w:left="719" w:hanging="359"/>
      </w:pPr>
      <w:r>
        <w:t>Register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Login</w:t>
      </w:r>
    </w:p>
    <w:p w14:paraId="46C31C1B" w14:textId="77777777" w:rsidR="0040548E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Browse</w:t>
      </w:r>
      <w:r>
        <w:rPr>
          <w:spacing w:val="-6"/>
        </w:rPr>
        <w:t xml:space="preserve"> </w:t>
      </w:r>
      <w:r>
        <w:rPr>
          <w:spacing w:val="-2"/>
        </w:rPr>
        <w:t>restaurants</w:t>
      </w:r>
    </w:p>
    <w:p w14:paraId="461A159E" w14:textId="77777777" w:rsidR="0040548E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Search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rPr>
          <w:spacing w:val="-2"/>
        </w:rPr>
        <w:t>items</w:t>
      </w:r>
    </w:p>
    <w:p w14:paraId="71BC381F" w14:textId="77777777" w:rsidR="0040548E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Add</w:t>
      </w:r>
      <w:r>
        <w:rPr>
          <w:spacing w:val="-4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4"/>
        </w:rPr>
        <w:t>cart</w:t>
      </w:r>
    </w:p>
    <w:p w14:paraId="5CC1E26A" w14:textId="77777777" w:rsidR="0040548E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Apply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rPr>
          <w:spacing w:val="-2"/>
        </w:rPr>
        <w:t>codes</w:t>
      </w:r>
    </w:p>
    <w:p w14:paraId="1517DEBE" w14:textId="77777777" w:rsidR="0040548E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Choose</w:t>
      </w:r>
      <w:r>
        <w:rPr>
          <w:spacing w:val="-9"/>
        </w:rPr>
        <w:t xml:space="preserve"> </w:t>
      </w:r>
      <w:r>
        <w:t>delivery</w:t>
      </w:r>
      <w:r>
        <w:rPr>
          <w:spacing w:val="-7"/>
        </w:rPr>
        <w:t xml:space="preserve"> </w:t>
      </w:r>
      <w:r>
        <w:rPr>
          <w:spacing w:val="-4"/>
        </w:rPr>
        <w:t>time</w:t>
      </w:r>
    </w:p>
    <w:p w14:paraId="4FC8D785" w14:textId="77777777" w:rsidR="0040548E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Make</w:t>
      </w:r>
      <w:r>
        <w:rPr>
          <w:spacing w:val="-4"/>
        </w:rPr>
        <w:t xml:space="preserve"> </w:t>
      </w:r>
      <w:r>
        <w:rPr>
          <w:spacing w:val="-2"/>
        </w:rPr>
        <w:t>payment</w:t>
      </w:r>
    </w:p>
    <w:p w14:paraId="6700E181" w14:textId="77777777" w:rsidR="0040548E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Track</w:t>
      </w:r>
      <w:r>
        <w:rPr>
          <w:spacing w:val="-13"/>
        </w:rPr>
        <w:t xml:space="preserve"> </w:t>
      </w:r>
      <w:r>
        <w:rPr>
          <w:spacing w:val="-2"/>
        </w:rPr>
        <w:t>order</w:t>
      </w:r>
    </w:p>
    <w:p w14:paraId="27D80A0D" w14:textId="77777777" w:rsidR="0040548E" w:rsidRDefault="0040548E">
      <w:pPr>
        <w:pStyle w:val="BodyText"/>
        <w:spacing w:before="24"/>
      </w:pPr>
    </w:p>
    <w:p w14:paraId="260655B0" w14:textId="77777777" w:rsidR="0040548E" w:rsidRDefault="00000000">
      <w:pPr>
        <w:pStyle w:val="BodyText"/>
        <w:spacing w:before="1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ensures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smooth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user-friendly</w:t>
      </w:r>
      <w:r>
        <w:rPr>
          <w:spacing w:val="-6"/>
        </w:rPr>
        <w:t xml:space="preserve"> </w:t>
      </w:r>
      <w:r>
        <w:t>ordering</w:t>
      </w:r>
      <w:r>
        <w:rPr>
          <w:spacing w:val="-5"/>
        </w:rPr>
        <w:t xml:space="preserve"> </w:t>
      </w:r>
      <w:r>
        <w:rPr>
          <w:spacing w:val="-2"/>
        </w:rPr>
        <w:t>process.</w:t>
      </w:r>
    </w:p>
    <w:p w14:paraId="5C1206EB" w14:textId="77777777" w:rsidR="0040548E" w:rsidRDefault="0040548E">
      <w:pPr>
        <w:pStyle w:val="BodyText"/>
        <w:spacing w:before="0"/>
      </w:pPr>
    </w:p>
    <w:p w14:paraId="3AA0583D" w14:textId="77777777" w:rsidR="0040548E" w:rsidRDefault="0040548E">
      <w:pPr>
        <w:pStyle w:val="BodyText"/>
        <w:spacing w:before="0"/>
      </w:pPr>
    </w:p>
    <w:p w14:paraId="3465E118" w14:textId="77777777" w:rsidR="0040548E" w:rsidRDefault="0040548E">
      <w:pPr>
        <w:pStyle w:val="BodyText"/>
        <w:spacing w:before="169"/>
      </w:pPr>
    </w:p>
    <w:p w14:paraId="437933C1" w14:textId="77777777" w:rsidR="0040548E" w:rsidRDefault="00000000">
      <w:pPr>
        <w:pStyle w:val="Heading1"/>
      </w:pPr>
      <w:bookmarkStart w:id="5" w:name="User_Flow_"/>
      <w:bookmarkEnd w:id="5"/>
      <w:r>
        <w:t>User</w:t>
      </w:r>
      <w:r>
        <w:rPr>
          <w:spacing w:val="-4"/>
        </w:rPr>
        <w:t xml:space="preserve"> Flow</w:t>
      </w:r>
    </w:p>
    <w:p w14:paraId="1BC34B62" w14:textId="77777777" w:rsidR="0040548E" w:rsidRDefault="00000000">
      <w:pPr>
        <w:pStyle w:val="BodyText"/>
        <w:spacing w:before="299" w:line="276" w:lineRule="auto"/>
      </w:pPr>
      <w:r>
        <w:rPr>
          <w:rFonts w:ascii="Arial"/>
          <w:b/>
        </w:rPr>
        <w:t>User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Flow</w:t>
      </w:r>
      <w:r>
        <w:rPr>
          <w:rFonts w:ascii="Arial"/>
          <w:b/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representation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navigate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a specific task. It shows the steps users take from entry point to final action.</w:t>
      </w:r>
    </w:p>
    <w:p w14:paraId="2E2FA108" w14:textId="77777777" w:rsidR="0040548E" w:rsidRDefault="00000000">
      <w:pPr>
        <w:pStyle w:val="BodyText"/>
        <w:spacing w:before="240" w:line="276" w:lineRule="auto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project,</w:t>
      </w:r>
      <w:r>
        <w:rPr>
          <w:spacing w:val="-4"/>
        </w:rPr>
        <w:t xml:space="preserve"> </w:t>
      </w:r>
      <w:r>
        <w:t>Lucidchart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flowchart</w:t>
      </w:r>
      <w:r>
        <w:rPr>
          <w:spacing w:val="-4"/>
        </w:rPr>
        <w:t xml:space="preserve"> </w:t>
      </w:r>
      <w:r>
        <w:t>representing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 xml:space="preserve">ordering </w:t>
      </w:r>
      <w:r>
        <w:rPr>
          <w:spacing w:val="-2"/>
        </w:rPr>
        <w:t>process.</w:t>
      </w:r>
    </w:p>
    <w:p w14:paraId="74416CBF" w14:textId="77777777" w:rsidR="0040548E" w:rsidRDefault="0040548E">
      <w:pPr>
        <w:pStyle w:val="BodyText"/>
        <w:spacing w:before="0"/>
      </w:pPr>
    </w:p>
    <w:p w14:paraId="0CF5C81C" w14:textId="77777777" w:rsidR="0040548E" w:rsidRDefault="0040548E">
      <w:pPr>
        <w:pStyle w:val="BodyText"/>
        <w:spacing w:before="0"/>
      </w:pPr>
    </w:p>
    <w:p w14:paraId="4C0AA33A" w14:textId="77777777" w:rsidR="0040548E" w:rsidRDefault="0040548E">
      <w:pPr>
        <w:pStyle w:val="BodyText"/>
        <w:spacing w:before="52"/>
      </w:pPr>
    </w:p>
    <w:p w14:paraId="4F24C5BB" w14:textId="77777777" w:rsidR="0040548E" w:rsidRDefault="00000000">
      <w:pPr>
        <w:pStyle w:val="Heading2"/>
      </w:pPr>
      <w:bookmarkStart w:id="6" w:name="Key_Aspects_of_User_Flow:_"/>
      <w:bookmarkEnd w:id="6"/>
      <w:r>
        <w:t>Key</w:t>
      </w:r>
      <w:r>
        <w:rPr>
          <w:spacing w:val="-4"/>
        </w:rPr>
        <w:t xml:space="preserve"> </w:t>
      </w:r>
      <w:r>
        <w:t>Aspects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Flow:</w:t>
      </w:r>
    </w:p>
    <w:p w14:paraId="50C272B8" w14:textId="77777777" w:rsidR="0040548E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85"/>
        <w:ind w:left="719" w:hanging="359"/>
      </w:pPr>
      <w:r>
        <w:t>Represents</w:t>
      </w:r>
      <w:r>
        <w:rPr>
          <w:spacing w:val="-17"/>
        </w:rPr>
        <w:t xml:space="preserve"> </w:t>
      </w:r>
      <w:r>
        <w:t>decision-making</w:t>
      </w:r>
      <w:r>
        <w:rPr>
          <w:spacing w:val="-14"/>
        </w:rPr>
        <w:t xml:space="preserve"> </w:t>
      </w:r>
      <w:r>
        <w:t>paths</w:t>
      </w:r>
      <w:r>
        <w:rPr>
          <w:spacing w:val="-14"/>
        </w:rPr>
        <w:t xml:space="preserve"> </w:t>
      </w:r>
      <w:r>
        <w:t>(Yes/No</w:t>
      </w:r>
      <w:r>
        <w:rPr>
          <w:spacing w:val="-14"/>
        </w:rPr>
        <w:t xml:space="preserve"> </w:t>
      </w:r>
      <w:r>
        <w:rPr>
          <w:spacing w:val="-2"/>
        </w:rPr>
        <w:t>conditions).</w:t>
      </w:r>
    </w:p>
    <w:p w14:paraId="4EB7EA3D" w14:textId="77777777" w:rsidR="0040548E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Shows</w:t>
      </w:r>
      <w:r>
        <w:rPr>
          <w:spacing w:val="-10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navigation</w:t>
      </w:r>
      <w:r>
        <w:rPr>
          <w:spacing w:val="-9"/>
        </w:rPr>
        <w:t xml:space="preserve"> </w:t>
      </w:r>
      <w:r>
        <w:rPr>
          <w:spacing w:val="-2"/>
        </w:rPr>
        <w:t>possibilities.</w:t>
      </w:r>
    </w:p>
    <w:p w14:paraId="00A2077F" w14:textId="77777777" w:rsidR="0040548E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Identifies</w:t>
      </w:r>
      <w:r>
        <w:rPr>
          <w:spacing w:val="-7"/>
        </w:rPr>
        <w:t xml:space="preserve"> </w:t>
      </w:r>
      <w:r>
        <w:t>loops</w:t>
      </w:r>
      <w:r>
        <w:rPr>
          <w:spacing w:val="-6"/>
        </w:rPr>
        <w:t xml:space="preserve"> </w:t>
      </w:r>
      <w:r>
        <w:t>(e.g.,</w:t>
      </w:r>
      <w:r>
        <w:rPr>
          <w:spacing w:val="-7"/>
        </w:rPr>
        <w:t xml:space="preserve"> </w:t>
      </w:r>
      <w:r>
        <w:t>retry</w:t>
      </w:r>
      <w:r>
        <w:rPr>
          <w:spacing w:val="-6"/>
        </w:rPr>
        <w:t xml:space="preserve"> </w:t>
      </w:r>
      <w:r>
        <w:rPr>
          <w:spacing w:val="-2"/>
        </w:rPr>
        <w:t>payment).</w:t>
      </w:r>
    </w:p>
    <w:p w14:paraId="630644BD" w14:textId="77777777" w:rsidR="0040548E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Displays</w:t>
      </w:r>
      <w:r>
        <w:rPr>
          <w:spacing w:val="-6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move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rPr>
          <w:spacing w:val="-2"/>
        </w:rPr>
        <w:t>screens.</w:t>
      </w:r>
    </w:p>
    <w:p w14:paraId="0287E9F2" w14:textId="77777777" w:rsidR="0040548E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Helps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rPr>
          <w:spacing w:val="-2"/>
        </w:rPr>
        <w:t>design.</w:t>
      </w:r>
    </w:p>
    <w:p w14:paraId="33269B58" w14:textId="77777777" w:rsidR="0040548E" w:rsidRDefault="0040548E">
      <w:pPr>
        <w:pStyle w:val="ListParagraph"/>
        <w:sectPr w:rsidR="0040548E">
          <w:pgSz w:w="12240" w:h="15840"/>
          <w:pgMar w:top="1820" w:right="1440" w:bottom="280" w:left="1440" w:header="720" w:footer="720" w:gutter="0"/>
          <w:cols w:space="720"/>
        </w:sectPr>
      </w:pPr>
    </w:p>
    <w:p w14:paraId="6B223BD0" w14:textId="77777777" w:rsidR="0040548E" w:rsidRDefault="0040548E">
      <w:pPr>
        <w:pStyle w:val="BodyText"/>
        <w:spacing w:before="0"/>
        <w:rPr>
          <w:sz w:val="34"/>
        </w:rPr>
      </w:pPr>
    </w:p>
    <w:p w14:paraId="1B5D77ED" w14:textId="77777777" w:rsidR="0040548E" w:rsidRDefault="0040548E">
      <w:pPr>
        <w:pStyle w:val="BodyText"/>
        <w:spacing w:before="0"/>
        <w:rPr>
          <w:sz w:val="34"/>
        </w:rPr>
      </w:pPr>
    </w:p>
    <w:p w14:paraId="6BCE7F29" w14:textId="77777777" w:rsidR="0040548E" w:rsidRDefault="0040548E">
      <w:pPr>
        <w:pStyle w:val="BodyText"/>
        <w:spacing w:before="0"/>
        <w:rPr>
          <w:sz w:val="34"/>
        </w:rPr>
      </w:pPr>
    </w:p>
    <w:p w14:paraId="6BF12D58" w14:textId="77777777" w:rsidR="0040548E" w:rsidRDefault="0040548E">
      <w:pPr>
        <w:pStyle w:val="BodyText"/>
        <w:spacing w:before="0"/>
        <w:rPr>
          <w:sz w:val="34"/>
        </w:rPr>
      </w:pPr>
    </w:p>
    <w:p w14:paraId="1E658713" w14:textId="77777777" w:rsidR="0040548E" w:rsidRDefault="0040548E">
      <w:pPr>
        <w:pStyle w:val="BodyText"/>
        <w:spacing w:before="94"/>
        <w:rPr>
          <w:sz w:val="34"/>
        </w:rPr>
      </w:pPr>
    </w:p>
    <w:p w14:paraId="37FBB25A" w14:textId="77777777" w:rsidR="0040548E" w:rsidRDefault="00000000">
      <w:pPr>
        <w:pStyle w:val="Heading1"/>
      </w:pPr>
      <w:bookmarkStart w:id="7" w:name="_"/>
      <w:bookmarkStart w:id="8" w:name="User_Flow_for_Online_Food_Delivery_Syste"/>
      <w:bookmarkEnd w:id="7"/>
      <w:bookmarkEnd w:id="8"/>
      <w:r>
        <w:t>User</w:t>
      </w:r>
      <w:r>
        <w:rPr>
          <w:spacing w:val="-7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Online</w:t>
      </w:r>
      <w:r>
        <w:rPr>
          <w:spacing w:val="-5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4DF6075A" w14:textId="77777777" w:rsidR="0040548E" w:rsidRDefault="00000000">
      <w:pPr>
        <w:pStyle w:val="Heading2"/>
        <w:spacing w:before="338"/>
      </w:pPr>
      <w:bookmarkStart w:id="9" w:name="Step-by-Step_Flow:_"/>
      <w:bookmarkEnd w:id="9"/>
      <w:r>
        <w:t>Step-by-Step</w:t>
      </w:r>
      <w:r>
        <w:rPr>
          <w:spacing w:val="-12"/>
        </w:rPr>
        <w:t xml:space="preserve"> </w:t>
      </w:r>
      <w:r>
        <w:rPr>
          <w:spacing w:val="-2"/>
        </w:rPr>
        <w:t>Flow:</w:t>
      </w:r>
    </w:p>
    <w:p w14:paraId="7284EDAC" w14:textId="77777777" w:rsidR="0040548E" w:rsidRDefault="00000000">
      <w:pPr>
        <w:pStyle w:val="ListParagraph"/>
        <w:numPr>
          <w:ilvl w:val="0"/>
          <w:numId w:val="3"/>
        </w:numPr>
        <w:tabs>
          <w:tab w:val="left" w:pos="718"/>
        </w:tabs>
        <w:spacing w:before="285"/>
        <w:ind w:left="718" w:hanging="358"/>
        <w:rPr>
          <w:rFonts w:ascii="Arial"/>
          <w:b/>
        </w:rPr>
      </w:pPr>
      <w:r>
        <w:rPr>
          <w:rFonts w:ascii="Arial"/>
          <w:b/>
          <w:spacing w:val="-2"/>
        </w:rPr>
        <w:t>Start</w:t>
      </w:r>
    </w:p>
    <w:p w14:paraId="709EC17D" w14:textId="77777777" w:rsidR="0040548E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  <w:spacing w:val="-2"/>
        </w:rPr>
        <w:t>Login/Register</w:t>
      </w:r>
    </w:p>
    <w:p w14:paraId="1571C8BB" w14:textId="77777777" w:rsidR="0040548E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If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Register</w:t>
      </w:r>
    </w:p>
    <w:p w14:paraId="492E6C33" w14:textId="77777777" w:rsidR="0040548E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If</w:t>
      </w:r>
      <w:r>
        <w:rPr>
          <w:spacing w:val="-4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2"/>
        </w:rPr>
        <w:t>Login</w:t>
      </w:r>
    </w:p>
    <w:p w14:paraId="14F9B832" w14:textId="77777777" w:rsidR="0040548E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>Browse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Restaurants</w:t>
      </w:r>
    </w:p>
    <w:p w14:paraId="4B1C1D92" w14:textId="77777777" w:rsidR="0040548E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>Select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Restaurant</w:t>
      </w:r>
    </w:p>
    <w:p w14:paraId="10A747DA" w14:textId="77777777" w:rsidR="0040548E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>View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4"/>
        </w:rPr>
        <w:t>Menu</w:t>
      </w:r>
    </w:p>
    <w:p w14:paraId="7C7C398D" w14:textId="77777777" w:rsidR="0040548E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>Add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Item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4"/>
        </w:rPr>
        <w:t>Cart</w:t>
      </w:r>
    </w:p>
    <w:p w14:paraId="44B8E1BD" w14:textId="77777777" w:rsidR="0040548E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>Add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More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Items?</w:t>
      </w:r>
    </w:p>
    <w:p w14:paraId="03B8F1E5" w14:textId="77777777" w:rsidR="0040548E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Yes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Return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4"/>
        </w:rPr>
        <w:t>Menu</w:t>
      </w:r>
    </w:p>
    <w:p w14:paraId="692496AF" w14:textId="77777777" w:rsidR="0040548E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No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Proceed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Checkout</w:t>
      </w:r>
    </w:p>
    <w:p w14:paraId="3BB5B621" w14:textId="77777777" w:rsidR="0040548E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  <w:spacing w:val="-2"/>
        </w:rPr>
        <w:t>Checkout</w:t>
      </w:r>
    </w:p>
    <w:p w14:paraId="4518E1CF" w14:textId="77777777" w:rsidR="0040548E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>Enter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Delivery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Address</w:t>
      </w:r>
    </w:p>
    <w:p w14:paraId="669BA986" w14:textId="77777777" w:rsidR="0040548E" w:rsidRDefault="00000000">
      <w:pPr>
        <w:pStyle w:val="ListParagraph"/>
        <w:numPr>
          <w:ilvl w:val="0"/>
          <w:numId w:val="3"/>
        </w:numPr>
        <w:tabs>
          <w:tab w:val="left" w:pos="717"/>
        </w:tabs>
        <w:ind w:left="717" w:hanging="357"/>
        <w:rPr>
          <w:rFonts w:ascii="Arial"/>
          <w:b/>
        </w:rPr>
      </w:pPr>
      <w:r>
        <w:rPr>
          <w:rFonts w:ascii="Arial"/>
          <w:b/>
        </w:rPr>
        <w:t>Select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Delivery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Time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/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Schedule</w:t>
      </w:r>
    </w:p>
    <w:p w14:paraId="7CC36606" w14:textId="77777777" w:rsidR="0040548E" w:rsidRDefault="00000000">
      <w:pPr>
        <w:pStyle w:val="ListParagraph"/>
        <w:numPr>
          <w:ilvl w:val="0"/>
          <w:numId w:val="3"/>
        </w:numPr>
        <w:tabs>
          <w:tab w:val="left" w:pos="717"/>
        </w:tabs>
        <w:spacing w:before="37"/>
        <w:ind w:left="717" w:hanging="357"/>
        <w:rPr>
          <w:rFonts w:ascii="Arial"/>
          <w:b/>
        </w:rPr>
      </w:pPr>
      <w:r>
        <w:rPr>
          <w:rFonts w:ascii="Arial"/>
          <w:b/>
        </w:rPr>
        <w:t>Apply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Promo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Code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(Optional)</w:t>
      </w:r>
    </w:p>
    <w:p w14:paraId="6F2DE70B" w14:textId="77777777" w:rsidR="0040548E" w:rsidRDefault="00000000">
      <w:pPr>
        <w:pStyle w:val="ListParagraph"/>
        <w:numPr>
          <w:ilvl w:val="0"/>
          <w:numId w:val="3"/>
        </w:numPr>
        <w:tabs>
          <w:tab w:val="left" w:pos="717"/>
        </w:tabs>
        <w:ind w:left="717" w:hanging="357"/>
        <w:rPr>
          <w:rFonts w:ascii="Arial"/>
          <w:b/>
        </w:rPr>
      </w:pPr>
      <w:r>
        <w:rPr>
          <w:rFonts w:ascii="Arial"/>
          <w:b/>
        </w:rPr>
        <w:t>Select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Payment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Method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(Card/UPI/COD/Wallet)</w:t>
      </w:r>
    </w:p>
    <w:p w14:paraId="4F057C5E" w14:textId="77777777" w:rsidR="0040548E" w:rsidRDefault="00000000">
      <w:pPr>
        <w:pStyle w:val="ListParagraph"/>
        <w:numPr>
          <w:ilvl w:val="0"/>
          <w:numId w:val="3"/>
        </w:numPr>
        <w:tabs>
          <w:tab w:val="left" w:pos="717"/>
        </w:tabs>
        <w:ind w:left="717" w:hanging="357"/>
        <w:rPr>
          <w:rFonts w:ascii="Arial"/>
          <w:b/>
        </w:rPr>
      </w:pPr>
      <w:r>
        <w:rPr>
          <w:rFonts w:ascii="Arial"/>
          <w:b/>
        </w:rPr>
        <w:t>Payment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Successful?</w:t>
      </w:r>
    </w:p>
    <w:p w14:paraId="2081073B" w14:textId="77777777" w:rsidR="0040548E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t>Yes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Place</w:t>
      </w:r>
      <w:r>
        <w:rPr>
          <w:spacing w:val="-9"/>
        </w:rPr>
        <w:t xml:space="preserve"> </w:t>
      </w:r>
      <w:r>
        <w:rPr>
          <w:spacing w:val="-2"/>
        </w:rPr>
        <w:t>Order</w:t>
      </w:r>
    </w:p>
    <w:p w14:paraId="10FF1730" w14:textId="77777777" w:rsidR="0040548E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t>No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Retry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rPr>
          <w:spacing w:val="-2"/>
        </w:rPr>
        <w:t>Method</w:t>
      </w:r>
    </w:p>
    <w:p w14:paraId="25293B1F" w14:textId="77777777" w:rsidR="0040548E" w:rsidRDefault="00000000">
      <w:pPr>
        <w:pStyle w:val="ListParagraph"/>
        <w:numPr>
          <w:ilvl w:val="0"/>
          <w:numId w:val="3"/>
        </w:numPr>
        <w:tabs>
          <w:tab w:val="left" w:pos="717"/>
        </w:tabs>
        <w:ind w:left="717" w:hanging="357"/>
        <w:rPr>
          <w:rFonts w:ascii="Arial"/>
          <w:b/>
        </w:rPr>
      </w:pPr>
      <w:r>
        <w:rPr>
          <w:rFonts w:ascii="Arial"/>
          <w:b/>
        </w:rPr>
        <w:t>Order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Confirmation</w:t>
      </w:r>
    </w:p>
    <w:p w14:paraId="39CDCDF5" w14:textId="77777777" w:rsidR="0040548E" w:rsidRDefault="00000000">
      <w:pPr>
        <w:pStyle w:val="ListParagraph"/>
        <w:numPr>
          <w:ilvl w:val="0"/>
          <w:numId w:val="3"/>
        </w:numPr>
        <w:tabs>
          <w:tab w:val="left" w:pos="717"/>
        </w:tabs>
        <w:ind w:left="717" w:hanging="357"/>
        <w:rPr>
          <w:rFonts w:ascii="Arial"/>
          <w:b/>
        </w:rPr>
      </w:pPr>
      <w:r>
        <w:rPr>
          <w:rFonts w:ascii="Arial"/>
          <w:b/>
          <w:spacing w:val="-2"/>
        </w:rPr>
        <w:t>Track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Order</w:t>
      </w:r>
    </w:p>
    <w:p w14:paraId="2763049A" w14:textId="77777777" w:rsidR="0040548E" w:rsidRDefault="00000000">
      <w:pPr>
        <w:pStyle w:val="ListParagraph"/>
        <w:numPr>
          <w:ilvl w:val="0"/>
          <w:numId w:val="3"/>
        </w:numPr>
        <w:tabs>
          <w:tab w:val="left" w:pos="717"/>
        </w:tabs>
        <w:ind w:left="717" w:hanging="357"/>
        <w:rPr>
          <w:rFonts w:ascii="Arial"/>
          <w:b/>
        </w:rPr>
      </w:pPr>
      <w:r>
        <w:rPr>
          <w:rFonts w:ascii="Arial"/>
          <w:b/>
          <w:spacing w:val="-5"/>
        </w:rPr>
        <w:t>End</w:t>
      </w:r>
    </w:p>
    <w:p w14:paraId="1CB43E32" w14:textId="77777777" w:rsidR="0040548E" w:rsidRDefault="0040548E">
      <w:pPr>
        <w:pStyle w:val="BodyText"/>
        <w:spacing w:before="0"/>
        <w:rPr>
          <w:rFonts w:ascii="Arial"/>
          <w:b/>
        </w:rPr>
      </w:pPr>
    </w:p>
    <w:p w14:paraId="49C2CB1F" w14:textId="77777777" w:rsidR="0040548E" w:rsidRDefault="0040548E">
      <w:pPr>
        <w:pStyle w:val="BodyText"/>
        <w:spacing w:before="0"/>
        <w:rPr>
          <w:rFonts w:ascii="Arial"/>
          <w:b/>
        </w:rPr>
      </w:pPr>
    </w:p>
    <w:p w14:paraId="50F73EA0" w14:textId="77777777" w:rsidR="0040548E" w:rsidRDefault="0040548E">
      <w:pPr>
        <w:pStyle w:val="BodyText"/>
        <w:spacing w:before="170"/>
        <w:rPr>
          <w:rFonts w:ascii="Arial"/>
          <w:b/>
        </w:rPr>
      </w:pPr>
    </w:p>
    <w:p w14:paraId="382A5C36" w14:textId="77777777" w:rsidR="0040548E" w:rsidRDefault="00000000">
      <w:pPr>
        <w:pStyle w:val="Heading1"/>
      </w:pPr>
      <w:bookmarkStart w:id="10" w:name="Flowchart_Symbols_Used_in_Lucidchart_"/>
      <w:bookmarkEnd w:id="10"/>
      <w:r>
        <w:t>Flowchart</w:t>
      </w:r>
      <w:r>
        <w:rPr>
          <w:spacing w:val="-6"/>
        </w:rPr>
        <w:t xml:space="preserve"> </w:t>
      </w:r>
      <w:r>
        <w:t>Symbols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Lucidchart</w:t>
      </w:r>
    </w:p>
    <w:p w14:paraId="4C206686" w14:textId="77777777" w:rsidR="0040548E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99"/>
        <w:ind w:left="719" w:hanging="359"/>
      </w:pPr>
      <w:r>
        <w:rPr>
          <w:rFonts w:ascii="Arial" w:hAnsi="Arial"/>
          <w:b/>
        </w:rPr>
        <w:t>Oval</w:t>
      </w:r>
      <w:r>
        <w:rPr>
          <w:rFonts w:ascii="Arial" w:hAnsi="Arial"/>
          <w:b/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End</w:t>
      </w:r>
    </w:p>
    <w:p w14:paraId="1209F388" w14:textId="77777777" w:rsidR="0040548E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Rectangle</w:t>
      </w:r>
      <w:r>
        <w:rPr>
          <w:rFonts w:ascii="Arial" w:hAnsi="Arial"/>
          <w:b/>
          <w:spacing w:val="-7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Cart)</w:t>
      </w:r>
    </w:p>
    <w:p w14:paraId="22D05B82" w14:textId="77777777" w:rsidR="0040548E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Diamond</w:t>
      </w:r>
      <w:r>
        <w:rPr>
          <w:rFonts w:ascii="Arial" w:hAnsi="Arial"/>
          <w:b/>
          <w:spacing w:val="-7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Decision</w:t>
      </w:r>
      <w:r>
        <w:rPr>
          <w:spacing w:val="-5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rPr>
          <w:spacing w:val="-2"/>
        </w:rPr>
        <w:t>Items?)</w:t>
      </w:r>
    </w:p>
    <w:p w14:paraId="2E535F6C" w14:textId="77777777" w:rsidR="0040548E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r>
        <w:rPr>
          <w:rFonts w:ascii="Arial" w:hAnsi="Arial"/>
          <w:b/>
        </w:rPr>
        <w:t>Arrow</w:t>
      </w:r>
      <w:r>
        <w:rPr>
          <w:rFonts w:ascii="Arial" w:hAnsi="Arial"/>
          <w:b/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rPr>
          <w:spacing w:val="-2"/>
        </w:rPr>
        <w:t>Direction</w:t>
      </w:r>
    </w:p>
    <w:p w14:paraId="4F8079DD" w14:textId="77777777" w:rsidR="0040548E" w:rsidRDefault="0040548E">
      <w:pPr>
        <w:pStyle w:val="ListParagraph"/>
        <w:sectPr w:rsidR="0040548E">
          <w:pgSz w:w="12240" w:h="15840"/>
          <w:pgMar w:top="1820" w:right="1440" w:bottom="280" w:left="1440" w:header="720" w:footer="720" w:gutter="0"/>
          <w:cols w:space="720"/>
        </w:sectPr>
      </w:pPr>
    </w:p>
    <w:p w14:paraId="0ED00601" w14:textId="77777777" w:rsidR="0040548E" w:rsidRDefault="00000000">
      <w:pPr>
        <w:pStyle w:val="Heading1"/>
        <w:spacing w:before="271"/>
      </w:pPr>
      <w:bookmarkStart w:id="11" w:name="Advantages_of_Using_Lucidchart_"/>
      <w:bookmarkEnd w:id="11"/>
      <w:r>
        <w:lastRenderedPageBreak/>
        <w:t>Advantages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Lucidchart</w:t>
      </w:r>
    </w:p>
    <w:p w14:paraId="5D830B5C" w14:textId="77777777" w:rsidR="0040548E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98"/>
        <w:ind w:left="719" w:hanging="359"/>
      </w:pPr>
      <w:r>
        <w:t>Easy</w:t>
      </w:r>
      <w:r>
        <w:rPr>
          <w:spacing w:val="-9"/>
        </w:rPr>
        <w:t xml:space="preserve"> </w:t>
      </w:r>
      <w:r>
        <w:t>drag-and-drop</w:t>
      </w:r>
      <w:r>
        <w:rPr>
          <w:spacing w:val="-8"/>
        </w:rPr>
        <w:t xml:space="preserve"> </w:t>
      </w:r>
      <w:r>
        <w:rPr>
          <w:spacing w:val="-2"/>
        </w:rPr>
        <w:t>interface</w:t>
      </w:r>
    </w:p>
    <w:p w14:paraId="0757AEB4" w14:textId="77777777" w:rsidR="0040548E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Professional</w:t>
      </w:r>
      <w:r>
        <w:rPr>
          <w:spacing w:val="-11"/>
        </w:rPr>
        <w:t xml:space="preserve"> </w:t>
      </w:r>
      <w:r>
        <w:t>flowchart</w:t>
      </w:r>
      <w:r>
        <w:rPr>
          <w:spacing w:val="-10"/>
        </w:rPr>
        <w:t xml:space="preserve"> </w:t>
      </w:r>
      <w:r>
        <w:rPr>
          <w:spacing w:val="-2"/>
        </w:rPr>
        <w:t>templates</w:t>
      </w:r>
    </w:p>
    <w:p w14:paraId="49D5E08B" w14:textId="77777777" w:rsidR="0040548E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Clear</w:t>
      </w:r>
      <w:r>
        <w:rPr>
          <w:spacing w:val="-6"/>
        </w:rPr>
        <w:t xml:space="preserve"> </w:t>
      </w:r>
      <w:r>
        <w:t>visualization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spacing w:val="-2"/>
        </w:rPr>
        <w:t>journey</w:t>
      </w:r>
    </w:p>
    <w:p w14:paraId="2D141455" w14:textId="77777777" w:rsidR="0040548E" w:rsidRDefault="0040548E">
      <w:pPr>
        <w:pStyle w:val="BodyText"/>
        <w:spacing w:before="145"/>
      </w:pPr>
    </w:p>
    <w:p w14:paraId="765CC091" w14:textId="77777777" w:rsidR="0040548E" w:rsidRDefault="00000000">
      <w:pPr>
        <w:pStyle w:val="Heading1"/>
      </w:pPr>
      <w:bookmarkStart w:id="12" w:name="Conclusion_"/>
      <w:bookmarkEnd w:id="12"/>
      <w:r>
        <w:rPr>
          <w:spacing w:val="-2"/>
        </w:rPr>
        <w:t>Conclusion</w:t>
      </w:r>
    </w:p>
    <w:p w14:paraId="5F5463A6" w14:textId="77777777" w:rsidR="0040548E" w:rsidRDefault="00000000">
      <w:pPr>
        <w:pStyle w:val="BodyText"/>
        <w:spacing w:before="299" w:line="276" w:lineRule="auto"/>
        <w:ind w:right="136"/>
      </w:pPr>
      <w:r>
        <w:t>The Online Food Delivery System project demonstrates how task analysis and user flow diagrams</w:t>
      </w:r>
      <w:r>
        <w:rPr>
          <w:spacing w:val="-5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understanding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interactions.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Lucidchart,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entire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from login to order confirmation is clearly visualized.</w:t>
      </w:r>
    </w:p>
    <w:p w14:paraId="437FC394" w14:textId="77777777" w:rsidR="0040548E" w:rsidRDefault="00000000">
      <w:pPr>
        <w:pStyle w:val="BodyText"/>
        <w:spacing w:before="240"/>
      </w:pPr>
      <w:r>
        <w:t>This</w:t>
      </w:r>
      <w:r>
        <w:rPr>
          <w:spacing w:val="-6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rPr>
          <w:spacing w:val="-2"/>
        </w:rPr>
        <w:t>improves:</w:t>
      </w:r>
    </w:p>
    <w:p w14:paraId="177ECA4D" w14:textId="77777777" w:rsidR="0040548E" w:rsidRDefault="0040548E">
      <w:pPr>
        <w:pStyle w:val="BodyText"/>
        <w:spacing w:before="25"/>
      </w:pPr>
    </w:p>
    <w:p w14:paraId="7623B506" w14:textId="77777777" w:rsidR="0040548E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</w:pPr>
      <w:r>
        <w:t>User</w:t>
      </w:r>
      <w:r>
        <w:rPr>
          <w:spacing w:val="-4"/>
        </w:rPr>
        <w:t xml:space="preserve"> </w:t>
      </w:r>
      <w:r>
        <w:rPr>
          <w:spacing w:val="-2"/>
        </w:rPr>
        <w:t>experience</w:t>
      </w:r>
    </w:p>
    <w:p w14:paraId="52E4AB34" w14:textId="77777777" w:rsidR="0040548E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efficiency</w:t>
      </w:r>
    </w:p>
    <w:p w14:paraId="2988C5D4" w14:textId="77777777" w:rsidR="0040548E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Error</w:t>
      </w:r>
      <w:r>
        <w:rPr>
          <w:spacing w:val="-5"/>
        </w:rPr>
        <w:t xml:space="preserve"> </w:t>
      </w:r>
      <w:r>
        <w:rPr>
          <w:spacing w:val="-2"/>
        </w:rPr>
        <w:t>handling</w:t>
      </w:r>
    </w:p>
    <w:p w14:paraId="7F1A2AFB" w14:textId="77777777" w:rsidR="0040548E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Navigation</w:t>
      </w:r>
      <w:r>
        <w:rPr>
          <w:spacing w:val="-10"/>
        </w:rPr>
        <w:t xml:space="preserve"> </w:t>
      </w:r>
      <w:r>
        <w:rPr>
          <w:spacing w:val="-2"/>
        </w:rPr>
        <w:t>clarity</w:t>
      </w:r>
    </w:p>
    <w:p w14:paraId="29EFDEA3" w14:textId="77777777" w:rsidR="0040548E" w:rsidRDefault="0040548E">
      <w:pPr>
        <w:pStyle w:val="BodyText"/>
        <w:spacing w:before="24"/>
      </w:pPr>
    </w:p>
    <w:p w14:paraId="723CEC01" w14:textId="77777777" w:rsidR="0040548E" w:rsidRDefault="00000000">
      <w:pPr>
        <w:pStyle w:val="BodyText"/>
        <w:spacing w:before="1" w:line="276" w:lineRule="auto"/>
      </w:pPr>
      <w:r>
        <w:t>Thus,</w:t>
      </w:r>
      <w:r>
        <w:rPr>
          <w:spacing w:val="-4"/>
        </w:rPr>
        <w:t xml:space="preserve"> </w:t>
      </w:r>
      <w:r>
        <w:t>Lucidchart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effective</w:t>
      </w:r>
      <w:r>
        <w:rPr>
          <w:spacing w:val="-4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analyzing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real-world applications like online food delivery systems.</w:t>
      </w:r>
    </w:p>
    <w:p w14:paraId="2636C592" w14:textId="77777777" w:rsidR="0040548E" w:rsidRDefault="00000000">
      <w:pPr>
        <w:pStyle w:val="BodyText"/>
        <w:spacing w:before="240"/>
        <w:ind w:left="61"/>
      </w:pPr>
      <w:r>
        <w:t>PROTOTYPE</w:t>
      </w:r>
      <w:r>
        <w:rPr>
          <w:spacing w:val="-9"/>
        </w:rPr>
        <w:t xml:space="preserve"> </w:t>
      </w:r>
      <w:r>
        <w:t>LINK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1E463866" w14:textId="77777777" w:rsidR="0040548E" w:rsidRDefault="0040548E">
      <w:pPr>
        <w:pStyle w:val="BodyText"/>
        <w:spacing w:before="24"/>
      </w:pPr>
    </w:p>
    <w:p w14:paraId="06EE6A0A" w14:textId="77777777" w:rsidR="0040548E" w:rsidRDefault="00000000">
      <w:pPr>
        <w:pStyle w:val="BodyText"/>
        <w:spacing w:before="1" w:line="276" w:lineRule="auto"/>
        <w:ind w:right="50"/>
      </w:pPr>
      <w:hyperlink r:id="rId5">
        <w:r>
          <w:rPr>
            <w:color w:val="1154CC"/>
            <w:spacing w:val="-2"/>
            <w:u w:val="thick" w:color="1154CC"/>
          </w:rPr>
          <w:t>https://lucid.app/lucidchart/86270aa6-3c1c-4ab2-9050-6d80d8c8d80b/edit?page=0_0&amp;invitation</w:t>
        </w:r>
      </w:hyperlink>
      <w:r>
        <w:rPr>
          <w:color w:val="1154CC"/>
          <w:spacing w:val="-2"/>
        </w:rPr>
        <w:t xml:space="preserve"> </w:t>
      </w:r>
      <w:hyperlink r:id="rId6">
        <w:r>
          <w:rPr>
            <w:color w:val="1154CC"/>
            <w:spacing w:val="-2"/>
            <w:u w:val="thick" w:color="1154CC"/>
          </w:rPr>
          <w:t>Id=inv_42e08364-ed3c-4ce9-9bf9-eb9ba327a6a2#</w:t>
        </w:r>
      </w:hyperlink>
    </w:p>
    <w:p w14:paraId="0366B1F7" w14:textId="77777777" w:rsidR="0040548E" w:rsidRDefault="0040548E">
      <w:pPr>
        <w:pStyle w:val="BodyText"/>
        <w:spacing w:line="276" w:lineRule="auto"/>
        <w:sectPr w:rsidR="0040548E">
          <w:pgSz w:w="12240" w:h="15840"/>
          <w:pgMar w:top="1820" w:right="1440" w:bottom="280" w:left="1440" w:header="720" w:footer="720" w:gutter="0"/>
          <w:cols w:space="720"/>
        </w:sectPr>
      </w:pPr>
    </w:p>
    <w:p w14:paraId="15C60A47" w14:textId="77777777" w:rsidR="0040548E" w:rsidRDefault="00000000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29190E" wp14:editId="44B335DB">
            <wp:extent cx="4309697" cy="85161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9697" cy="851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0C73" w14:textId="77777777" w:rsidR="0040548E" w:rsidRDefault="0040548E">
      <w:pPr>
        <w:pStyle w:val="BodyText"/>
        <w:rPr>
          <w:sz w:val="20"/>
        </w:rPr>
        <w:sectPr w:rsidR="0040548E">
          <w:pgSz w:w="12240" w:h="15840"/>
          <w:pgMar w:top="1460" w:right="1440" w:bottom="280" w:left="1440" w:header="720" w:footer="720" w:gutter="0"/>
          <w:cols w:space="720"/>
        </w:sectPr>
      </w:pPr>
    </w:p>
    <w:p w14:paraId="303B7CA2" w14:textId="77777777" w:rsidR="0040548E" w:rsidRDefault="0040548E">
      <w:pPr>
        <w:pStyle w:val="BodyText"/>
        <w:spacing w:before="4"/>
        <w:rPr>
          <w:sz w:val="17"/>
        </w:rPr>
      </w:pPr>
    </w:p>
    <w:sectPr w:rsidR="0040548E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5F41"/>
    <w:multiLevelType w:val="hybridMultilevel"/>
    <w:tmpl w:val="6A42CD3E"/>
    <w:lvl w:ilvl="0" w:tplc="7DA81EE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ADF8818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B34C79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3D8BB9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407A080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08C99A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B0C186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A184DB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D4A84A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4966A44"/>
    <w:multiLevelType w:val="hybridMultilevel"/>
    <w:tmpl w:val="02AA73CC"/>
    <w:lvl w:ilvl="0" w:tplc="B36CE5B4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BA81062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B442C88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D6DC679A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DD7EB03E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D8282178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5C50C1DA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843A18F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105C0B8A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6417370"/>
    <w:multiLevelType w:val="hybridMultilevel"/>
    <w:tmpl w:val="C054EAA6"/>
    <w:lvl w:ilvl="0" w:tplc="9012792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6C4243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AF26EBA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6AB2C52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1F8DEE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5D2281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CCA239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2A6D44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5F81BC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4EE70D6"/>
    <w:multiLevelType w:val="hybridMultilevel"/>
    <w:tmpl w:val="23CEDF62"/>
    <w:lvl w:ilvl="0" w:tplc="4BEC030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A54839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E20C88B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516024A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BE4F12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0E5C3B3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DFA2B0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5352F9D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EC65E0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842403516">
    <w:abstractNumId w:val="0"/>
  </w:num>
  <w:num w:numId="2" w16cid:durableId="1839884159">
    <w:abstractNumId w:val="2"/>
  </w:num>
  <w:num w:numId="3" w16cid:durableId="1706910581">
    <w:abstractNumId w:val="1"/>
  </w:num>
  <w:num w:numId="4" w16cid:durableId="3380488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548E"/>
    <w:rsid w:val="000A47BD"/>
    <w:rsid w:val="0040548E"/>
    <w:rsid w:val="00725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1D761"/>
  <w15:docId w15:val="{01E0AF3B-8D25-41B6-B385-D9EE011EC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Title">
    <w:name w:val="Title"/>
    <w:basedOn w:val="Normal"/>
    <w:uiPriority w:val="10"/>
    <w:qFormat/>
    <w:pPr>
      <w:spacing w:before="100"/>
      <w:ind w:left="61" w:right="61"/>
      <w:jc w:val="center"/>
    </w:pPr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38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ucid.app/lucidchart/86270aa6-3c1c-4ab2-9050-6d80d8c8d80b/edit?page=0_0&amp;invitationId=inv_42e08364-ed3c-4ce9-9bf9-eb9ba327a6a2" TargetMode="External"/><Relationship Id="rId5" Type="http://schemas.openxmlformats.org/officeDocument/2006/relationships/hyperlink" Target="https://lucid.app/lucidchart/86270aa6-3c1c-4ab2-9050-6d80d8c8d80b/edit?page=0_0&amp;invitationId=inv_42e08364-ed3c-4ce9-9bf9-eb9ba327a6a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517</Words>
  <Characters>2950</Characters>
  <Application>Microsoft Office Word</Application>
  <DocSecurity>0</DocSecurity>
  <Lines>24</Lines>
  <Paragraphs>6</Paragraphs>
  <ScaleCrop>false</ScaleCrop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UID-EXP 5</dc:title>
  <cp:lastModifiedBy>Anusheya K</cp:lastModifiedBy>
  <cp:revision>2</cp:revision>
  <dcterms:created xsi:type="dcterms:W3CDTF">2026-04-29T16:12:00Z</dcterms:created>
  <dcterms:modified xsi:type="dcterms:W3CDTF">2026-04-29T16:12:00Z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LastSaved">
    <vt:filetime>2026-04-29T00:00:00Z</vt:filetime>
  </property>
  <property fmtid="{D5CDD505-2E9C-101B-9397-08002B2CF9AE}" pid="4" name="Producer">
    <vt:lpwstr>macOS Version 26.2 (Build 25C56) Quartz PDFContext, AppendMode 1.1</vt:lpwstr>
  </property>
</Properties>
</file>