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Basic Chatbot using gemini and streamlit 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Heading2"/>
        <w:bidi w:val="0"/>
        <w:jc w:val="star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Code Flow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Initialization</w:t>
      </w:r>
      <w:r>
        <w:rPr>
          <w:sz w:val="22"/>
          <w:szCs w:val="22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Import necessary libraries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Load environment variables (like API keys)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Initialize the Gemini LLM (Large Language Model)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Set up the chat prompt template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Create Streamlit UI elements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User Interaction</w:t>
      </w:r>
      <w:r>
        <w:rPr>
          <w:sz w:val="22"/>
          <w:szCs w:val="22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User enters a question in the text input box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When text is entered, the application: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Formats the question into the prompt template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Sends it to Gemini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Parses the output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Displays the response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Response Generation</w:t>
      </w:r>
      <w:r>
        <w:rPr>
          <w:sz w:val="22"/>
          <w:szCs w:val="22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The processing happens through a LangChain "chain" that connects: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Prompt template → LLM → Output parser</w:t>
      </w:r>
    </w:p>
    <w:p>
      <w:pPr>
        <w:pStyle w:val="Heading2"/>
        <w:bidi w:val="0"/>
        <w:jc w:val="star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Detailed Component Breakdown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1. Imports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from asyncio import timeout  # For handling timeouts (though unused in this code)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import streamlit as st  # For creating the web UI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from dotenv import load_dotenv  # For loading environment variables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from langchain_core.prompts import ChatPromptTemplate  # For creating chat prompts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from langchain_google_genai import ChatGoogleGenerativeAI  # Google Gemini integration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from langchain_core.output_parsers import StrOutputParser  # For parsing LLM output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2. Environment Setup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load_dotenv()  # Loads variables from .env file (like API keys)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3. LLM Initialization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llm = ChatGoogleGenerativeAI(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model="gemini-1.5-pro",  # The specific Gemini model to use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temperature=0,  # Controls randomness (0 = more deterministic)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max_tokens=None,  # No limit on response length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timeout=None,  # No timeout for API calls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max_retries=2,  # Retry failed requests twice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  <w:sz w:val="22"/>
          <w:szCs w:val="22"/>
        </w:rPr>
        <w:t>Alternatives/Options</w:t>
      </w:r>
      <w:r>
        <w:rPr>
          <w:sz w:val="22"/>
          <w:szCs w:val="22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2"/>
          <w:szCs w:val="22"/>
        </w:rPr>
        <w:t>model</w:t>
      </w:r>
      <w:r>
        <w:rPr>
          <w:sz w:val="22"/>
          <w:szCs w:val="22"/>
        </w:rPr>
        <w:t>: Could use "gemini-pro" (older version) or future versions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2"/>
          <w:szCs w:val="22"/>
        </w:rPr>
        <w:t>temperature</w:t>
      </w:r>
      <w:r>
        <w:rPr>
          <w:sz w:val="22"/>
          <w:szCs w:val="22"/>
        </w:rPr>
        <w:t>: Typically between 0-1 (higher = more creative)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2"/>
          <w:szCs w:val="22"/>
        </w:rPr>
        <w:t>max_tokens</w:t>
      </w:r>
      <w:r>
        <w:rPr>
          <w:sz w:val="22"/>
          <w:szCs w:val="22"/>
        </w:rPr>
        <w:t>: Can set a limit (e.g., 1000) to control response length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2"/>
          <w:szCs w:val="22"/>
        </w:rPr>
        <w:t xml:space="preserve">Other LLMs: Could use </w:t>
      </w:r>
      <w:r>
        <w:rPr>
          <w:rStyle w:val="SourceText"/>
          <w:sz w:val="22"/>
          <w:szCs w:val="22"/>
        </w:rPr>
        <w:t>ChatOpenAI</w:t>
      </w:r>
      <w:r>
        <w:rPr>
          <w:sz w:val="22"/>
          <w:szCs w:val="22"/>
        </w:rPr>
        <w:t xml:space="preserve"> for GPT instead of Gemini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4. Prompt Template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prompt = ChatPromptTemplate.from_messages([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("system", "You are a chatbot"),  # System message setting behavior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("human", "Question:{question}")  # User's question placeholder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])</w:t>
      </w:r>
    </w:p>
    <w:p>
      <w:pPr>
        <w:pStyle w:val="BodyText"/>
        <w:bidi w:val="0"/>
        <w:jc w:val="start"/>
        <w:rPr/>
      </w:pPr>
      <w:r>
        <w:rPr>
          <w:rStyle w:val="Strong"/>
          <w:sz w:val="22"/>
          <w:szCs w:val="22"/>
        </w:rPr>
        <w:t>Alternatives/Options</w:t>
      </w:r>
      <w:r>
        <w:rPr>
          <w:sz w:val="22"/>
          <w:szCs w:val="22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2"/>
          <w:szCs w:val="22"/>
        </w:rPr>
      </w:pPr>
      <w:r>
        <w:rPr>
          <w:sz w:val="22"/>
          <w:szCs w:val="22"/>
        </w:rPr>
        <w:t>Could add more system instructions ("You are an expert in...")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2"/>
          <w:szCs w:val="22"/>
        </w:rPr>
      </w:pPr>
      <w:r>
        <w:rPr>
          <w:sz w:val="22"/>
          <w:szCs w:val="22"/>
        </w:rPr>
        <w:t>Could include conversation history for chat context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2"/>
          <w:szCs w:val="22"/>
        </w:rPr>
        <w:t xml:space="preserve">Could use </w:t>
      </w:r>
      <w:r>
        <w:rPr>
          <w:rStyle w:val="SourceText"/>
          <w:sz w:val="22"/>
          <w:szCs w:val="22"/>
        </w:rPr>
        <w:t>PromptTemplate</w:t>
      </w:r>
      <w:r>
        <w:rPr>
          <w:sz w:val="22"/>
          <w:szCs w:val="22"/>
        </w:rPr>
        <w:t xml:space="preserve"> instead for non-chat prompts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5. Streamlit UI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st.title('Langchain demo with Gemini')  # App title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input_text = st.text_input("Enter your question here!")  # Input field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6. Chain Setup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output_parser = StrOutputParser()  # Converts output to simple string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>chain = prompt | llm | output_parser  # Creates processing pipeline</w:t>
      </w:r>
    </w:p>
    <w:p>
      <w:pPr>
        <w:pStyle w:val="BodyText"/>
        <w:bidi w:val="0"/>
        <w:jc w:val="start"/>
        <w:rPr/>
      </w:pPr>
      <w:r>
        <w:rPr>
          <w:rStyle w:val="Strong"/>
          <w:sz w:val="22"/>
          <w:szCs w:val="22"/>
        </w:rPr>
        <w:t>Alternatives</w:t>
      </w:r>
      <w:r>
        <w:rPr>
          <w:sz w:val="22"/>
          <w:szCs w:val="22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2"/>
          <w:szCs w:val="22"/>
        </w:rPr>
        <w:t xml:space="preserve">Could use different parsers like </w:t>
      </w:r>
      <w:r>
        <w:rPr>
          <w:rStyle w:val="SourceText"/>
          <w:sz w:val="22"/>
          <w:szCs w:val="22"/>
        </w:rPr>
        <w:t>JSONOutputParser</w:t>
      </w:r>
      <w:r>
        <w:rPr>
          <w:sz w:val="22"/>
          <w:szCs w:val="22"/>
        </w:rPr>
        <w:t xml:space="preserve"> for structured data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2"/>
          <w:szCs w:val="22"/>
        </w:rPr>
      </w:pPr>
      <w:r>
        <w:rPr>
          <w:sz w:val="22"/>
          <w:szCs w:val="22"/>
        </w:rPr>
        <w:t>Could add more steps to the chain (e.g., for retrieval augmentation)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7. Execution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python</w:t>
      </w:r>
    </w:p>
    <w:p>
      <w:pPr>
        <w:pStyle w:val="Preformatted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input_text:</w:t>
      </w:r>
    </w:p>
    <w:p>
      <w:pPr>
        <w:pStyle w:val="PreformattedText"/>
        <w:bidi w:val="0"/>
        <w:spacing w:before="0" w:after="283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st.write(chain.invoke({'question': input_text}))  # Runs chain with user input</w:t>
      </w:r>
    </w:p>
    <w:p>
      <w:pPr>
        <w:pStyle w:val="Normal"/>
        <w:bidi w:val="0"/>
        <w:jc w:val="star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LibreOffice/24.8.6.2$Linux_X86_64 LibreOffice_project/d50be90c1d90f0f90a5235ffcbbafbbfa38a83c2</Application>
  <AppVersion>15.0000</AppVersion>
  <Pages>3</Pages>
  <Words>400</Words>
  <Characters>2369</Characters>
  <CharactersWithSpaces>2727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2025-04-25T20:58:08Z</dcterms:created>
  <dc:creator/>
  <dc:description/>
  <dc:language>en-US</dc:language>
  <cp:lastModifiedBy/>
  <dcterms:modified xsi:type="dcterms:W3CDTF">2025-04-25T21:01:40Z</dcterms:modified>
  <cp:revision>1</cp:revision>
  <dc:subject/>
  <dc:title/>
</cp:coreProperties>
</file>