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2B3923" w14:paraId="72CF41DF" w14:textId="77777777" w:rsidTr="003B34F4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B80AF3B" w14:textId="77777777" w:rsidR="002B3923" w:rsidRPr="00763D36" w:rsidRDefault="002B3923" w:rsidP="003B34F4">
            <w:pPr>
              <w:widowControl w:val="0"/>
              <w:autoSpaceDE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Project:  New Haven Urgent Care                                 Team# 8</w:t>
            </w:r>
          </w:p>
        </w:tc>
      </w:tr>
      <w:tr w:rsidR="002B3923" w14:paraId="25BDFA39" w14:textId="77777777" w:rsidTr="003B34F4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1F073E" w14:textId="77777777" w:rsidR="002B3923" w:rsidRDefault="002B3923" w:rsidP="003B34F4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565997D" w14:textId="77777777" w:rsidR="002B3923" w:rsidRDefault="002B3923" w:rsidP="003B34F4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12/9/2021</w:t>
            </w:r>
          </w:p>
        </w:tc>
      </w:tr>
      <w:tr w:rsidR="002B3923" w14:paraId="24E28B3A" w14:textId="77777777" w:rsidTr="003B34F4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351DD3" w14:textId="45B72ADA" w:rsidR="002B3923" w:rsidRDefault="002B3923" w:rsidP="003B34F4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Test Case ID#:  </w:t>
            </w:r>
            <w:r w:rsidR="009F2874">
              <w:rPr>
                <w:b/>
                <w:bCs/>
              </w:rPr>
              <w:t>20</w:t>
            </w:r>
          </w:p>
          <w:p w14:paraId="04C5D536" w14:textId="77777777" w:rsidR="002B3923" w:rsidRDefault="002B3923" w:rsidP="003B34F4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34913CE1" w14:textId="468BC332" w:rsidR="002B3923" w:rsidRDefault="002B3923" w:rsidP="003B34F4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Tester(s):  </w:t>
            </w:r>
            <w:r w:rsidR="00E359E9">
              <w:rPr>
                <w:b/>
              </w:rPr>
              <w:t>Kevin Le</w:t>
            </w:r>
          </w:p>
          <w:p w14:paraId="42D9496C" w14:textId="77777777" w:rsidR="002B3923" w:rsidRDefault="002B3923" w:rsidP="003B34F4">
            <w:pPr>
              <w:widowControl w:val="0"/>
              <w:autoSpaceDE w:val="0"/>
              <w:rPr>
                <w:b/>
              </w:rPr>
            </w:pPr>
          </w:p>
        </w:tc>
      </w:tr>
      <w:tr w:rsidR="002B3923" w14:paraId="082CD23C" w14:textId="77777777" w:rsidTr="003B34F4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04057E" w14:textId="77777777" w:rsidR="002B3923" w:rsidRDefault="002B3923" w:rsidP="003B34F4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Description (What are you testing? – you must be specific): </w:t>
            </w:r>
          </w:p>
          <w:p w14:paraId="0F5368F3" w14:textId="77777777" w:rsidR="002B3923" w:rsidRDefault="002B3923" w:rsidP="003B34F4">
            <w:pPr>
              <w:widowControl w:val="0"/>
              <w:autoSpaceDE w:val="0"/>
              <w:ind w:left="120"/>
            </w:pPr>
          </w:p>
          <w:p w14:paraId="694E1931" w14:textId="5B535B25" w:rsidR="00040533" w:rsidRPr="00040533" w:rsidRDefault="00040533" w:rsidP="00040533">
            <w:pPr>
              <w:pStyle w:val="ListParagraph"/>
              <w:numPr>
                <w:ilvl w:val="0"/>
                <w:numId w:val="1"/>
              </w:numPr>
              <w:autoSpaceDE w:val="0"/>
              <w:rPr>
                <w:b/>
                <w:bCs/>
                <w:color w:val="C00000"/>
              </w:rPr>
            </w:pPr>
            <w:r w:rsidRPr="00040533">
              <w:rPr>
                <w:b/>
                <w:bCs/>
                <w:color w:val="C00000"/>
              </w:rPr>
              <w:t>I am examining whether a primary key column of a given table satisfies the requirements that a primary key should.</w:t>
            </w:r>
          </w:p>
          <w:p w14:paraId="74296702" w14:textId="77777777" w:rsidR="00040533" w:rsidRPr="00040533" w:rsidRDefault="00040533" w:rsidP="00040533">
            <w:pPr>
              <w:pStyle w:val="ListParagraph"/>
              <w:numPr>
                <w:ilvl w:val="0"/>
                <w:numId w:val="1"/>
              </w:numPr>
              <w:autoSpaceDE w:val="0"/>
              <w:rPr>
                <w:b/>
                <w:bCs/>
                <w:color w:val="C00000"/>
              </w:rPr>
            </w:pPr>
            <w:r w:rsidRPr="00040533">
              <w:rPr>
                <w:b/>
                <w:bCs/>
                <w:color w:val="C00000"/>
              </w:rPr>
              <w:t>The table that I will be testing is the Patient’ table. I will be attempting to insert two records, both of which have the same primary key value. After attempting to insert those two records, I will query the table for the primary key value and check to see if there has only been a single record inserted.</w:t>
            </w:r>
          </w:p>
          <w:p w14:paraId="73619B61" w14:textId="77777777" w:rsidR="00040533" w:rsidRPr="00040533" w:rsidRDefault="00040533" w:rsidP="00040533">
            <w:pPr>
              <w:pStyle w:val="ListParagraph"/>
              <w:numPr>
                <w:ilvl w:val="0"/>
                <w:numId w:val="1"/>
              </w:numPr>
              <w:autoSpaceDE w:val="0"/>
              <w:rPr>
                <w:b/>
                <w:bCs/>
                <w:color w:val="C00000"/>
              </w:rPr>
            </w:pPr>
            <w:r w:rsidRPr="00040533">
              <w:rPr>
                <w:b/>
                <w:bCs/>
                <w:color w:val="C00000"/>
              </w:rPr>
              <w:t>I will also attempt to query all columns of the table given the primary key.</w:t>
            </w:r>
          </w:p>
          <w:p w14:paraId="0292C88F" w14:textId="77777777" w:rsidR="00040533" w:rsidRPr="00040533" w:rsidRDefault="00040533" w:rsidP="00040533">
            <w:pPr>
              <w:pStyle w:val="ListParagraph"/>
              <w:numPr>
                <w:ilvl w:val="0"/>
                <w:numId w:val="1"/>
              </w:numPr>
              <w:autoSpaceDE w:val="0"/>
              <w:rPr>
                <w:b/>
                <w:bCs/>
                <w:color w:val="C00000"/>
              </w:rPr>
            </w:pPr>
            <w:r w:rsidRPr="00040533">
              <w:rPr>
                <w:b/>
                <w:bCs/>
                <w:color w:val="C00000"/>
              </w:rPr>
              <w:t>If there are two records in the resulting query table, then the test has failed.</w:t>
            </w:r>
          </w:p>
          <w:p w14:paraId="7C73F92F" w14:textId="4F191DFE" w:rsidR="002B3923" w:rsidRPr="00040533" w:rsidRDefault="00040533" w:rsidP="00040533">
            <w:pPr>
              <w:pStyle w:val="ListParagraph"/>
              <w:numPr>
                <w:ilvl w:val="0"/>
                <w:numId w:val="1"/>
              </w:numPr>
              <w:autoSpaceDE w:val="0"/>
              <w:rPr>
                <w:b/>
                <w:bCs/>
              </w:rPr>
            </w:pPr>
            <w:r w:rsidRPr="00040533">
              <w:rPr>
                <w:b/>
                <w:bCs/>
                <w:color w:val="C00000"/>
              </w:rPr>
              <w:t>If I am unable to query all of the columns in the table given the primary key, then the test has failed.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82B8227" w14:textId="77777777" w:rsidR="002B3923" w:rsidRDefault="002B3923" w:rsidP="003B34F4">
            <w:pPr>
              <w:widowControl w:val="0"/>
              <w:autoSpaceDE w:val="0"/>
              <w:rPr>
                <w:b/>
              </w:rPr>
            </w:pPr>
          </w:p>
        </w:tc>
      </w:tr>
      <w:tr w:rsidR="002B3923" w14:paraId="4689A1E3" w14:textId="77777777" w:rsidTr="003B34F4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8A06E3" w14:textId="77777777" w:rsidR="002B3923" w:rsidRDefault="002B3923" w:rsidP="003B34F4">
            <w:pPr>
              <w:widowControl w:val="0"/>
              <w:autoSpaceDE w:val="0"/>
              <w:snapToGrid w:val="0"/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C370A0E" w14:textId="77777777" w:rsidR="002B3923" w:rsidRDefault="002B3923" w:rsidP="003B34F4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9146366" w14:textId="77777777" w:rsidR="002B3923" w:rsidRDefault="002B3923" w:rsidP="002B3923">
      <w:pPr>
        <w:widowControl w:val="0"/>
        <w:autoSpaceDE w:val="0"/>
        <w:snapToGrid w:val="0"/>
        <w:sectPr w:rsidR="002B3923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0E36030B" w14:textId="77777777" w:rsidR="002B3923" w:rsidRDefault="002B3923" w:rsidP="002B3923">
      <w:pPr>
        <w:widowControl w:val="0"/>
        <w:autoSpaceDE w:val="0"/>
        <w:snapToGrid w:val="0"/>
      </w:pPr>
    </w:p>
    <w:p w14:paraId="28A59426" w14:textId="77777777" w:rsidR="00CF097D" w:rsidRDefault="002B3923" w:rsidP="002B3923">
      <w:pPr>
        <w:widowControl w:val="0"/>
        <w:autoSpaceDE w:val="0"/>
        <w:snapToGrid w:val="0"/>
        <w:rPr>
          <w:b/>
        </w:rPr>
      </w:pPr>
      <w:r w:rsidRPr="005D5048">
        <w:rPr>
          <w:b/>
        </w:rPr>
        <w:t>NOTE:  The following information must be provided to be given credit for any test</w:t>
      </w:r>
      <w:r w:rsidR="00CF097D">
        <w:rPr>
          <w:b/>
        </w:rPr>
        <w:t>.</w:t>
      </w:r>
    </w:p>
    <w:p w14:paraId="4561C345" w14:textId="77777777" w:rsidR="00CF097D" w:rsidRDefault="00CF097D" w:rsidP="002B3923">
      <w:pPr>
        <w:widowControl w:val="0"/>
        <w:autoSpaceDE w:val="0"/>
        <w:snapToGrid w:val="0"/>
        <w:rPr>
          <w:b/>
        </w:rPr>
      </w:pPr>
    </w:p>
    <w:p w14:paraId="528D0283" w14:textId="77777777" w:rsidR="00CF097D" w:rsidRPr="005D5048" w:rsidRDefault="00CF097D" w:rsidP="00CF097D">
      <w:r w:rsidRPr="005D5048">
        <w:rPr>
          <w:b/>
        </w:rPr>
        <w:t>Test Data (Provide the file name of the script used to insert data, provide a screen capture to reflect data, or provide script here)</w:t>
      </w:r>
      <w:r>
        <w:rPr>
          <w:b/>
        </w:rPr>
        <w:t>:</w:t>
      </w:r>
    </w:p>
    <w:p w14:paraId="06A62A45" w14:textId="77777777" w:rsidR="00CF097D" w:rsidRDefault="00CF097D" w:rsidP="00CF097D">
      <w:pPr>
        <w:rPr>
          <w:b/>
        </w:rPr>
      </w:pPr>
    </w:p>
    <w:p w14:paraId="445F8C80" w14:textId="77777777" w:rsidR="00040533" w:rsidRPr="00040533" w:rsidRDefault="00040533" w:rsidP="00040533">
      <w:pPr>
        <w:rPr>
          <w:b/>
          <w:color w:val="C00000"/>
        </w:rPr>
      </w:pPr>
      <w:r w:rsidRPr="00040533">
        <w:rPr>
          <w:b/>
          <w:bCs/>
          <w:color w:val="C00000"/>
        </w:rPr>
        <w:t>File name: Data/base.sql, Data/TC22data.sql</w:t>
      </w:r>
    </w:p>
    <w:p w14:paraId="2FB041E7" w14:textId="77777777" w:rsidR="00CF097D" w:rsidRDefault="00CF097D" w:rsidP="00CF097D">
      <w:pPr>
        <w:rPr>
          <w:b/>
        </w:rPr>
      </w:pPr>
    </w:p>
    <w:p w14:paraId="17DD1489" w14:textId="77777777" w:rsidR="00CF097D" w:rsidRDefault="00CF097D" w:rsidP="00CF097D">
      <w:pPr>
        <w:rPr>
          <w:b/>
        </w:rPr>
      </w:pPr>
    </w:p>
    <w:p w14:paraId="1769888A" w14:textId="77777777" w:rsidR="00CF097D" w:rsidRDefault="00CF097D" w:rsidP="00CF097D">
      <w:pPr>
        <w:rPr>
          <w:b/>
        </w:rPr>
      </w:pPr>
    </w:p>
    <w:p w14:paraId="46A7D586" w14:textId="77777777" w:rsidR="00CF097D" w:rsidRDefault="00CF097D" w:rsidP="00CF097D">
      <w:pPr>
        <w:rPr>
          <w:b/>
        </w:rPr>
      </w:pPr>
    </w:p>
    <w:p w14:paraId="2FB742C8" w14:textId="77777777" w:rsidR="00CF097D" w:rsidRDefault="00CF097D" w:rsidP="00CF097D">
      <w:pPr>
        <w:rPr>
          <w:b/>
        </w:rPr>
      </w:pPr>
    </w:p>
    <w:p w14:paraId="2489C8FA" w14:textId="77777777" w:rsidR="00CF097D" w:rsidRDefault="00CF097D" w:rsidP="00CF097D">
      <w:pPr>
        <w:rPr>
          <w:b/>
        </w:rPr>
      </w:pPr>
    </w:p>
    <w:p w14:paraId="54EFDBE3" w14:textId="77777777" w:rsidR="00CF097D" w:rsidRDefault="00CF097D" w:rsidP="00CF097D">
      <w:pPr>
        <w:rPr>
          <w:b/>
        </w:rPr>
      </w:pPr>
    </w:p>
    <w:p w14:paraId="10D36EBB" w14:textId="77777777" w:rsidR="00CF097D" w:rsidRDefault="00CF097D" w:rsidP="00CF097D">
      <w:pPr>
        <w:rPr>
          <w:b/>
        </w:rPr>
      </w:pPr>
    </w:p>
    <w:p w14:paraId="1A4BB88E" w14:textId="77777777" w:rsidR="00CF097D" w:rsidRDefault="00CF097D" w:rsidP="00CF097D">
      <w:pPr>
        <w:rPr>
          <w:b/>
        </w:rPr>
      </w:pPr>
    </w:p>
    <w:p w14:paraId="65F3D109" w14:textId="77777777" w:rsidR="00CF097D" w:rsidRDefault="00CF097D" w:rsidP="00CF097D">
      <w:pPr>
        <w:rPr>
          <w:b/>
        </w:rPr>
      </w:pPr>
    </w:p>
    <w:p w14:paraId="4838984C" w14:textId="413A4ED4" w:rsidR="00CF097D" w:rsidRDefault="00CF097D" w:rsidP="00CF097D">
      <w:pPr>
        <w:rPr>
          <w:b/>
        </w:rPr>
      </w:pPr>
      <w:r>
        <w:rPr>
          <w:b/>
        </w:rPr>
        <w:t>SQL Query(s) used for testing:</w:t>
      </w:r>
    </w:p>
    <w:p w14:paraId="74EEF7EC" w14:textId="77777777" w:rsidR="00040533" w:rsidRDefault="00040533" w:rsidP="00CF097D">
      <w:pPr>
        <w:rPr>
          <w:b/>
        </w:rPr>
      </w:pPr>
    </w:p>
    <w:p w14:paraId="43D7FA12" w14:textId="77777777" w:rsidR="00040533" w:rsidRPr="00040533" w:rsidRDefault="00040533" w:rsidP="00040533">
      <w:pPr>
        <w:rPr>
          <w:b/>
          <w:color w:val="C00000"/>
        </w:rPr>
      </w:pPr>
      <w:r w:rsidRPr="00040533">
        <w:rPr>
          <w:b/>
          <w:color w:val="C00000"/>
        </w:rPr>
        <w:t>/**</w:t>
      </w:r>
    </w:p>
    <w:p w14:paraId="4FA16EC9" w14:textId="77777777" w:rsidR="00040533" w:rsidRPr="00040533" w:rsidRDefault="00040533" w:rsidP="00040533">
      <w:pPr>
        <w:rPr>
          <w:b/>
          <w:color w:val="C00000"/>
        </w:rPr>
      </w:pPr>
      <w:r w:rsidRPr="00040533">
        <w:rPr>
          <w:b/>
          <w:color w:val="C00000"/>
        </w:rPr>
        <w:t> * Expected Result: 1 Records</w:t>
      </w:r>
    </w:p>
    <w:p w14:paraId="7F240496" w14:textId="77777777" w:rsidR="00040533" w:rsidRPr="00040533" w:rsidRDefault="00040533" w:rsidP="00040533">
      <w:pPr>
        <w:rPr>
          <w:b/>
          <w:color w:val="C00000"/>
        </w:rPr>
      </w:pPr>
      <w:r w:rsidRPr="00040533">
        <w:rPr>
          <w:b/>
          <w:color w:val="C00000"/>
        </w:rPr>
        <w:t> * Actual Result: 1 Records</w:t>
      </w:r>
    </w:p>
    <w:p w14:paraId="23D0DA17" w14:textId="77777777" w:rsidR="00040533" w:rsidRPr="00040533" w:rsidRDefault="00040533" w:rsidP="00040533">
      <w:pPr>
        <w:rPr>
          <w:b/>
          <w:color w:val="C00000"/>
        </w:rPr>
      </w:pPr>
      <w:r w:rsidRPr="00040533">
        <w:rPr>
          <w:b/>
          <w:color w:val="C00000"/>
        </w:rPr>
        <w:t> */</w:t>
      </w:r>
    </w:p>
    <w:p w14:paraId="1E4B77E7" w14:textId="77777777" w:rsidR="00040533" w:rsidRPr="00040533" w:rsidRDefault="00040533" w:rsidP="00040533">
      <w:pPr>
        <w:rPr>
          <w:b/>
          <w:color w:val="C00000"/>
        </w:rPr>
      </w:pPr>
      <w:r w:rsidRPr="00040533">
        <w:rPr>
          <w:b/>
          <w:color w:val="C00000"/>
        </w:rPr>
        <w:t>SELECT *</w:t>
      </w:r>
    </w:p>
    <w:p w14:paraId="5043A0B3" w14:textId="77777777" w:rsidR="00040533" w:rsidRPr="00040533" w:rsidRDefault="00040533" w:rsidP="00040533">
      <w:pPr>
        <w:rPr>
          <w:b/>
          <w:color w:val="C00000"/>
        </w:rPr>
      </w:pPr>
      <w:r w:rsidRPr="00040533">
        <w:rPr>
          <w:b/>
          <w:color w:val="C00000"/>
        </w:rPr>
        <w:t>FROM C4707F21U8.Patient</w:t>
      </w:r>
    </w:p>
    <w:p w14:paraId="4D78CD51" w14:textId="77777777" w:rsidR="00040533" w:rsidRPr="00040533" w:rsidRDefault="00040533" w:rsidP="00040533">
      <w:pPr>
        <w:rPr>
          <w:b/>
          <w:color w:val="C00000"/>
        </w:rPr>
      </w:pPr>
      <w:r w:rsidRPr="00040533">
        <w:rPr>
          <w:b/>
          <w:color w:val="C00000"/>
        </w:rPr>
        <w:t>WHERE PatientId = 2201;</w:t>
      </w:r>
    </w:p>
    <w:p w14:paraId="2FE4716B" w14:textId="77777777" w:rsidR="00040533" w:rsidRDefault="00040533" w:rsidP="00CF097D">
      <w:pPr>
        <w:rPr>
          <w:b/>
        </w:rPr>
      </w:pPr>
    </w:p>
    <w:p w14:paraId="4AD73A83" w14:textId="77777777" w:rsidR="00040533" w:rsidRDefault="00040533" w:rsidP="00CF097D">
      <w:pPr>
        <w:rPr>
          <w:b/>
        </w:rPr>
      </w:pPr>
    </w:p>
    <w:p w14:paraId="53B24DC6" w14:textId="354C4F6C" w:rsidR="00040533" w:rsidRPr="00040533" w:rsidRDefault="00040533" w:rsidP="00040533">
      <w:pPr>
        <w:spacing w:after="100" w:afterAutospacing="1"/>
        <w:rPr>
          <w:b/>
        </w:rPr>
      </w:pPr>
      <w:r w:rsidRPr="00040533">
        <w:rPr>
          <w:b/>
        </w:rPr>
        <w:t>Discussion/Explanation: </w:t>
      </w:r>
    </w:p>
    <w:p w14:paraId="7A5E84AF" w14:textId="77777777" w:rsidR="00040533" w:rsidRPr="00040533" w:rsidRDefault="00040533" w:rsidP="00040533">
      <w:pPr>
        <w:spacing w:after="100" w:afterAutospacing="1"/>
        <w:rPr>
          <w:b/>
          <w:color w:val="C00000"/>
        </w:rPr>
      </w:pPr>
      <w:r w:rsidRPr="00040533">
        <w:rPr>
          <w:b/>
          <w:color w:val="C00000"/>
        </w:rPr>
        <w:t>The return value of the SQL query indicates that the test case has passed. We expected only a single record to return since the primary key constraint barred a second record with the same `PatientId` value to be entered into the table.</w:t>
      </w:r>
    </w:p>
    <w:p w14:paraId="17153306" w14:textId="77777777" w:rsidR="00040533" w:rsidRPr="00040533" w:rsidRDefault="00040533" w:rsidP="00040533">
      <w:pPr>
        <w:spacing w:after="100" w:afterAutospacing="1"/>
        <w:rPr>
          <w:b/>
          <w:color w:val="C00000"/>
        </w:rPr>
      </w:pPr>
      <w:r w:rsidRPr="00040533">
        <w:rPr>
          <w:b/>
          <w:color w:val="C00000"/>
        </w:rPr>
        <w:t>We are also able to query and view all of the columns associated with the InitialAssessment table:</w:t>
      </w:r>
    </w:p>
    <w:p w14:paraId="235333FD" w14:textId="0BAB6081" w:rsidR="00040533" w:rsidRPr="00040533" w:rsidRDefault="00040533" w:rsidP="00040533">
      <w:pPr>
        <w:spacing w:after="100" w:afterAutospacing="1"/>
        <w:rPr>
          <w:b/>
          <w:color w:val="C00000"/>
        </w:rPr>
      </w:pPr>
      <w:r w:rsidRPr="00040533">
        <w:rPr>
          <w:b/>
          <w:color w:val="C00000"/>
        </w:rPr>
        <w:fldChar w:fldCharType="begin"/>
      </w:r>
      <w:r w:rsidRPr="00040533">
        <w:rPr>
          <w:b/>
          <w:color w:val="C00000"/>
        </w:rPr>
        <w:instrText xml:space="preserve"> INCLUDEPICTURE "https://lh6.googleusercontent.com/iDUK-CREWEl0NIgx0gSGGqJl2FVgPZLFTSjzPFdjYubeWXUMo9aYH3s9uWDGqDvuQVzsmoaYtvHa0rE0XlMlTKUnEpI3X1Shqhp-B90nFXwodAxMtY7W7zai1bvpsWEOI0YXB0yj" \* MERGEFORMATINET </w:instrText>
      </w:r>
      <w:r w:rsidRPr="00040533">
        <w:rPr>
          <w:b/>
          <w:color w:val="C00000"/>
        </w:rPr>
        <w:fldChar w:fldCharType="separate"/>
      </w:r>
      <w:r w:rsidRPr="00040533">
        <w:rPr>
          <w:b/>
          <w:color w:val="C00000"/>
        </w:rPr>
        <w:drawing>
          <wp:inline distT="0" distB="0" distL="0" distR="0" wp14:anchorId="74D591D9" wp14:editId="6E8BFE65">
            <wp:extent cx="7922260" cy="825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226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533">
        <w:rPr>
          <w:b/>
          <w:color w:val="C00000"/>
        </w:rPr>
        <w:fldChar w:fldCharType="end"/>
      </w:r>
    </w:p>
    <w:p w14:paraId="49FE3D56" w14:textId="77777777" w:rsidR="00040533" w:rsidRPr="00040533" w:rsidRDefault="00040533" w:rsidP="00040533">
      <w:pPr>
        <w:spacing w:after="100" w:afterAutospacing="1"/>
        <w:rPr>
          <w:b/>
          <w:color w:val="C00000"/>
        </w:rPr>
      </w:pPr>
      <w:r w:rsidRPr="00040533">
        <w:rPr>
          <w:b/>
          <w:color w:val="C00000"/>
        </w:rPr>
        <w:t>In conclusion, the test case passes and the requirement is satisfied.</w:t>
      </w:r>
    </w:p>
    <w:p w14:paraId="491F7F4F" w14:textId="69DFD40F" w:rsidR="00040533" w:rsidRPr="00CF097D" w:rsidRDefault="00040533" w:rsidP="00CF097D">
      <w:pPr>
        <w:rPr>
          <w:b/>
        </w:rPr>
        <w:sectPr w:rsidR="00040533" w:rsidRPr="00CF097D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48378B06" w14:textId="77777777" w:rsidR="002B3923" w:rsidRDefault="002B3923" w:rsidP="002B3923">
      <w:pPr>
        <w:pStyle w:val="BodyText"/>
        <w:rPr>
          <w:rStyle w:val="StrongEmphasis"/>
          <w:u w:val="single"/>
        </w:rPr>
      </w:pPr>
    </w:p>
    <w:p w14:paraId="21FC36ED" w14:textId="77777777" w:rsidR="002B3923" w:rsidRDefault="002B3923"/>
    <w:sectPr w:rsidR="002B3923" w:rsidSect="002B39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92CF1"/>
    <w:multiLevelType w:val="multilevel"/>
    <w:tmpl w:val="842643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E9C73CC"/>
    <w:multiLevelType w:val="hybridMultilevel"/>
    <w:tmpl w:val="5F42D338"/>
    <w:lvl w:ilvl="0" w:tplc="A5F40F82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923"/>
    <w:rsid w:val="00040533"/>
    <w:rsid w:val="0014321B"/>
    <w:rsid w:val="002B3923"/>
    <w:rsid w:val="00501FBF"/>
    <w:rsid w:val="009C7EB3"/>
    <w:rsid w:val="009F2874"/>
    <w:rsid w:val="00CF097D"/>
    <w:rsid w:val="00E359E9"/>
    <w:rsid w:val="00E5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5508"/>
  <w15:chartTrackingRefBased/>
  <w15:docId w15:val="{CCD8FBAC-6F98-5C4B-9A44-04A755AA1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923"/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sid w:val="002B3923"/>
    <w:rPr>
      <w:b/>
      <w:bCs/>
    </w:rPr>
  </w:style>
  <w:style w:type="paragraph" w:styleId="BodyText">
    <w:name w:val="Body Text"/>
    <w:basedOn w:val="Normal"/>
    <w:link w:val="BodyTextChar"/>
    <w:rsid w:val="002B3923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2B3923"/>
    <w:rPr>
      <w:rFonts w:ascii="Times New Roman" w:eastAsia="Times New Roman" w:hAnsi="Times New Roman" w:cs="Times New Roman"/>
      <w:lang w:eastAsia="zh-CN"/>
    </w:rPr>
  </w:style>
  <w:style w:type="paragraph" w:styleId="ListParagraph">
    <w:name w:val="List Paragraph"/>
    <w:basedOn w:val="Normal"/>
    <w:uiPriority w:val="34"/>
    <w:qFormat/>
    <w:rsid w:val="002B3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7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2021-12-09T19:46:00Z</dcterms:created>
  <dcterms:modified xsi:type="dcterms:W3CDTF">2021-12-15T21:49:00Z</dcterms:modified>
</cp:coreProperties>
</file>